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E87E" w14:textId="77777777" w:rsidR="009E6DC5" w:rsidRPr="008115C0" w:rsidRDefault="009E6DC5" w:rsidP="009E6DC5">
      <w:pPr>
        <w:spacing w:line="360" w:lineRule="auto"/>
        <w:jc w:val="center"/>
        <w:rPr>
          <w:b/>
          <w:bCs/>
        </w:rPr>
      </w:pPr>
      <w:r w:rsidRPr="008115C0">
        <w:rPr>
          <w:b/>
          <w:bCs/>
        </w:rPr>
        <w:t>Lean Six Sigma Project</w:t>
      </w:r>
    </w:p>
    <w:p w14:paraId="454C0D21" w14:textId="77777777" w:rsidR="009E6DC5" w:rsidRDefault="009E6DC5" w:rsidP="009E6D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115C0">
        <w:rPr>
          <w:rFonts w:ascii="Times New Roman" w:hAnsi="Times New Roman" w:cs="Times New Roman"/>
          <w:b/>
          <w:bCs/>
        </w:rPr>
        <w:t>Hospital Wait Time Reduction</w:t>
      </w:r>
    </w:p>
    <w:p w14:paraId="11A07F49" w14:textId="77777777" w:rsidR="009E6DC5" w:rsidRPr="008115C0" w:rsidRDefault="009E6DC5" w:rsidP="009E6DC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53FD442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8BD">
        <w:rPr>
          <w:rFonts w:ascii="Times New Roman" w:hAnsi="Times New Roman" w:cs="Times New Roman"/>
          <w:color w:val="404040"/>
          <w:sz w:val="28"/>
          <w:szCs w:val="28"/>
        </w:rPr>
        <w:t>Project Description</w:t>
      </w:r>
      <w:r>
        <w:rPr>
          <w:rFonts w:ascii="Times New Roman" w:hAnsi="Times New Roman" w:cs="Times New Roman"/>
          <w:color w:val="404040"/>
          <w:sz w:val="28"/>
          <w:szCs w:val="28"/>
        </w:rPr>
        <w:t>:</w:t>
      </w:r>
    </w:p>
    <w:p w14:paraId="0CBEBF6C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The inefficient scheduling </w:t>
      </w:r>
      <w:proofErr w:type="gramStart"/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of </w:t>
      </w:r>
      <w:r>
        <w:rPr>
          <w:rFonts w:ascii="Times New Roman" w:hAnsi="Times New Roman" w:cs="Times New Roman"/>
          <w:color w:val="404040"/>
          <w:sz w:val="23"/>
          <w:szCs w:val="23"/>
        </w:rPr>
        <w:t xml:space="preserve"> hospital</w:t>
      </w:r>
      <w:proofErr w:type="gramEnd"/>
      <w:r>
        <w:rPr>
          <w:rFonts w:ascii="Times New Roman" w:hAnsi="Times New Roman" w:cs="Times New Roman"/>
          <w:color w:val="404040"/>
          <w:sz w:val="23"/>
          <w:szCs w:val="23"/>
        </w:rPr>
        <w:t xml:space="preserve"> </w:t>
      </w: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appointments has led to excessive patient wait times, surpassing the industry benchmark, unlike competitors who maintain an average wait time of 30 minutes. This gap results in: </w:t>
      </w:r>
    </w:p>
    <w:p w14:paraId="0CC244BD" w14:textId="77777777" w:rsidR="009E6DC5" w:rsidRPr="00C978BD" w:rsidRDefault="009E6DC5" w:rsidP="009E6DC5">
      <w:pPr>
        <w:pStyle w:val="Default"/>
        <w:numPr>
          <w:ilvl w:val="0"/>
          <w:numId w:val="3"/>
        </w:numPr>
        <w:spacing w:after="66" w:line="360" w:lineRule="auto"/>
        <w:rPr>
          <w:rFonts w:ascii="Times New Roman" w:hAnsi="Times New Roman" w:cs="Times New Roman"/>
          <w:color w:val="404040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Patient dissatisfaction: Extended wait times can frustrate patients, adversely affecting their experience and loyalty, potentially leading them to seek care elsewhere. </w:t>
      </w:r>
    </w:p>
    <w:p w14:paraId="13D3CA79" w14:textId="77777777" w:rsidR="009E6DC5" w:rsidRPr="00C978BD" w:rsidRDefault="009E6DC5" w:rsidP="009E6DC5">
      <w:pPr>
        <w:pStyle w:val="Default"/>
        <w:numPr>
          <w:ilvl w:val="0"/>
          <w:numId w:val="3"/>
        </w:numPr>
        <w:spacing w:after="66" w:line="360" w:lineRule="auto"/>
        <w:rPr>
          <w:rFonts w:ascii="Times New Roman" w:hAnsi="Times New Roman" w:cs="Times New Roman"/>
          <w:color w:val="404040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Underutilized resources: Unfilled slots, idle staff, and inefficient use of examination rooms represent wasted resources and lost revenue opportunities. </w:t>
      </w:r>
    </w:p>
    <w:p w14:paraId="3F0B4632" w14:textId="77777777" w:rsidR="009E6DC5" w:rsidRPr="00C978BD" w:rsidRDefault="009E6DC5" w:rsidP="009E6DC5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Financial losses: Missed revenue from unfilled appointments and additional costs associated with rescheduling further erode the financial performance. </w:t>
      </w:r>
    </w:p>
    <w:p w14:paraId="2E90B585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0090827E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color w:val="404040"/>
          <w:sz w:val="28"/>
          <w:szCs w:val="28"/>
        </w:rPr>
      </w:pPr>
      <w:r w:rsidRPr="00C978BD">
        <w:rPr>
          <w:rFonts w:ascii="Times New Roman" w:hAnsi="Times New Roman" w:cs="Times New Roman"/>
          <w:color w:val="404040"/>
          <w:sz w:val="28"/>
          <w:szCs w:val="28"/>
        </w:rPr>
        <w:t xml:space="preserve">Objective: </w:t>
      </w:r>
    </w:p>
    <w:p w14:paraId="42EAC0B7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Implementing the Lean Six Sigma methodology allows for a systematic analysis and improvement of the appointment scheduling process. This can result in: </w:t>
      </w:r>
    </w:p>
    <w:p w14:paraId="42EFF503" w14:textId="77777777" w:rsidR="009E6DC5" w:rsidRPr="00C978BD" w:rsidRDefault="009E6DC5" w:rsidP="009E6DC5">
      <w:pPr>
        <w:pStyle w:val="Default"/>
        <w:numPr>
          <w:ilvl w:val="0"/>
          <w:numId w:val="2"/>
        </w:numPr>
        <w:spacing w:after="68"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Reduction in patient wait times: Improves scheduling accuracy and efficiency, bringing it closer to the industry benchmark of 30 minutes. </w:t>
      </w:r>
    </w:p>
    <w:p w14:paraId="0A9752CE" w14:textId="77777777" w:rsidR="009E6DC5" w:rsidRPr="00C978BD" w:rsidRDefault="009E6DC5" w:rsidP="009E6DC5">
      <w:pPr>
        <w:pStyle w:val="Default"/>
        <w:numPr>
          <w:ilvl w:val="0"/>
          <w:numId w:val="2"/>
        </w:numPr>
        <w:spacing w:after="68"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Increment in patient satisfaction: Streamlines appointment booking and reduces wait times to enhance patient experience and loyalty </w:t>
      </w:r>
    </w:p>
    <w:p w14:paraId="6A504CB9" w14:textId="77777777" w:rsidR="009E6DC5" w:rsidRPr="00C978BD" w:rsidRDefault="009E6DC5" w:rsidP="009E6DC5">
      <w:pPr>
        <w:pStyle w:val="Default"/>
        <w:numPr>
          <w:ilvl w:val="0"/>
          <w:numId w:val="2"/>
        </w:numPr>
        <w:spacing w:after="68" w:line="360" w:lineRule="auto"/>
        <w:rPr>
          <w:rFonts w:ascii="Times New Roman" w:hAnsi="Times New Roman" w:cs="Times New Roman"/>
          <w:color w:val="404040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Optimization of resource utilization: Uses staff and examination rooms efficiently to maximize resources and minimize waste </w:t>
      </w:r>
    </w:p>
    <w:p w14:paraId="259C55A3" w14:textId="77777777" w:rsidR="009E6DC5" w:rsidRPr="00C978BD" w:rsidRDefault="009E6DC5" w:rsidP="009E6DC5">
      <w:pPr>
        <w:pStyle w:val="Defaul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Increment in revenue: Reduces missed appointments and improves scheduling processes to contribute to improved financial performance </w:t>
      </w:r>
    </w:p>
    <w:p w14:paraId="798E0E6D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59CC5EFC" w14:textId="77777777" w:rsidR="009E6DC5" w:rsidRPr="00C978BD" w:rsidRDefault="009E6DC5" w:rsidP="009E6DC5">
      <w:pPr>
        <w:pStyle w:val="Default"/>
        <w:spacing w:line="360" w:lineRule="auto"/>
        <w:rPr>
          <w:rFonts w:ascii="Times New Roman" w:hAnsi="Times New Roman" w:cs="Times New Roman"/>
          <w:color w:val="404040"/>
          <w:sz w:val="28"/>
          <w:szCs w:val="28"/>
        </w:rPr>
      </w:pPr>
      <w:r w:rsidRPr="00C978BD">
        <w:rPr>
          <w:rFonts w:ascii="Times New Roman" w:hAnsi="Times New Roman" w:cs="Times New Roman"/>
          <w:color w:val="404040"/>
          <w:sz w:val="28"/>
          <w:szCs w:val="28"/>
        </w:rPr>
        <w:t xml:space="preserve">Tasks I performed: </w:t>
      </w:r>
    </w:p>
    <w:p w14:paraId="1064DF43" w14:textId="77777777" w:rsidR="009E6DC5" w:rsidRPr="00C978BD" w:rsidRDefault="009E6DC5" w:rsidP="009E6DC5">
      <w:pPr>
        <w:pStyle w:val="Default"/>
        <w:numPr>
          <w:ilvl w:val="0"/>
          <w:numId w:val="1"/>
        </w:numPr>
        <w:spacing w:after="66"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Analysed the appointment scheduling process and identify the root cause of lengthy wait times </w:t>
      </w:r>
    </w:p>
    <w:p w14:paraId="08D5CE88" w14:textId="77777777" w:rsidR="009E6DC5" w:rsidRPr="00C978BD" w:rsidRDefault="009E6DC5" w:rsidP="009E6DC5">
      <w:pPr>
        <w:pStyle w:val="Default"/>
        <w:numPr>
          <w:ilvl w:val="0"/>
          <w:numId w:val="1"/>
        </w:numPr>
        <w:spacing w:after="66"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color w:val="404040"/>
          <w:sz w:val="23"/>
          <w:szCs w:val="23"/>
        </w:rPr>
        <w:t xml:space="preserve">Reduce wait time to 30 minutes and optimize resource utilization to increase patient satisfaction and boost revenue </w:t>
      </w:r>
    </w:p>
    <w:p w14:paraId="0D60EBEF" w14:textId="77777777" w:rsidR="009E6DC5" w:rsidRPr="00C978BD" w:rsidRDefault="009E6DC5" w:rsidP="009E6DC5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3"/>
          <w:szCs w:val="23"/>
        </w:rPr>
      </w:pPr>
      <w:r w:rsidRPr="00C978BD">
        <w:rPr>
          <w:rFonts w:ascii="Times New Roman" w:hAnsi="Times New Roman" w:cs="Times New Roman"/>
          <w:sz w:val="23"/>
          <w:szCs w:val="23"/>
        </w:rPr>
        <w:t xml:space="preserve">Increase patient satisfaction by 15% </w:t>
      </w:r>
    </w:p>
    <w:p w14:paraId="5A47EFF6" w14:textId="77777777" w:rsidR="009E6DC5" w:rsidRDefault="009E6DC5" w:rsidP="009E6DC5">
      <w:pPr>
        <w:spacing w:line="360" w:lineRule="auto"/>
      </w:pPr>
    </w:p>
    <w:p w14:paraId="14CD9CCB" w14:textId="77777777" w:rsidR="009E6DC5" w:rsidRPr="00A53FB7" w:rsidRDefault="009E6DC5" w:rsidP="009E6DC5">
      <w:pPr>
        <w:rPr>
          <w:rFonts w:ascii="Times New Roman" w:hAnsi="Times New Roman" w:cs="Times New Roman"/>
        </w:rPr>
      </w:pPr>
    </w:p>
    <w:p w14:paraId="4B785C36" w14:textId="77777777" w:rsidR="009E6DC5" w:rsidRDefault="009E6DC5"/>
    <w:sectPr w:rsidR="009E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E1CEFA"/>
    <w:multiLevelType w:val="hybridMultilevel"/>
    <w:tmpl w:val="6BBA3B86"/>
    <w:lvl w:ilvl="0" w:tplc="08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786BC8"/>
    <w:multiLevelType w:val="hybridMultilevel"/>
    <w:tmpl w:val="E07CA466"/>
    <w:lvl w:ilvl="0" w:tplc="08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D55341F"/>
    <w:multiLevelType w:val="hybridMultilevel"/>
    <w:tmpl w:val="B99AC0D0"/>
    <w:lvl w:ilvl="0" w:tplc="08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543005">
    <w:abstractNumId w:val="0"/>
  </w:num>
  <w:num w:numId="2" w16cid:durableId="897059205">
    <w:abstractNumId w:val="1"/>
  </w:num>
  <w:num w:numId="3" w16cid:durableId="130373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C5"/>
    <w:rsid w:val="009E6DC5"/>
    <w:rsid w:val="00FA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8BF0"/>
  <w15:chartTrackingRefBased/>
  <w15:docId w15:val="{313F8717-1111-449B-B9E2-0133A9B6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C5"/>
  </w:style>
  <w:style w:type="paragraph" w:styleId="Heading1">
    <w:name w:val="heading 1"/>
    <w:basedOn w:val="Normal"/>
    <w:next w:val="Normal"/>
    <w:link w:val="Heading1Char"/>
    <w:uiPriority w:val="9"/>
    <w:qFormat/>
    <w:rsid w:val="009E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C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E6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Arthur</dc:creator>
  <cp:keywords/>
  <dc:description/>
  <cp:lastModifiedBy>Amos Arthur</cp:lastModifiedBy>
  <cp:revision>1</cp:revision>
  <dcterms:created xsi:type="dcterms:W3CDTF">2026-04-22T18:43:00Z</dcterms:created>
  <dcterms:modified xsi:type="dcterms:W3CDTF">2026-04-22T18:44:00Z</dcterms:modified>
</cp:coreProperties>
</file>