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CB9" w:rsidRPr="004D446A" w:rsidRDefault="009649F9" w:rsidP="004D446A">
      <w:pPr>
        <w:pStyle w:val="Titre1"/>
        <w:jc w:val="center"/>
        <w:rPr>
          <w:sz w:val="40"/>
          <w:szCs w:val="56"/>
        </w:rPr>
      </w:pPr>
      <w:r w:rsidRPr="004D446A">
        <w:rPr>
          <w:sz w:val="40"/>
          <w:szCs w:val="56"/>
        </w:rPr>
        <w:t>Cahier des charges</w:t>
      </w:r>
    </w:p>
    <w:p w:rsidR="009649F9" w:rsidRDefault="009649F9" w:rsidP="009649F9"/>
    <w:p w:rsidR="009649F9" w:rsidRDefault="009649F9" w:rsidP="004D446A">
      <w:pPr>
        <w:pStyle w:val="Titre2"/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  <w:t>Contexte</w:t>
      </w:r>
    </w:p>
    <w:p w:rsidR="004D446A" w:rsidRDefault="004D446A" w:rsidP="009649F9">
      <w:pP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:rsidR="009649F9" w:rsidRPr="004D446A" w:rsidRDefault="007E21B7" w:rsidP="009649F9">
      <w:pP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 w:rsidRPr="004D446A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Dans le cadre de </w:t>
      </w:r>
      <w:r w:rsidR="00086011" w:rsidRPr="004D446A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l’inauguration de l’aéroport CFC</w:t>
      </w:r>
      <w:r w:rsidRPr="004D446A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,</w:t>
      </w:r>
      <w:r w:rsidR="009677B8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="009700C1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nous aurions besoin d’un système de gestion</w:t>
      </w:r>
      <w:r w:rsidR="00FB375C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à échelle internationale. </w:t>
      </w:r>
    </w:p>
    <w:p w:rsidR="007E21B7" w:rsidRDefault="007E21B7" w:rsidP="009649F9">
      <w:pP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:rsidR="009649F9" w:rsidRPr="009649F9" w:rsidRDefault="009649F9" w:rsidP="004D446A">
      <w:pPr>
        <w:pStyle w:val="Titre2"/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  <w:t>Objectif</w:t>
      </w:r>
    </w:p>
    <w:p w:rsidR="002E0EA6" w:rsidRDefault="009700C1" w:rsidP="009649F9">
      <w:pP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Ayant pour objectif de rendre plus agréable et simple le travail de nos collaborateurs et partenaires, n</w:t>
      </w:r>
      <w:r w:rsidR="009D784B" w:rsidRPr="004D446A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ous</w:t>
      </w:r>
      <w:r w:rsidR="002E0EA6" w:rsidRPr="004D446A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aurions besoin d’établir une base de données afin de répertorier </w:t>
      </w:r>
      <w:r w:rsidR="007E21B7" w:rsidRPr="004D446A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nos vols, avions, desti</w:t>
      </w:r>
      <w: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nations</w:t>
      </w:r>
      <w:r w:rsidR="00DE2C87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, arrivées, départs, ainsi que les portes y relatives dans les terminaux de l’aéroport</w:t>
      </w:r>
      <w: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et en avoir un</w:t>
      </w:r>
      <w:r w:rsidR="00DE2C87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suivi. </w:t>
      </w:r>
      <w:r w:rsidR="00844A98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Nous souhaitons mettre </w:t>
      </w:r>
      <w:r w:rsidR="00C60C2E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l’accent sur la qualité et la fiabilité d</w:t>
      </w:r>
      <w:r w:rsidR="00DE2C87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es informations transmises aux</w:t>
      </w:r>
      <w:r w:rsidR="00C60C2E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guichets</w:t>
      </w:r>
      <w:r w:rsidR="00DE2C87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des différentes compagnies,</w:t>
      </w:r>
      <w:r w:rsidR="00C60C2E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comme celles affichées sur nos tableaux d’affichage.</w:t>
      </w:r>
    </w:p>
    <w:p w:rsidR="00563374" w:rsidRPr="00563374" w:rsidRDefault="00563374" w:rsidP="00563374">
      <w:pPr>
        <w:rPr>
          <w:rFonts w:ascii="Arial" w:hAnsi="Arial" w:cs="Arial"/>
          <w:bCs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Le projet devrait être terminé au : 22.01.2022</w:t>
      </w:r>
    </w:p>
    <w:p w:rsidR="00563374" w:rsidRPr="004D446A" w:rsidRDefault="00563374" w:rsidP="009649F9">
      <w:pP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:rsidR="007E21B7" w:rsidRDefault="007E21B7" w:rsidP="009649F9">
      <w:pP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:rsidR="009649F9" w:rsidRDefault="009649F9" w:rsidP="004D446A">
      <w:pPr>
        <w:pStyle w:val="Titre2"/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  <w:t>Périmètre</w:t>
      </w:r>
    </w:p>
    <w:p w:rsidR="007E21B7" w:rsidRPr="002E09BE" w:rsidRDefault="002E09BE" w:rsidP="009649F9">
      <w:pP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Nous attirons l’attention sur le fait que, la gestion de nos prestations n’est consultable </w:t>
      </w:r>
      <w:r w:rsidR="004A1B37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et gérée </w:t>
      </w:r>
      <w: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que par </w:t>
      </w:r>
      <w:r w:rsidR="004A1B37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nos prestataires et n’incluent que les vols transitant par notre aéroport.</w:t>
      </w:r>
    </w:p>
    <w:p w:rsidR="00563374" w:rsidRDefault="00563374">
      <w:pP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  <w:br w:type="page"/>
      </w:r>
    </w:p>
    <w:p w:rsidR="007E21B7" w:rsidRPr="009649F9" w:rsidRDefault="007E21B7" w:rsidP="009649F9">
      <w:pP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</w:p>
    <w:p w:rsidR="009649F9" w:rsidRDefault="009649F9" w:rsidP="004D446A">
      <w:pPr>
        <w:pStyle w:val="Titre2"/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color w:val="4C5357"/>
          <w:sz w:val="27"/>
          <w:szCs w:val="27"/>
          <w:bdr w:val="none" w:sz="0" w:space="0" w:color="auto" w:frame="1"/>
          <w:shd w:val="clear" w:color="auto" w:fill="FFFFFF"/>
        </w:rPr>
        <w:t>Fonctionnement</w:t>
      </w:r>
    </w:p>
    <w:p w:rsidR="00AA2EFE" w:rsidRDefault="00DE2C87" w:rsidP="009649F9">
      <w:pP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N</w:t>
      </w:r>
      <w:r w:rsidR="00BA3F4B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ous voulons que </w:t>
      </w:r>
      <w:r w:rsidR="0077514B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les clie</w:t>
      </w:r>
      <w: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nts de notre aéroport soient</w:t>
      </w:r>
      <w:bookmarkStart w:id="0" w:name="_GoBack"/>
      <w:bookmarkEnd w:id="0"/>
      <w:r w:rsidR="00E46F1E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informés</w:t>
      </w:r>
      <w:r w:rsidR="00AA2EFE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en temps réel de </w:t>
      </w:r>
      <w:r w:rsidR="0077514B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toutes les</w:t>
      </w:r>
      <w:r w:rsidR="00AA2EFE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 xml:space="preserve"> modifications faites sur nos </w:t>
      </w:r>
      <w:r w:rsidR="0077514B"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vols.</w:t>
      </w:r>
    </w:p>
    <w:p w:rsidR="0077514B" w:rsidRDefault="0077514B" w:rsidP="009649F9">
      <w:pP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Ces informations leurs seront transmises via les multiples tableaux d’affichage dans l’aéroport ou au besoin aux guichets d’information.</w:t>
      </w:r>
    </w:p>
    <w:p w:rsidR="00DD427A" w:rsidRDefault="00E46F1E" w:rsidP="009649F9">
      <w:pP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lev"/>
          <w:rFonts w:ascii="Arial" w:hAnsi="Arial" w:cs="Arial"/>
          <w:b w:val="0"/>
          <w:color w:val="4C5357"/>
          <w:sz w:val="27"/>
          <w:szCs w:val="27"/>
          <w:bdr w:val="none" w:sz="0" w:space="0" w:color="auto" w:frame="1"/>
          <w:shd w:val="clear" w:color="auto" w:fill="FFFFFF"/>
        </w:rPr>
        <w:t>Il est primordial que nous puissions tracer un historique de nos vols avec toutes les informations y relatives.</w:t>
      </w:r>
    </w:p>
    <w:p w:rsidR="009649F9" w:rsidRPr="009649F9" w:rsidRDefault="009649F9" w:rsidP="009649F9"/>
    <w:sectPr w:rsidR="009649F9" w:rsidRPr="009649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D34" w:rsidRDefault="00BC5D34" w:rsidP="00563374">
      <w:pPr>
        <w:spacing w:before="0" w:after="0" w:line="240" w:lineRule="auto"/>
      </w:pPr>
      <w:r>
        <w:separator/>
      </w:r>
    </w:p>
  </w:endnote>
  <w:endnote w:type="continuationSeparator" w:id="0">
    <w:p w:rsidR="00BC5D34" w:rsidRDefault="00BC5D34" w:rsidP="005633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374" w:rsidRDefault="0056337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3077760"/>
      <w:docPartObj>
        <w:docPartGallery w:val="Page Numbers (Bottom of Page)"/>
        <w:docPartUnique/>
      </w:docPartObj>
    </w:sdtPr>
    <w:sdtEndPr/>
    <w:sdtContent>
      <w:p w:rsidR="003267FF" w:rsidRDefault="003267F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C87" w:rsidRPr="00DE2C87">
          <w:rPr>
            <w:noProof/>
            <w:lang w:val="fr-FR"/>
          </w:rPr>
          <w:t>2</w:t>
        </w:r>
        <w:r>
          <w:fldChar w:fldCharType="end"/>
        </w:r>
      </w:p>
    </w:sdtContent>
  </w:sdt>
  <w:p w:rsidR="00563374" w:rsidRDefault="0056337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374" w:rsidRDefault="0056337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D34" w:rsidRDefault="00BC5D34" w:rsidP="00563374">
      <w:pPr>
        <w:spacing w:before="0" w:after="0" w:line="240" w:lineRule="auto"/>
      </w:pPr>
      <w:r>
        <w:separator/>
      </w:r>
    </w:p>
  </w:footnote>
  <w:footnote w:type="continuationSeparator" w:id="0">
    <w:p w:rsidR="00BC5D34" w:rsidRDefault="00BC5D34" w:rsidP="0056337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374" w:rsidRDefault="0056337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374" w:rsidRDefault="003267FF">
    <w:pPr>
      <w:pStyle w:val="En-tte"/>
    </w:pPr>
    <w:r w:rsidRPr="003267FF">
      <w:rPr>
        <w:noProof/>
        <w:lang w:eastAsia="fr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-203987</wp:posOffset>
          </wp:positionV>
          <wp:extent cx="654685" cy="646430"/>
          <wp:effectExtent l="0" t="0" r="0" b="1270"/>
          <wp:wrapSquare wrapText="bothSides"/>
          <wp:docPr id="1" name="Image 1" descr="C:\Users\Arlindo.TAVARES-VARE\Pictures\avi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rlindo.TAVARES-VARE\Pictures\avi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4685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Arlindo </w:t>
    </w:r>
    <w:proofErr w:type="spellStart"/>
    <w:r>
      <w:t>Tavares</w:t>
    </w:r>
    <w:proofErr w:type="spellEnd"/>
  </w:p>
  <w:p w:rsidR="003267FF" w:rsidRDefault="003267FF">
    <w:pPr>
      <w:pStyle w:val="En-tte"/>
    </w:pPr>
    <w:r>
      <w:t>Amos Le Coq</w:t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374" w:rsidRDefault="0056337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96"/>
    <w:rsid w:val="00086011"/>
    <w:rsid w:val="0012214C"/>
    <w:rsid w:val="0016698F"/>
    <w:rsid w:val="001B1F96"/>
    <w:rsid w:val="00252259"/>
    <w:rsid w:val="002E09BE"/>
    <w:rsid w:val="002E0EA6"/>
    <w:rsid w:val="002F3F83"/>
    <w:rsid w:val="003267FF"/>
    <w:rsid w:val="00412B74"/>
    <w:rsid w:val="004A1B37"/>
    <w:rsid w:val="004D446A"/>
    <w:rsid w:val="00563374"/>
    <w:rsid w:val="0077514B"/>
    <w:rsid w:val="007E21B7"/>
    <w:rsid w:val="00804A5B"/>
    <w:rsid w:val="00844A98"/>
    <w:rsid w:val="009649F9"/>
    <w:rsid w:val="009677B8"/>
    <w:rsid w:val="009700C1"/>
    <w:rsid w:val="00994CB9"/>
    <w:rsid w:val="009D784B"/>
    <w:rsid w:val="00AA2EFE"/>
    <w:rsid w:val="00BA3F4B"/>
    <w:rsid w:val="00BC5D34"/>
    <w:rsid w:val="00C60C2E"/>
    <w:rsid w:val="00D67CA4"/>
    <w:rsid w:val="00DD427A"/>
    <w:rsid w:val="00DE2C87"/>
    <w:rsid w:val="00E46F1E"/>
    <w:rsid w:val="00FB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A66928"/>
  <w15:chartTrackingRefBased/>
  <w15:docId w15:val="{79BF55F7-3BD4-4003-B6C3-E746C6F0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46A"/>
  </w:style>
  <w:style w:type="paragraph" w:styleId="Titre1">
    <w:name w:val="heading 1"/>
    <w:basedOn w:val="Normal"/>
    <w:next w:val="Normal"/>
    <w:link w:val="Titre1Car"/>
    <w:uiPriority w:val="9"/>
    <w:qFormat/>
    <w:rsid w:val="004D446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446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446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446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446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446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446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446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446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D446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D446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lev">
    <w:name w:val="Strong"/>
    <w:uiPriority w:val="22"/>
    <w:qFormat/>
    <w:rsid w:val="004D446A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D446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4D446A"/>
    <w:rPr>
      <w:caps/>
      <w:spacing w:val="15"/>
      <w:shd w:val="clear" w:color="auto" w:fill="DEEA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4D446A"/>
    <w:rPr>
      <w:caps/>
      <w:color w:val="1F4D7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D446A"/>
    <w:rPr>
      <w:caps/>
      <w:color w:val="2E74B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D446A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D446A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D446A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D446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D446A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D446A"/>
    <w:rPr>
      <w:b/>
      <w:bCs/>
      <w:color w:val="2E74B5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446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D446A"/>
    <w:rPr>
      <w:caps/>
      <w:color w:val="595959" w:themeColor="text1" w:themeTint="A6"/>
      <w:spacing w:val="10"/>
      <w:sz w:val="21"/>
      <w:szCs w:val="21"/>
    </w:rPr>
  </w:style>
  <w:style w:type="character" w:styleId="Accentuation">
    <w:name w:val="Emphasis"/>
    <w:uiPriority w:val="20"/>
    <w:qFormat/>
    <w:rsid w:val="004D446A"/>
    <w:rPr>
      <w:caps/>
      <w:color w:val="1F4D78" w:themeColor="accent1" w:themeShade="7F"/>
      <w:spacing w:val="5"/>
    </w:rPr>
  </w:style>
  <w:style w:type="paragraph" w:styleId="Sansinterligne">
    <w:name w:val="No Spacing"/>
    <w:uiPriority w:val="1"/>
    <w:qFormat/>
    <w:rsid w:val="004D446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D446A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D446A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446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446A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4D446A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4D446A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4D446A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4D446A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4D446A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D446A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56337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3374"/>
  </w:style>
  <w:style w:type="paragraph" w:styleId="Pieddepage">
    <w:name w:val="footer"/>
    <w:basedOn w:val="Normal"/>
    <w:link w:val="PieddepageCar"/>
    <w:uiPriority w:val="99"/>
    <w:unhideWhenUsed/>
    <w:rsid w:val="0056337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3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3D6D0-9228-43D4-A9C5-CAE22C577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LE-COQ Amos</dc:creator>
  <cp:keywords/>
  <dc:description/>
  <cp:lastModifiedBy>TAVARES-VARELA Arlindo</cp:lastModifiedBy>
  <cp:revision>4</cp:revision>
  <dcterms:created xsi:type="dcterms:W3CDTF">2021-12-06T10:48:00Z</dcterms:created>
  <dcterms:modified xsi:type="dcterms:W3CDTF">2021-12-13T11:33:00Z</dcterms:modified>
</cp:coreProperties>
</file>