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B9" w:rsidRPr="004D446A" w:rsidRDefault="009649F9" w:rsidP="004D446A">
      <w:pPr>
        <w:pStyle w:val="Titre1"/>
        <w:jc w:val="center"/>
        <w:rPr>
          <w:sz w:val="40"/>
          <w:szCs w:val="56"/>
        </w:rPr>
      </w:pPr>
      <w:r w:rsidRPr="004D446A">
        <w:rPr>
          <w:sz w:val="40"/>
          <w:szCs w:val="56"/>
        </w:rPr>
        <w:t>Cahier des charges</w:t>
      </w:r>
    </w:p>
    <w:p w:rsidR="009649F9" w:rsidRDefault="009649F9" w:rsidP="009649F9"/>
    <w:p w:rsidR="009649F9" w:rsidRDefault="009649F9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Contexte</w:t>
      </w:r>
    </w:p>
    <w:p w:rsidR="004D446A" w:rsidRDefault="004D446A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Pr="004D446A" w:rsidRDefault="007E21B7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Dans le cadre de </w:t>
      </w:r>
      <w:r w:rsidR="00086011"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l’inauguration de l’aéroport CFC</w:t>
      </w:r>
      <w:r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,</w:t>
      </w:r>
      <w:r w:rsidR="009677B8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9700C1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nous aurions besoin d’un système de gestion</w:t>
      </w:r>
      <w:r w:rsidR="00FB375C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à échelle internationale. </w:t>
      </w:r>
    </w:p>
    <w:p w:rsidR="007E21B7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Pr="009649F9" w:rsidRDefault="009649F9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Objectif</w:t>
      </w:r>
    </w:p>
    <w:p w:rsidR="002E0EA6" w:rsidRDefault="009700C1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Ayant pour objectif de rendre plus agréable et simple le travail de nos collaborateurs et partenaires, n</w:t>
      </w:r>
      <w:r w:rsidR="009D784B"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ous</w:t>
      </w:r>
      <w:r w:rsidR="002E0EA6"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aurions besoin d’établir une base de données afin de répertorier </w:t>
      </w:r>
      <w:r w:rsidR="007E21B7"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nos vols, avions, desti</w:t>
      </w: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nations et en avoir un</w:t>
      </w:r>
      <w:r w:rsidR="00FB375C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suivi.</w:t>
      </w:r>
      <w:r w:rsidR="00FB375C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ab/>
        <w:t xml:space="preserve"> </w:t>
      </w:r>
      <w:r w:rsidR="00C60C2E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Notre aéroport sera axé sur l’autonomie de nos clients, c’est-à-dire que nous mettons l’accent sur la qualité et la fiabilité des informations transmises à nos guichets comme celles affichées sur nos tableaux d’affichage.</w:t>
      </w:r>
    </w:p>
    <w:p w:rsidR="00563374" w:rsidRPr="00563374" w:rsidRDefault="00563374" w:rsidP="00563374">
      <w:pPr>
        <w:rPr>
          <w:rFonts w:ascii="Arial" w:hAnsi="Arial" w:cs="Arial"/>
          <w:bCs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Le projet devrait être terminé au </w:t>
      </w: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: 22.01.2022</w:t>
      </w:r>
    </w:p>
    <w:p w:rsidR="00563374" w:rsidRPr="004D446A" w:rsidRDefault="00563374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7E21B7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Default="009649F9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Périmètre</w:t>
      </w:r>
    </w:p>
    <w:p w:rsidR="007E21B7" w:rsidRPr="002E09BE" w:rsidRDefault="002E09BE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Nous attirons l’attention sur le fait que, la gestion de nos prestations n’est consultable </w:t>
      </w:r>
      <w:r w:rsidR="004A1B37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et gérée </w:t>
      </w: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que par </w:t>
      </w:r>
      <w:r w:rsidR="004A1B37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nos prestataires et n’incluent que les vols transitant par notre aéroport.</w:t>
      </w:r>
    </w:p>
    <w:p w:rsidR="00563374" w:rsidRDefault="00563374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br w:type="page"/>
      </w:r>
    </w:p>
    <w:p w:rsidR="007E21B7" w:rsidRPr="009649F9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Default="009649F9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Fonctionnement</w:t>
      </w:r>
    </w:p>
    <w:p w:rsidR="00AA2EFE" w:rsidRDefault="00AA2EFE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Nous </w:t>
      </w:r>
      <w:r w:rsidR="0077514B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mettons l’accent sur le fait que les clients de notre aéroport devraient être le plus </w:t>
      </w:r>
      <w:proofErr w:type="spellStart"/>
      <w:r w:rsidR="0077514B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autônome</w:t>
      </w:r>
      <w:proofErr w:type="spellEnd"/>
      <w:r w:rsidR="0077514B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possible, de ce fait, nous voulons qu’</w:t>
      </w:r>
      <w:r w:rsidR="00E46F1E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ils soient informés</w:t>
      </w: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en temps réel de </w:t>
      </w:r>
      <w:r w:rsidR="0077514B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toutes les</w:t>
      </w: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modifications faites sur nos </w:t>
      </w:r>
      <w:r w:rsidR="0077514B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vols.</w:t>
      </w:r>
    </w:p>
    <w:p w:rsidR="0077514B" w:rsidRDefault="0077514B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Ces informations leurs seront transmises via les multiples tableaux d’affichage dans l’aéroport ou au besoin aux guichets d’information.</w:t>
      </w:r>
    </w:p>
    <w:p w:rsidR="00DD427A" w:rsidRDefault="00E46F1E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Il est primordial que nous puissions tracer un historique de nos vols avec toutes les informations y relatives.</w:t>
      </w:r>
    </w:p>
    <w:p w:rsidR="009649F9" w:rsidRPr="009649F9" w:rsidRDefault="009649F9" w:rsidP="009649F9"/>
    <w:sectPr w:rsidR="009649F9" w:rsidRPr="009649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98F" w:rsidRDefault="0016698F" w:rsidP="00563374">
      <w:pPr>
        <w:spacing w:before="0" w:after="0" w:line="240" w:lineRule="auto"/>
      </w:pPr>
      <w:r>
        <w:separator/>
      </w:r>
    </w:p>
  </w:endnote>
  <w:endnote w:type="continuationSeparator" w:id="0">
    <w:p w:rsidR="0016698F" w:rsidRDefault="0016698F" w:rsidP="005633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74" w:rsidRDefault="0056337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603077760"/>
      <w:docPartObj>
        <w:docPartGallery w:val="Page Numbers (Bottom of Page)"/>
        <w:docPartUnique/>
      </w:docPartObj>
    </w:sdtPr>
    <w:sdtContent>
      <w:p w:rsidR="003267FF" w:rsidRDefault="003267F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267FF">
          <w:rPr>
            <w:noProof/>
            <w:lang w:val="fr-FR"/>
          </w:rPr>
          <w:t>2</w:t>
        </w:r>
        <w:r>
          <w:fldChar w:fldCharType="end"/>
        </w:r>
      </w:p>
    </w:sdtContent>
  </w:sdt>
  <w:p w:rsidR="00563374" w:rsidRDefault="0056337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74" w:rsidRDefault="0056337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98F" w:rsidRDefault="0016698F" w:rsidP="00563374">
      <w:pPr>
        <w:spacing w:before="0" w:after="0" w:line="240" w:lineRule="auto"/>
      </w:pPr>
      <w:r>
        <w:separator/>
      </w:r>
    </w:p>
  </w:footnote>
  <w:footnote w:type="continuationSeparator" w:id="0">
    <w:p w:rsidR="0016698F" w:rsidRDefault="0016698F" w:rsidP="005633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74" w:rsidRDefault="0056337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74" w:rsidRDefault="003267FF">
    <w:pPr>
      <w:pStyle w:val="En-tte"/>
    </w:pPr>
    <w:r w:rsidRPr="003267FF">
      <w:rPr>
        <w:noProof/>
        <w:lang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-203987</wp:posOffset>
          </wp:positionV>
          <wp:extent cx="654685" cy="646430"/>
          <wp:effectExtent l="0" t="0" r="0" b="1270"/>
          <wp:wrapSquare wrapText="bothSides"/>
          <wp:docPr id="1" name="Image 1" descr="C:\Users\Arlindo.TAVARES-VARE\Pictures\av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lindo.TAVARES-VARE\Pictures\avi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685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Arlindo </w:t>
    </w:r>
    <w:proofErr w:type="spellStart"/>
    <w:r>
      <w:t>Tavares</w:t>
    </w:r>
    <w:proofErr w:type="spellEnd"/>
  </w:p>
  <w:p w:rsidR="003267FF" w:rsidRDefault="003267FF">
    <w:pPr>
      <w:pStyle w:val="En-tte"/>
    </w:pPr>
    <w:r>
      <w:t>Amos Le Coq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74" w:rsidRDefault="0056337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96"/>
    <w:rsid w:val="00086011"/>
    <w:rsid w:val="0012214C"/>
    <w:rsid w:val="0016698F"/>
    <w:rsid w:val="001B1F96"/>
    <w:rsid w:val="00252259"/>
    <w:rsid w:val="002E09BE"/>
    <w:rsid w:val="002E0EA6"/>
    <w:rsid w:val="002F3F83"/>
    <w:rsid w:val="003267FF"/>
    <w:rsid w:val="00412B74"/>
    <w:rsid w:val="004A1B37"/>
    <w:rsid w:val="004D446A"/>
    <w:rsid w:val="00563374"/>
    <w:rsid w:val="0077514B"/>
    <w:rsid w:val="007E21B7"/>
    <w:rsid w:val="00804A5B"/>
    <w:rsid w:val="009649F9"/>
    <w:rsid w:val="009677B8"/>
    <w:rsid w:val="009700C1"/>
    <w:rsid w:val="00994CB9"/>
    <w:rsid w:val="009D784B"/>
    <w:rsid w:val="00AA2EFE"/>
    <w:rsid w:val="00C60C2E"/>
    <w:rsid w:val="00D67CA4"/>
    <w:rsid w:val="00DD427A"/>
    <w:rsid w:val="00E46F1E"/>
    <w:rsid w:val="00FB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8BEC3"/>
  <w15:chartTrackingRefBased/>
  <w15:docId w15:val="{79BF55F7-3BD4-4003-B6C3-E746C6F0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46A"/>
  </w:style>
  <w:style w:type="paragraph" w:styleId="Titre1">
    <w:name w:val="heading 1"/>
    <w:basedOn w:val="Normal"/>
    <w:next w:val="Normal"/>
    <w:link w:val="Titre1Car"/>
    <w:uiPriority w:val="9"/>
    <w:qFormat/>
    <w:rsid w:val="004D446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446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446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446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446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446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446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44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44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446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446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lev">
    <w:name w:val="Strong"/>
    <w:uiPriority w:val="22"/>
    <w:qFormat/>
    <w:rsid w:val="004D446A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D446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4D446A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4D446A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D446A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D446A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D446A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D446A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D446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D446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D446A"/>
    <w:rPr>
      <w:b/>
      <w:bCs/>
      <w:color w:val="2E74B5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44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D446A"/>
    <w:rPr>
      <w:caps/>
      <w:color w:val="595959" w:themeColor="text1" w:themeTint="A6"/>
      <w:spacing w:val="10"/>
      <w:sz w:val="21"/>
      <w:szCs w:val="21"/>
    </w:rPr>
  </w:style>
  <w:style w:type="character" w:styleId="Accentuation">
    <w:name w:val="Emphasis"/>
    <w:uiPriority w:val="20"/>
    <w:qFormat/>
    <w:rsid w:val="004D446A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4D446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D446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D446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446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446A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4D446A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4D446A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4D446A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4D446A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4D446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446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6337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3374"/>
  </w:style>
  <w:style w:type="paragraph" w:styleId="Pieddepage">
    <w:name w:val="footer"/>
    <w:basedOn w:val="Normal"/>
    <w:link w:val="PieddepageCar"/>
    <w:uiPriority w:val="99"/>
    <w:unhideWhenUsed/>
    <w:rsid w:val="0056337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C3FA2-6D4F-4EAE-8109-D8AEB54C0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LE-COQ Amos</dc:creator>
  <cp:keywords/>
  <dc:description/>
  <cp:lastModifiedBy>TAVARES-VARELA Arlindo</cp:lastModifiedBy>
  <cp:revision>3</cp:revision>
  <dcterms:created xsi:type="dcterms:W3CDTF">2021-12-06T10:48:00Z</dcterms:created>
  <dcterms:modified xsi:type="dcterms:W3CDTF">2021-12-08T15:51:00Z</dcterms:modified>
</cp:coreProperties>
</file>