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AE93E" w14:textId="3D333543" w:rsidR="00160E5F" w:rsidRPr="00160E5F" w:rsidRDefault="00BD4C00" w:rsidP="00160E5F">
      <w:pPr>
        <w:rPr>
          <w:b/>
          <w:bCs/>
          <w:sz w:val="18"/>
          <w:szCs w:val="18"/>
        </w:rPr>
      </w:pPr>
      <w:r w:rsidRPr="00BD4C00">
        <w:rPr>
          <w:rFonts w:ascii="Segoe UI Emoji" w:hAnsi="Segoe UI Emoji" w:cs="Segoe UI Emoji"/>
          <w:b/>
          <w:bCs/>
          <w:sz w:val="18"/>
          <w:szCs w:val="18"/>
        </w:rPr>
        <w:t>🌀</w:t>
      </w:r>
      <w:r w:rsidR="00160E5F" w:rsidRPr="00160E5F">
        <w:t xml:space="preserve"> </w:t>
      </w:r>
      <w:r w:rsidR="00160E5F" w:rsidRPr="00160E5F">
        <w:rPr>
          <w:rFonts w:ascii="Segoe UI Emoji" w:hAnsi="Segoe UI Emoji" w:cs="Segoe UI Emoji"/>
          <w:b/>
          <w:bCs/>
          <w:sz w:val="18"/>
          <w:szCs w:val="18"/>
        </w:rPr>
        <w:t>🌀</w:t>
      </w:r>
      <w:r w:rsidR="00160E5F" w:rsidRPr="00160E5F">
        <w:rPr>
          <w:b/>
          <w:bCs/>
          <w:sz w:val="18"/>
          <w:szCs w:val="18"/>
        </w:rPr>
        <w:t xml:space="preserve"> </w:t>
      </w:r>
      <w:proofErr w:type="spellStart"/>
      <w:r w:rsidR="00160E5F" w:rsidRPr="00160E5F">
        <w:rPr>
          <w:b/>
          <w:bCs/>
          <w:sz w:val="18"/>
          <w:szCs w:val="18"/>
        </w:rPr>
        <w:t>BbSp</w:t>
      </w:r>
      <w:proofErr w:type="spellEnd"/>
      <w:r w:rsidR="00160E5F" w:rsidRPr="00160E5F">
        <w:rPr>
          <w:b/>
          <w:bCs/>
          <w:sz w:val="18"/>
          <w:szCs w:val="18"/>
        </w:rPr>
        <w:t xml:space="preserve"> – Blockchain-backed Synchronization Protocol</w:t>
      </w:r>
    </w:p>
    <w:p w14:paraId="5392C2B1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043F1F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proofErr w:type="spellStart"/>
      <w:r w:rsidRPr="00160E5F">
        <w:rPr>
          <w:b/>
          <w:bCs/>
          <w:sz w:val="18"/>
          <w:szCs w:val="18"/>
        </w:rPr>
        <w:t>BbSp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 הוא פרוטוקול סנכרון מאובטח מבוסס </w:t>
      </w:r>
      <w:r w:rsidRPr="00160E5F">
        <w:rPr>
          <w:b/>
          <w:bCs/>
          <w:sz w:val="18"/>
          <w:szCs w:val="18"/>
        </w:rPr>
        <w:t>P2P</w:t>
      </w:r>
      <w:r w:rsidRPr="00160E5F">
        <w:rPr>
          <w:rFonts w:cs="Arial"/>
          <w:b/>
          <w:bCs/>
          <w:sz w:val="18"/>
          <w:szCs w:val="18"/>
          <w:rtl/>
        </w:rPr>
        <w:t xml:space="preserve"> שמורכב משתי שכבות מתואמות:</w:t>
      </w:r>
    </w:p>
    <w:p w14:paraId="09A67FA1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537AF05F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2E643EC9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b/>
          <w:bCs/>
          <w:sz w:val="18"/>
          <w:szCs w:val="18"/>
        </w:rPr>
        <w:t>1</w:t>
      </w:r>
      <w:r w:rsidRPr="00160E5F">
        <w:rPr>
          <w:rFonts w:cs="Arial"/>
          <w:b/>
          <w:bCs/>
          <w:sz w:val="18"/>
          <w:szCs w:val="18"/>
          <w:rtl/>
        </w:rPr>
        <w:t xml:space="preserve">. </w:t>
      </w:r>
      <w:r w:rsidRPr="00160E5F">
        <w:rPr>
          <w:b/>
          <w:bCs/>
          <w:sz w:val="18"/>
          <w:szCs w:val="18"/>
        </w:rPr>
        <w:t>Application Sync Layer</w:t>
      </w:r>
      <w:r w:rsidRPr="00160E5F">
        <w:rPr>
          <w:rFonts w:cs="Arial"/>
          <w:b/>
          <w:bCs/>
          <w:sz w:val="18"/>
          <w:szCs w:val="18"/>
          <w:rtl/>
        </w:rPr>
        <w:t xml:space="preserve"> (שכבת תיאום אפליקטיבית)</w:t>
      </w:r>
    </w:p>
    <w:p w14:paraId="56C9696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7DE7496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מטרה: סנכרון סטטוסים בין שני מכשירים (</w:t>
      </w:r>
      <w:r w:rsidRPr="00160E5F">
        <w:rPr>
          <w:b/>
          <w:bCs/>
          <w:sz w:val="18"/>
          <w:szCs w:val="18"/>
        </w:rPr>
        <w:t>peer ↔ peer</w:t>
      </w:r>
      <w:r w:rsidRPr="00160E5F">
        <w:rPr>
          <w:rFonts w:cs="Arial"/>
          <w:b/>
          <w:bCs/>
          <w:sz w:val="18"/>
          <w:szCs w:val="18"/>
          <w:rtl/>
        </w:rPr>
        <w:t>).</w:t>
      </w:r>
    </w:p>
    <w:p w14:paraId="7C2B46E0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234AFBE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רץ כל 4 שניות (</w:t>
      </w:r>
      <w:proofErr w:type="spellStart"/>
      <w:r w:rsidRPr="00160E5F">
        <w:rPr>
          <w:b/>
          <w:bCs/>
          <w:sz w:val="18"/>
          <w:szCs w:val="18"/>
        </w:rPr>
        <w:t>syncWithPeer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)</w:t>
      </w:r>
    </w:p>
    <w:p w14:paraId="0EAEC8ED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625EF72D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שולח את רשימת הסטטוסים הידועים של ההודעות ל־</w:t>
      </w:r>
      <w:r w:rsidRPr="00160E5F">
        <w:rPr>
          <w:b/>
          <w:bCs/>
          <w:sz w:val="18"/>
          <w:szCs w:val="18"/>
        </w:rPr>
        <w:t>peer</w:t>
      </w:r>
      <w:r w:rsidRPr="00160E5F">
        <w:rPr>
          <w:rFonts w:cs="Arial"/>
          <w:b/>
          <w:bCs/>
          <w:sz w:val="18"/>
          <w:szCs w:val="18"/>
          <w:rtl/>
        </w:rPr>
        <w:t>.</w:t>
      </w:r>
    </w:p>
    <w:p w14:paraId="703D5355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BB2E9D9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מקבל עדכוני סטטוס מה-</w:t>
      </w:r>
      <w:r w:rsidRPr="00160E5F">
        <w:rPr>
          <w:b/>
          <w:bCs/>
          <w:sz w:val="18"/>
          <w:szCs w:val="18"/>
        </w:rPr>
        <w:t>peer</w:t>
      </w:r>
      <w:r w:rsidRPr="00160E5F">
        <w:rPr>
          <w:rFonts w:cs="Arial"/>
          <w:b/>
          <w:bCs/>
          <w:sz w:val="18"/>
          <w:szCs w:val="18"/>
          <w:rtl/>
        </w:rPr>
        <w:t xml:space="preserve"> ומעדכן מקומית כל הודעה (כולל חתימת </w:t>
      </w:r>
      <w:r w:rsidRPr="00160E5F">
        <w:rPr>
          <w:b/>
          <w:bCs/>
          <w:sz w:val="18"/>
          <w:szCs w:val="18"/>
        </w:rPr>
        <w:t>hash</w:t>
      </w:r>
      <w:r w:rsidRPr="00160E5F">
        <w:rPr>
          <w:rFonts w:cs="Arial"/>
          <w:b/>
          <w:bCs/>
          <w:sz w:val="18"/>
          <w:szCs w:val="18"/>
          <w:rtl/>
        </w:rPr>
        <w:t xml:space="preserve"> מחדש).</w:t>
      </w:r>
    </w:p>
    <w:p w14:paraId="19C2215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785FC05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שינויים נרשמים ב־</w:t>
      </w:r>
      <w:proofErr w:type="spellStart"/>
      <w:r w:rsidRPr="00160E5F">
        <w:rPr>
          <w:b/>
          <w:bCs/>
          <w:sz w:val="18"/>
          <w:szCs w:val="18"/>
        </w:rPr>
        <w:t>syncLogs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 לצורך תיעוד ובקרה.</w:t>
      </w:r>
    </w:p>
    <w:p w14:paraId="7A22177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8EC2826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תומך ב־</w:t>
      </w:r>
      <w:proofErr w:type="spellStart"/>
      <w:r w:rsidRPr="00160E5F">
        <w:rPr>
          <w:b/>
          <w:bCs/>
          <w:sz w:val="18"/>
          <w:szCs w:val="18"/>
        </w:rPr>
        <w:t>forceSync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() לסנכרון כפוי לפי דרישת </w:t>
      </w:r>
      <w:r w:rsidRPr="00160E5F">
        <w:rPr>
          <w:b/>
          <w:bCs/>
          <w:sz w:val="18"/>
          <w:szCs w:val="18"/>
        </w:rPr>
        <w:t>TRUST</w:t>
      </w:r>
      <w:r w:rsidRPr="00160E5F">
        <w:rPr>
          <w:rFonts w:cs="Arial"/>
          <w:b/>
          <w:bCs/>
          <w:sz w:val="18"/>
          <w:szCs w:val="18"/>
          <w:rtl/>
        </w:rPr>
        <w:t>.</w:t>
      </w:r>
    </w:p>
    <w:p w14:paraId="66CCF885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6066E16D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📡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נתיב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קריטי</w:t>
      </w:r>
      <w:r w:rsidRPr="00160E5F">
        <w:rPr>
          <w:rFonts w:cs="Arial"/>
          <w:b/>
          <w:bCs/>
          <w:sz w:val="18"/>
          <w:szCs w:val="18"/>
          <w:rtl/>
        </w:rPr>
        <w:t xml:space="preserve">: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שליחה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חוזרת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של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הודעות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שלא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התקבלו</w:t>
      </w:r>
    </w:p>
    <w:p w14:paraId="65E30E01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529D1C6C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אם קיימות הודעות בסטטוס `</w:t>
      </w:r>
      <w:proofErr w:type="spellStart"/>
      <w:r w:rsidRPr="00160E5F">
        <w:rPr>
          <w:b/>
          <w:bCs/>
          <w:sz w:val="18"/>
          <w:szCs w:val="18"/>
        </w:rPr>
        <w:t>not_delivered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` עם `</w:t>
      </w:r>
      <w:proofErr w:type="spellStart"/>
      <w:r w:rsidRPr="00160E5F">
        <w:rPr>
          <w:b/>
          <w:bCs/>
          <w:sz w:val="18"/>
          <w:szCs w:val="18"/>
        </w:rPr>
        <w:t>receiverId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`, מתבצעת שליחה חוזרת מיידית בעת כל `</w:t>
      </w:r>
      <w:proofErr w:type="spellStart"/>
      <w:r w:rsidRPr="00160E5F">
        <w:rPr>
          <w:b/>
          <w:bCs/>
          <w:sz w:val="18"/>
          <w:szCs w:val="18"/>
        </w:rPr>
        <w:t>syncWithPeer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` או `</w:t>
      </w:r>
      <w:proofErr w:type="spellStart"/>
      <w:r w:rsidRPr="00160E5F">
        <w:rPr>
          <w:b/>
          <w:bCs/>
          <w:sz w:val="18"/>
          <w:szCs w:val="18"/>
        </w:rPr>
        <w:t>forceSync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`. אין אפשרות להשלמת בלוק חדש (</w:t>
      </w:r>
      <w:r w:rsidRPr="00160E5F">
        <w:rPr>
          <w:b/>
          <w:bCs/>
          <w:sz w:val="18"/>
          <w:szCs w:val="18"/>
        </w:rPr>
        <w:t>TRUST Block</w:t>
      </w:r>
      <w:r w:rsidRPr="00160E5F">
        <w:rPr>
          <w:rFonts w:cs="Arial"/>
          <w:b/>
          <w:bCs/>
          <w:sz w:val="18"/>
          <w:szCs w:val="18"/>
          <w:rtl/>
        </w:rPr>
        <w:t>) אם קיימות הודעות שלא נשלחו ליעדן. הודעות אלה נשלחות ל־</w:t>
      </w:r>
      <w:r w:rsidRPr="00160E5F">
        <w:rPr>
          <w:b/>
          <w:bCs/>
          <w:sz w:val="18"/>
          <w:szCs w:val="18"/>
        </w:rPr>
        <w:t>peer</w:t>
      </w:r>
      <w:r w:rsidRPr="00160E5F">
        <w:rPr>
          <w:rFonts w:cs="Arial"/>
          <w:b/>
          <w:bCs/>
          <w:sz w:val="18"/>
          <w:szCs w:val="18"/>
          <w:rtl/>
        </w:rPr>
        <w:t xml:space="preserve"> אם הוא מחובר, ורק לאחר שליחה זו יבוצע סנכרון סטטוסים מלא.</w:t>
      </w:r>
    </w:p>
    <w:p w14:paraId="70582FD3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22FB4A2" w14:textId="77777777" w:rsidR="00160E5F" w:rsidRPr="00160E5F" w:rsidRDefault="00160E5F" w:rsidP="00160E5F">
      <w:pPr>
        <w:rPr>
          <w:b/>
          <w:bCs/>
          <w:sz w:val="18"/>
          <w:szCs w:val="18"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🔄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b/>
          <w:bCs/>
          <w:sz w:val="18"/>
          <w:szCs w:val="18"/>
        </w:rPr>
        <w:t>Sync Status UI</w:t>
      </w:r>
      <w:r w:rsidRPr="00160E5F">
        <w:rPr>
          <w:rFonts w:cs="Arial"/>
          <w:b/>
          <w:bCs/>
          <w:sz w:val="18"/>
          <w:szCs w:val="18"/>
          <w:rtl/>
        </w:rPr>
        <w:t>:</w:t>
      </w:r>
    </w:p>
    <w:p w14:paraId="7B314B71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2D282EC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🔴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לא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מסונכרן</w:t>
      </w:r>
      <w:r w:rsidRPr="00160E5F">
        <w:rPr>
          <w:rFonts w:cs="Arial"/>
          <w:b/>
          <w:bCs/>
          <w:sz w:val="18"/>
          <w:szCs w:val="18"/>
          <w:rtl/>
        </w:rPr>
        <w:t xml:space="preserve"> (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אין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b/>
          <w:bCs/>
          <w:sz w:val="18"/>
          <w:szCs w:val="18"/>
        </w:rPr>
        <w:t>peer</w:t>
      </w:r>
      <w:r w:rsidRPr="00160E5F">
        <w:rPr>
          <w:rFonts w:cs="Arial"/>
          <w:b/>
          <w:bCs/>
          <w:sz w:val="18"/>
          <w:szCs w:val="18"/>
          <w:rtl/>
        </w:rPr>
        <w:t xml:space="preserve"> / כשל)</w:t>
      </w:r>
    </w:p>
    <w:p w14:paraId="79977B74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3681850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🟡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בתהליך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סנכרון</w:t>
      </w:r>
    </w:p>
    <w:p w14:paraId="0B79829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F949ACC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🟢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סנכרון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מלא</w:t>
      </w:r>
    </w:p>
    <w:p w14:paraId="1303752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6B31CDD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2066F1C6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b/>
          <w:bCs/>
          <w:sz w:val="18"/>
          <w:szCs w:val="18"/>
        </w:rPr>
        <w:t>2</w:t>
      </w:r>
      <w:r w:rsidRPr="00160E5F">
        <w:rPr>
          <w:rFonts w:cs="Arial"/>
          <w:b/>
          <w:bCs/>
          <w:sz w:val="18"/>
          <w:szCs w:val="18"/>
          <w:rtl/>
        </w:rPr>
        <w:t xml:space="preserve">. </w:t>
      </w:r>
      <w:r w:rsidRPr="00160E5F">
        <w:rPr>
          <w:b/>
          <w:bCs/>
          <w:sz w:val="18"/>
          <w:szCs w:val="18"/>
        </w:rPr>
        <w:t>TRUST Ledger Layer</w:t>
      </w:r>
      <w:r w:rsidRPr="00160E5F">
        <w:rPr>
          <w:rFonts w:cs="Arial"/>
          <w:b/>
          <w:bCs/>
          <w:sz w:val="18"/>
          <w:szCs w:val="18"/>
          <w:rtl/>
        </w:rPr>
        <w:t xml:space="preserve"> (שכבת אימות </w:t>
      </w:r>
      <w:proofErr w:type="spellStart"/>
      <w:r w:rsidRPr="00160E5F">
        <w:rPr>
          <w:rFonts w:cs="Arial"/>
          <w:b/>
          <w:bCs/>
          <w:sz w:val="18"/>
          <w:szCs w:val="18"/>
          <w:rtl/>
        </w:rPr>
        <w:t>בלוקצ'יין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)</w:t>
      </w:r>
    </w:p>
    <w:p w14:paraId="28560835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785937A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lastRenderedPageBreak/>
        <w:t>מטרה: לאמת את תקינות כל ההודעות והסטטוסים בשרשרת בלתי ניתנת לזיוף.</w:t>
      </w:r>
    </w:p>
    <w:p w14:paraId="2A7767F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1DC54DC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רץ כל 5 שניות (</w:t>
      </w:r>
      <w:proofErr w:type="spellStart"/>
      <w:r w:rsidRPr="00160E5F">
        <w:rPr>
          <w:b/>
          <w:bCs/>
          <w:sz w:val="18"/>
          <w:szCs w:val="18"/>
        </w:rPr>
        <w:t>syncLedgers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)</w:t>
      </w:r>
    </w:p>
    <w:p w14:paraId="3CB04581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51672793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יוצר </w:t>
      </w:r>
      <w:r w:rsidRPr="00160E5F">
        <w:rPr>
          <w:b/>
          <w:bCs/>
          <w:sz w:val="18"/>
          <w:szCs w:val="18"/>
        </w:rPr>
        <w:t>Ledger</w:t>
      </w:r>
      <w:r w:rsidRPr="00160E5F">
        <w:rPr>
          <w:rFonts w:cs="Arial"/>
          <w:b/>
          <w:bCs/>
          <w:sz w:val="18"/>
          <w:szCs w:val="18"/>
          <w:rtl/>
        </w:rPr>
        <w:t xml:space="preserve"> (רשימת </w:t>
      </w:r>
      <w:r w:rsidRPr="00160E5F">
        <w:rPr>
          <w:b/>
          <w:bCs/>
          <w:sz w:val="18"/>
          <w:szCs w:val="18"/>
        </w:rPr>
        <w:t>id + status + hash</w:t>
      </w:r>
      <w:r w:rsidRPr="00160E5F">
        <w:rPr>
          <w:rFonts w:cs="Arial"/>
          <w:b/>
          <w:bCs/>
          <w:sz w:val="18"/>
          <w:szCs w:val="18"/>
          <w:rtl/>
        </w:rPr>
        <w:t>).</w:t>
      </w:r>
    </w:p>
    <w:p w14:paraId="7D6617B4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50A8446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מייצר בלוק חדש עם </w:t>
      </w:r>
      <w:proofErr w:type="spellStart"/>
      <w:r w:rsidRPr="00160E5F">
        <w:rPr>
          <w:b/>
          <w:bCs/>
          <w:sz w:val="18"/>
          <w:szCs w:val="18"/>
        </w:rPr>
        <w:t>createBlock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 (כולל </w:t>
      </w:r>
      <w:proofErr w:type="spellStart"/>
      <w:r w:rsidRPr="00160E5F">
        <w:rPr>
          <w:b/>
          <w:bCs/>
          <w:sz w:val="18"/>
          <w:szCs w:val="18"/>
        </w:rPr>
        <w:t>previousHash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).</w:t>
      </w:r>
    </w:p>
    <w:p w14:paraId="625538E6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A74B7B4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שולח ל-</w:t>
      </w:r>
      <w:r w:rsidRPr="00160E5F">
        <w:rPr>
          <w:b/>
          <w:bCs/>
          <w:sz w:val="18"/>
          <w:szCs w:val="18"/>
        </w:rPr>
        <w:t>peer</w:t>
      </w:r>
      <w:r w:rsidRPr="00160E5F">
        <w:rPr>
          <w:rFonts w:cs="Arial"/>
          <w:b/>
          <w:bCs/>
          <w:sz w:val="18"/>
          <w:szCs w:val="18"/>
          <w:rtl/>
        </w:rPr>
        <w:t xml:space="preserve"> להשוואה:</w:t>
      </w:r>
    </w:p>
    <w:p w14:paraId="6AB860A9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3E611F5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אם יש הודעות חסרות – נמשכות מה-</w:t>
      </w:r>
      <w:r w:rsidRPr="00160E5F">
        <w:rPr>
          <w:b/>
          <w:bCs/>
          <w:sz w:val="18"/>
          <w:szCs w:val="18"/>
        </w:rPr>
        <w:t>peer (</w:t>
      </w:r>
      <w:proofErr w:type="spellStart"/>
      <w:r w:rsidRPr="00160E5F">
        <w:rPr>
          <w:b/>
          <w:bCs/>
          <w:sz w:val="18"/>
          <w:szCs w:val="18"/>
        </w:rPr>
        <w:t>requestMissingMessage</w:t>
      </w:r>
      <w:proofErr w:type="spellEnd"/>
      <w:r w:rsidRPr="00160E5F">
        <w:rPr>
          <w:b/>
          <w:bCs/>
          <w:sz w:val="18"/>
          <w:szCs w:val="18"/>
        </w:rPr>
        <w:t>)</w:t>
      </w:r>
    </w:p>
    <w:p w14:paraId="2EFD292C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1215686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אם יש סטטוסים/</w:t>
      </w:r>
      <w:r w:rsidRPr="00160E5F">
        <w:rPr>
          <w:b/>
          <w:bCs/>
          <w:sz w:val="18"/>
          <w:szCs w:val="18"/>
        </w:rPr>
        <w:t>hash</w:t>
      </w:r>
      <w:r w:rsidRPr="00160E5F">
        <w:rPr>
          <w:rFonts w:cs="Arial"/>
          <w:b/>
          <w:bCs/>
          <w:sz w:val="18"/>
          <w:szCs w:val="18"/>
          <w:rtl/>
        </w:rPr>
        <w:t xml:space="preserve"> שונה – מתבצע עדכון</w:t>
      </w:r>
    </w:p>
    <w:p w14:paraId="37012ED8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36ED7FB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אם יש אי התאמה – מופעל </w:t>
      </w:r>
      <w:proofErr w:type="spellStart"/>
      <w:r w:rsidRPr="00160E5F">
        <w:rPr>
          <w:b/>
          <w:bCs/>
          <w:sz w:val="18"/>
          <w:szCs w:val="18"/>
        </w:rPr>
        <w:t>forceSync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>() מהשכבה האפליקטיבית.</w:t>
      </w:r>
    </w:p>
    <w:p w14:paraId="0E6084EA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27D7B87C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בלוק נשמר רק לאחר התאמה מלאה בין שני הצדדים.</w:t>
      </w:r>
    </w:p>
    <w:p w14:paraId="19CD3EB9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1EBF23B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נורית סנכרון משתנה בהתאם להתאמת ה־</w:t>
      </w:r>
      <w:r w:rsidRPr="00160E5F">
        <w:rPr>
          <w:b/>
          <w:bCs/>
          <w:sz w:val="18"/>
          <w:szCs w:val="18"/>
        </w:rPr>
        <w:t>Blockchain</w:t>
      </w:r>
      <w:r w:rsidRPr="00160E5F">
        <w:rPr>
          <w:rFonts w:cs="Arial"/>
          <w:b/>
          <w:bCs/>
          <w:sz w:val="18"/>
          <w:szCs w:val="18"/>
          <w:rtl/>
        </w:rPr>
        <w:t>.</w:t>
      </w:r>
    </w:p>
    <w:p w14:paraId="03B8B607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602BCFE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BD4CFCE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🧾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עקרונות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אבטחה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ותיעוד</w:t>
      </w:r>
    </w:p>
    <w:p w14:paraId="7E34CC5A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4A909394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כל הודעה נחתמת ב־ </w:t>
      </w:r>
      <w:r w:rsidRPr="00160E5F">
        <w:rPr>
          <w:b/>
          <w:bCs/>
          <w:sz w:val="18"/>
          <w:szCs w:val="18"/>
        </w:rPr>
        <w:t>SHA256</w:t>
      </w:r>
      <w:r w:rsidRPr="00160E5F">
        <w:rPr>
          <w:rFonts w:cs="Arial"/>
          <w:b/>
          <w:bCs/>
          <w:sz w:val="18"/>
          <w:szCs w:val="18"/>
          <w:rtl/>
        </w:rPr>
        <w:t xml:space="preserve"> לפי -   </w:t>
      </w:r>
      <w:r w:rsidRPr="00160E5F">
        <w:rPr>
          <w:b/>
          <w:bCs/>
          <w:sz w:val="18"/>
          <w:szCs w:val="18"/>
        </w:rPr>
        <w:t>id|status|text|audioBase64|imageBase64|videoBase64</w:t>
      </w:r>
    </w:p>
    <w:p w14:paraId="277A6A69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1E51093A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כל בלוק נושא </w:t>
      </w:r>
      <w:r w:rsidRPr="00160E5F">
        <w:rPr>
          <w:b/>
          <w:bCs/>
          <w:sz w:val="18"/>
          <w:szCs w:val="18"/>
        </w:rPr>
        <w:t>hash</w:t>
      </w:r>
      <w:r w:rsidRPr="00160E5F">
        <w:rPr>
          <w:rFonts w:cs="Arial"/>
          <w:b/>
          <w:bCs/>
          <w:sz w:val="18"/>
          <w:szCs w:val="18"/>
          <w:rtl/>
        </w:rPr>
        <w:t xml:space="preserve"> מלא + </w:t>
      </w:r>
      <w:r w:rsidRPr="00160E5F">
        <w:rPr>
          <w:b/>
          <w:bCs/>
          <w:sz w:val="18"/>
          <w:szCs w:val="18"/>
        </w:rPr>
        <w:t>hash</w:t>
      </w:r>
      <w:r w:rsidRPr="00160E5F">
        <w:rPr>
          <w:rFonts w:cs="Arial"/>
          <w:b/>
          <w:bCs/>
          <w:sz w:val="18"/>
          <w:szCs w:val="18"/>
          <w:rtl/>
        </w:rPr>
        <w:t xml:space="preserve"> קודם (לכפיית סדר כרונולוגי)</w:t>
      </w:r>
    </w:p>
    <w:p w14:paraId="25DBA9B3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709F145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b/>
          <w:bCs/>
          <w:sz w:val="18"/>
          <w:szCs w:val="18"/>
        </w:rPr>
        <w:t>Blockchain</w:t>
      </w:r>
      <w:r w:rsidRPr="00160E5F">
        <w:rPr>
          <w:rFonts w:cs="Arial"/>
          <w:b/>
          <w:bCs/>
          <w:sz w:val="18"/>
          <w:szCs w:val="18"/>
          <w:rtl/>
        </w:rPr>
        <w:t xml:space="preserve"> נשמר ב־</w:t>
      </w:r>
      <w:proofErr w:type="spellStart"/>
      <w:r w:rsidRPr="00160E5F">
        <w:rPr>
          <w:b/>
          <w:bCs/>
          <w:sz w:val="18"/>
          <w:szCs w:val="18"/>
        </w:rPr>
        <w:t>AsyncStorage</w:t>
      </w:r>
      <w:proofErr w:type="spellEnd"/>
      <w:r w:rsidRPr="00160E5F">
        <w:rPr>
          <w:b/>
          <w:bCs/>
          <w:sz w:val="18"/>
          <w:szCs w:val="18"/>
        </w:rPr>
        <w:t xml:space="preserve"> (</w:t>
      </w:r>
      <w:proofErr w:type="spellStart"/>
      <w:r w:rsidRPr="00160E5F">
        <w:rPr>
          <w:b/>
          <w:bCs/>
          <w:sz w:val="18"/>
          <w:szCs w:val="18"/>
        </w:rPr>
        <w:t>trustBlocks</w:t>
      </w:r>
      <w:proofErr w:type="spellEnd"/>
      <w:r w:rsidRPr="00160E5F">
        <w:rPr>
          <w:b/>
          <w:bCs/>
          <w:sz w:val="18"/>
          <w:szCs w:val="18"/>
        </w:rPr>
        <w:t>)</w:t>
      </w:r>
    </w:p>
    <w:p w14:paraId="5379DB94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4E98BD2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כל פעולת </w:t>
      </w:r>
      <w:r w:rsidRPr="00160E5F">
        <w:rPr>
          <w:b/>
          <w:bCs/>
          <w:sz w:val="18"/>
          <w:szCs w:val="18"/>
        </w:rPr>
        <w:t>sync</w:t>
      </w:r>
      <w:r w:rsidRPr="00160E5F">
        <w:rPr>
          <w:rFonts w:cs="Arial"/>
          <w:b/>
          <w:bCs/>
          <w:sz w:val="18"/>
          <w:szCs w:val="18"/>
          <w:rtl/>
        </w:rPr>
        <w:t xml:space="preserve"> נרשמת בלוג (</w:t>
      </w:r>
      <w:proofErr w:type="spellStart"/>
      <w:r w:rsidRPr="00160E5F">
        <w:rPr>
          <w:b/>
          <w:bCs/>
          <w:sz w:val="18"/>
          <w:szCs w:val="18"/>
        </w:rPr>
        <w:t>syncLogs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) כולל סיבת </w:t>
      </w:r>
      <w:r w:rsidRPr="00160E5F">
        <w:rPr>
          <w:b/>
          <w:bCs/>
          <w:sz w:val="18"/>
          <w:szCs w:val="18"/>
        </w:rPr>
        <w:t>sync</w:t>
      </w:r>
      <w:r w:rsidRPr="00160E5F">
        <w:rPr>
          <w:rFonts w:cs="Arial"/>
          <w:b/>
          <w:bCs/>
          <w:sz w:val="18"/>
          <w:szCs w:val="18"/>
          <w:rtl/>
        </w:rPr>
        <w:t xml:space="preserve"> (רגיל / </w:t>
      </w:r>
      <w:r w:rsidRPr="00160E5F">
        <w:rPr>
          <w:b/>
          <w:bCs/>
          <w:sz w:val="18"/>
          <w:szCs w:val="18"/>
        </w:rPr>
        <w:t>mismatch</w:t>
      </w:r>
      <w:r w:rsidRPr="00160E5F">
        <w:rPr>
          <w:rFonts w:cs="Arial"/>
          <w:b/>
          <w:bCs/>
          <w:sz w:val="18"/>
          <w:szCs w:val="18"/>
          <w:rtl/>
        </w:rPr>
        <w:t>)</w:t>
      </w:r>
    </w:p>
    <w:p w14:paraId="0EA59C9B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0275AB52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73A276D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ascii="Segoe UI Emoji" w:hAnsi="Segoe UI Emoji" w:cs="Segoe UI Emoji" w:hint="cs"/>
          <w:b/>
          <w:bCs/>
          <w:sz w:val="18"/>
          <w:szCs w:val="18"/>
          <w:rtl/>
        </w:rPr>
        <w:t>✅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בקרת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תאימות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לפרויקטים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Pr="00160E5F">
        <w:rPr>
          <w:rFonts w:ascii="Arial" w:hAnsi="Arial" w:cs="Arial" w:hint="cs"/>
          <w:b/>
          <w:bCs/>
          <w:sz w:val="18"/>
          <w:szCs w:val="18"/>
          <w:rtl/>
        </w:rPr>
        <w:t>אחרים</w:t>
      </w:r>
    </w:p>
    <w:p w14:paraId="0D077B1C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30AAAF9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כל מערכת שתומכת ב־</w:t>
      </w:r>
      <w:proofErr w:type="spellStart"/>
      <w:r w:rsidRPr="00160E5F">
        <w:rPr>
          <w:b/>
          <w:bCs/>
          <w:sz w:val="18"/>
          <w:szCs w:val="18"/>
        </w:rPr>
        <w:t>BbSp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 חייבת לעמוד בתנאים הבאים:</w:t>
      </w:r>
    </w:p>
    <w:p w14:paraId="7B4E0F6F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CB314A0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lastRenderedPageBreak/>
        <w:t xml:space="preserve">סנכרון סטטוסים עם </w:t>
      </w:r>
      <w:r w:rsidRPr="00160E5F">
        <w:rPr>
          <w:b/>
          <w:bCs/>
          <w:sz w:val="18"/>
          <w:szCs w:val="18"/>
        </w:rPr>
        <w:t>hash</w:t>
      </w:r>
      <w:r w:rsidRPr="00160E5F">
        <w:rPr>
          <w:rFonts w:cs="Arial"/>
          <w:b/>
          <w:bCs/>
          <w:sz w:val="18"/>
          <w:szCs w:val="18"/>
          <w:rtl/>
        </w:rPr>
        <w:t xml:space="preserve"> חתום מחדש בכל עדכון.</w:t>
      </w:r>
    </w:p>
    <w:p w14:paraId="7D2B2F57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7CC40820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אימות </w:t>
      </w:r>
      <w:r w:rsidRPr="00160E5F">
        <w:rPr>
          <w:b/>
          <w:bCs/>
          <w:sz w:val="18"/>
          <w:szCs w:val="18"/>
        </w:rPr>
        <w:t>Ledger</w:t>
      </w:r>
      <w:r w:rsidRPr="00160E5F">
        <w:rPr>
          <w:rFonts w:cs="Arial"/>
          <w:b/>
          <w:bCs/>
          <w:sz w:val="18"/>
          <w:szCs w:val="18"/>
          <w:rtl/>
        </w:rPr>
        <w:t xml:space="preserve"> דו-צדדי ויצירת בלוק חדש רק לאחר התאמה.</w:t>
      </w:r>
    </w:p>
    <w:p w14:paraId="0778A6A5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3A9DB486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 xml:space="preserve">הפעלה של </w:t>
      </w:r>
      <w:proofErr w:type="spellStart"/>
      <w:r w:rsidRPr="00160E5F">
        <w:rPr>
          <w:b/>
          <w:bCs/>
          <w:sz w:val="18"/>
          <w:szCs w:val="18"/>
        </w:rPr>
        <w:t>forceSync</w:t>
      </w:r>
      <w:proofErr w:type="spellEnd"/>
      <w:r w:rsidRPr="00160E5F">
        <w:rPr>
          <w:rFonts w:cs="Arial"/>
          <w:b/>
          <w:bCs/>
          <w:sz w:val="18"/>
          <w:szCs w:val="18"/>
          <w:rtl/>
        </w:rPr>
        <w:t xml:space="preserve"> במקרה של </w:t>
      </w:r>
      <w:r w:rsidRPr="00160E5F">
        <w:rPr>
          <w:b/>
          <w:bCs/>
          <w:sz w:val="18"/>
          <w:szCs w:val="18"/>
        </w:rPr>
        <w:t>mismatch</w:t>
      </w:r>
      <w:r w:rsidRPr="00160E5F">
        <w:rPr>
          <w:rFonts w:cs="Arial"/>
          <w:b/>
          <w:bCs/>
          <w:sz w:val="18"/>
          <w:szCs w:val="18"/>
          <w:rtl/>
        </w:rPr>
        <w:t>.</w:t>
      </w:r>
    </w:p>
    <w:p w14:paraId="4F235571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1991A4F2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שליחה חוזרת של כל הודעה שלא התקבלה ליעדה.</w:t>
      </w:r>
    </w:p>
    <w:p w14:paraId="0371AA0A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3A94F81B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  <w:r w:rsidRPr="00160E5F">
        <w:rPr>
          <w:rFonts w:cs="Arial"/>
          <w:b/>
          <w:bCs/>
          <w:sz w:val="18"/>
          <w:szCs w:val="18"/>
          <w:rtl/>
        </w:rPr>
        <w:t>שמירת כל היסטוריית הבלוקים באופן מקומי בלבד.</w:t>
      </w:r>
    </w:p>
    <w:p w14:paraId="7FFEFFAB" w14:textId="77777777" w:rsidR="00160E5F" w:rsidRPr="00160E5F" w:rsidRDefault="00160E5F" w:rsidP="00160E5F">
      <w:pPr>
        <w:rPr>
          <w:b/>
          <w:bCs/>
          <w:sz w:val="18"/>
          <w:szCs w:val="18"/>
          <w:rtl/>
        </w:rPr>
      </w:pPr>
    </w:p>
    <w:p w14:paraId="2AFE7451" w14:textId="34946D55" w:rsidR="00BD4C00" w:rsidRPr="00BD4C00" w:rsidRDefault="00160E5F" w:rsidP="00160E5F">
      <w:pPr>
        <w:rPr>
          <w:b/>
          <w:bCs/>
          <w:sz w:val="18"/>
          <w:szCs w:val="18"/>
        </w:rPr>
      </w:pPr>
      <w:r w:rsidRPr="00160E5F">
        <w:rPr>
          <w:rFonts w:cs="Arial"/>
          <w:b/>
          <w:bCs/>
          <w:sz w:val="18"/>
          <w:szCs w:val="18"/>
          <w:rtl/>
        </w:rPr>
        <w:t>שקיפות מלאה בנורית הסנכרון למשתמש.</w:t>
      </w:r>
      <w:r w:rsidRPr="00160E5F">
        <w:rPr>
          <w:rFonts w:cs="Arial"/>
          <w:b/>
          <w:bCs/>
          <w:sz w:val="18"/>
          <w:szCs w:val="18"/>
          <w:rtl/>
        </w:rPr>
        <w:t xml:space="preserve"> </w:t>
      </w:r>
      <w:r w:rsidR="00BD4C00" w:rsidRPr="00BD4C00">
        <w:rPr>
          <w:b/>
          <w:bCs/>
          <w:sz w:val="18"/>
          <w:szCs w:val="18"/>
        </w:rPr>
        <w:t>– Blockchain-backed Synchronization Protocol</w:t>
      </w:r>
    </w:p>
    <w:p w14:paraId="7EC1205D" w14:textId="77777777" w:rsidR="00BD4C00" w:rsidRPr="00BD4C00" w:rsidRDefault="00BD4C00" w:rsidP="00BD4C00">
      <w:pPr>
        <w:rPr>
          <w:sz w:val="18"/>
          <w:szCs w:val="18"/>
        </w:rPr>
      </w:pPr>
      <w:proofErr w:type="spellStart"/>
      <w:r w:rsidRPr="00BD4C00">
        <w:rPr>
          <w:b/>
          <w:bCs/>
          <w:sz w:val="18"/>
          <w:szCs w:val="18"/>
        </w:rPr>
        <w:t>BbSp</w:t>
      </w:r>
      <w:proofErr w:type="spellEnd"/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הוא פרוטוקול סנכרון מאובטח מבוסס</w:t>
      </w:r>
      <w:r w:rsidRPr="00BD4C00">
        <w:rPr>
          <w:sz w:val="18"/>
          <w:szCs w:val="18"/>
        </w:rPr>
        <w:t xml:space="preserve"> P2P </w:t>
      </w:r>
      <w:r w:rsidRPr="00BD4C00">
        <w:rPr>
          <w:sz w:val="18"/>
          <w:szCs w:val="18"/>
          <w:rtl/>
        </w:rPr>
        <w:t>שמורכב משתי שכבות מתואמות</w:t>
      </w:r>
      <w:r w:rsidRPr="00BD4C00">
        <w:rPr>
          <w:sz w:val="18"/>
          <w:szCs w:val="18"/>
        </w:rPr>
        <w:t>:</w:t>
      </w:r>
    </w:p>
    <w:p w14:paraId="520380ED" w14:textId="77777777" w:rsidR="00BD4C00" w:rsidRPr="00BD4C00" w:rsidRDefault="00000000" w:rsidP="00BD4C00">
      <w:pPr>
        <w:rPr>
          <w:sz w:val="18"/>
          <w:szCs w:val="18"/>
        </w:rPr>
      </w:pPr>
      <w:r>
        <w:rPr>
          <w:sz w:val="18"/>
          <w:szCs w:val="18"/>
        </w:rPr>
        <w:pict w14:anchorId="02C72B63">
          <v:rect id="_x0000_i1025" style="width:0;height:1.5pt" o:hralign="center" o:hrstd="t" o:hr="t" fillcolor="#a0a0a0" stroked="f"/>
        </w:pict>
      </w:r>
    </w:p>
    <w:p w14:paraId="6B75E8B9" w14:textId="77777777" w:rsidR="00BD4C00" w:rsidRPr="00BD4C00" w:rsidRDefault="00BD4C00" w:rsidP="00BD4C00">
      <w:pPr>
        <w:rPr>
          <w:b/>
          <w:bCs/>
          <w:sz w:val="18"/>
          <w:szCs w:val="18"/>
        </w:rPr>
      </w:pPr>
      <w:r w:rsidRPr="00BD4C00">
        <w:rPr>
          <w:b/>
          <w:bCs/>
          <w:sz w:val="18"/>
          <w:szCs w:val="18"/>
        </w:rPr>
        <w:t>1. Application Sync Layer (</w:t>
      </w:r>
      <w:r w:rsidRPr="00BD4C00">
        <w:rPr>
          <w:b/>
          <w:bCs/>
          <w:sz w:val="18"/>
          <w:szCs w:val="18"/>
          <w:rtl/>
        </w:rPr>
        <w:t>שכבת תיאום אפליקטיבית</w:t>
      </w:r>
      <w:r w:rsidRPr="00BD4C00">
        <w:rPr>
          <w:b/>
          <w:bCs/>
          <w:sz w:val="18"/>
          <w:szCs w:val="18"/>
        </w:rPr>
        <w:t>)</w:t>
      </w:r>
    </w:p>
    <w:p w14:paraId="256DFF3D" w14:textId="77777777" w:rsidR="00BD4C00" w:rsidRPr="00BD4C00" w:rsidRDefault="00BD4C00" w:rsidP="00BD4C00">
      <w:p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מטרה</w:t>
      </w:r>
      <w:r w:rsidRPr="00BD4C00">
        <w:rPr>
          <w:b/>
          <w:bCs/>
          <w:sz w:val="18"/>
          <w:szCs w:val="18"/>
        </w:rPr>
        <w:t>:</w:t>
      </w:r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סנכרון סטטוסים בין שני מכשירים</w:t>
      </w:r>
      <w:r w:rsidRPr="00BD4C00">
        <w:rPr>
          <w:sz w:val="18"/>
          <w:szCs w:val="18"/>
        </w:rPr>
        <w:t xml:space="preserve"> (peer ↔ peer).</w:t>
      </w:r>
    </w:p>
    <w:p w14:paraId="07E58EB8" w14:textId="77777777" w:rsidR="00BD4C00" w:rsidRPr="00BD4C00" w:rsidRDefault="00BD4C00" w:rsidP="00BD4C00">
      <w:pPr>
        <w:numPr>
          <w:ilvl w:val="0"/>
          <w:numId w:val="1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רץ כל 4 שניות</w:t>
      </w:r>
      <w:r w:rsidRPr="00BD4C00">
        <w:rPr>
          <w:sz w:val="18"/>
          <w:szCs w:val="18"/>
        </w:rPr>
        <w:t xml:space="preserve"> (</w:t>
      </w:r>
      <w:proofErr w:type="spellStart"/>
      <w:r w:rsidRPr="00BD4C00">
        <w:rPr>
          <w:sz w:val="18"/>
          <w:szCs w:val="18"/>
        </w:rPr>
        <w:t>syncWithPeer</w:t>
      </w:r>
      <w:proofErr w:type="spellEnd"/>
      <w:r w:rsidRPr="00BD4C00">
        <w:rPr>
          <w:sz w:val="18"/>
          <w:szCs w:val="18"/>
        </w:rPr>
        <w:t>)</w:t>
      </w:r>
    </w:p>
    <w:p w14:paraId="0CA0EE3B" w14:textId="77777777" w:rsidR="00BD4C00" w:rsidRPr="00BD4C00" w:rsidRDefault="00BD4C00" w:rsidP="00BD4C00">
      <w:pPr>
        <w:numPr>
          <w:ilvl w:val="0"/>
          <w:numId w:val="1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שולח את רשימת הסטטוסים הידועים של ההודעות ל־</w:t>
      </w:r>
      <w:r w:rsidRPr="00BD4C00">
        <w:rPr>
          <w:sz w:val="18"/>
          <w:szCs w:val="18"/>
        </w:rPr>
        <w:t>peer.</w:t>
      </w:r>
    </w:p>
    <w:p w14:paraId="14E0088E" w14:textId="77777777" w:rsidR="00BD4C00" w:rsidRPr="00BD4C00" w:rsidRDefault="00BD4C00" w:rsidP="00BD4C00">
      <w:pPr>
        <w:numPr>
          <w:ilvl w:val="0"/>
          <w:numId w:val="1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מקבל עדכוני סטטוס מה</w:t>
      </w:r>
      <w:r w:rsidRPr="00BD4C00">
        <w:rPr>
          <w:sz w:val="18"/>
          <w:szCs w:val="18"/>
        </w:rPr>
        <w:t xml:space="preserve">-peer </w:t>
      </w:r>
      <w:r w:rsidRPr="00BD4C00">
        <w:rPr>
          <w:sz w:val="18"/>
          <w:szCs w:val="18"/>
          <w:rtl/>
        </w:rPr>
        <w:t>ומעדכן מקומית כל הודעה</w:t>
      </w:r>
      <w:r w:rsidRPr="00BD4C00">
        <w:rPr>
          <w:sz w:val="18"/>
          <w:szCs w:val="18"/>
        </w:rPr>
        <w:t xml:space="preserve"> (</w:t>
      </w:r>
      <w:r w:rsidRPr="00BD4C00">
        <w:rPr>
          <w:sz w:val="18"/>
          <w:szCs w:val="18"/>
          <w:rtl/>
        </w:rPr>
        <w:t>כולל חתימת</w:t>
      </w:r>
      <w:r w:rsidRPr="00BD4C00">
        <w:rPr>
          <w:sz w:val="18"/>
          <w:szCs w:val="18"/>
        </w:rPr>
        <w:t xml:space="preserve"> hash </w:t>
      </w:r>
      <w:r w:rsidRPr="00BD4C00">
        <w:rPr>
          <w:sz w:val="18"/>
          <w:szCs w:val="18"/>
          <w:rtl/>
        </w:rPr>
        <w:t>מחדש</w:t>
      </w:r>
      <w:r w:rsidRPr="00BD4C00">
        <w:rPr>
          <w:sz w:val="18"/>
          <w:szCs w:val="18"/>
        </w:rPr>
        <w:t>).</w:t>
      </w:r>
    </w:p>
    <w:p w14:paraId="71B4EF1F" w14:textId="77777777" w:rsidR="00BD4C00" w:rsidRPr="00BD4C00" w:rsidRDefault="00BD4C00" w:rsidP="00BD4C00">
      <w:pPr>
        <w:numPr>
          <w:ilvl w:val="0"/>
          <w:numId w:val="1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שינויים נרשמים ב־</w:t>
      </w:r>
      <w:proofErr w:type="spellStart"/>
      <w:r w:rsidRPr="00BD4C00">
        <w:rPr>
          <w:sz w:val="18"/>
          <w:szCs w:val="18"/>
        </w:rPr>
        <w:t>syncLogs</w:t>
      </w:r>
      <w:proofErr w:type="spellEnd"/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לצורך תיעוד ובקרה</w:t>
      </w:r>
      <w:r w:rsidRPr="00BD4C00">
        <w:rPr>
          <w:sz w:val="18"/>
          <w:szCs w:val="18"/>
        </w:rPr>
        <w:t>.</w:t>
      </w:r>
    </w:p>
    <w:p w14:paraId="454679AA" w14:textId="77777777" w:rsidR="00BD4C00" w:rsidRPr="00BD4C00" w:rsidRDefault="00BD4C00" w:rsidP="00BD4C00">
      <w:pPr>
        <w:numPr>
          <w:ilvl w:val="0"/>
          <w:numId w:val="1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תומך ב־</w:t>
      </w:r>
      <w:proofErr w:type="spellStart"/>
      <w:r w:rsidRPr="00BD4C00">
        <w:rPr>
          <w:sz w:val="18"/>
          <w:szCs w:val="18"/>
        </w:rPr>
        <w:t>forceSync</w:t>
      </w:r>
      <w:proofErr w:type="spellEnd"/>
      <w:r w:rsidRPr="00BD4C00">
        <w:rPr>
          <w:sz w:val="18"/>
          <w:szCs w:val="18"/>
        </w:rPr>
        <w:t xml:space="preserve">() </w:t>
      </w:r>
      <w:r w:rsidRPr="00BD4C00">
        <w:rPr>
          <w:sz w:val="18"/>
          <w:szCs w:val="18"/>
          <w:rtl/>
        </w:rPr>
        <w:t>לסנכרון כפוי לפי דרישת</w:t>
      </w:r>
      <w:r w:rsidRPr="00BD4C00">
        <w:rPr>
          <w:sz w:val="18"/>
          <w:szCs w:val="18"/>
        </w:rPr>
        <w:t xml:space="preserve"> TRUST.</w:t>
      </w:r>
    </w:p>
    <w:p w14:paraId="3BB63CE9" w14:textId="77777777" w:rsidR="00BD4C00" w:rsidRPr="00BD4C00" w:rsidRDefault="00BD4C00" w:rsidP="00BD4C00">
      <w:pPr>
        <w:rPr>
          <w:sz w:val="18"/>
          <w:szCs w:val="18"/>
        </w:rPr>
      </w:pPr>
      <w:r w:rsidRPr="00BD4C00">
        <w:rPr>
          <w:rFonts w:ascii="Segoe UI Emoji" w:hAnsi="Segoe UI Emoji" w:cs="Segoe UI Emoji"/>
          <w:sz w:val="18"/>
          <w:szCs w:val="18"/>
        </w:rPr>
        <w:t>🔄</w:t>
      </w:r>
      <w:r w:rsidRPr="00BD4C00">
        <w:rPr>
          <w:sz w:val="18"/>
          <w:szCs w:val="18"/>
        </w:rPr>
        <w:t xml:space="preserve"> Sync Status UI:</w:t>
      </w:r>
    </w:p>
    <w:p w14:paraId="594B7B6D" w14:textId="77777777" w:rsidR="00BD4C00" w:rsidRPr="00BD4C00" w:rsidRDefault="00BD4C00" w:rsidP="00BD4C00">
      <w:pPr>
        <w:numPr>
          <w:ilvl w:val="0"/>
          <w:numId w:val="2"/>
        </w:numPr>
        <w:rPr>
          <w:sz w:val="18"/>
          <w:szCs w:val="18"/>
        </w:rPr>
      </w:pPr>
      <w:r w:rsidRPr="00BD4C00">
        <w:rPr>
          <w:rFonts w:ascii="Segoe UI Emoji" w:hAnsi="Segoe UI Emoji" w:cs="Segoe UI Emoji"/>
          <w:sz w:val="18"/>
          <w:szCs w:val="18"/>
        </w:rPr>
        <w:t>🔴</w:t>
      </w:r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לא מסונכרן</w:t>
      </w:r>
      <w:r w:rsidRPr="00BD4C00">
        <w:rPr>
          <w:sz w:val="18"/>
          <w:szCs w:val="18"/>
        </w:rPr>
        <w:t xml:space="preserve"> (</w:t>
      </w:r>
      <w:r w:rsidRPr="00BD4C00">
        <w:rPr>
          <w:sz w:val="18"/>
          <w:szCs w:val="18"/>
          <w:rtl/>
        </w:rPr>
        <w:t>אין</w:t>
      </w:r>
      <w:r w:rsidRPr="00BD4C00">
        <w:rPr>
          <w:sz w:val="18"/>
          <w:szCs w:val="18"/>
        </w:rPr>
        <w:t xml:space="preserve"> peer / </w:t>
      </w:r>
      <w:r w:rsidRPr="00BD4C00">
        <w:rPr>
          <w:sz w:val="18"/>
          <w:szCs w:val="18"/>
          <w:rtl/>
        </w:rPr>
        <w:t>כשל</w:t>
      </w:r>
      <w:r w:rsidRPr="00BD4C00">
        <w:rPr>
          <w:sz w:val="18"/>
          <w:szCs w:val="18"/>
        </w:rPr>
        <w:t>)</w:t>
      </w:r>
    </w:p>
    <w:p w14:paraId="3FCAFB0F" w14:textId="77777777" w:rsidR="00BD4C00" w:rsidRPr="00BD4C00" w:rsidRDefault="00BD4C00" w:rsidP="00BD4C00">
      <w:pPr>
        <w:numPr>
          <w:ilvl w:val="0"/>
          <w:numId w:val="2"/>
        </w:numPr>
        <w:rPr>
          <w:sz w:val="18"/>
          <w:szCs w:val="18"/>
        </w:rPr>
      </w:pPr>
      <w:r w:rsidRPr="00BD4C00">
        <w:rPr>
          <w:rFonts w:ascii="Segoe UI Emoji" w:hAnsi="Segoe UI Emoji" w:cs="Segoe UI Emoji"/>
          <w:sz w:val="18"/>
          <w:szCs w:val="18"/>
        </w:rPr>
        <w:t>🟡</w:t>
      </w:r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בתהליך סנכרון</w:t>
      </w:r>
    </w:p>
    <w:p w14:paraId="690E4EF4" w14:textId="77777777" w:rsidR="00BD4C00" w:rsidRPr="00BD4C00" w:rsidRDefault="00BD4C00" w:rsidP="00BD4C00">
      <w:pPr>
        <w:numPr>
          <w:ilvl w:val="0"/>
          <w:numId w:val="2"/>
        </w:numPr>
        <w:rPr>
          <w:sz w:val="18"/>
          <w:szCs w:val="18"/>
        </w:rPr>
      </w:pPr>
      <w:r w:rsidRPr="00BD4C00">
        <w:rPr>
          <w:rFonts w:ascii="Segoe UI Emoji" w:hAnsi="Segoe UI Emoji" w:cs="Segoe UI Emoji"/>
          <w:sz w:val="18"/>
          <w:szCs w:val="18"/>
        </w:rPr>
        <w:t>🟢</w:t>
      </w:r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סנכרון מלא</w:t>
      </w:r>
    </w:p>
    <w:p w14:paraId="64F7E50B" w14:textId="77777777" w:rsidR="00BD4C00" w:rsidRPr="00BD4C00" w:rsidRDefault="00000000" w:rsidP="00BD4C00">
      <w:pPr>
        <w:rPr>
          <w:sz w:val="18"/>
          <w:szCs w:val="18"/>
        </w:rPr>
      </w:pPr>
      <w:r>
        <w:rPr>
          <w:sz w:val="18"/>
          <w:szCs w:val="18"/>
        </w:rPr>
        <w:pict w14:anchorId="2DD8339B">
          <v:rect id="_x0000_i1026" style="width:0;height:1.5pt" o:hralign="center" o:hrstd="t" o:hr="t" fillcolor="#a0a0a0" stroked="f"/>
        </w:pict>
      </w:r>
    </w:p>
    <w:p w14:paraId="151AC13F" w14:textId="77777777" w:rsidR="00BD4C00" w:rsidRPr="00BD4C00" w:rsidRDefault="00BD4C00" w:rsidP="00BD4C00">
      <w:pPr>
        <w:rPr>
          <w:b/>
          <w:bCs/>
          <w:sz w:val="18"/>
          <w:szCs w:val="18"/>
        </w:rPr>
      </w:pPr>
      <w:r w:rsidRPr="00BD4C00">
        <w:rPr>
          <w:b/>
          <w:bCs/>
          <w:sz w:val="18"/>
          <w:szCs w:val="18"/>
        </w:rPr>
        <w:t>2. TRUST Ledger Layer (</w:t>
      </w:r>
      <w:r w:rsidRPr="00BD4C00">
        <w:rPr>
          <w:b/>
          <w:bCs/>
          <w:sz w:val="18"/>
          <w:szCs w:val="18"/>
          <w:rtl/>
        </w:rPr>
        <w:t xml:space="preserve">שכבת אימות </w:t>
      </w:r>
      <w:proofErr w:type="spellStart"/>
      <w:r w:rsidRPr="00BD4C00">
        <w:rPr>
          <w:b/>
          <w:bCs/>
          <w:sz w:val="18"/>
          <w:szCs w:val="18"/>
          <w:rtl/>
        </w:rPr>
        <w:t>בלוקצ'יין</w:t>
      </w:r>
      <w:proofErr w:type="spellEnd"/>
      <w:r w:rsidRPr="00BD4C00">
        <w:rPr>
          <w:b/>
          <w:bCs/>
          <w:sz w:val="18"/>
          <w:szCs w:val="18"/>
        </w:rPr>
        <w:t>)</w:t>
      </w:r>
    </w:p>
    <w:p w14:paraId="3E745718" w14:textId="77777777" w:rsidR="00BD4C00" w:rsidRPr="00BD4C00" w:rsidRDefault="00BD4C00" w:rsidP="00BD4C00">
      <w:p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מטרה</w:t>
      </w:r>
      <w:r w:rsidRPr="00BD4C00">
        <w:rPr>
          <w:b/>
          <w:bCs/>
          <w:sz w:val="18"/>
          <w:szCs w:val="18"/>
        </w:rPr>
        <w:t>:</w:t>
      </w:r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לאמת את תקינות כל ההודעות והסטטוסים בשרשרת בלתי ניתנת לזיוף</w:t>
      </w:r>
      <w:r w:rsidRPr="00BD4C00">
        <w:rPr>
          <w:sz w:val="18"/>
          <w:szCs w:val="18"/>
        </w:rPr>
        <w:t>.</w:t>
      </w:r>
    </w:p>
    <w:p w14:paraId="103DF8F5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רץ כל 5 שניות</w:t>
      </w:r>
      <w:r w:rsidRPr="00BD4C00">
        <w:rPr>
          <w:sz w:val="18"/>
          <w:szCs w:val="18"/>
        </w:rPr>
        <w:t xml:space="preserve"> (</w:t>
      </w:r>
      <w:proofErr w:type="spellStart"/>
      <w:r w:rsidRPr="00BD4C00">
        <w:rPr>
          <w:sz w:val="18"/>
          <w:szCs w:val="18"/>
        </w:rPr>
        <w:t>syncLedgers</w:t>
      </w:r>
      <w:proofErr w:type="spellEnd"/>
      <w:r w:rsidRPr="00BD4C00">
        <w:rPr>
          <w:sz w:val="18"/>
          <w:szCs w:val="18"/>
        </w:rPr>
        <w:t>)</w:t>
      </w:r>
    </w:p>
    <w:p w14:paraId="34847C30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יוצר</w:t>
      </w:r>
      <w:r w:rsidRPr="00BD4C00">
        <w:rPr>
          <w:sz w:val="18"/>
          <w:szCs w:val="18"/>
        </w:rPr>
        <w:t xml:space="preserve"> Ledger (</w:t>
      </w:r>
      <w:r w:rsidRPr="00BD4C00">
        <w:rPr>
          <w:sz w:val="18"/>
          <w:szCs w:val="18"/>
          <w:rtl/>
        </w:rPr>
        <w:t>רשימת</w:t>
      </w:r>
      <w:r w:rsidRPr="00BD4C00">
        <w:rPr>
          <w:sz w:val="18"/>
          <w:szCs w:val="18"/>
        </w:rPr>
        <w:t xml:space="preserve"> id + status + hash).</w:t>
      </w:r>
    </w:p>
    <w:p w14:paraId="599D0538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 xml:space="preserve">מייצר בלוק חדש עם </w:t>
      </w:r>
      <w:proofErr w:type="spellStart"/>
      <w:r w:rsidRPr="00BD4C00">
        <w:rPr>
          <w:sz w:val="18"/>
          <w:szCs w:val="18"/>
        </w:rPr>
        <w:t>createBlock</w:t>
      </w:r>
      <w:proofErr w:type="spellEnd"/>
      <w:r w:rsidRPr="00BD4C00">
        <w:rPr>
          <w:sz w:val="18"/>
          <w:szCs w:val="18"/>
        </w:rPr>
        <w:t xml:space="preserve"> (</w:t>
      </w:r>
      <w:r w:rsidRPr="00BD4C00">
        <w:rPr>
          <w:sz w:val="18"/>
          <w:szCs w:val="18"/>
          <w:rtl/>
        </w:rPr>
        <w:t xml:space="preserve">כולל </w:t>
      </w:r>
      <w:proofErr w:type="spellStart"/>
      <w:r w:rsidRPr="00BD4C00">
        <w:rPr>
          <w:sz w:val="18"/>
          <w:szCs w:val="18"/>
        </w:rPr>
        <w:t>previousHash</w:t>
      </w:r>
      <w:proofErr w:type="spellEnd"/>
      <w:r w:rsidRPr="00BD4C00">
        <w:rPr>
          <w:sz w:val="18"/>
          <w:szCs w:val="18"/>
        </w:rPr>
        <w:t>).</w:t>
      </w:r>
    </w:p>
    <w:p w14:paraId="77DE0FA1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שולח ל</w:t>
      </w:r>
      <w:r w:rsidRPr="00BD4C00">
        <w:rPr>
          <w:sz w:val="18"/>
          <w:szCs w:val="18"/>
        </w:rPr>
        <w:t xml:space="preserve">-peer </w:t>
      </w:r>
      <w:r w:rsidRPr="00BD4C00">
        <w:rPr>
          <w:sz w:val="18"/>
          <w:szCs w:val="18"/>
          <w:rtl/>
        </w:rPr>
        <w:t>להשוואה</w:t>
      </w:r>
      <w:r w:rsidRPr="00BD4C00">
        <w:rPr>
          <w:sz w:val="18"/>
          <w:szCs w:val="18"/>
        </w:rPr>
        <w:t>:</w:t>
      </w:r>
    </w:p>
    <w:p w14:paraId="1D0A8EF9" w14:textId="77777777" w:rsidR="00BD4C00" w:rsidRPr="00BD4C00" w:rsidRDefault="00BD4C00" w:rsidP="00BD4C00">
      <w:pPr>
        <w:numPr>
          <w:ilvl w:val="1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אם יש הודעות חסרות – נמשכות מה</w:t>
      </w:r>
      <w:r w:rsidRPr="00BD4C00">
        <w:rPr>
          <w:sz w:val="18"/>
          <w:szCs w:val="18"/>
        </w:rPr>
        <w:t>-peer (</w:t>
      </w:r>
      <w:proofErr w:type="spellStart"/>
      <w:r w:rsidRPr="00BD4C00">
        <w:rPr>
          <w:sz w:val="18"/>
          <w:szCs w:val="18"/>
        </w:rPr>
        <w:t>requestMissingMessage</w:t>
      </w:r>
      <w:proofErr w:type="spellEnd"/>
      <w:r w:rsidRPr="00BD4C00">
        <w:rPr>
          <w:sz w:val="18"/>
          <w:szCs w:val="18"/>
        </w:rPr>
        <w:t>)</w:t>
      </w:r>
    </w:p>
    <w:p w14:paraId="391BA71F" w14:textId="77777777" w:rsidR="00BD4C00" w:rsidRPr="00BD4C00" w:rsidRDefault="00BD4C00" w:rsidP="00BD4C00">
      <w:pPr>
        <w:numPr>
          <w:ilvl w:val="1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אם יש סטטוסים</w:t>
      </w:r>
      <w:r w:rsidRPr="00BD4C00">
        <w:rPr>
          <w:sz w:val="18"/>
          <w:szCs w:val="18"/>
        </w:rPr>
        <w:t xml:space="preserve">/hash </w:t>
      </w:r>
      <w:r w:rsidRPr="00BD4C00">
        <w:rPr>
          <w:sz w:val="18"/>
          <w:szCs w:val="18"/>
          <w:rtl/>
        </w:rPr>
        <w:t>שונה – מתבצע עדכון</w:t>
      </w:r>
    </w:p>
    <w:p w14:paraId="74E720BB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 xml:space="preserve">אם יש אי התאמה – מופעל </w:t>
      </w:r>
      <w:proofErr w:type="spellStart"/>
      <w:r w:rsidRPr="00BD4C00">
        <w:rPr>
          <w:sz w:val="18"/>
          <w:szCs w:val="18"/>
        </w:rPr>
        <w:t>forceSync</w:t>
      </w:r>
      <w:proofErr w:type="spellEnd"/>
      <w:r w:rsidRPr="00BD4C00">
        <w:rPr>
          <w:sz w:val="18"/>
          <w:szCs w:val="18"/>
        </w:rPr>
        <w:t xml:space="preserve">() </w:t>
      </w:r>
      <w:r w:rsidRPr="00BD4C00">
        <w:rPr>
          <w:sz w:val="18"/>
          <w:szCs w:val="18"/>
          <w:rtl/>
        </w:rPr>
        <w:t>מהשכבה האפליקטיבית</w:t>
      </w:r>
      <w:r w:rsidRPr="00BD4C00">
        <w:rPr>
          <w:sz w:val="18"/>
          <w:szCs w:val="18"/>
        </w:rPr>
        <w:t>.</w:t>
      </w:r>
    </w:p>
    <w:p w14:paraId="61DFA948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lastRenderedPageBreak/>
        <w:t>בלוק נשמר רק לאחר התאמה מלאה בין שני הצדדים</w:t>
      </w:r>
      <w:r w:rsidRPr="00BD4C00">
        <w:rPr>
          <w:sz w:val="18"/>
          <w:szCs w:val="18"/>
        </w:rPr>
        <w:t>.</w:t>
      </w:r>
    </w:p>
    <w:p w14:paraId="5C6E1907" w14:textId="77777777" w:rsidR="00BD4C00" w:rsidRPr="00BD4C00" w:rsidRDefault="00BD4C00" w:rsidP="00BD4C00">
      <w:pPr>
        <w:numPr>
          <w:ilvl w:val="0"/>
          <w:numId w:val="3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נורית סנכרון משתנה בהתאם להתאמת ה־</w:t>
      </w:r>
      <w:r w:rsidRPr="00BD4C00">
        <w:rPr>
          <w:sz w:val="18"/>
          <w:szCs w:val="18"/>
        </w:rPr>
        <w:t>Blockchain.</w:t>
      </w:r>
    </w:p>
    <w:p w14:paraId="06C314A3" w14:textId="77777777" w:rsidR="00BD4C00" w:rsidRPr="00BD4C00" w:rsidRDefault="00000000" w:rsidP="00BD4C00">
      <w:pPr>
        <w:rPr>
          <w:sz w:val="18"/>
          <w:szCs w:val="18"/>
        </w:rPr>
      </w:pPr>
      <w:r>
        <w:rPr>
          <w:sz w:val="18"/>
          <w:szCs w:val="18"/>
        </w:rPr>
        <w:pict w14:anchorId="5A409574">
          <v:rect id="_x0000_i1027" style="width:0;height:1.5pt" o:hralign="center" o:hrstd="t" o:hr="t" fillcolor="#a0a0a0" stroked="f"/>
        </w:pict>
      </w:r>
    </w:p>
    <w:p w14:paraId="04FB64B2" w14:textId="77777777" w:rsidR="00BD4C00" w:rsidRPr="00BD4C00" w:rsidRDefault="00BD4C00" w:rsidP="00BD4C00">
      <w:pPr>
        <w:rPr>
          <w:b/>
          <w:bCs/>
          <w:sz w:val="18"/>
          <w:szCs w:val="18"/>
        </w:rPr>
      </w:pPr>
      <w:r w:rsidRPr="00BD4C00">
        <w:rPr>
          <w:rFonts w:ascii="Segoe UI Emoji" w:hAnsi="Segoe UI Emoji" w:cs="Segoe UI Emoji"/>
          <w:b/>
          <w:bCs/>
          <w:sz w:val="18"/>
          <w:szCs w:val="18"/>
        </w:rPr>
        <w:t>🧾</w:t>
      </w:r>
      <w:r w:rsidRPr="00BD4C00">
        <w:rPr>
          <w:b/>
          <w:bCs/>
          <w:sz w:val="18"/>
          <w:szCs w:val="18"/>
        </w:rPr>
        <w:t xml:space="preserve"> </w:t>
      </w:r>
      <w:r w:rsidRPr="00BD4C00">
        <w:rPr>
          <w:b/>
          <w:bCs/>
          <w:sz w:val="18"/>
          <w:szCs w:val="18"/>
          <w:rtl/>
        </w:rPr>
        <w:t>עקרונות אבטחה ותיעוד</w:t>
      </w:r>
    </w:p>
    <w:p w14:paraId="3B52ABF9" w14:textId="656DFB65" w:rsidR="00BD4C00" w:rsidRPr="00BD4C00" w:rsidRDefault="00BD4C00" w:rsidP="00BD4C00">
      <w:pPr>
        <w:numPr>
          <w:ilvl w:val="0"/>
          <w:numId w:val="4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כל הודעה נחתמת ב־</w:t>
      </w:r>
      <w:r>
        <w:rPr>
          <w:sz w:val="18"/>
          <w:szCs w:val="18"/>
        </w:rPr>
        <w:t xml:space="preserve"> </w:t>
      </w:r>
      <w:r w:rsidRPr="00BD4C00">
        <w:rPr>
          <w:sz w:val="18"/>
          <w:szCs w:val="18"/>
        </w:rPr>
        <w:t xml:space="preserve">SHA256 </w:t>
      </w:r>
      <w:r w:rsidRPr="00BD4C00">
        <w:rPr>
          <w:sz w:val="18"/>
          <w:szCs w:val="18"/>
          <w:rtl/>
        </w:rPr>
        <w:t>לפ</w:t>
      </w:r>
      <w:r>
        <w:rPr>
          <w:rFonts w:hint="cs"/>
          <w:sz w:val="18"/>
          <w:szCs w:val="18"/>
          <w:rtl/>
        </w:rPr>
        <w:t xml:space="preserve">י -   </w:t>
      </w:r>
      <w:r w:rsidRPr="00BD4C00">
        <w:rPr>
          <w:sz w:val="18"/>
          <w:szCs w:val="18"/>
        </w:rPr>
        <w:t>id|status|text|audioBase64|imageBase64|videoBase64</w:t>
      </w:r>
    </w:p>
    <w:p w14:paraId="6D9C48D8" w14:textId="77777777" w:rsidR="00BD4C00" w:rsidRPr="00BD4C00" w:rsidRDefault="00BD4C00" w:rsidP="00BD4C00">
      <w:pPr>
        <w:numPr>
          <w:ilvl w:val="0"/>
          <w:numId w:val="4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כל בלוק נושא</w:t>
      </w:r>
      <w:r w:rsidRPr="00BD4C00">
        <w:rPr>
          <w:sz w:val="18"/>
          <w:szCs w:val="18"/>
        </w:rPr>
        <w:t xml:space="preserve"> hash </w:t>
      </w:r>
      <w:r w:rsidRPr="00BD4C00">
        <w:rPr>
          <w:sz w:val="18"/>
          <w:szCs w:val="18"/>
          <w:rtl/>
        </w:rPr>
        <w:t>מלא</w:t>
      </w:r>
      <w:r w:rsidRPr="00BD4C00">
        <w:rPr>
          <w:sz w:val="18"/>
          <w:szCs w:val="18"/>
        </w:rPr>
        <w:t xml:space="preserve"> + hash </w:t>
      </w:r>
      <w:r w:rsidRPr="00BD4C00">
        <w:rPr>
          <w:sz w:val="18"/>
          <w:szCs w:val="18"/>
          <w:rtl/>
        </w:rPr>
        <w:t>קודם (לכפיית סדר כרונולוגי)</w:t>
      </w:r>
    </w:p>
    <w:p w14:paraId="1FA37B0F" w14:textId="47523A97" w:rsidR="00BD4C00" w:rsidRPr="00BD4C00" w:rsidRDefault="00BD4C00" w:rsidP="00BD4C00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BD4C00">
        <w:rPr>
          <w:sz w:val="18"/>
          <w:szCs w:val="18"/>
        </w:rPr>
        <w:t xml:space="preserve">Blockchain </w:t>
      </w:r>
      <w:r w:rsidRPr="00BD4C00">
        <w:rPr>
          <w:sz w:val="18"/>
          <w:szCs w:val="18"/>
          <w:rtl/>
        </w:rPr>
        <w:t>נשמר ב־</w:t>
      </w:r>
      <w:proofErr w:type="spellStart"/>
      <w:r w:rsidRPr="00BD4C00">
        <w:rPr>
          <w:sz w:val="18"/>
          <w:szCs w:val="18"/>
        </w:rPr>
        <w:t>AsyncStorage</w:t>
      </w:r>
      <w:proofErr w:type="spellEnd"/>
      <w:r w:rsidRPr="00BD4C00">
        <w:rPr>
          <w:sz w:val="18"/>
          <w:szCs w:val="18"/>
        </w:rPr>
        <w:t xml:space="preserve"> (</w:t>
      </w:r>
      <w:proofErr w:type="spellStart"/>
      <w:r w:rsidRPr="00BD4C00">
        <w:rPr>
          <w:sz w:val="18"/>
          <w:szCs w:val="18"/>
        </w:rPr>
        <w:t>trustBlocks</w:t>
      </w:r>
      <w:proofErr w:type="spellEnd"/>
      <w:r w:rsidRPr="00BD4C00">
        <w:rPr>
          <w:sz w:val="18"/>
          <w:szCs w:val="18"/>
        </w:rPr>
        <w:t>)</w:t>
      </w:r>
    </w:p>
    <w:p w14:paraId="5DB4BA33" w14:textId="77777777" w:rsidR="00BD4C00" w:rsidRPr="00BD4C00" w:rsidRDefault="00BD4C00" w:rsidP="00BD4C00">
      <w:pPr>
        <w:numPr>
          <w:ilvl w:val="0"/>
          <w:numId w:val="4"/>
        </w:numPr>
        <w:rPr>
          <w:sz w:val="18"/>
          <w:szCs w:val="18"/>
        </w:rPr>
      </w:pPr>
      <w:r w:rsidRPr="00BD4C00">
        <w:rPr>
          <w:sz w:val="18"/>
          <w:szCs w:val="18"/>
          <w:rtl/>
        </w:rPr>
        <w:t>כל פעולת</w:t>
      </w:r>
      <w:r w:rsidRPr="00BD4C00">
        <w:rPr>
          <w:sz w:val="18"/>
          <w:szCs w:val="18"/>
        </w:rPr>
        <w:t xml:space="preserve"> sync </w:t>
      </w:r>
      <w:r w:rsidRPr="00BD4C00">
        <w:rPr>
          <w:sz w:val="18"/>
          <w:szCs w:val="18"/>
          <w:rtl/>
        </w:rPr>
        <w:t>נרשמת בלוג</w:t>
      </w:r>
      <w:r w:rsidRPr="00BD4C00">
        <w:rPr>
          <w:sz w:val="18"/>
          <w:szCs w:val="18"/>
        </w:rPr>
        <w:t xml:space="preserve"> (</w:t>
      </w:r>
      <w:proofErr w:type="spellStart"/>
      <w:r w:rsidRPr="00BD4C00">
        <w:rPr>
          <w:sz w:val="18"/>
          <w:szCs w:val="18"/>
        </w:rPr>
        <w:t>syncLogs</w:t>
      </w:r>
      <w:proofErr w:type="spellEnd"/>
      <w:r w:rsidRPr="00BD4C00">
        <w:rPr>
          <w:sz w:val="18"/>
          <w:szCs w:val="18"/>
        </w:rPr>
        <w:t xml:space="preserve">) </w:t>
      </w:r>
      <w:r w:rsidRPr="00BD4C00">
        <w:rPr>
          <w:sz w:val="18"/>
          <w:szCs w:val="18"/>
          <w:rtl/>
        </w:rPr>
        <w:t>כולל סיבת</w:t>
      </w:r>
      <w:r w:rsidRPr="00BD4C00">
        <w:rPr>
          <w:sz w:val="18"/>
          <w:szCs w:val="18"/>
        </w:rPr>
        <w:t xml:space="preserve"> sync (</w:t>
      </w:r>
      <w:r w:rsidRPr="00BD4C00">
        <w:rPr>
          <w:sz w:val="18"/>
          <w:szCs w:val="18"/>
          <w:rtl/>
        </w:rPr>
        <w:t>רגיל</w:t>
      </w:r>
      <w:r w:rsidRPr="00BD4C00">
        <w:rPr>
          <w:sz w:val="18"/>
          <w:szCs w:val="18"/>
        </w:rPr>
        <w:t xml:space="preserve"> / mismatch)</w:t>
      </w:r>
    </w:p>
    <w:p w14:paraId="795828DD" w14:textId="77777777" w:rsidR="00BD4C00" w:rsidRPr="00BD4C00" w:rsidRDefault="00000000" w:rsidP="00BD4C00">
      <w:pPr>
        <w:rPr>
          <w:sz w:val="18"/>
          <w:szCs w:val="18"/>
        </w:rPr>
      </w:pPr>
      <w:r>
        <w:rPr>
          <w:sz w:val="18"/>
          <w:szCs w:val="18"/>
        </w:rPr>
        <w:pict w14:anchorId="7AB2734E">
          <v:rect id="_x0000_i1028" style="width:0;height:1.5pt" o:hralign="center" o:hrstd="t" o:hr="t" fillcolor="#a0a0a0" stroked="f"/>
        </w:pict>
      </w:r>
    </w:p>
    <w:p w14:paraId="4624AD88" w14:textId="77777777" w:rsidR="00BD4C00" w:rsidRPr="00BD4C00" w:rsidRDefault="00BD4C00" w:rsidP="00BD4C00">
      <w:pPr>
        <w:rPr>
          <w:b/>
          <w:bCs/>
          <w:sz w:val="18"/>
          <w:szCs w:val="18"/>
        </w:rPr>
      </w:pPr>
      <w:r w:rsidRPr="00BD4C00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BD4C00">
        <w:rPr>
          <w:b/>
          <w:bCs/>
          <w:sz w:val="18"/>
          <w:szCs w:val="18"/>
        </w:rPr>
        <w:t xml:space="preserve"> </w:t>
      </w:r>
      <w:r w:rsidRPr="00BD4C00">
        <w:rPr>
          <w:b/>
          <w:bCs/>
          <w:sz w:val="18"/>
          <w:szCs w:val="18"/>
          <w:rtl/>
        </w:rPr>
        <w:t>בקרת תאימות לפרויקטים אחרים</w:t>
      </w:r>
    </w:p>
    <w:p w14:paraId="08220F01" w14:textId="77777777" w:rsidR="00BD4C00" w:rsidRPr="00BD4C00" w:rsidRDefault="00BD4C00" w:rsidP="00BD4C00">
      <w:pPr>
        <w:rPr>
          <w:sz w:val="18"/>
          <w:szCs w:val="18"/>
        </w:rPr>
      </w:pPr>
      <w:r w:rsidRPr="00BD4C00">
        <w:rPr>
          <w:sz w:val="18"/>
          <w:szCs w:val="18"/>
          <w:rtl/>
        </w:rPr>
        <w:t>כל מערכת שתומכת ב־</w:t>
      </w:r>
      <w:proofErr w:type="spellStart"/>
      <w:r w:rsidRPr="00BD4C00">
        <w:rPr>
          <w:sz w:val="18"/>
          <w:szCs w:val="18"/>
        </w:rPr>
        <w:t>BbSp</w:t>
      </w:r>
      <w:proofErr w:type="spellEnd"/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חייבת לעמוד בתנאים הבאים</w:t>
      </w:r>
      <w:r w:rsidRPr="00BD4C00">
        <w:rPr>
          <w:sz w:val="18"/>
          <w:szCs w:val="18"/>
        </w:rPr>
        <w:t>:</w:t>
      </w:r>
    </w:p>
    <w:p w14:paraId="1DA64F9D" w14:textId="77777777" w:rsidR="00BD4C00" w:rsidRPr="00BD4C00" w:rsidRDefault="00BD4C00" w:rsidP="00BD4C00">
      <w:pPr>
        <w:numPr>
          <w:ilvl w:val="0"/>
          <w:numId w:val="5"/>
        </w:num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סנכרון סטטוסים</w:t>
      </w:r>
      <w:r w:rsidRPr="00BD4C00">
        <w:rPr>
          <w:sz w:val="18"/>
          <w:szCs w:val="18"/>
          <w:rtl/>
        </w:rPr>
        <w:t xml:space="preserve"> עם</w:t>
      </w:r>
      <w:r w:rsidRPr="00BD4C00">
        <w:rPr>
          <w:sz w:val="18"/>
          <w:szCs w:val="18"/>
        </w:rPr>
        <w:t xml:space="preserve"> hash </w:t>
      </w:r>
      <w:r w:rsidRPr="00BD4C00">
        <w:rPr>
          <w:sz w:val="18"/>
          <w:szCs w:val="18"/>
          <w:rtl/>
        </w:rPr>
        <w:t>חתום מחדש בכל עדכון</w:t>
      </w:r>
      <w:r w:rsidRPr="00BD4C00">
        <w:rPr>
          <w:sz w:val="18"/>
          <w:szCs w:val="18"/>
        </w:rPr>
        <w:t>.</w:t>
      </w:r>
    </w:p>
    <w:p w14:paraId="104900FF" w14:textId="77777777" w:rsidR="00BD4C00" w:rsidRPr="00BD4C00" w:rsidRDefault="00BD4C00" w:rsidP="00BD4C00">
      <w:pPr>
        <w:numPr>
          <w:ilvl w:val="0"/>
          <w:numId w:val="5"/>
        </w:num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אימות</w:t>
      </w:r>
      <w:r w:rsidRPr="00BD4C00">
        <w:rPr>
          <w:b/>
          <w:bCs/>
          <w:sz w:val="18"/>
          <w:szCs w:val="18"/>
        </w:rPr>
        <w:t xml:space="preserve"> Ledger</w:t>
      </w:r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דו-צדדי ויצירת בלוק חדש רק לאחר התאמה</w:t>
      </w:r>
      <w:r w:rsidRPr="00BD4C00">
        <w:rPr>
          <w:sz w:val="18"/>
          <w:szCs w:val="18"/>
        </w:rPr>
        <w:t>.</w:t>
      </w:r>
    </w:p>
    <w:p w14:paraId="5BB7EAA3" w14:textId="77777777" w:rsidR="00BD4C00" w:rsidRPr="00BD4C00" w:rsidRDefault="00BD4C00" w:rsidP="00BD4C00">
      <w:pPr>
        <w:numPr>
          <w:ilvl w:val="0"/>
          <w:numId w:val="5"/>
        </w:num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הפעלה של</w:t>
      </w:r>
      <w:r w:rsidRPr="00BD4C00">
        <w:rPr>
          <w:b/>
          <w:bCs/>
          <w:sz w:val="18"/>
          <w:szCs w:val="18"/>
        </w:rPr>
        <w:t xml:space="preserve"> </w:t>
      </w:r>
      <w:proofErr w:type="spellStart"/>
      <w:r w:rsidRPr="00BD4C00">
        <w:rPr>
          <w:b/>
          <w:bCs/>
          <w:sz w:val="18"/>
          <w:szCs w:val="18"/>
        </w:rPr>
        <w:t>forceSync</w:t>
      </w:r>
      <w:proofErr w:type="spellEnd"/>
      <w:r w:rsidRPr="00BD4C00">
        <w:rPr>
          <w:sz w:val="18"/>
          <w:szCs w:val="18"/>
        </w:rPr>
        <w:t xml:space="preserve"> </w:t>
      </w:r>
      <w:r w:rsidRPr="00BD4C00">
        <w:rPr>
          <w:sz w:val="18"/>
          <w:szCs w:val="18"/>
          <w:rtl/>
        </w:rPr>
        <w:t>במקרה של</w:t>
      </w:r>
      <w:r w:rsidRPr="00BD4C00">
        <w:rPr>
          <w:sz w:val="18"/>
          <w:szCs w:val="18"/>
        </w:rPr>
        <w:t xml:space="preserve"> mismatch.</w:t>
      </w:r>
    </w:p>
    <w:p w14:paraId="39B14B4D" w14:textId="77777777" w:rsidR="00BD4C00" w:rsidRPr="00BD4C00" w:rsidRDefault="00BD4C00" w:rsidP="00BD4C00">
      <w:pPr>
        <w:numPr>
          <w:ilvl w:val="0"/>
          <w:numId w:val="5"/>
        </w:num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שמירת כל היסטוריית הבלוקים באופן מקומי בלבד</w:t>
      </w:r>
      <w:r w:rsidRPr="00BD4C00">
        <w:rPr>
          <w:b/>
          <w:bCs/>
          <w:sz w:val="18"/>
          <w:szCs w:val="18"/>
        </w:rPr>
        <w:t>.</w:t>
      </w:r>
    </w:p>
    <w:p w14:paraId="61A2ABE0" w14:textId="77777777" w:rsidR="00BD4C00" w:rsidRPr="00BD4C00" w:rsidRDefault="00BD4C00" w:rsidP="00BD4C00">
      <w:pPr>
        <w:numPr>
          <w:ilvl w:val="0"/>
          <w:numId w:val="5"/>
        </w:numPr>
        <w:rPr>
          <w:sz w:val="18"/>
          <w:szCs w:val="18"/>
        </w:rPr>
      </w:pPr>
      <w:r w:rsidRPr="00BD4C00">
        <w:rPr>
          <w:b/>
          <w:bCs/>
          <w:sz w:val="18"/>
          <w:szCs w:val="18"/>
          <w:rtl/>
        </w:rPr>
        <w:t>שקיפות מלאה בנורית הסנכרון למשתמש</w:t>
      </w:r>
      <w:r w:rsidRPr="00BD4C00">
        <w:rPr>
          <w:b/>
          <w:bCs/>
          <w:sz w:val="18"/>
          <w:szCs w:val="18"/>
        </w:rPr>
        <w:t>.</w:t>
      </w:r>
    </w:p>
    <w:p w14:paraId="3EEBA3E3" w14:textId="77777777" w:rsidR="008E2E17" w:rsidRPr="00BD4C00" w:rsidRDefault="008E2E17" w:rsidP="008E2E17">
      <w:pPr>
        <w:rPr>
          <w:sz w:val="18"/>
          <w:szCs w:val="18"/>
        </w:rPr>
      </w:pPr>
    </w:p>
    <w:sectPr w:rsidR="008E2E17" w:rsidRPr="00BD4C00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81F"/>
    <w:multiLevelType w:val="multilevel"/>
    <w:tmpl w:val="BF9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1C55"/>
    <w:multiLevelType w:val="multilevel"/>
    <w:tmpl w:val="1E9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747D0"/>
    <w:multiLevelType w:val="multilevel"/>
    <w:tmpl w:val="9902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F4BA5"/>
    <w:multiLevelType w:val="multilevel"/>
    <w:tmpl w:val="992E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54445"/>
    <w:multiLevelType w:val="multilevel"/>
    <w:tmpl w:val="8C4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134433">
    <w:abstractNumId w:val="2"/>
  </w:num>
  <w:num w:numId="2" w16cid:durableId="1774470294">
    <w:abstractNumId w:val="1"/>
  </w:num>
  <w:num w:numId="3" w16cid:durableId="1564294663">
    <w:abstractNumId w:val="0"/>
  </w:num>
  <w:num w:numId="4" w16cid:durableId="275866308">
    <w:abstractNumId w:val="4"/>
  </w:num>
  <w:num w:numId="5" w16cid:durableId="165563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60E5F"/>
    <w:rsid w:val="003916F7"/>
    <w:rsid w:val="005943F9"/>
    <w:rsid w:val="00765A49"/>
    <w:rsid w:val="008E2E17"/>
    <w:rsid w:val="00A1150F"/>
    <w:rsid w:val="00B267ED"/>
    <w:rsid w:val="00B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5E3"/>
  <w15:chartTrackingRefBased/>
  <w15:docId w15:val="{B1438060-48B6-4B7F-82C6-6B4FCBAB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2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2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2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2E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2E1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2E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2E1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2E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2E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2E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E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E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2E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2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609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2</cp:revision>
  <dcterms:created xsi:type="dcterms:W3CDTF">2025-05-16T06:13:00Z</dcterms:created>
  <dcterms:modified xsi:type="dcterms:W3CDTF">2025-05-16T08:10:00Z</dcterms:modified>
</cp:coreProperties>
</file>