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Abiodun Oluwapelumi A.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2"/>
          <w:szCs w:val="32"/>
        </w:rPr>
      </w:pPr>
      <w:bookmarkStart w:colFirst="0" w:colLast="0" w:name="_sbziogryzzql" w:id="1"/>
      <w:bookmarkEnd w:id="1"/>
      <w:r w:rsidDel="00000000" w:rsidR="00000000" w:rsidRPr="00000000">
        <w:rPr>
          <w:sz w:val="32"/>
          <w:szCs w:val="32"/>
          <w:rtl w:val="0"/>
        </w:rPr>
        <w:t xml:space="preserve">Junior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Afolabi Street,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Abranje Road,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Ikotun-Lagos,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Nigeria.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oluwapelumiabiodun45@gmail.com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Profession Summary: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35374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082e67"/>
          <w:highlight w:val="white"/>
          <w:rtl w:val="0"/>
        </w:rPr>
        <w:t xml:space="preserve">Self-motivated web developer passionate and hardworking with a penchant for meeting deadlines. Interested in a role with a company that promotes best practices and offers a wealth of customer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UX/UI design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Website troubleshooting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WordPress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Web development projects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HTML coding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320" w:before="0" w:lineRule="auto"/>
        <w:ind w:left="360" w:hanging="360"/>
      </w:pPr>
      <w:r w:rsidDel="00000000" w:rsidR="00000000" w:rsidRPr="00000000">
        <w:rPr>
          <w:rFonts w:ascii="Nunito" w:cs="Nunito" w:eastAsia="Nunito" w:hAnsi="Nunito"/>
          <w:color w:val="082e67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Cheth Ltd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L</w:t>
      </w:r>
      <w:r w:rsidDel="00000000" w:rsidR="00000000" w:rsidRPr="00000000">
        <w:rPr>
          <w:rtl w:val="0"/>
        </w:rPr>
        <w:t xml:space="preserve">ekki Lagos.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Intern(Backend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 work with other senior colleagues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 create UI/UX Designs for solutions to be developed.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 support client solutions from the backend.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ddutj2rkh6fr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Federal University of Ibadan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Ibadan - Oyo state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PRESENT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Course: Computer Science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lz842vno6xj8" w:id="7"/>
      <w:bookmarkEnd w:id="7"/>
      <w:r w:rsidDel="00000000" w:rsidR="00000000" w:rsidRPr="00000000">
        <w:rPr>
          <w:rtl w:val="0"/>
        </w:rPr>
        <w:t xml:space="preserve">Abraham Adesanya Polytechnic Ijebu-Igbo, Ogun state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ND</w:t>
      </w:r>
    </w:p>
    <w:p w:rsidR="00000000" w:rsidDel="00000000" w:rsidP="00000000" w:rsidRDefault="00000000" w:rsidRPr="00000000" w14:paraId="00000023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2018 - OCTOBER 2020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Course: Computer Engineering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0" w:top="180" w:left="810" w:right="15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unito" w:cs="Nunito" w:eastAsia="Nunito" w:hAnsi="Nunito"/>
        <w:color w:val="082e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luwapelumiabiodun45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