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B2D24" w14:textId="0292FFD3" w:rsidR="002D420B" w:rsidRDefault="002D420B" w:rsidP="002D420B">
      <w:r>
        <w:t>Code of Conduct for S</w:t>
      </w:r>
      <w:r w:rsidR="005938FC">
        <w:t>taf</w:t>
      </w:r>
      <w:r>
        <w:t>f and Volunteers</w:t>
      </w:r>
    </w:p>
    <w:p w14:paraId="6B0FB68F" w14:textId="77777777" w:rsidR="002D420B" w:rsidRDefault="002D420B" w:rsidP="002D420B"/>
    <w:p w14:paraId="54DB8F26" w14:textId="7064B099" w:rsidR="002D420B" w:rsidRDefault="002D420B" w:rsidP="002D420B">
      <w:r>
        <w:t xml:space="preserve">1. Introduction </w:t>
      </w:r>
      <w:r w:rsidR="005938FC">
        <w:t>Contents</w:t>
      </w:r>
    </w:p>
    <w:p w14:paraId="060F80BF" w14:textId="14740FA4" w:rsidR="002D420B" w:rsidRDefault="005938FC" w:rsidP="002D420B">
      <w:r>
        <w:t>I. Mission</w:t>
      </w:r>
      <w:r w:rsidR="002D420B">
        <w:t xml:space="preserve"> Statement</w:t>
      </w:r>
    </w:p>
    <w:p w14:paraId="1BCACDFF" w14:textId="77777777" w:rsidR="002D420B" w:rsidRDefault="002D420B" w:rsidP="002D420B">
      <w:r>
        <w:t>1.2.1 Vision Statement</w:t>
      </w:r>
    </w:p>
    <w:p w14:paraId="09C36281" w14:textId="37EF4924" w:rsidR="002D420B" w:rsidRDefault="002D420B" w:rsidP="002D420B">
      <w:r>
        <w:t>1.3 Professional Ethics</w:t>
      </w:r>
    </w:p>
    <w:p w14:paraId="27A6A4BD" w14:textId="77777777" w:rsidR="002D420B" w:rsidRDefault="002D420B" w:rsidP="002D420B">
      <w:r>
        <w:t>1.4 Professional Expectation &amp; Standards</w:t>
      </w:r>
    </w:p>
    <w:p w14:paraId="183A7AB0" w14:textId="6A17E076" w:rsidR="002D420B" w:rsidRDefault="002D420B" w:rsidP="002D420B">
      <w:r>
        <w:t>2.0 Employment Policies</w:t>
      </w:r>
    </w:p>
    <w:p w14:paraId="168165CA" w14:textId="5B4401D1" w:rsidR="002D420B" w:rsidRDefault="002D420B" w:rsidP="002D420B">
      <w:r>
        <w:t xml:space="preserve">2.1 Probationary period for New </w:t>
      </w:r>
      <w:r w:rsidR="005938FC">
        <w:t>Employees</w:t>
      </w:r>
    </w:p>
    <w:p w14:paraId="7D2AC488" w14:textId="2E0090B3" w:rsidR="002D420B" w:rsidRDefault="005938FC" w:rsidP="002D420B">
      <w:r>
        <w:t>2.2 New Employee Heal</w:t>
      </w:r>
      <w:r w:rsidR="002D420B">
        <w:t>th Certificate</w:t>
      </w:r>
    </w:p>
    <w:p w14:paraId="7CCA97AE" w14:textId="2DF05702" w:rsidR="002D420B" w:rsidRDefault="002D420B" w:rsidP="002D420B">
      <w:r>
        <w:t>2.3 Job Duties</w:t>
      </w:r>
    </w:p>
    <w:p w14:paraId="0329F529" w14:textId="77777777" w:rsidR="002D420B" w:rsidRDefault="002D420B" w:rsidP="002D420B">
      <w:r>
        <w:t>2.4 Job Description</w:t>
      </w:r>
    </w:p>
    <w:p w14:paraId="7E9F1A21" w14:textId="62D71C88" w:rsidR="002D420B" w:rsidRDefault="002D420B" w:rsidP="002D420B">
      <w:r>
        <w:t>3.0 Hours of Work</w:t>
      </w:r>
    </w:p>
    <w:p w14:paraId="38BA66BD" w14:textId="77777777" w:rsidR="002D420B" w:rsidRDefault="002D420B" w:rsidP="002D420B">
      <w:r>
        <w:t>3.1 Time Keeping Requirements</w:t>
      </w:r>
    </w:p>
    <w:p w14:paraId="57115480" w14:textId="1DD67BF3" w:rsidR="002D420B" w:rsidRDefault="002D420B" w:rsidP="002D420B">
      <w:r>
        <w:t>3.2 Performance Evaluation</w:t>
      </w:r>
    </w:p>
    <w:p w14:paraId="4EE38957" w14:textId="77777777" w:rsidR="002D420B" w:rsidRDefault="002D420B" w:rsidP="002D420B">
      <w:r>
        <w:t>3.3 Involuntary Termination &amp; Discipline</w:t>
      </w:r>
    </w:p>
    <w:p w14:paraId="0A18BC74" w14:textId="77777777" w:rsidR="002D420B" w:rsidRDefault="002D420B" w:rsidP="002D420B">
      <w:r>
        <w:t>3.4 Voluntary Termination</w:t>
      </w:r>
    </w:p>
    <w:p w14:paraId="72026C8E" w14:textId="77777777" w:rsidR="002D420B" w:rsidRDefault="002D420B" w:rsidP="002D420B">
      <w:r>
        <w:t>4.0 Wage and Salary</w:t>
      </w:r>
    </w:p>
    <w:p w14:paraId="6ACF3BF7" w14:textId="587513CE" w:rsidR="002D420B" w:rsidRDefault="002D420B" w:rsidP="002D420B">
      <w:r>
        <w:t>4.1 Pay Period</w:t>
      </w:r>
    </w:p>
    <w:p w14:paraId="2B3C514B" w14:textId="77777777" w:rsidR="002D420B" w:rsidRDefault="002D420B" w:rsidP="002D420B">
      <w:r>
        <w:t>4.2 Overtime Policy</w:t>
      </w:r>
    </w:p>
    <w:p w14:paraId="44076690" w14:textId="77777777" w:rsidR="002D420B" w:rsidRDefault="002D420B" w:rsidP="002D420B">
      <w:r>
        <w:t>5.0 Leaves &amp; Absences</w:t>
      </w:r>
    </w:p>
    <w:p w14:paraId="6AF6849E" w14:textId="6A6B6270" w:rsidR="002D420B" w:rsidRDefault="005938FC" w:rsidP="002D420B">
      <w:r>
        <w:t>5. I</w:t>
      </w:r>
      <w:r w:rsidR="002D420B">
        <w:t xml:space="preserve"> Sick/Personal Leave</w:t>
      </w:r>
    </w:p>
    <w:p w14:paraId="0E4A873B" w14:textId="77777777" w:rsidR="002D420B" w:rsidRDefault="002D420B" w:rsidP="002D420B"/>
    <w:p w14:paraId="1AD36726" w14:textId="3553E1D5" w:rsidR="002D420B" w:rsidRDefault="002D420B" w:rsidP="002D420B">
      <w:r>
        <w:t>5.2 Bereavement.</w:t>
      </w:r>
    </w:p>
    <w:p w14:paraId="3B28D620" w14:textId="00EBEC43" w:rsidR="002D420B" w:rsidRDefault="002D420B" w:rsidP="002D420B">
      <w:r>
        <w:t xml:space="preserve">5.3 Leaves of Absence </w:t>
      </w:r>
      <w:r w:rsidR="0015256D">
        <w:t>without</w:t>
      </w:r>
      <w:r>
        <w:t xml:space="preserve"> Pay</w:t>
      </w:r>
    </w:p>
    <w:p w14:paraId="28AB61BE" w14:textId="77777777" w:rsidR="002D420B" w:rsidRDefault="002D420B" w:rsidP="002D420B">
      <w:r>
        <w:t>5.4 Family Leave</w:t>
      </w:r>
    </w:p>
    <w:p w14:paraId="6D49FCD2" w14:textId="2F7957CB" w:rsidR="002D420B" w:rsidRDefault="002D420B" w:rsidP="002D420B">
      <w:r>
        <w:t>5.4.I Maternity Leave</w:t>
      </w:r>
    </w:p>
    <w:p w14:paraId="4A74F043" w14:textId="73A966A9" w:rsidR="002D420B" w:rsidRDefault="0015256D" w:rsidP="002D420B">
      <w:r>
        <w:t>5.4.2 Professio</w:t>
      </w:r>
      <w:r w:rsidR="002D420B">
        <w:t>nal Development</w:t>
      </w:r>
    </w:p>
    <w:p w14:paraId="03320A71" w14:textId="77777777" w:rsidR="002D420B" w:rsidRDefault="002D420B" w:rsidP="002D420B">
      <w:r>
        <w:t>6.0 Lesson Plans</w:t>
      </w:r>
    </w:p>
    <w:p w14:paraId="459C9535" w14:textId="310F8508" w:rsidR="002D420B" w:rsidRDefault="002D420B" w:rsidP="00354BB0">
      <w:r>
        <w:t>6.1 Suggestions</w:t>
      </w:r>
    </w:p>
    <w:p w14:paraId="74DA6494" w14:textId="3B6F51AF" w:rsidR="002D420B" w:rsidRDefault="002D420B" w:rsidP="00354BB0">
      <w:r>
        <w:t>6.2 Complaint Handling Procedures</w:t>
      </w:r>
    </w:p>
    <w:p w14:paraId="43FCFAFC" w14:textId="389D6EE1" w:rsidR="002D420B" w:rsidRDefault="002D420B" w:rsidP="00354BB0">
      <w:r>
        <w:t>6.3 Cell Phone Policy</w:t>
      </w:r>
    </w:p>
    <w:p w14:paraId="5D8633D8" w14:textId="23B9706F" w:rsidR="002D420B" w:rsidRDefault="002D420B" w:rsidP="002D420B">
      <w:r>
        <w:t xml:space="preserve">6.4 Standards of Conduct &amp; Corrective </w:t>
      </w:r>
      <w:r w:rsidR="0015256D">
        <w:t>Action</w:t>
      </w:r>
    </w:p>
    <w:p w14:paraId="007FBFFD" w14:textId="77777777" w:rsidR="002D420B" w:rsidRDefault="002D420B" w:rsidP="002D420B">
      <w:r>
        <w:t>6.4.I Confidentiality</w:t>
      </w:r>
    </w:p>
    <w:p w14:paraId="31C9CDEB" w14:textId="0AB39272" w:rsidR="002D420B" w:rsidRDefault="002D420B" w:rsidP="00354BB0">
      <w:r>
        <w:t>7.0 Smoking</w:t>
      </w:r>
    </w:p>
    <w:p w14:paraId="25ED8D6F" w14:textId="77777777" w:rsidR="002D420B" w:rsidRDefault="002D420B" w:rsidP="002D420B">
      <w:r>
        <w:t>7.1 Alcohol &amp; Drugs</w:t>
      </w:r>
    </w:p>
    <w:p w14:paraId="2E7DB892" w14:textId="0F2F2FCA" w:rsidR="002D420B" w:rsidRDefault="00354BB0" w:rsidP="00354BB0">
      <w:r>
        <w:t>7.2 Harassment</w:t>
      </w:r>
    </w:p>
    <w:p w14:paraId="38A20BA7" w14:textId="49303E39" w:rsidR="002D420B" w:rsidRDefault="002D420B" w:rsidP="00354BB0">
      <w:r>
        <w:t>7.3 Dress &amp; Personal Appearance</w:t>
      </w:r>
    </w:p>
    <w:p w14:paraId="62DBAE29" w14:textId="204904F8" w:rsidR="002D420B" w:rsidRDefault="00354BB0" w:rsidP="00354BB0">
      <w:r>
        <w:t>8.0 Changes in Policy</w:t>
      </w:r>
    </w:p>
    <w:p w14:paraId="20B53988" w14:textId="77777777" w:rsidR="002D420B" w:rsidRDefault="002D420B" w:rsidP="002D420B">
      <w:r>
        <w:t>9.0 Grading System</w:t>
      </w:r>
    </w:p>
    <w:p w14:paraId="636CD9B1" w14:textId="77777777" w:rsidR="002D420B" w:rsidRDefault="002D420B" w:rsidP="002D420B"/>
    <w:p w14:paraId="503A2D3A" w14:textId="24F23040" w:rsidR="00AA1AA1" w:rsidRDefault="002D420B" w:rsidP="001A3C08">
      <w:r>
        <w:t xml:space="preserve">                  </w:t>
      </w:r>
    </w:p>
    <w:p w14:paraId="2C50547E" w14:textId="77777777" w:rsidR="00354BB0" w:rsidRDefault="00354BB0" w:rsidP="001A3C08"/>
    <w:p w14:paraId="20C63AAB" w14:textId="77777777" w:rsidR="00354BB0" w:rsidRDefault="00354BB0" w:rsidP="001A3C08"/>
    <w:p w14:paraId="6FC5843D" w14:textId="77777777" w:rsidR="00354BB0" w:rsidRDefault="00354BB0" w:rsidP="001A3C08"/>
    <w:p w14:paraId="076F1B5D" w14:textId="77777777" w:rsidR="00354BB0" w:rsidRDefault="00354BB0" w:rsidP="001A3C08"/>
    <w:p w14:paraId="4C79745C" w14:textId="77777777" w:rsidR="00354BB0" w:rsidRDefault="00354BB0" w:rsidP="001A3C08"/>
    <w:p w14:paraId="6A71C263" w14:textId="77777777" w:rsidR="00354BB0" w:rsidRDefault="00354BB0" w:rsidP="001A3C08"/>
    <w:p w14:paraId="293B4F6B" w14:textId="77777777" w:rsidR="00354BB0" w:rsidRDefault="00354BB0" w:rsidP="001A3C08"/>
    <w:p w14:paraId="63629496" w14:textId="77777777" w:rsidR="00354BB0" w:rsidRDefault="00354BB0" w:rsidP="001A3C08"/>
    <w:p w14:paraId="57EB1ABA" w14:textId="77777777" w:rsidR="00354BB0" w:rsidRDefault="00354BB0" w:rsidP="001A3C08"/>
    <w:p w14:paraId="716D4269" w14:textId="77777777" w:rsidR="00354BB0" w:rsidRDefault="00354BB0" w:rsidP="001A3C08"/>
    <w:p w14:paraId="0799A51E" w14:textId="77777777" w:rsidR="00354BB0" w:rsidRDefault="00354BB0" w:rsidP="001A3C08"/>
    <w:p w14:paraId="2C6023D3" w14:textId="77777777" w:rsidR="00354BB0" w:rsidRDefault="00354BB0" w:rsidP="001A3C08"/>
    <w:p w14:paraId="55C52CE8" w14:textId="77777777" w:rsidR="001A3C08" w:rsidRDefault="001A3C08" w:rsidP="001A3C08">
      <w:r>
        <w:t>1.0 Introduction &amp; Guiding Principles</w:t>
      </w:r>
    </w:p>
    <w:p w14:paraId="0858AEA8" w14:textId="77777777" w:rsidR="001A3C08" w:rsidRDefault="001A3C08" w:rsidP="001A3C08"/>
    <w:p w14:paraId="4D31057F" w14:textId="77777777" w:rsidR="001A3C08" w:rsidRDefault="001A3C08" w:rsidP="001A3C08">
      <w:r>
        <w:t>1.1 Welcome &amp; Purpose</w:t>
      </w:r>
    </w:p>
    <w:p w14:paraId="7BA0BAB1" w14:textId="3C75A74D" w:rsidR="00354BB0" w:rsidRDefault="001A3C08" w:rsidP="00354BB0">
      <w:r>
        <w:t>Welcome to As</w:t>
      </w:r>
      <w:r w:rsidR="006F7268">
        <w:t xml:space="preserve"> </w:t>
      </w:r>
      <w:r>
        <w:t>Safa Islamic Institute for Education and Training,a community where faith and learning converge. This handbook serves as your guide</w:t>
      </w:r>
      <w:r w:rsidR="00354BB0">
        <w:t xml:space="preserve"> to our institution's policies,</w:t>
      </w:r>
      <w:r>
        <w:t xml:space="preserve"> regulations</w:t>
      </w:r>
      <w:r w:rsidR="00354BB0">
        <w:t>,</w:t>
      </w:r>
      <w:r w:rsidR="00354BB0" w:rsidRPr="00354BB0">
        <w:t xml:space="preserve"> </w:t>
      </w:r>
      <w:r w:rsidR="00354BB0">
        <w:t>mission, values, and the professional standards that define us</w:t>
      </w:r>
      <w:r>
        <w:t xml:space="preserve">. It is essential that all employees and volunteers read, understand, and adhere to the contents herein. </w:t>
      </w:r>
      <w:r w:rsidR="00354BB0">
        <w:t>. It is designed to support your success and ensure a cohesive, respectful, and high-achieving environment for all.</w:t>
      </w:r>
      <w:r w:rsidR="00354BB0" w:rsidRPr="00354BB0">
        <w:t xml:space="preserve"> </w:t>
      </w:r>
      <w:r w:rsidR="00354BB0">
        <w:t>Please read it thoroughly and refer to it often.</w:t>
      </w:r>
    </w:p>
    <w:p w14:paraId="3B8B4DC4" w14:textId="4D7D3DEF" w:rsidR="001A3C08" w:rsidRDefault="001A3C08" w:rsidP="00354BB0"/>
    <w:p w14:paraId="6A331E1C" w14:textId="77777777" w:rsidR="001A3C08" w:rsidRDefault="001A3C08" w:rsidP="001A3C08">
      <w:r>
        <w:t>1.2 Mission Statement</w:t>
      </w:r>
    </w:p>
    <w:p w14:paraId="7C03EF97" w14:textId="7B459808" w:rsidR="001A3C08" w:rsidRDefault="008C523C" w:rsidP="008C523C">
      <w:r>
        <w:t xml:space="preserve">To be a premier Islamic educational institution, grounded in the Qur'an and Sunnah, dedicated to providing a quality academic education in an inclusive and respectful environment, as well as </w:t>
      </w:r>
      <w:r w:rsidR="001A3C08">
        <w:t xml:space="preserve">to empower students to achieve Islamic and academic </w:t>
      </w:r>
      <w:r>
        <w:t>excellence, developing</w:t>
      </w:r>
      <w:r w:rsidR="001A3C08">
        <w:t xml:space="preserve"> citizens who embody the spirit of Islam and strive to improve their society through faith, perseverance, and service to others.</w:t>
      </w:r>
    </w:p>
    <w:p w14:paraId="3E0B77E1" w14:textId="77777777" w:rsidR="001A3C08" w:rsidRDefault="001A3C08" w:rsidP="001A3C08">
      <w:r>
        <w:t>1.3 Vision Statement</w:t>
      </w:r>
    </w:p>
    <w:p w14:paraId="5902CE86" w14:textId="231A8BF8" w:rsidR="001A3C08" w:rsidRDefault="001A3C08" w:rsidP="001A3C08">
      <w:r>
        <w:t>As</w:t>
      </w:r>
      <w:r w:rsidR="00FA32C5">
        <w:t xml:space="preserve"> </w:t>
      </w:r>
      <w:r>
        <w:t>Safa Islamic Institute is an Islamic educational institution dedicated to the tenets of the Qur'an and Sunnah.</w:t>
      </w:r>
      <w:r w:rsidR="00FA32C5">
        <w:t xml:space="preserve"> </w:t>
      </w:r>
      <w:r>
        <w:t>We provide a high-quality academic education within an nurturing Islamic environment, welcoming and respecting students from all religious, socio-economic, and cultural backgrounds.</w:t>
      </w:r>
    </w:p>
    <w:p w14:paraId="5BB9D813" w14:textId="77777777" w:rsidR="001A3C08" w:rsidRDefault="001A3C08" w:rsidP="001A3C08"/>
    <w:p w14:paraId="03A3323D" w14:textId="77777777" w:rsidR="001A3C08" w:rsidRDefault="001A3C08" w:rsidP="001A3C08">
      <w:r>
        <w:t>1.4 Professional Ethics</w:t>
      </w:r>
    </w:p>
    <w:p w14:paraId="26CAFFC4" w14:textId="77777777" w:rsidR="001A3C08" w:rsidRDefault="001A3C08" w:rsidP="001A3C08">
      <w:r>
        <w:t>All staff and volunteers are expected to uphold the highest ethical standards by:</w:t>
      </w:r>
    </w:p>
    <w:p w14:paraId="54C2BF1E" w14:textId="77777777" w:rsidR="001A3C08" w:rsidRDefault="001A3C08" w:rsidP="001A3C08"/>
    <w:p w14:paraId="4E2AD596" w14:textId="77777777" w:rsidR="001A3C08" w:rsidRDefault="001A3C08" w:rsidP="001A3C08">
      <w:r>
        <w:t>· Making the well-being of students the fundamental priority in all decisions and actions.</w:t>
      </w:r>
    </w:p>
    <w:p w14:paraId="5C50C6B7" w14:textId="77777777" w:rsidR="001A3C08" w:rsidRDefault="001A3C08" w:rsidP="001A3C08">
      <w:r>
        <w:t>· Fulfilling professional responsibilities with honesty and integrity.</w:t>
      </w:r>
    </w:p>
    <w:p w14:paraId="21E4318D" w14:textId="77777777" w:rsidR="001A3C08" w:rsidRDefault="001A3C08" w:rsidP="001A3C08">
      <w:r>
        <w:t>· Protecting the civil and human rights of all individuals and supporting due process.</w:t>
      </w:r>
    </w:p>
    <w:p w14:paraId="4A4DA43F" w14:textId="77777777" w:rsidR="001A3C08" w:rsidRDefault="001A3C08" w:rsidP="001A3C08">
      <w:r>
        <w:t>· Obeying all laws and implementing administrative policies, rules, and regulations.</w:t>
      </w:r>
    </w:p>
    <w:p w14:paraId="1FA2DD4E" w14:textId="77777777" w:rsidR="001A3C08" w:rsidRDefault="001A3C08" w:rsidP="001A3C08">
      <w:r>
        <w:t>· Pursuing continuous professional development to enhance the effectiveness of our profession.</w:t>
      </w:r>
    </w:p>
    <w:p w14:paraId="4610B9B3" w14:textId="77777777" w:rsidR="001A3C08" w:rsidRDefault="001A3C08" w:rsidP="001A3C08">
      <w:r>
        <w:t>· Honoring all contracts until fulfillment or official release.</w:t>
      </w:r>
    </w:p>
    <w:p w14:paraId="0AB0E2FE" w14:textId="77777777" w:rsidR="001A3C08" w:rsidRDefault="001A3C08" w:rsidP="001A3C08">
      <w:r>
        <w:t>· Welcoming constructive supervision and performance evaluation.</w:t>
      </w:r>
    </w:p>
    <w:p w14:paraId="3F00F161" w14:textId="77777777" w:rsidR="001A3C08" w:rsidRDefault="001A3C08" w:rsidP="001A3C08">
      <w:r>
        <w:t>· Creating a safe, secure, and challenging learning environment that respects each student's voice and individual learning style.</w:t>
      </w:r>
    </w:p>
    <w:p w14:paraId="2238FE8A" w14:textId="77777777" w:rsidR="001A3C08" w:rsidRDefault="001A3C08" w:rsidP="001A3C08">
      <w:r>
        <w:t>· Fostering strong, collaborative relationships with students and their parents to ensure every child's progress.</w:t>
      </w:r>
    </w:p>
    <w:p w14:paraId="7F89C7F9" w14:textId="77777777" w:rsidR="001A3C08" w:rsidRDefault="001A3C08" w:rsidP="001A3C08"/>
    <w:p w14:paraId="63C9A579" w14:textId="77777777" w:rsidR="001A3C08" w:rsidRDefault="001A3C08" w:rsidP="001A3C08">
      <w:r>
        <w:t>1.5 Professional Expectations &amp; Standards</w:t>
      </w:r>
    </w:p>
    <w:p w14:paraId="49DE0320" w14:textId="7822EF5E" w:rsidR="001A3C08" w:rsidRDefault="001A3C08" w:rsidP="001A3C08">
      <w:r>
        <w:t xml:space="preserve">To fulfill our </w:t>
      </w:r>
      <w:r w:rsidR="00FA32C5">
        <w:t>mission, every</w:t>
      </w:r>
      <w:r>
        <w:t xml:space="preserve"> staff member is expected to:</w:t>
      </w:r>
    </w:p>
    <w:p w14:paraId="652AB93D" w14:textId="77777777" w:rsidR="001A3C08" w:rsidRDefault="001A3C08" w:rsidP="001A3C08"/>
    <w:p w14:paraId="33115877" w14:textId="77777777" w:rsidR="001A3C08" w:rsidRDefault="001A3C08" w:rsidP="001A3C08">
      <w:r>
        <w:t>· Exhibit a positive, enthusiastic, patient, and flexible attitude.</w:t>
      </w:r>
    </w:p>
    <w:p w14:paraId="3B7B9802" w14:textId="77777777" w:rsidR="001A3C08" w:rsidRDefault="001A3C08" w:rsidP="001A3C08">
      <w:r>
        <w:t>· Be fully prepared and begin all classes on time.</w:t>
      </w:r>
    </w:p>
    <w:p w14:paraId="0F836935" w14:textId="77777777" w:rsidR="001A3C08" w:rsidRDefault="001A3C08" w:rsidP="001A3C08">
      <w:r>
        <w:t>· Maintain current academic and professional knowledge.</w:t>
      </w:r>
    </w:p>
    <w:p w14:paraId="3F67DFFC" w14:textId="77777777" w:rsidR="001A3C08" w:rsidRDefault="001A3C08" w:rsidP="001A3C08">
      <w:r>
        <w:t>· Provide timely and constructive assessment of student work.</w:t>
      </w:r>
    </w:p>
    <w:p w14:paraId="0F089633" w14:textId="77777777" w:rsidR="001A3C08" w:rsidRDefault="001A3C08" w:rsidP="001A3C08">
      <w:r>
        <w:t>· Be readily available to help students improve morally and academically.</w:t>
      </w:r>
    </w:p>
    <w:p w14:paraId="5776D939" w14:textId="77777777" w:rsidR="001A3C08" w:rsidRDefault="001A3C08" w:rsidP="001A3C08">
      <w:r>
        <w:t>· Identify and direct students to remedial services as needed.</w:t>
      </w:r>
    </w:p>
    <w:p w14:paraId="5F54AA56" w14:textId="2C6ED8BB" w:rsidR="001A3C08" w:rsidRDefault="001A3C08" w:rsidP="001A3C08">
      <w:r>
        <w:t>· Employ diverse and dynamic teaching methods to encourage active student participation.</w:t>
      </w:r>
    </w:p>
    <w:p w14:paraId="4E179975" w14:textId="77777777" w:rsidR="001A3C08" w:rsidRDefault="001A3C08" w:rsidP="001A3C08"/>
    <w:p w14:paraId="7A66ECC6" w14:textId="77777777" w:rsidR="001A3C08" w:rsidRDefault="001A3C08" w:rsidP="001A3C08">
      <w:r>
        <w:t>2.0 Employment Policies</w:t>
      </w:r>
    </w:p>
    <w:p w14:paraId="59966EE0" w14:textId="77777777" w:rsidR="001A3C08" w:rsidRDefault="001A3C08" w:rsidP="001A3C08"/>
    <w:p w14:paraId="7B286675" w14:textId="77777777" w:rsidR="001A3C08" w:rsidRDefault="001A3C08" w:rsidP="001A3C08">
      <w:r>
        <w:t>2.1 Probationary Period for New Employees</w:t>
      </w:r>
    </w:p>
    <w:p w14:paraId="57EF8399" w14:textId="4D1FB59E" w:rsidR="001A3C08" w:rsidRDefault="001A3C08" w:rsidP="001A3C08">
      <w:r>
        <w:t xml:space="preserve">The first 90 days of employment constitute a probationary period to assess </w:t>
      </w:r>
      <w:r w:rsidR="00E263FD">
        <w:t>skills, capabilities</w:t>
      </w:r>
      <w:r>
        <w:t>, and alignment with the Institute's mission. This period may be extended at the administration's discretion. Upon successful completion, employment status will be reviewed and confirmed.</w:t>
      </w:r>
    </w:p>
    <w:p w14:paraId="1A987068" w14:textId="77777777" w:rsidR="001A3C08" w:rsidRDefault="001A3C08" w:rsidP="001A3C08"/>
    <w:p w14:paraId="651D07DE" w14:textId="77777777" w:rsidR="001A3C08" w:rsidRDefault="001A3C08" w:rsidP="001A3C08">
      <w:r>
        <w:t>2.2 New Employee Health Certificate</w:t>
      </w:r>
    </w:p>
    <w:p w14:paraId="25C3B16F" w14:textId="77777777" w:rsidR="001A3C08" w:rsidRDefault="001A3C08" w:rsidP="001A3C08">
      <w:r>
        <w:t>All new employees must provide a current medical certificate(not more than six months old) from a recognized facility, confirming they are free from communicable diseases and are physically and mentally fit for duty.</w:t>
      </w:r>
    </w:p>
    <w:p w14:paraId="5F7AA45F" w14:textId="77777777" w:rsidR="001A3C08" w:rsidRDefault="001A3C08" w:rsidP="001A3C08"/>
    <w:p w14:paraId="7F00C16D" w14:textId="77777777" w:rsidR="001A3C08" w:rsidRDefault="001A3C08" w:rsidP="001A3C08">
      <w:r>
        <w:t>2.3 Job Duties</w:t>
      </w:r>
    </w:p>
    <w:p w14:paraId="5B096889" w14:textId="622B3FA6" w:rsidR="001A3C08" w:rsidRDefault="001A3C08" w:rsidP="001A3C08">
      <w:r>
        <w:t xml:space="preserve">Job responsibilities will be explained during </w:t>
      </w:r>
      <w:r w:rsidR="00E77825">
        <w:t>orientation. The</w:t>
      </w:r>
      <w:r>
        <w:t xml:space="preserve"> Institute reserves the right to alter, change, or assign additional job duties as necessary. All staff are expected to cooperate with special projects and events. Morning assembly begins promptly at 7:40 AM, and all staff must be present by 7:30 AM.</w:t>
      </w:r>
    </w:p>
    <w:p w14:paraId="12FC25DD" w14:textId="77777777" w:rsidR="001A3C08" w:rsidRDefault="001A3C08" w:rsidP="001A3C08"/>
    <w:p w14:paraId="6E455DCF" w14:textId="77777777" w:rsidR="001A3C08" w:rsidRDefault="001A3C08" w:rsidP="001A3C08">
      <w:r>
        <w:t>2.4 Job Description</w:t>
      </w:r>
    </w:p>
    <w:p w14:paraId="6B08DA8D" w14:textId="1B9B0F09" w:rsidR="001A3C08" w:rsidRDefault="001A3C08" w:rsidP="001A3C08">
      <w:r>
        <w:t xml:space="preserve">Job descriptions serve as guidelines for staffing and </w:t>
      </w:r>
      <w:r w:rsidR="00E77825">
        <w:t>training. They</w:t>
      </w:r>
      <w:r>
        <w:t xml:space="preserve"> are subject to change, and employees may be assigned duties outside their normal scope. Significant, permanent changes in responsibility may result in a formal update to the job description.</w:t>
      </w:r>
    </w:p>
    <w:p w14:paraId="4DB542DE" w14:textId="77777777" w:rsidR="001A3C08" w:rsidRDefault="001A3C08" w:rsidP="001A3C08"/>
    <w:p w14:paraId="3DD30ADA" w14:textId="77777777" w:rsidR="001A3C08" w:rsidRDefault="001A3C08" w:rsidP="001A3C08">
      <w:r>
        <w:t>3.0 Hours of Work &amp; Performance</w:t>
      </w:r>
    </w:p>
    <w:p w14:paraId="64541C9E" w14:textId="77777777" w:rsidR="001A3C08" w:rsidRDefault="001A3C08" w:rsidP="001A3C08"/>
    <w:p w14:paraId="09DAC7EC" w14:textId="77777777" w:rsidR="001A3C08" w:rsidRDefault="001A3C08" w:rsidP="001A3C08">
      <w:r>
        <w:t>3.1 Hours of Work</w:t>
      </w:r>
    </w:p>
    <w:p w14:paraId="29345924" w14:textId="5E72AE12" w:rsidR="001A3C08" w:rsidRDefault="001A3C08" w:rsidP="001A3C08">
      <w:r>
        <w:t xml:space="preserve">The standard work week is 31 </w:t>
      </w:r>
      <w:r w:rsidR="00E77825">
        <w:t>hours, from</w:t>
      </w:r>
      <w:r>
        <w:t xml:space="preserve"> 7:30 AM to 2:00 PM, Monday to Friday, including a 30-minute break. Schedules may be adjusted for meetings, conferences, and institutional needs.</w:t>
      </w:r>
    </w:p>
    <w:p w14:paraId="584C7A97" w14:textId="77777777" w:rsidR="001A3C08" w:rsidRDefault="001A3C08" w:rsidP="001A3C08"/>
    <w:p w14:paraId="0907DBC2" w14:textId="77777777" w:rsidR="001A3C08" w:rsidRDefault="001A3C08" w:rsidP="001A3C08">
      <w:r>
        <w:t>3.2 Timekeeping Requirements</w:t>
      </w:r>
    </w:p>
    <w:p w14:paraId="0D866058" w14:textId="1A8A3BC4" w:rsidR="001A3C08" w:rsidRDefault="001A3C08" w:rsidP="001A3C08">
      <w:r>
        <w:t xml:space="preserve">Accurate timekeeping is </w:t>
      </w:r>
      <w:r w:rsidR="00E77825">
        <w:t>mandatory. All</w:t>
      </w:r>
      <w:r>
        <w:t xml:space="preserve"> employees must sign in and out daily. Absences must be reported to the Principal or Vice-Principal for Administration as early as possible. Medical appointments should be scheduled outside school hours to maintain operational effectiveness.</w:t>
      </w:r>
    </w:p>
    <w:p w14:paraId="772AD2A7" w14:textId="77777777" w:rsidR="001A3C08" w:rsidRDefault="001A3C08" w:rsidP="001A3C08"/>
    <w:p w14:paraId="40E043D5" w14:textId="77777777" w:rsidR="001A3C08" w:rsidRDefault="001A3C08" w:rsidP="001A3C08">
      <w:r>
        <w:t>3.3 Performance Evaluation</w:t>
      </w:r>
    </w:p>
    <w:p w14:paraId="76972342" w14:textId="01020388" w:rsidR="001A3C08" w:rsidRDefault="001A3C08" w:rsidP="001A3C08">
      <w:r>
        <w:t xml:space="preserve">Employees will undergo formal evaluations at least twice per </w:t>
      </w:r>
      <w:r w:rsidR="00E77825">
        <w:t>year, supplemented</w:t>
      </w:r>
      <w:r>
        <w:t xml:space="preserve"> by informal observations. The process includes self-evaluation and a review discussion with administration. Positive evaluations do not guarantee salary increases or promotions.</w:t>
      </w:r>
    </w:p>
    <w:p w14:paraId="1F3095DC" w14:textId="77777777" w:rsidR="001A3C08" w:rsidRDefault="001A3C08" w:rsidP="001A3C08"/>
    <w:p w14:paraId="25F1EE91" w14:textId="77777777" w:rsidR="001A3C08" w:rsidRDefault="001A3C08" w:rsidP="001A3C08">
      <w:r>
        <w:t>3.4 Involuntary Termination &amp; Discipline</w:t>
      </w:r>
    </w:p>
    <w:p w14:paraId="4D59FBC1" w14:textId="0FC72B4E" w:rsidR="001A3C08" w:rsidRDefault="001A3C08" w:rsidP="001A3C08">
      <w:r>
        <w:t xml:space="preserve">Violations of school policy may result in disciplinary </w:t>
      </w:r>
      <w:r w:rsidR="00E77825">
        <w:t>action, including</w:t>
      </w:r>
      <w:r>
        <w:t xml:space="preserve"> verbal warning, written warning, pay deduction, suspension without pay, or immediate termination. The Institute reserves the right to terminate employment at its discretion.</w:t>
      </w:r>
    </w:p>
    <w:p w14:paraId="101BF51B" w14:textId="77777777" w:rsidR="001A3C08" w:rsidRDefault="001A3C08" w:rsidP="001A3C08"/>
    <w:p w14:paraId="1B96C60E" w14:textId="77777777" w:rsidR="001A3C08" w:rsidRDefault="001A3C08" w:rsidP="001A3C08">
      <w:r>
        <w:t>3.5 Voluntary Termination</w:t>
      </w:r>
    </w:p>
    <w:p w14:paraId="51C587B6" w14:textId="669532D0" w:rsidR="001A3C08" w:rsidRDefault="001A3C08" w:rsidP="001A3C08">
      <w:r>
        <w:t xml:space="preserve">Employees who resign must provide </w:t>
      </w:r>
      <w:r w:rsidR="00E77825">
        <w:t>notice. Failure</w:t>
      </w:r>
      <w:r>
        <w:t xml:space="preserve"> to report for five consecutive days without notice will be considered voluntary termination. All school property must be returned upon separation.</w:t>
      </w:r>
    </w:p>
    <w:p w14:paraId="2F62E7B4" w14:textId="38169990" w:rsidR="001A3C08" w:rsidRDefault="001A3C08" w:rsidP="001A3C08">
      <w:r>
        <w:t>4.0 Wage and Salary</w:t>
      </w:r>
    </w:p>
    <w:p w14:paraId="005FABBA" w14:textId="77777777" w:rsidR="001A3C08" w:rsidRDefault="001A3C08" w:rsidP="001A3C08">
      <w:r>
        <w:t>4.1 Wage and Salary</w:t>
      </w:r>
    </w:p>
    <w:p w14:paraId="714BAF0C" w14:textId="72F37783" w:rsidR="001A3C08" w:rsidRDefault="001A3C08" w:rsidP="001A3C08">
      <w:r>
        <w:t xml:space="preserve">Compensation is structured to recognize individual effort and </w:t>
      </w:r>
      <w:r w:rsidR="00E77825">
        <w:t>contribution, based</w:t>
      </w:r>
      <w:r>
        <w:t xml:space="preserve"> on job requirements, scope of responsibilities, and physical/mental demands. Salary ranges are reviewed annually.</w:t>
      </w:r>
    </w:p>
    <w:p w14:paraId="7F874D34" w14:textId="77777777" w:rsidR="001A3C08" w:rsidRDefault="001A3C08" w:rsidP="001A3C08"/>
    <w:p w14:paraId="04A9B70F" w14:textId="77777777" w:rsidR="001A3C08" w:rsidRDefault="001A3C08" w:rsidP="001A3C08">
      <w:r>
        <w:t>4.2 Pay Period</w:t>
      </w:r>
    </w:p>
    <w:p w14:paraId="7DE074F7" w14:textId="53E8964C" w:rsidR="001A3C08" w:rsidRDefault="001A3C08" w:rsidP="001A3C08">
      <w:r>
        <w:t xml:space="preserve">Salaried staff are paid on a bi-monthly basis on the 25th of each </w:t>
      </w:r>
      <w:r w:rsidR="00A4547E">
        <w:t>month. The</w:t>
      </w:r>
      <w:r>
        <w:t xml:space="preserve"> academic contract period runs from September 16th to July 16th. Orientation, faculty meetings, and other key events are considered part of salaried work.</w:t>
      </w:r>
    </w:p>
    <w:p w14:paraId="26F4229D" w14:textId="77777777" w:rsidR="001A3C08" w:rsidRDefault="001A3C08" w:rsidP="001A3C08"/>
    <w:p w14:paraId="7EE0B6AD" w14:textId="77777777" w:rsidR="001A3C08" w:rsidRDefault="001A3C08" w:rsidP="001A3C08">
      <w:r>
        <w:t>4.3 Overtime Policy</w:t>
      </w:r>
    </w:p>
    <w:p w14:paraId="79CDE2E8" w14:textId="38A03D06" w:rsidR="001A3C08" w:rsidRDefault="001A3C08" w:rsidP="001A3C08">
      <w:r>
        <w:t xml:space="preserve">The Institute does not pay </w:t>
      </w:r>
      <w:r w:rsidR="00A4547E">
        <w:t>overtime. Work</w:t>
      </w:r>
      <w:r>
        <w:t>-related meetings and events outside regular hours are part of professional responsibilities. Any additional compensated work requires prior administrative agreement.</w:t>
      </w:r>
    </w:p>
    <w:p w14:paraId="6A86D39E" w14:textId="77777777" w:rsidR="001A3C08" w:rsidRDefault="001A3C08" w:rsidP="001A3C08">
      <w:r>
        <w:t>5.0 Leaves &amp; Absences</w:t>
      </w:r>
    </w:p>
    <w:p w14:paraId="51713F78" w14:textId="77777777" w:rsidR="001A3C08" w:rsidRDefault="001A3C08" w:rsidP="001A3C08"/>
    <w:p w14:paraId="009CCE17" w14:textId="77777777" w:rsidR="001A3C08" w:rsidRDefault="001A3C08" w:rsidP="001A3C08">
      <w:r>
        <w:t>5.1 Sick/Personal Leave</w:t>
      </w:r>
    </w:p>
    <w:p w14:paraId="1A9B06A0" w14:textId="77777777" w:rsidR="001A3C08" w:rsidRDefault="001A3C08" w:rsidP="001A3C08">
      <w:r>
        <w:t>Leave is provided for personal illness,injury, or a family emergency.</w:t>
      </w:r>
    </w:p>
    <w:p w14:paraId="4859D96E" w14:textId="77777777" w:rsidR="001A3C08" w:rsidRDefault="001A3C08" w:rsidP="001A3C08"/>
    <w:p w14:paraId="39F723DF" w14:textId="77777777" w:rsidR="001A3C08" w:rsidRDefault="001A3C08" w:rsidP="001A3C08">
      <w:r>
        <w:t>5.2 Bereavement Leave</w:t>
      </w:r>
    </w:p>
    <w:p w14:paraId="5927E825" w14:textId="596D5F62" w:rsidR="001A3C08" w:rsidRDefault="001A3C08" w:rsidP="001A3C08">
      <w:r>
        <w:t xml:space="preserve">Up to three days of paid leave are granted for the death of an immediate family </w:t>
      </w:r>
      <w:r w:rsidR="00FA32C5">
        <w:t>member (</w:t>
      </w:r>
      <w:r>
        <w:t>spouse, children, parents, grandparents, siblings, and in-laws).</w:t>
      </w:r>
    </w:p>
    <w:p w14:paraId="6B01ADE1" w14:textId="77777777" w:rsidR="001A3C08" w:rsidRDefault="001A3C08" w:rsidP="001A3C08"/>
    <w:p w14:paraId="3A7873CB" w14:textId="17ECD39D" w:rsidR="001A3C08" w:rsidRDefault="001A3C08" w:rsidP="001A3C08">
      <w:r>
        <w:t xml:space="preserve">5.3 Leave of Absence </w:t>
      </w:r>
      <w:r w:rsidR="00FA32C5">
        <w:t>without</w:t>
      </w:r>
      <w:r>
        <w:t xml:space="preserve"> Pay</w:t>
      </w:r>
    </w:p>
    <w:p w14:paraId="39FF1188" w14:textId="0AD4B71F" w:rsidR="001A3C08" w:rsidRDefault="001A3C08" w:rsidP="001A3C08">
      <w:r>
        <w:t xml:space="preserve">Unpaid leave may be granted for unavoidable circumstances requiring prolonged </w:t>
      </w:r>
      <w:r w:rsidR="00FA32C5">
        <w:t>absence, subject</w:t>
      </w:r>
      <w:r>
        <w:t xml:space="preserve"> to administrative approval.</w:t>
      </w:r>
    </w:p>
    <w:p w14:paraId="09505FA2" w14:textId="77777777" w:rsidR="001A3C08" w:rsidRDefault="001A3C08" w:rsidP="001A3C08"/>
    <w:p w14:paraId="6B71796E" w14:textId="77777777" w:rsidR="001A3C08" w:rsidRDefault="001A3C08" w:rsidP="001A3C08">
      <w:r>
        <w:t>5.4 Family Leave</w:t>
      </w:r>
    </w:p>
    <w:p w14:paraId="7B4C57E9" w14:textId="3582A3D5" w:rsidR="001A3C08" w:rsidRDefault="001A3C08" w:rsidP="001A3C08">
      <w:r>
        <w:t xml:space="preserve">5.4.1 Maternity </w:t>
      </w:r>
      <w:r w:rsidR="00FA32C5">
        <w:t>Leave: The</w:t>
      </w:r>
      <w:r>
        <w:t xml:space="preserve"> Institute maintains a non-discriminatory policy toward pregnant employees. Employees are expected to notify the Principal as soon as possible. A standard maternity leave of up to eight weeks is provided, with the possibility of extension supported by a physician's certification.</w:t>
      </w:r>
    </w:p>
    <w:p w14:paraId="3AD57583" w14:textId="77777777" w:rsidR="001A3C08" w:rsidRDefault="001A3C08" w:rsidP="001A3C08"/>
    <w:p w14:paraId="2A0A03C6" w14:textId="77777777" w:rsidR="001A3C08" w:rsidRDefault="001A3C08" w:rsidP="001A3C08">
      <w:r>
        <w:t>5.4.2 Professional Development: All staff are required to engage in ongoing professional development to maintain teaching credentials and stay current with educational research and practices.</w:t>
      </w:r>
    </w:p>
    <w:p w14:paraId="6F75CD9E" w14:textId="77777777" w:rsidR="001A3C08" w:rsidRDefault="001A3C08" w:rsidP="001A3C08"/>
    <w:p w14:paraId="155E18AB" w14:textId="77777777" w:rsidR="001A3C08" w:rsidRDefault="001A3C08" w:rsidP="001A3C08">
      <w:r>
        <w:t>6.0 Professional Operations</w:t>
      </w:r>
    </w:p>
    <w:p w14:paraId="55E50BBF" w14:textId="77777777" w:rsidR="001A3C08" w:rsidRDefault="001A3C08" w:rsidP="001A3C08"/>
    <w:p w14:paraId="4F007DFF" w14:textId="77777777" w:rsidR="001A3C08" w:rsidRDefault="001A3C08" w:rsidP="001A3C08">
      <w:r>
        <w:t>6.1 Lesson Plans</w:t>
      </w:r>
    </w:p>
    <w:p w14:paraId="60EE70C8" w14:textId="6E5AC2BA" w:rsidR="001A3C08" w:rsidRDefault="00FA32C5" w:rsidP="001A3C08">
      <w:r>
        <w:t>Detailed, step</w:t>
      </w:r>
      <w:r w:rsidR="001A3C08">
        <w:t>-by-step lesson plans with time durations must be prepared and available for substitutes at all times.</w:t>
      </w:r>
    </w:p>
    <w:p w14:paraId="36699DFF" w14:textId="77777777" w:rsidR="001A3C08" w:rsidRDefault="001A3C08" w:rsidP="001A3C08"/>
    <w:p w14:paraId="0CDF0459" w14:textId="77777777" w:rsidR="001A3C08" w:rsidRDefault="001A3C08" w:rsidP="001A3C08">
      <w:r>
        <w:t>6.2 Suggestions</w:t>
      </w:r>
    </w:p>
    <w:p w14:paraId="62B69376" w14:textId="77777777" w:rsidR="001A3C08" w:rsidRDefault="001A3C08" w:rsidP="001A3C08">
      <w:r>
        <w:t>We encourage and welcome written or verbal suggestions to improve the quality and efficiency of our Institute.</w:t>
      </w:r>
    </w:p>
    <w:p w14:paraId="1143FA80" w14:textId="77777777" w:rsidR="001A3C08" w:rsidRDefault="001A3C08" w:rsidP="001A3C08"/>
    <w:p w14:paraId="77EDB1CD" w14:textId="77777777" w:rsidR="001A3C08" w:rsidRDefault="001A3C08" w:rsidP="001A3C08">
      <w:r>
        <w:t>6.3 Complaint Handling Procedure</w:t>
      </w:r>
    </w:p>
    <w:p w14:paraId="74CAF33D" w14:textId="21416C37" w:rsidR="001A3C08" w:rsidRDefault="001A3C08" w:rsidP="001A3C08">
      <w:r>
        <w:t xml:space="preserve">Employees should first address job-related problems with the Vice-Principal for </w:t>
      </w:r>
      <w:r w:rsidR="00FA32C5">
        <w:t>Administration. If</w:t>
      </w:r>
      <w:r>
        <w:t xml:space="preserve"> </w:t>
      </w:r>
      <w:r w:rsidR="00FA32C5">
        <w:t>unresolved;</w:t>
      </w:r>
      <w:r>
        <w:t xml:space="preserve"> the complaint may be submitted in writing to the Principal for a final decision.</w:t>
      </w:r>
    </w:p>
    <w:p w14:paraId="28E26F69" w14:textId="77777777" w:rsidR="001A3C08" w:rsidRDefault="001A3C08" w:rsidP="001A3C08"/>
    <w:p w14:paraId="11D8D98D" w14:textId="77777777" w:rsidR="001A3C08" w:rsidRDefault="001A3C08" w:rsidP="001A3C08">
      <w:r>
        <w:t>6.4 Cell Phone Policy</w:t>
      </w:r>
    </w:p>
    <w:p w14:paraId="471EB7DC" w14:textId="7A1417A2" w:rsidR="001A3C08" w:rsidRDefault="001A3C08" w:rsidP="001A3C08">
      <w:r>
        <w:t xml:space="preserve">Cell phones must be turned off during </w:t>
      </w:r>
      <w:r w:rsidR="0060209E">
        <w:t>teaching, student</w:t>
      </w:r>
      <w:r>
        <w:t xml:space="preserve"> supervision, and meetings. Personal calls are prohibited during these times. In case of emergency, messages can be relayed through the Principal's office.</w:t>
      </w:r>
    </w:p>
    <w:p w14:paraId="55BA1EC0" w14:textId="77777777" w:rsidR="001A3C08" w:rsidRDefault="001A3C08" w:rsidP="001A3C08">
      <w:r>
        <w:t>6.5 Standards of Conduct &amp; Corrective Action</w:t>
      </w:r>
    </w:p>
    <w:p w14:paraId="4342EB0A" w14:textId="62B10765" w:rsidR="001A3C08" w:rsidRDefault="001A3C08" w:rsidP="006F7268">
      <w:r>
        <w:t xml:space="preserve">To maintain a professional </w:t>
      </w:r>
      <w:r w:rsidR="00FA32C5">
        <w:t>environment, violations</w:t>
      </w:r>
      <w:r>
        <w:t xml:space="preserve"> of standards will result in corrective action, up to and including termination. Infractions include, but are not limited to:</w:t>
      </w:r>
    </w:p>
    <w:p w14:paraId="793FB53F" w14:textId="77777777" w:rsidR="001A3C08" w:rsidRDefault="001A3C08" w:rsidP="001A3C08">
      <w:r>
        <w:t>· Falsifying any school documents.</w:t>
      </w:r>
    </w:p>
    <w:p w14:paraId="1C193131" w14:textId="77777777" w:rsidR="001A3C08" w:rsidRDefault="001A3C08" w:rsidP="001A3C08">
      <w:r>
        <w:t>· Unauthorized possession of school property or weapons.</w:t>
      </w:r>
    </w:p>
    <w:p w14:paraId="0D80EFA8" w14:textId="77777777" w:rsidR="001A3C08" w:rsidRDefault="001A3C08" w:rsidP="001A3C08">
      <w:r>
        <w:t>· Using cell phones during instructional time.</w:t>
      </w:r>
    </w:p>
    <w:p w14:paraId="2676C51E" w14:textId="77777777" w:rsidR="001A3C08" w:rsidRDefault="001A3C08" w:rsidP="001A3C08">
      <w:r>
        <w:t>· Engaging in or inciting disorderly conduct.</w:t>
      </w:r>
    </w:p>
    <w:p w14:paraId="3574D582" w14:textId="77777777" w:rsidR="001A3C08" w:rsidRDefault="001A3C08" w:rsidP="001A3C08">
      <w:r>
        <w:t>· Insubordination or refusal to perform assigned duties.</w:t>
      </w:r>
    </w:p>
    <w:p w14:paraId="5E2FAC40" w14:textId="77777777" w:rsidR="001A3C08" w:rsidRDefault="001A3C08" w:rsidP="001A3C08">
      <w:r>
        <w:t>· Causing physical or emotional harm to a student.</w:t>
      </w:r>
    </w:p>
    <w:p w14:paraId="65EFECCA" w14:textId="77777777" w:rsidR="001A3C08" w:rsidRDefault="001A3C08" w:rsidP="001A3C08">
      <w:r>
        <w:t>· Breach of confidentiality.</w:t>
      </w:r>
    </w:p>
    <w:p w14:paraId="405BDD8B" w14:textId="77777777" w:rsidR="001A3C08" w:rsidRDefault="001A3C08" w:rsidP="001A3C08">
      <w:r>
        <w:t>· Unexcused absenteeism or tardiness.</w:t>
      </w:r>
    </w:p>
    <w:p w14:paraId="1F4F075F" w14:textId="77777777" w:rsidR="001A3C08" w:rsidRDefault="001A3C08" w:rsidP="001A3C08">
      <w:r>
        <w:t>· Failure to submit lesson plans or assessment materials on time.</w:t>
      </w:r>
    </w:p>
    <w:p w14:paraId="1D75C200" w14:textId="511275BA" w:rsidR="001A3C08" w:rsidRDefault="001A3C08" w:rsidP="0060209E">
      <w:r>
        <w:t>· Soliciting or accepting bribes, gifts, or enticements for grades or favors.</w:t>
      </w:r>
    </w:p>
    <w:p w14:paraId="49A04BAC" w14:textId="77777777" w:rsidR="001A3C08" w:rsidRDefault="001A3C08" w:rsidP="001A3C08">
      <w:r>
        <w:t>6.5.1 Confidentiality</w:t>
      </w:r>
    </w:p>
    <w:p w14:paraId="2583DEE0" w14:textId="76A27293" w:rsidR="001A3C08" w:rsidRDefault="001A3C08" w:rsidP="001A3C08">
      <w:r>
        <w:t xml:space="preserve">All employees are responsible for safeguarding confidential information concerning </w:t>
      </w:r>
      <w:r w:rsidR="0060209E">
        <w:t>students, finances</w:t>
      </w:r>
      <w:r>
        <w:t>, and personnel. Unauthorized disclosure is grounds for immediate termination and potential legal action.</w:t>
      </w:r>
    </w:p>
    <w:p w14:paraId="4F0A0599" w14:textId="77777777" w:rsidR="001A3C08" w:rsidRDefault="001A3C08" w:rsidP="001A3C08"/>
    <w:p w14:paraId="4E85B0B2" w14:textId="24710418" w:rsidR="001A3C08" w:rsidRDefault="001A3C08" w:rsidP="001A3C08"/>
    <w:p w14:paraId="79D88F00" w14:textId="77777777" w:rsidR="001A3C08" w:rsidRDefault="001A3C08" w:rsidP="001A3C08"/>
    <w:p w14:paraId="03F2FA40" w14:textId="77777777" w:rsidR="001A3C08" w:rsidRDefault="001A3C08" w:rsidP="001A3C08">
      <w:r>
        <w:t>7.0 Workplace Environment</w:t>
      </w:r>
    </w:p>
    <w:p w14:paraId="1B77177C" w14:textId="77777777" w:rsidR="001A3C08" w:rsidRDefault="001A3C08" w:rsidP="001A3C08"/>
    <w:p w14:paraId="42CCA64C" w14:textId="77777777" w:rsidR="001A3C08" w:rsidRDefault="001A3C08" w:rsidP="001A3C08">
      <w:r>
        <w:t>7.1 Smoking</w:t>
      </w:r>
    </w:p>
    <w:p w14:paraId="40147891" w14:textId="77777777" w:rsidR="001A3C08" w:rsidRDefault="001A3C08" w:rsidP="001A3C08">
      <w:r>
        <w:t>Smoking is strictly prohibited on all school premises and at all school-related activities.</w:t>
      </w:r>
    </w:p>
    <w:p w14:paraId="6C622D09" w14:textId="77777777" w:rsidR="001A3C08" w:rsidRDefault="001A3C08" w:rsidP="001A3C08"/>
    <w:p w14:paraId="0D66B4B9" w14:textId="77777777" w:rsidR="001A3C08" w:rsidRDefault="001A3C08" w:rsidP="001A3C08">
      <w:r>
        <w:t>7.2 Alcohol &amp; Drugs</w:t>
      </w:r>
    </w:p>
    <w:p w14:paraId="382FD9D3" w14:textId="77777777" w:rsidR="001A3C08" w:rsidRDefault="001A3C08" w:rsidP="001A3C08">
      <w:r>
        <w:t>In compliance with Islamic law and to ensure a safe workplace,the use, possession, or being under the influence of alcohol, illegal drugs, or intoxicants on school premises is strictly forbidden.</w:t>
      </w:r>
    </w:p>
    <w:p w14:paraId="1EC44B78" w14:textId="77777777" w:rsidR="001A3C08" w:rsidRDefault="001A3C08" w:rsidP="001A3C08"/>
    <w:p w14:paraId="6B900FEF" w14:textId="77777777" w:rsidR="001A3C08" w:rsidRDefault="001A3C08" w:rsidP="001A3C08">
      <w:r>
        <w:t>7.3 Harassment</w:t>
      </w:r>
    </w:p>
    <w:p w14:paraId="10C03FC2" w14:textId="77777777" w:rsidR="001A3C08" w:rsidRDefault="001A3C08" w:rsidP="001A3C08">
      <w:r>
        <w:t>The Institute has zero tolerance for any form of harassment—sexual,racial, ethnic, or otherwise. This includes slurs, derogatory comments, unwelcome jokes, and visual or physical conduct. All incidents must be reported to the Principal immediately.</w:t>
      </w:r>
    </w:p>
    <w:p w14:paraId="3A5AB996" w14:textId="77777777" w:rsidR="001A3C08" w:rsidRDefault="001A3C08" w:rsidP="001A3C08"/>
    <w:p w14:paraId="458E8D9A" w14:textId="77777777" w:rsidR="001A3C08" w:rsidRDefault="001A3C08" w:rsidP="001A3C08">
      <w:r>
        <w:t>7.4 Dress &amp; Personal Appearance</w:t>
      </w:r>
    </w:p>
    <w:p w14:paraId="764D2DD1" w14:textId="241E64A5" w:rsidR="001A3C08" w:rsidRDefault="001A3C08" w:rsidP="0059472A">
      <w:r>
        <w:t xml:space="preserve">Staff must maintain a </w:t>
      </w:r>
      <w:r w:rsidR="0060209E">
        <w:t>professional, neat</w:t>
      </w:r>
      <w:r>
        <w:t xml:space="preserve">, and modest appearance. Inappropriate attire includes </w:t>
      </w:r>
      <w:r w:rsidR="0060209E">
        <w:t>sweat suits</w:t>
      </w:r>
      <w:r>
        <w:t xml:space="preserve">, shorts, tight/revealing clothing, spaghetti straps, and beachwear. Hair and facial hair must be well-groomed. Female Muslim </w:t>
      </w:r>
      <w:r w:rsidR="0059472A">
        <w:t>staff is</w:t>
      </w:r>
      <w:r>
        <w:t xml:space="preserve"> required to wear the Hijab at all school functions; non-Muslim female staff must wear a head tie at school functions.</w:t>
      </w:r>
    </w:p>
    <w:p w14:paraId="09E39421" w14:textId="77777777" w:rsidR="001A3C08" w:rsidRDefault="001A3C08" w:rsidP="001A3C08"/>
    <w:p w14:paraId="431B4A5A" w14:textId="6EADAADE" w:rsidR="001A3C08" w:rsidRDefault="001A3C08" w:rsidP="0059472A">
      <w:r>
        <w:t>8.0 Changes in Policy</w:t>
      </w:r>
    </w:p>
    <w:p w14:paraId="15996248" w14:textId="3D07C8C3" w:rsidR="001A3C08" w:rsidRDefault="001A3C08" w:rsidP="001A3C08">
      <w:r>
        <w:t>As</w:t>
      </w:r>
      <w:r w:rsidR="0059472A">
        <w:t xml:space="preserve"> </w:t>
      </w:r>
      <w:r>
        <w:t>Safa Islamic Institute reserves the right to modify, revise, or discontinue any policies at any time. Changes will be communicated via bulletin board or other appropriate means and are effective on the dates determined by the Institute.</w:t>
      </w:r>
    </w:p>
    <w:p w14:paraId="385C1F0D" w14:textId="77777777" w:rsidR="001A3C08" w:rsidRDefault="001A3C08" w:rsidP="001A3C08"/>
    <w:p w14:paraId="60AE5B10" w14:textId="77777777" w:rsidR="00555757" w:rsidRDefault="00555757" w:rsidP="001A3C08"/>
    <w:p w14:paraId="1BE86F3F" w14:textId="77777777" w:rsidR="00555757" w:rsidRDefault="00555757" w:rsidP="001A3C08"/>
    <w:p w14:paraId="04AEA840" w14:textId="3F009615" w:rsidR="001A3C08" w:rsidRDefault="001A3C08" w:rsidP="00555757">
      <w:r>
        <w:t>9.0 Grading System</w:t>
      </w:r>
    </w:p>
    <w:p w14:paraId="3B7945D7" w14:textId="77777777" w:rsidR="001A3C08" w:rsidRPr="00555757" w:rsidRDefault="001A3C08" w:rsidP="001A3C08">
      <w:pPr>
        <w:rPr>
          <w:u w:val="single"/>
        </w:rPr>
      </w:pPr>
      <w:r w:rsidRPr="00555757">
        <w:rPr>
          <w:u w:val="single"/>
        </w:rPr>
        <w:t>Activity Score</w:t>
      </w:r>
    </w:p>
    <w:p w14:paraId="2C728FB5" w14:textId="3A206AD4" w:rsidR="0059472A" w:rsidRDefault="0059472A" w:rsidP="001A3C08">
      <w:r>
        <w:t>Class work 5 points</w:t>
      </w:r>
    </w:p>
    <w:p w14:paraId="08AF0D01" w14:textId="3658B6D8" w:rsidR="0059472A" w:rsidRDefault="0059472A" w:rsidP="001A3C08">
      <w:r>
        <w:t>Class participation 5 points</w:t>
      </w:r>
    </w:p>
    <w:p w14:paraId="3679117D" w14:textId="5B641A04" w:rsidR="001A3C08" w:rsidRDefault="0059472A" w:rsidP="001A3C08">
      <w:r>
        <w:t>Assignment 1</w:t>
      </w:r>
      <w:r w:rsidR="001A3C08">
        <w:t>0 points</w:t>
      </w:r>
    </w:p>
    <w:p w14:paraId="046B5B08" w14:textId="7A36D816" w:rsidR="0059472A" w:rsidRDefault="0059472A" w:rsidP="001A3C08">
      <w:r>
        <w:t xml:space="preserve">Attendants 10 opoints </w:t>
      </w:r>
    </w:p>
    <w:p w14:paraId="5DA0ADB8" w14:textId="06F09617" w:rsidR="001A3C08" w:rsidRDefault="0059472A" w:rsidP="001A3C08">
      <w:r>
        <w:t>Quiz 2</w:t>
      </w:r>
      <w:r w:rsidR="001A3C08">
        <w:t>0 points</w:t>
      </w:r>
    </w:p>
    <w:p w14:paraId="7835465B" w14:textId="62A9F03F" w:rsidR="001A3C08" w:rsidRDefault="0059472A" w:rsidP="001A3C08">
      <w:r>
        <w:t>Test 4</w:t>
      </w:r>
      <w:r w:rsidR="001A3C08">
        <w:t>0 points</w:t>
      </w:r>
    </w:p>
    <w:p w14:paraId="2ED8FB15" w14:textId="77777777" w:rsidR="001A3C08" w:rsidRDefault="001A3C08" w:rsidP="001A3C08">
      <w:r>
        <w:t>Semester Exam 100 points</w:t>
      </w:r>
    </w:p>
    <w:p w14:paraId="38B80F69" w14:textId="55252F5E" w:rsidR="001A3C08" w:rsidRDefault="001A3C08">
      <w:r>
        <w:t>Final Exam 100 points</w:t>
      </w:r>
    </w:p>
    <w:sectPr w:rsidR="001A3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3C08"/>
    <w:rsid w:val="0015256D"/>
    <w:rsid w:val="0015622B"/>
    <w:rsid w:val="001A3C08"/>
    <w:rsid w:val="001D1613"/>
    <w:rsid w:val="002D420B"/>
    <w:rsid w:val="00354BB0"/>
    <w:rsid w:val="003C47A4"/>
    <w:rsid w:val="00555757"/>
    <w:rsid w:val="005938FC"/>
    <w:rsid w:val="0059472A"/>
    <w:rsid w:val="0060209E"/>
    <w:rsid w:val="006F7268"/>
    <w:rsid w:val="0086480F"/>
    <w:rsid w:val="008C523C"/>
    <w:rsid w:val="0095000B"/>
    <w:rsid w:val="00A4547E"/>
    <w:rsid w:val="00A463E5"/>
    <w:rsid w:val="00AA1AA1"/>
    <w:rsid w:val="00C65E76"/>
    <w:rsid w:val="00E263FD"/>
    <w:rsid w:val="00E77825"/>
    <w:rsid w:val="00FA32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54947"/>
  <w15:docId w15:val="{1EB61CD5-F23A-DB4A-968C-53C9E3AFA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C08"/>
    <w:pPr>
      <w:keepNext/>
      <w:keepLines/>
      <w:spacing w:before="40" w:after="0"/>
      <w:outlineLvl w:val="5"/>
    </w:pPr>
    <w:rPr>
      <w:rFonts w:eastAsiaTheme="majorEastAsia" w:cstheme="majorBidi"/>
      <w:i/>
      <w:iCs/>
      <w:color w:val="808080" w:themeColor="text1" w:themeTint="A6"/>
    </w:rPr>
  </w:style>
  <w:style w:type="paragraph" w:styleId="Heading7">
    <w:name w:val="heading 7"/>
    <w:basedOn w:val="Normal"/>
    <w:next w:val="Normal"/>
    <w:link w:val="Heading7Char"/>
    <w:uiPriority w:val="9"/>
    <w:semiHidden/>
    <w:unhideWhenUsed/>
    <w:qFormat/>
    <w:rsid w:val="001A3C08"/>
    <w:pPr>
      <w:keepNext/>
      <w:keepLines/>
      <w:spacing w:before="40" w:after="0"/>
      <w:outlineLvl w:val="6"/>
    </w:pPr>
    <w:rPr>
      <w:rFonts w:eastAsiaTheme="majorEastAsia" w:cstheme="majorBidi"/>
      <w:color w:val="808080" w:themeColor="text1" w:themeTint="A6"/>
    </w:rPr>
  </w:style>
  <w:style w:type="paragraph" w:styleId="Heading8">
    <w:name w:val="heading 8"/>
    <w:basedOn w:val="Normal"/>
    <w:next w:val="Normal"/>
    <w:link w:val="Heading8Char"/>
    <w:uiPriority w:val="9"/>
    <w:semiHidden/>
    <w:unhideWhenUsed/>
    <w:qFormat/>
    <w:rsid w:val="001A3C08"/>
    <w:pPr>
      <w:keepNext/>
      <w:keepLines/>
      <w:spacing w:after="0"/>
      <w:outlineLvl w:val="7"/>
    </w:pPr>
    <w:rPr>
      <w:rFonts w:eastAsiaTheme="majorEastAsia" w:cstheme="majorBidi"/>
      <w:i/>
      <w:iCs/>
      <w:color w:val="5A5A5A" w:themeColor="text1" w:themeTint="D8"/>
    </w:rPr>
  </w:style>
  <w:style w:type="paragraph" w:styleId="Heading9">
    <w:name w:val="heading 9"/>
    <w:basedOn w:val="Normal"/>
    <w:next w:val="Normal"/>
    <w:link w:val="Heading9Char"/>
    <w:uiPriority w:val="9"/>
    <w:semiHidden/>
    <w:unhideWhenUsed/>
    <w:qFormat/>
    <w:rsid w:val="001A3C08"/>
    <w:pPr>
      <w:keepNext/>
      <w:keepLines/>
      <w:spacing w:after="0"/>
      <w:outlineLvl w:val="8"/>
    </w:pPr>
    <w:rPr>
      <w:rFonts w:eastAsiaTheme="majorEastAsia" w:cstheme="majorBidi"/>
      <w:color w:val="5A5A5A"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C08"/>
    <w:rPr>
      <w:rFonts w:eastAsiaTheme="majorEastAsia" w:cstheme="majorBidi"/>
      <w:i/>
      <w:iCs/>
      <w:color w:val="808080" w:themeColor="text1" w:themeTint="A6"/>
    </w:rPr>
  </w:style>
  <w:style w:type="character" w:customStyle="1" w:styleId="Heading7Char">
    <w:name w:val="Heading 7 Char"/>
    <w:basedOn w:val="DefaultParagraphFont"/>
    <w:link w:val="Heading7"/>
    <w:uiPriority w:val="9"/>
    <w:semiHidden/>
    <w:rsid w:val="001A3C08"/>
    <w:rPr>
      <w:rFonts w:eastAsiaTheme="majorEastAsia" w:cstheme="majorBidi"/>
      <w:color w:val="808080" w:themeColor="text1" w:themeTint="A6"/>
    </w:rPr>
  </w:style>
  <w:style w:type="character" w:customStyle="1" w:styleId="Heading8Char">
    <w:name w:val="Heading 8 Char"/>
    <w:basedOn w:val="DefaultParagraphFont"/>
    <w:link w:val="Heading8"/>
    <w:uiPriority w:val="9"/>
    <w:semiHidden/>
    <w:rsid w:val="001A3C08"/>
    <w:rPr>
      <w:rFonts w:eastAsiaTheme="majorEastAsia" w:cstheme="majorBidi"/>
      <w:i/>
      <w:iCs/>
      <w:color w:val="5A5A5A" w:themeColor="text1" w:themeTint="D8"/>
    </w:rPr>
  </w:style>
  <w:style w:type="character" w:customStyle="1" w:styleId="Heading9Char">
    <w:name w:val="Heading 9 Char"/>
    <w:basedOn w:val="DefaultParagraphFont"/>
    <w:link w:val="Heading9"/>
    <w:uiPriority w:val="9"/>
    <w:semiHidden/>
    <w:rsid w:val="001A3C08"/>
    <w:rPr>
      <w:rFonts w:eastAsiaTheme="majorEastAsia" w:cstheme="majorBidi"/>
      <w:color w:val="5A5A5A" w:themeColor="text1" w:themeTint="D8"/>
    </w:rPr>
  </w:style>
  <w:style w:type="paragraph" w:styleId="Title">
    <w:name w:val="Title"/>
    <w:basedOn w:val="Normal"/>
    <w:next w:val="Normal"/>
    <w:link w:val="TitleChar"/>
    <w:uiPriority w:val="10"/>
    <w:qFormat/>
    <w:rsid w:val="001A3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C08"/>
    <w:pPr>
      <w:numPr>
        <w:ilvl w:val="1"/>
      </w:numPr>
    </w:pPr>
    <w:rPr>
      <w:rFonts w:eastAsiaTheme="majorEastAsia" w:cstheme="majorBidi"/>
      <w:color w:val="808080" w:themeColor="text1" w:themeTint="A6"/>
      <w:spacing w:val="15"/>
      <w:sz w:val="28"/>
      <w:szCs w:val="28"/>
    </w:rPr>
  </w:style>
  <w:style w:type="character" w:customStyle="1" w:styleId="SubtitleChar">
    <w:name w:val="Subtitle Char"/>
    <w:basedOn w:val="DefaultParagraphFont"/>
    <w:link w:val="Subtitle"/>
    <w:uiPriority w:val="11"/>
    <w:rsid w:val="001A3C08"/>
    <w:rPr>
      <w:rFonts w:eastAsiaTheme="majorEastAsia" w:cstheme="majorBidi"/>
      <w:color w:val="808080" w:themeColor="text1" w:themeTint="A6"/>
      <w:spacing w:val="15"/>
      <w:sz w:val="28"/>
      <w:szCs w:val="28"/>
    </w:rPr>
  </w:style>
  <w:style w:type="paragraph" w:styleId="Quote">
    <w:name w:val="Quote"/>
    <w:basedOn w:val="Normal"/>
    <w:next w:val="Normal"/>
    <w:link w:val="QuoteChar"/>
    <w:uiPriority w:val="29"/>
    <w:qFormat/>
    <w:rsid w:val="001A3C08"/>
    <w:pPr>
      <w:spacing w:before="160"/>
      <w:jc w:val="center"/>
    </w:pPr>
    <w:rPr>
      <w:i/>
      <w:iCs/>
      <w:color w:val="6D6D6D" w:themeColor="text1" w:themeTint="BF"/>
    </w:rPr>
  </w:style>
  <w:style w:type="character" w:customStyle="1" w:styleId="QuoteChar">
    <w:name w:val="Quote Char"/>
    <w:basedOn w:val="DefaultParagraphFont"/>
    <w:link w:val="Quote"/>
    <w:uiPriority w:val="29"/>
    <w:rsid w:val="001A3C08"/>
    <w:rPr>
      <w:i/>
      <w:iCs/>
      <w:color w:val="6D6D6D" w:themeColor="text1" w:themeTint="BF"/>
    </w:rPr>
  </w:style>
  <w:style w:type="paragraph" w:styleId="ListParagraph">
    <w:name w:val="List Paragraph"/>
    <w:basedOn w:val="Normal"/>
    <w:uiPriority w:val="34"/>
    <w:qFormat/>
    <w:rsid w:val="001A3C08"/>
    <w:pPr>
      <w:ind w:left="720"/>
      <w:contextualSpacing/>
    </w:pPr>
  </w:style>
  <w:style w:type="character" w:styleId="IntenseEmphasis">
    <w:name w:val="Intense Emphasis"/>
    <w:basedOn w:val="DefaultParagraphFont"/>
    <w:uiPriority w:val="21"/>
    <w:qFormat/>
    <w:rsid w:val="001A3C08"/>
    <w:rPr>
      <w:i/>
      <w:iCs/>
      <w:color w:val="0F4761" w:themeColor="accent1" w:themeShade="BF"/>
    </w:rPr>
  </w:style>
  <w:style w:type="paragraph" w:styleId="IntenseQuote">
    <w:name w:val="Intense Quote"/>
    <w:basedOn w:val="Normal"/>
    <w:next w:val="Normal"/>
    <w:link w:val="IntenseQuoteChar"/>
    <w:uiPriority w:val="30"/>
    <w:qFormat/>
    <w:rsid w:val="001A3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C08"/>
    <w:rPr>
      <w:i/>
      <w:iCs/>
      <w:color w:val="0F4761" w:themeColor="accent1" w:themeShade="BF"/>
    </w:rPr>
  </w:style>
  <w:style w:type="character" w:styleId="IntenseReference">
    <w:name w:val="Intense Reference"/>
    <w:basedOn w:val="DefaultParagraphFont"/>
    <w:uiPriority w:val="32"/>
    <w:qFormat/>
    <w:rsid w:val="001A3C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1672</Words>
  <Characters>9534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marwanalisesay@gmail.com</dc:creator>
  <cp:lastModifiedBy>Alieu v m Sesay</cp:lastModifiedBy>
  <cp:revision>2</cp:revision>
  <dcterms:created xsi:type="dcterms:W3CDTF">2026-01-03T12:26:00Z</dcterms:created>
  <dcterms:modified xsi:type="dcterms:W3CDTF">2026-01-03T12:26:00Z</dcterms:modified>
</cp:coreProperties>
</file>