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4E7" w:rsidRDefault="00563DAE">
      <w:r>
        <w:t>Welcome to the era of technicality</w:t>
      </w:r>
      <w:r w:rsidR="00B97A6D">
        <w:t>. More of the brain</w:t>
      </w:r>
      <w:bookmarkStart w:id="0" w:name="_GoBack"/>
      <w:bookmarkEnd w:id="0"/>
    </w:p>
    <w:sectPr w:rsidR="00626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5DB9"/>
    <w:rsid w:val="00563DAE"/>
    <w:rsid w:val="006264E7"/>
    <w:rsid w:val="006C5DB9"/>
    <w:rsid w:val="00B9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9AB1"/>
  <w15:chartTrackingRefBased/>
  <w15:docId w15:val="{F5D489E6-FC61-41F7-B4BE-44787B3F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3</cp:revision>
  <dcterms:created xsi:type="dcterms:W3CDTF">2019-09-29T06:56:00Z</dcterms:created>
  <dcterms:modified xsi:type="dcterms:W3CDTF">2019-09-30T07:17:00Z</dcterms:modified>
</cp:coreProperties>
</file>