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numPr>
          <w:ilvl w:val="0"/>
          <w:numId w:val="1"/>
        </w:numPr>
        <w:spacing w:after="200" w:line="276" w:lineRule="auto"/>
        <w:ind w:left="450" w:hanging="180"/>
        <w:jc w:val="both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Напишите программу, которая создаст дерево директорий, изображенное на рисунке. Выведите на экран только директории, только файлы и файлы и директории, расположенные в директории </w:t>
      </w:r>
      <w:r w:rsidDel="00000000" w:rsidR="00000000" w:rsidRPr="00000000">
        <w:rPr>
          <w:i w:val="1"/>
          <w:sz w:val="28"/>
          <w:szCs w:val="28"/>
          <w:rtl w:val="0"/>
        </w:rPr>
        <w:t xml:space="preserve">Test</w:t>
      </w:r>
      <w:r w:rsidDel="00000000" w:rsidR="00000000" w:rsidRPr="00000000">
        <w:rPr>
          <w:sz w:val="28"/>
          <w:szCs w:val="28"/>
          <w:rtl w:val="0"/>
        </w:rPr>
        <w:t xml:space="preserve">. </w:t>
      </w:r>
    </w:p>
    <w:p w:rsidR="00000000" w:rsidDel="00000000" w:rsidP="00000000" w:rsidRDefault="00000000" w:rsidRPr="00000000" w14:paraId="00000002">
      <w:pPr>
        <w:widowControl w:val="0"/>
        <w:spacing w:after="200" w:line="276" w:lineRule="auto"/>
        <w:ind w:left="45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00" w:line="276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9050" distT="19050" distL="19050" distR="19050">
            <wp:extent cx="2800350" cy="2559632"/>
            <wp:effectExtent b="0" l="0" r="0" t="0"/>
            <wp:docPr descr="Example file system" id="1" name="image1.jpg"/>
            <a:graphic>
              <a:graphicData uri="http://schemas.openxmlformats.org/drawingml/2006/picture">
                <pic:pic>
                  <pic:nvPicPr>
                    <pic:cNvPr descr="Example file system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25596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00" w:line="276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2"/>
        </w:numPr>
        <w:spacing w:after="200" w:line="276" w:lineRule="auto"/>
        <w:ind w:left="450" w:hanging="180"/>
        <w:jc w:val="both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Напишите программу, которая отредактирует файл </w:t>
      </w:r>
      <w:r w:rsidDel="00000000" w:rsidR="00000000" w:rsidRPr="00000000">
        <w:rPr>
          <w:i w:val="1"/>
          <w:sz w:val="28"/>
          <w:szCs w:val="28"/>
          <w:rtl w:val="0"/>
        </w:rPr>
        <w:t xml:space="preserve">Test4.txt</w:t>
      </w:r>
      <w:r w:rsidDel="00000000" w:rsidR="00000000" w:rsidRPr="00000000">
        <w:rPr>
          <w:sz w:val="28"/>
          <w:szCs w:val="28"/>
          <w:rtl w:val="0"/>
        </w:rPr>
        <w:t xml:space="preserve"> из предыдущего задания, записав в него некоторый текст, а затем обрежет полученный файл до 10% от его размера. Выведите содержимое полученного файла на экран.</w:t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2"/>
        </w:numPr>
        <w:spacing w:after="200" w:line="276" w:lineRule="auto"/>
        <w:ind w:left="450" w:hanging="180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Напишите программу, которая выполнит следующие действия над деревом директорий, созданным в первой задаче:</w:t>
      </w:r>
    </w:p>
    <w:p w:rsidR="00000000" w:rsidDel="00000000" w:rsidP="00000000" w:rsidRDefault="00000000" w:rsidRPr="00000000" w14:paraId="00000007">
      <w:pPr>
        <w:widowControl w:val="0"/>
        <w:numPr>
          <w:ilvl w:val="1"/>
          <w:numId w:val="2"/>
        </w:numPr>
        <w:spacing w:after="200" w:before="0" w:line="276" w:lineRule="auto"/>
        <w:ind w:left="1440" w:hanging="360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удалит файл </w:t>
      </w:r>
      <w:r w:rsidDel="00000000" w:rsidR="00000000" w:rsidRPr="00000000">
        <w:rPr>
          <w:i w:val="1"/>
          <w:sz w:val="28"/>
          <w:szCs w:val="28"/>
          <w:rtl w:val="0"/>
        </w:rPr>
        <w:t xml:space="preserve">Test2.txt</w:t>
      </w:r>
      <w:r w:rsidDel="00000000" w:rsidR="00000000" w:rsidRPr="00000000">
        <w:rPr>
          <w:sz w:val="28"/>
          <w:szCs w:val="28"/>
          <w:rtl w:val="0"/>
        </w:rPr>
        <w:t xml:space="preserve">, а затем директорию </w:t>
      </w:r>
      <w:r w:rsidDel="00000000" w:rsidR="00000000" w:rsidRPr="00000000">
        <w:rPr>
          <w:i w:val="1"/>
          <w:sz w:val="28"/>
          <w:szCs w:val="28"/>
          <w:rtl w:val="0"/>
        </w:rPr>
        <w:t xml:space="preserve">A2</w:t>
      </w:r>
    </w:p>
    <w:p w:rsidR="00000000" w:rsidDel="00000000" w:rsidP="00000000" w:rsidRDefault="00000000" w:rsidRPr="00000000" w14:paraId="00000008">
      <w:pPr>
        <w:widowControl w:val="0"/>
        <w:numPr>
          <w:ilvl w:val="1"/>
          <w:numId w:val="2"/>
        </w:numPr>
        <w:spacing w:after="200" w:before="0" w:line="276" w:lineRule="auto"/>
        <w:ind w:left="1440" w:hanging="360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переименует файл </w:t>
      </w:r>
      <w:r w:rsidDel="00000000" w:rsidR="00000000" w:rsidRPr="00000000">
        <w:rPr>
          <w:i w:val="1"/>
          <w:sz w:val="28"/>
          <w:szCs w:val="28"/>
          <w:rtl w:val="0"/>
        </w:rPr>
        <w:t xml:space="preserve">Test3.txt</w:t>
      </w:r>
      <w:r w:rsidDel="00000000" w:rsidR="00000000" w:rsidRPr="00000000">
        <w:rPr>
          <w:sz w:val="28"/>
          <w:szCs w:val="28"/>
          <w:rtl w:val="0"/>
        </w:rPr>
        <w:t xml:space="preserve"> в </w:t>
      </w:r>
      <w:r w:rsidDel="00000000" w:rsidR="00000000" w:rsidRPr="00000000">
        <w:rPr>
          <w:i w:val="1"/>
          <w:sz w:val="28"/>
          <w:szCs w:val="28"/>
          <w:rtl w:val="0"/>
        </w:rPr>
        <w:t xml:space="preserve">Test2.txt</w:t>
      </w:r>
    </w:p>
    <w:p w:rsidR="00000000" w:rsidDel="00000000" w:rsidP="00000000" w:rsidRDefault="00000000" w:rsidRPr="00000000" w14:paraId="00000009">
      <w:pPr>
        <w:widowControl w:val="0"/>
        <w:numPr>
          <w:ilvl w:val="1"/>
          <w:numId w:val="2"/>
        </w:numPr>
        <w:spacing w:after="200" w:before="0" w:line="276" w:lineRule="auto"/>
        <w:ind w:left="1440" w:hanging="360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удалит директорию </w:t>
      </w:r>
      <w:r w:rsidDel="00000000" w:rsidR="00000000" w:rsidRPr="00000000">
        <w:rPr>
          <w:i w:val="1"/>
          <w:sz w:val="28"/>
          <w:szCs w:val="28"/>
          <w:rtl w:val="0"/>
        </w:rPr>
        <w:t xml:space="preserve">A</w:t>
      </w:r>
      <w:r w:rsidDel="00000000" w:rsidR="00000000" w:rsidRPr="00000000">
        <w:rPr>
          <w:sz w:val="28"/>
          <w:szCs w:val="28"/>
          <w:rtl w:val="0"/>
        </w:rPr>
        <w:t xml:space="preserve"> со всем ее содержимым </w:t>
      </w:r>
    </w:p>
    <w:p w:rsidR="00000000" w:rsidDel="00000000" w:rsidP="00000000" w:rsidRDefault="00000000" w:rsidRPr="00000000" w14:paraId="0000000A">
      <w:pPr>
        <w:widowControl w:val="0"/>
        <w:numPr>
          <w:ilvl w:val="1"/>
          <w:numId w:val="2"/>
        </w:numPr>
        <w:spacing w:after="200" w:before="0" w:line="276" w:lineRule="auto"/>
        <w:ind w:left="1440" w:hanging="360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переместит файл </w:t>
      </w:r>
      <w:r w:rsidDel="00000000" w:rsidR="00000000" w:rsidRPr="00000000">
        <w:rPr>
          <w:i w:val="1"/>
          <w:sz w:val="28"/>
          <w:szCs w:val="28"/>
          <w:rtl w:val="0"/>
        </w:rPr>
        <w:t xml:space="preserve">Test4.txt</w:t>
      </w:r>
      <w:r w:rsidDel="00000000" w:rsidR="00000000" w:rsidRPr="00000000">
        <w:rPr>
          <w:sz w:val="28"/>
          <w:szCs w:val="28"/>
          <w:rtl w:val="0"/>
        </w:rPr>
        <w:t xml:space="preserve"> в директорию </w:t>
      </w:r>
      <w:r w:rsidDel="00000000" w:rsidR="00000000" w:rsidRPr="00000000">
        <w:rPr>
          <w:i w:val="1"/>
          <w:sz w:val="28"/>
          <w:szCs w:val="28"/>
          <w:rtl w:val="0"/>
        </w:rPr>
        <w:t xml:space="preserve">C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B">
      <w:pPr>
        <w:widowControl w:val="0"/>
        <w:numPr>
          <w:ilvl w:val="1"/>
          <w:numId w:val="2"/>
        </w:numPr>
        <w:spacing w:after="200" w:line="276" w:lineRule="auto"/>
        <w:ind w:left="1440" w:hanging="360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удалит корневую директорию </w:t>
      </w:r>
      <w:r w:rsidDel="00000000" w:rsidR="00000000" w:rsidRPr="00000000">
        <w:rPr>
          <w:i w:val="1"/>
          <w:sz w:val="28"/>
          <w:szCs w:val="28"/>
          <w:rtl w:val="0"/>
        </w:rPr>
        <w:t xml:space="preserve">Test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at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450" w:hanging="18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6"/>
        <w:szCs w:val="26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right"/>
      <w:pPr>
        <w:ind w:left="144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right"/>
      <w:pPr>
        <w:ind w:left="288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right"/>
      <w:pPr>
        <w:ind w:left="360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right"/>
      <w:pPr>
        <w:ind w:left="504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right"/>
      <w:pPr>
        <w:ind w:left="576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2"/>
      <w:numFmt w:val="decimal"/>
      <w:lvlText w:val="%1."/>
      <w:lvlJc w:val="right"/>
      <w:pPr>
        <w:ind w:left="450" w:hanging="18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6"/>
        <w:szCs w:val="26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right"/>
      <w:pPr>
        <w:ind w:left="144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right"/>
      <w:pPr>
        <w:ind w:left="288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right"/>
      <w:pPr>
        <w:ind w:left="360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right"/>
      <w:pPr>
        <w:ind w:left="504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right"/>
      <w:pPr>
        <w:ind w:left="576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