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325" w:rsidRPr="00BF2596" w:rsidRDefault="00C46325" w:rsidP="004C046E">
      <w:pPr>
        <w:pStyle w:val="aa"/>
      </w:pPr>
      <w:r w:rsidRPr="00BF2596">
        <w:t>武汉大学教学实验报告</w:t>
      </w:r>
    </w:p>
    <w:p w:rsidR="00C46325" w:rsidRPr="00BF2596" w:rsidRDefault="00C46325" w:rsidP="004C046E">
      <w:pPr>
        <w:pStyle w:val="ac"/>
      </w:pPr>
      <w:r w:rsidRPr="00BF2596">
        <w:t>电子信息学院</w:t>
      </w:r>
      <w:r w:rsidRPr="001C5093">
        <w:rPr>
          <w:u w:val="single"/>
        </w:rPr>
        <w:t xml:space="preserve">  </w:t>
      </w:r>
      <w:r w:rsidR="00937B54" w:rsidRPr="001C5093">
        <w:rPr>
          <w:rFonts w:hint="eastAsia"/>
          <w:u w:val="single"/>
        </w:rPr>
        <w:t xml:space="preserve"> </w:t>
      </w:r>
      <w:r w:rsidR="0095223B" w:rsidRPr="001C5093">
        <w:rPr>
          <w:rFonts w:hint="eastAsia"/>
          <w:u w:val="single"/>
        </w:rPr>
        <w:t>电子信息工程</w:t>
      </w:r>
      <w:r w:rsidR="00937B54" w:rsidRPr="001C5093">
        <w:rPr>
          <w:u w:val="single"/>
        </w:rPr>
        <w:t xml:space="preserve">  </w:t>
      </w:r>
      <w:r w:rsidR="00EB6FC3" w:rsidRPr="001C5093">
        <w:rPr>
          <w:u w:val="single"/>
        </w:rPr>
        <w:t xml:space="preserve"> </w:t>
      </w:r>
      <w:r w:rsidRPr="00BF2596">
        <w:t>专业</w:t>
      </w:r>
      <w:r w:rsidRPr="001C5093">
        <w:rPr>
          <w:u w:val="single"/>
        </w:rPr>
        <w:t xml:space="preserve"> </w:t>
      </w:r>
      <w:r w:rsidR="00937B54" w:rsidRPr="001C5093">
        <w:rPr>
          <w:u w:val="single"/>
        </w:rPr>
        <w:t xml:space="preserve"> </w:t>
      </w:r>
      <w:r w:rsidR="0095223B" w:rsidRPr="001C5093">
        <w:rPr>
          <w:rFonts w:hint="eastAsia"/>
          <w:u w:val="single"/>
        </w:rPr>
        <w:t>2019</w:t>
      </w:r>
      <w:r w:rsidR="00937B54" w:rsidRPr="001C5093">
        <w:rPr>
          <w:u w:val="single"/>
        </w:rPr>
        <w:t xml:space="preserve"> </w:t>
      </w:r>
      <w:r w:rsidRPr="00BF2596">
        <w:t>年</w:t>
      </w:r>
      <w:r w:rsidRPr="001C5093">
        <w:rPr>
          <w:u w:val="single"/>
        </w:rPr>
        <w:t xml:space="preserve"> </w:t>
      </w:r>
      <w:r w:rsidR="00F71374" w:rsidRPr="001C5093">
        <w:rPr>
          <w:u w:val="single"/>
        </w:rPr>
        <w:t xml:space="preserve">  </w:t>
      </w:r>
      <w:r w:rsidR="0095223B" w:rsidRPr="001C5093">
        <w:rPr>
          <w:rFonts w:hint="eastAsia"/>
          <w:u w:val="single"/>
        </w:rPr>
        <w:t>9</w:t>
      </w:r>
      <w:r w:rsidR="0004301C" w:rsidRPr="001C5093">
        <w:rPr>
          <w:u w:val="single"/>
        </w:rPr>
        <w:t xml:space="preserve"> </w:t>
      </w:r>
      <w:r w:rsidRPr="001C5093">
        <w:rPr>
          <w:u w:val="single"/>
        </w:rPr>
        <w:t xml:space="preserve"> </w:t>
      </w:r>
      <w:r w:rsidRPr="00BF2596">
        <w:t>月</w:t>
      </w:r>
      <w:r w:rsidR="0004301C" w:rsidRPr="001C5093">
        <w:rPr>
          <w:u w:val="single"/>
        </w:rPr>
        <w:t xml:space="preserve"> </w:t>
      </w:r>
      <w:r w:rsidR="00F71374" w:rsidRPr="001C5093">
        <w:rPr>
          <w:u w:val="single"/>
        </w:rPr>
        <w:t xml:space="preserve"> </w:t>
      </w:r>
      <w:r w:rsidR="007B514D">
        <w:rPr>
          <w:rFonts w:hint="eastAsia"/>
          <w:u w:val="single"/>
        </w:rPr>
        <w:t>29</w:t>
      </w:r>
      <w:r w:rsidR="00F71374" w:rsidRPr="001C5093">
        <w:rPr>
          <w:u w:val="single"/>
        </w:rPr>
        <w:t xml:space="preserve"> </w:t>
      </w:r>
      <w:r w:rsidR="0004301C" w:rsidRPr="001C5093">
        <w:rPr>
          <w:u w:val="single"/>
        </w:rPr>
        <w:t xml:space="preserve"> </w:t>
      </w:r>
      <w:r w:rsidRPr="00BF2596">
        <w:t>日</w:t>
      </w:r>
      <w:r w:rsidRPr="00BF2596">
        <w:t xml:space="preserve"> </w:t>
      </w:r>
    </w:p>
    <w:p w:rsidR="00F11A0C" w:rsidRPr="001C5093" w:rsidRDefault="00C46325" w:rsidP="004C046E">
      <w:pPr>
        <w:pStyle w:val="ac"/>
        <w:rPr>
          <w:u w:val="single"/>
        </w:rPr>
      </w:pPr>
      <w:r w:rsidRPr="00BF2596">
        <w:t>实验名称</w:t>
      </w:r>
      <w:r w:rsidRPr="001C5093">
        <w:rPr>
          <w:u w:val="single"/>
        </w:rPr>
        <w:t xml:space="preserve"> </w:t>
      </w:r>
      <w:r w:rsidR="0095223B" w:rsidRPr="001C5093">
        <w:rPr>
          <w:u w:val="single"/>
        </w:rPr>
        <w:t xml:space="preserve">    </w:t>
      </w:r>
      <w:r w:rsidR="007B514D">
        <w:rPr>
          <w:rFonts w:hint="eastAsia"/>
          <w:u w:val="single"/>
        </w:rPr>
        <w:t>电话拨号音的合成与识别</w:t>
      </w:r>
      <w:r w:rsidR="0095223B" w:rsidRPr="001C5093">
        <w:rPr>
          <w:u w:val="single"/>
        </w:rPr>
        <w:t xml:space="preserve"> </w:t>
      </w:r>
      <w:r w:rsidR="00937B54" w:rsidRPr="001C5093">
        <w:rPr>
          <w:u w:val="single"/>
        </w:rPr>
        <w:t xml:space="preserve"> </w:t>
      </w:r>
      <w:r w:rsidR="0004301C" w:rsidRPr="001C5093">
        <w:rPr>
          <w:u w:val="single"/>
        </w:rPr>
        <w:t xml:space="preserve"> </w:t>
      </w:r>
      <w:r w:rsidRPr="001C5093">
        <w:rPr>
          <w:u w:val="single"/>
        </w:rPr>
        <w:t xml:space="preserve">  </w:t>
      </w:r>
      <w:r w:rsidRPr="00BF2596">
        <w:t>指导教师</w:t>
      </w:r>
      <w:r w:rsidRPr="001C5093">
        <w:rPr>
          <w:u w:val="single"/>
        </w:rPr>
        <w:t xml:space="preserve">   </w:t>
      </w:r>
      <w:r w:rsidR="00EB6FC3" w:rsidRPr="001C5093">
        <w:rPr>
          <w:u w:val="single"/>
        </w:rPr>
        <w:t>黄</w:t>
      </w:r>
      <w:r w:rsidR="00F11A0C" w:rsidRPr="001C5093">
        <w:rPr>
          <w:u w:val="single"/>
        </w:rPr>
        <w:t>根春</w:t>
      </w:r>
      <w:r w:rsidR="007B514D">
        <w:rPr>
          <w:rFonts w:hint="eastAsia"/>
          <w:u w:val="single"/>
        </w:rPr>
        <w:t xml:space="preserve"> </w:t>
      </w:r>
      <w:r w:rsidR="007B514D">
        <w:rPr>
          <w:u w:val="single"/>
        </w:rPr>
        <w:t xml:space="preserve"> </w:t>
      </w:r>
      <w:r w:rsidR="00F11A0C" w:rsidRPr="001C5093">
        <w:rPr>
          <w:u w:val="single"/>
        </w:rPr>
        <w:t xml:space="preserve"> </w:t>
      </w:r>
    </w:p>
    <w:p w:rsidR="00C46325" w:rsidRPr="00BF2596" w:rsidRDefault="00C46325" w:rsidP="004C046E">
      <w:pPr>
        <w:pStyle w:val="ac"/>
      </w:pPr>
      <w:r w:rsidRPr="00BF2596">
        <w:t>姓名</w:t>
      </w:r>
      <w:r w:rsidRPr="001C5093">
        <w:rPr>
          <w:u w:val="single"/>
        </w:rPr>
        <w:t xml:space="preserve">  </w:t>
      </w:r>
      <w:r w:rsidR="0095223B" w:rsidRPr="001C5093">
        <w:rPr>
          <w:rFonts w:hint="eastAsia"/>
          <w:u w:val="single"/>
        </w:rPr>
        <w:t>李昊</w:t>
      </w:r>
      <w:r w:rsidR="00F11A0C" w:rsidRPr="001C5093">
        <w:rPr>
          <w:u w:val="single"/>
        </w:rPr>
        <w:t xml:space="preserve"> </w:t>
      </w:r>
      <w:r w:rsidRPr="00BF2596">
        <w:t>年级</w:t>
      </w:r>
      <w:r w:rsidRPr="001C5093">
        <w:rPr>
          <w:u w:val="single"/>
        </w:rPr>
        <w:t xml:space="preserve"> </w:t>
      </w:r>
      <w:r w:rsidR="00F11A0C" w:rsidRPr="001C5093">
        <w:rPr>
          <w:u w:val="single"/>
        </w:rPr>
        <w:t xml:space="preserve"> </w:t>
      </w:r>
      <w:r w:rsidR="00937B54" w:rsidRPr="001C5093">
        <w:rPr>
          <w:u w:val="single"/>
        </w:rPr>
        <w:t xml:space="preserve"> </w:t>
      </w:r>
      <w:r w:rsidR="0095223B" w:rsidRPr="001C5093">
        <w:rPr>
          <w:rFonts w:hint="eastAsia"/>
          <w:u w:val="single"/>
        </w:rPr>
        <w:t>2017</w:t>
      </w:r>
      <w:r w:rsidR="0095223B" w:rsidRPr="001C5093">
        <w:rPr>
          <w:rFonts w:hint="eastAsia"/>
          <w:u w:val="single"/>
        </w:rPr>
        <w:t>级</w:t>
      </w:r>
      <w:r w:rsidR="00374ADD" w:rsidRPr="001C5093">
        <w:rPr>
          <w:rFonts w:hint="eastAsia"/>
          <w:u w:val="single"/>
        </w:rPr>
        <w:t xml:space="preserve"> </w:t>
      </w:r>
      <w:r w:rsidRPr="00BF2596">
        <w:t>学号</w:t>
      </w:r>
      <w:r w:rsidRPr="001C5093">
        <w:rPr>
          <w:u w:val="single"/>
        </w:rPr>
        <w:t xml:space="preserve">  </w:t>
      </w:r>
      <w:r w:rsidR="00F71374" w:rsidRPr="001C5093">
        <w:rPr>
          <w:u w:val="single"/>
        </w:rPr>
        <w:t xml:space="preserve"> </w:t>
      </w:r>
      <w:r w:rsidR="0095223B" w:rsidRPr="001C5093">
        <w:rPr>
          <w:rFonts w:hint="eastAsia"/>
          <w:u w:val="single"/>
        </w:rPr>
        <w:t>2017301200060</w:t>
      </w:r>
      <w:r w:rsidR="00F71374" w:rsidRPr="001C5093">
        <w:rPr>
          <w:u w:val="single"/>
        </w:rPr>
        <w:t xml:space="preserve"> </w:t>
      </w:r>
      <w:r w:rsidRPr="001C5093">
        <w:rPr>
          <w:u w:val="single"/>
        </w:rPr>
        <w:t xml:space="preserve"> </w:t>
      </w:r>
      <w:r w:rsidRPr="00BF2596">
        <w:t>成绩</w:t>
      </w:r>
      <w:r w:rsidRPr="001C5093">
        <w:rPr>
          <w:u w:val="single"/>
        </w:rPr>
        <w:t xml:space="preserve">  </w:t>
      </w:r>
      <w:r w:rsidR="00F71374" w:rsidRPr="001C5093">
        <w:rPr>
          <w:u w:val="single"/>
        </w:rPr>
        <w:t xml:space="preserve">   </w:t>
      </w:r>
      <w:r w:rsidRPr="001C5093">
        <w:rPr>
          <w:u w:val="single"/>
        </w:rPr>
        <w:t xml:space="preserve">   </w:t>
      </w:r>
      <w:r w:rsidRPr="00BF2596">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937B54" w:rsidRPr="00BF2596" w:rsidTr="00937B54">
        <w:trPr>
          <w:trHeight w:val="7386"/>
        </w:trPr>
        <w:tc>
          <w:tcPr>
            <w:tcW w:w="8522" w:type="dxa"/>
          </w:tcPr>
          <w:p w:rsidR="00937B54" w:rsidRDefault="003B493B" w:rsidP="004C046E">
            <w:pPr>
              <w:pStyle w:val="ae"/>
            </w:pPr>
            <w:r>
              <w:rPr>
                <w:rFonts w:hint="eastAsia"/>
              </w:rPr>
              <w:t>1</w:t>
            </w:r>
            <w:r>
              <w:t xml:space="preserve"> </w:t>
            </w:r>
            <w:r>
              <w:rPr>
                <w:rFonts w:hint="eastAsia"/>
              </w:rPr>
              <w:t>实验目的</w:t>
            </w:r>
          </w:p>
          <w:p w:rsidR="00F1243C" w:rsidRDefault="00F1243C" w:rsidP="00F1243C">
            <w:pPr>
              <w:pStyle w:val="a8"/>
              <w:numPr>
                <w:ilvl w:val="0"/>
                <w:numId w:val="17"/>
              </w:numPr>
              <w:spacing w:line="440" w:lineRule="exact"/>
              <w:ind w:firstLineChars="0"/>
              <w:jc w:val="left"/>
              <w:rPr>
                <w:rFonts w:ascii="宋体" w:hAnsi="宋体"/>
              </w:rPr>
            </w:pPr>
            <w:r w:rsidRPr="00F1243C">
              <w:rPr>
                <w:rFonts w:ascii="宋体" w:hAnsi="宋体" w:hint="eastAsia"/>
              </w:rPr>
              <w:t>基于电话通信系统中使用的双音多频（DTMF）技术，利用MATLAB软件以及FFT算法，实现一个能够合成拨号音、识别拨号音的程序</w:t>
            </w:r>
            <w:r>
              <w:rPr>
                <w:rFonts w:ascii="宋体" w:hAnsi="宋体" w:hint="eastAsia"/>
              </w:rPr>
              <w:t>；</w:t>
            </w:r>
          </w:p>
          <w:p w:rsidR="00E90459" w:rsidRPr="00F1243C" w:rsidRDefault="00F1243C" w:rsidP="00F1243C">
            <w:pPr>
              <w:pStyle w:val="a8"/>
              <w:numPr>
                <w:ilvl w:val="0"/>
                <w:numId w:val="17"/>
              </w:numPr>
              <w:spacing w:line="440" w:lineRule="exact"/>
              <w:ind w:firstLineChars="0"/>
              <w:jc w:val="left"/>
              <w:rPr>
                <w:rFonts w:ascii="宋体" w:hAnsi="宋体" w:hint="eastAsia"/>
              </w:rPr>
            </w:pPr>
            <w:r w:rsidRPr="00F1243C">
              <w:rPr>
                <w:rFonts w:ascii="宋体" w:hAnsi="宋体" w:hint="eastAsia"/>
              </w:rPr>
              <w:t>进一步</w:t>
            </w:r>
            <w:r>
              <w:rPr>
                <w:rFonts w:ascii="宋体" w:hAnsi="宋体" w:hint="eastAsia"/>
              </w:rPr>
              <w:t>地，</w:t>
            </w:r>
            <w:r w:rsidRPr="00F1243C">
              <w:rPr>
                <w:rFonts w:ascii="宋体" w:hAnsi="宋体" w:hint="eastAsia"/>
              </w:rPr>
              <w:t>利用MATLAB中的图形用户界面GUI制作简单直观的模拟界面</w:t>
            </w:r>
            <w:r>
              <w:rPr>
                <w:rFonts w:ascii="宋体" w:hAnsi="宋体" w:hint="eastAsia"/>
              </w:rPr>
              <w:t>，并加入号码存储等家用电话中实用的功能，从而</w:t>
            </w:r>
            <w:r w:rsidRPr="00F1243C">
              <w:rPr>
                <w:rFonts w:ascii="宋体" w:hAnsi="宋体" w:hint="eastAsia"/>
              </w:rPr>
              <w:t>对</w:t>
            </w:r>
            <w:r>
              <w:rPr>
                <w:rFonts w:ascii="宋体" w:hAnsi="宋体" w:hint="eastAsia"/>
              </w:rPr>
              <w:t>生活中的</w:t>
            </w:r>
            <w:r w:rsidRPr="00F1243C">
              <w:rPr>
                <w:rFonts w:ascii="宋体" w:hAnsi="宋体" w:hint="eastAsia"/>
              </w:rPr>
              <w:t>电话拨号音系统</w:t>
            </w:r>
            <w:r>
              <w:rPr>
                <w:rFonts w:ascii="宋体" w:hAnsi="宋体" w:hint="eastAsia"/>
              </w:rPr>
              <w:t>进行</w:t>
            </w:r>
            <w:r w:rsidRPr="00F1243C">
              <w:rPr>
                <w:rFonts w:ascii="宋体" w:hAnsi="宋体" w:hint="eastAsia"/>
              </w:rPr>
              <w:t>简单的实验仿真</w:t>
            </w:r>
            <w:r>
              <w:rPr>
                <w:rFonts w:ascii="宋体" w:hAnsi="宋体" w:hint="eastAsia"/>
              </w:rPr>
              <w:t>。</w:t>
            </w:r>
          </w:p>
          <w:p w:rsidR="00D315BE" w:rsidRPr="000101EC" w:rsidRDefault="003B493B" w:rsidP="000101EC">
            <w:pPr>
              <w:pStyle w:val="ae"/>
            </w:pPr>
            <w:r>
              <w:rPr>
                <w:rFonts w:hint="eastAsia"/>
              </w:rPr>
              <w:t>2</w:t>
            </w:r>
            <w:r>
              <w:t xml:space="preserve"> </w:t>
            </w:r>
            <w:r>
              <w:rPr>
                <w:rFonts w:hint="eastAsia"/>
              </w:rPr>
              <w:t>实验原理</w:t>
            </w:r>
          </w:p>
          <w:p w:rsidR="00F1243C" w:rsidRDefault="00F1243C" w:rsidP="00F1243C">
            <w:pPr>
              <w:spacing w:line="440" w:lineRule="exact"/>
              <w:ind w:firstLineChars="200" w:firstLine="480"/>
              <w:jc w:val="left"/>
              <w:rPr>
                <w:rFonts w:ascii="宋体" w:hAnsi="宋体"/>
              </w:rPr>
            </w:pPr>
            <w:r w:rsidRPr="00F1243C">
              <w:rPr>
                <w:rFonts w:ascii="宋体" w:hAnsi="宋体" w:hint="eastAsia"/>
              </w:rPr>
              <w:t>双音多频DTM</w:t>
            </w:r>
            <w:r>
              <w:rPr>
                <w:rFonts w:ascii="宋体" w:hAnsi="宋体" w:hint="eastAsia"/>
              </w:rPr>
              <w:t>F</w:t>
            </w:r>
            <w:r w:rsidRPr="00F1243C">
              <w:rPr>
                <w:rFonts w:ascii="宋体" w:hAnsi="宋体" w:hint="eastAsia"/>
              </w:rPr>
              <w:t>（Dual</w:t>
            </w:r>
            <w:r>
              <w:rPr>
                <w:rFonts w:ascii="宋体" w:hAnsi="宋体"/>
              </w:rPr>
              <w:t xml:space="preserve"> </w:t>
            </w:r>
            <w:r w:rsidRPr="00F1243C">
              <w:rPr>
                <w:rFonts w:ascii="宋体" w:hAnsi="宋体" w:hint="eastAsia"/>
              </w:rPr>
              <w:t>Tone Multi-Frequency）信号，是用两个特定的单音频率信号的组合来代表数字或功能。在DTMF电话机中有16个按键，其中</w:t>
            </w:r>
            <w:r>
              <w:rPr>
                <w:rFonts w:ascii="宋体" w:hAnsi="宋体"/>
              </w:rPr>
              <w:t>1</w:t>
            </w:r>
            <w:r w:rsidRPr="00F1243C">
              <w:rPr>
                <w:rFonts w:ascii="宋体" w:hAnsi="宋体" w:hint="eastAsia"/>
              </w:rPr>
              <w:t>0个数字键0</w:t>
            </w:r>
            <w:r>
              <w:rPr>
                <w:rFonts w:ascii="宋体" w:hAnsi="宋体"/>
              </w:rPr>
              <w:t xml:space="preserve"> - </w:t>
            </w:r>
            <w:r w:rsidRPr="00F1243C">
              <w:rPr>
                <w:rFonts w:ascii="宋体" w:hAnsi="宋体" w:hint="eastAsia"/>
              </w:rPr>
              <w:t xml:space="preserve">9 ，6个功能键*、#、A、B、C、D。其中12个按键是我们比较熟悉的按键，另外由第4列确定的按键作为功能键留为今后他用。 </w:t>
            </w:r>
          </w:p>
          <w:p w:rsidR="00F1243C" w:rsidRDefault="00F1243C" w:rsidP="00F1243C">
            <w:pPr>
              <w:spacing w:line="440" w:lineRule="exact"/>
              <w:ind w:firstLineChars="200" w:firstLine="480"/>
              <w:jc w:val="left"/>
              <w:rPr>
                <w:rFonts w:ascii="宋体" w:hAnsi="宋体"/>
              </w:rPr>
            </w:pPr>
            <w:r w:rsidRPr="00F1243C">
              <w:rPr>
                <w:rFonts w:ascii="宋体" w:hAnsi="宋体" w:hint="eastAsia"/>
              </w:rPr>
              <w:t>根据 CCITT 建议，国际上采用697Hz</w:t>
            </w:r>
            <w:r>
              <w:rPr>
                <w:rFonts w:ascii="宋体" w:hAnsi="宋体" w:hint="eastAsia"/>
              </w:rPr>
              <w:t>、</w:t>
            </w:r>
            <w:r w:rsidRPr="00F1243C">
              <w:rPr>
                <w:rFonts w:ascii="宋体" w:hAnsi="宋体" w:hint="eastAsia"/>
              </w:rPr>
              <w:t>770Hz、852Hz、94lHz低频群及1209Hz、1336Hz、1477Hz、1633Hz高频群。从低频群和高频群任意各抽出一种频率进行组合，共有16种组合，代表16种不同的数字键或功能</w:t>
            </w:r>
            <w:r>
              <w:rPr>
                <w:rFonts w:ascii="宋体" w:hAnsi="宋体" w:hint="eastAsia"/>
              </w:rPr>
              <w:t>键</w:t>
            </w:r>
            <w:r w:rsidRPr="00F1243C">
              <w:rPr>
                <w:rFonts w:ascii="宋体" w:hAnsi="宋体" w:hint="eastAsia"/>
              </w:rPr>
              <w:t>，每个按键唯一地由一组行频和列频组成，如表</w:t>
            </w:r>
            <w:r>
              <w:rPr>
                <w:rFonts w:ascii="宋体" w:hAnsi="宋体" w:hint="eastAsia"/>
              </w:rPr>
              <w:t>2.1</w:t>
            </w:r>
            <w:r w:rsidRPr="00F1243C">
              <w:rPr>
                <w:rFonts w:ascii="宋体" w:hAnsi="宋体" w:hint="eastAsia"/>
              </w:rPr>
              <w:t xml:space="preserve">所示。 </w:t>
            </w:r>
          </w:p>
          <w:p w:rsidR="00171BB0" w:rsidRDefault="00171BB0" w:rsidP="00171BB0">
            <w:pPr>
              <w:spacing w:line="440" w:lineRule="exact"/>
              <w:ind w:firstLineChars="200" w:firstLine="480"/>
              <w:jc w:val="center"/>
              <w:rPr>
                <w:rFonts w:eastAsia="黑体"/>
                <w:b/>
              </w:rPr>
            </w:pPr>
            <w:r w:rsidRPr="00677FE2">
              <w:rPr>
                <w:rFonts w:ascii="黑体" w:eastAsia="黑体" w:hAnsi="宋体" w:hint="eastAsia"/>
              </w:rPr>
              <w:t>表</w:t>
            </w:r>
            <w:r w:rsidRPr="00171BB0">
              <w:rPr>
                <w:rFonts w:eastAsia="黑体" w:hint="eastAsia"/>
                <w:b/>
                <w:bCs/>
              </w:rPr>
              <w:t>2</w:t>
            </w:r>
            <w:r w:rsidRPr="00677FE2">
              <w:rPr>
                <w:rFonts w:eastAsia="黑体"/>
                <w:b/>
              </w:rPr>
              <w:t>.1</w:t>
            </w:r>
            <w:r>
              <w:rPr>
                <w:rFonts w:eastAsia="黑体"/>
                <w:b/>
              </w:rPr>
              <w:t xml:space="preserve">  </w:t>
            </w:r>
            <w:r>
              <w:rPr>
                <w:rFonts w:eastAsia="黑体" w:hint="eastAsia"/>
                <w:b/>
              </w:rPr>
              <w:t>DTMF</w:t>
            </w:r>
            <w:r>
              <w:rPr>
                <w:rFonts w:eastAsia="黑体" w:hint="eastAsia"/>
                <w:b/>
              </w:rPr>
              <w:t>频率</w:t>
            </w:r>
            <w:r w:rsidR="000101EC">
              <w:rPr>
                <w:rFonts w:eastAsia="黑体" w:hint="eastAsia"/>
                <w:b/>
              </w:rPr>
              <w:t>按键对应表</w:t>
            </w:r>
          </w:p>
          <w:tbl>
            <w:tblPr>
              <w:tblStyle w:val="a6"/>
              <w:tblW w:w="0" w:type="auto"/>
              <w:tblLook w:val="04A0" w:firstRow="1" w:lastRow="0" w:firstColumn="1" w:lastColumn="0" w:noHBand="0" w:noVBand="1"/>
            </w:tblPr>
            <w:tblGrid>
              <w:gridCol w:w="1614"/>
              <w:gridCol w:w="1614"/>
              <w:gridCol w:w="1614"/>
              <w:gridCol w:w="1614"/>
              <w:gridCol w:w="1614"/>
            </w:tblGrid>
            <w:tr w:rsidR="00171BB0" w:rsidTr="00171BB0">
              <w:tc>
                <w:tcPr>
                  <w:tcW w:w="1614" w:type="dxa"/>
                  <w:tcBorders>
                    <w:tl2br w:val="single" w:sz="4" w:space="0" w:color="auto"/>
                  </w:tcBorders>
                </w:tcPr>
                <w:p w:rsidR="00171BB0" w:rsidRDefault="00171BB0" w:rsidP="00171BB0">
                  <w:pPr>
                    <w:spacing w:line="440" w:lineRule="exact"/>
                    <w:rPr>
                      <w:sz w:val="21"/>
                      <w:szCs w:val="21"/>
                    </w:rPr>
                  </w:pPr>
                  <w:r>
                    <w:rPr>
                      <w:rFonts w:hint="eastAsia"/>
                      <w:sz w:val="21"/>
                      <w:szCs w:val="21"/>
                    </w:rPr>
                    <w:t xml:space="preserve"> </w:t>
                  </w:r>
                  <w:r>
                    <w:rPr>
                      <w:sz w:val="21"/>
                      <w:szCs w:val="21"/>
                    </w:rPr>
                    <w:t xml:space="preserve">     </w:t>
                  </w:r>
                  <w:r w:rsidRPr="0065076D">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35pt;height:19.65pt" o:ole="">
                        <v:imagedata r:id="rId8" o:title=""/>
                      </v:shape>
                      <o:OLEObject Type="Embed" ProgID="Equation.DSMT4" ShapeID="_x0000_i1033" DrawAspect="Content" ObjectID="_1632601151" r:id="rId9"/>
                    </w:object>
                  </w:r>
                  <w:r>
                    <w:t>(Hz)</w:t>
                  </w:r>
                </w:p>
                <w:p w:rsidR="00171BB0" w:rsidRPr="00171BB0" w:rsidRDefault="00171BB0" w:rsidP="00171BB0">
                  <w:pPr>
                    <w:spacing w:line="440" w:lineRule="exact"/>
                    <w:rPr>
                      <w:rFonts w:hint="eastAsia"/>
                      <w:sz w:val="21"/>
                      <w:szCs w:val="21"/>
                    </w:rPr>
                  </w:pPr>
                  <w:r w:rsidRPr="0065076D">
                    <w:rPr>
                      <w:position w:val="-12"/>
                    </w:rPr>
                    <w:object w:dxaOrig="279" w:dyaOrig="360">
                      <v:shape id="_x0000_i1034" type="#_x0000_t75" style="width:13.1pt;height:19.65pt" o:ole="">
                        <v:imagedata r:id="rId10" o:title=""/>
                      </v:shape>
                      <o:OLEObject Type="Embed" ProgID="Equation.DSMT4" ShapeID="_x0000_i1034" DrawAspect="Content" ObjectID="_1632601152" r:id="rId11"/>
                    </w:object>
                  </w:r>
                  <w:r>
                    <w:t>(Hz)</w:t>
                  </w:r>
                </w:p>
              </w:tc>
              <w:tc>
                <w:tcPr>
                  <w:tcW w:w="1614" w:type="dxa"/>
                </w:tcPr>
                <w:p w:rsidR="00171BB0" w:rsidRPr="00171BB0" w:rsidRDefault="00171BB0" w:rsidP="00171BB0">
                  <w:pPr>
                    <w:spacing w:line="440" w:lineRule="exact"/>
                    <w:jc w:val="center"/>
                    <w:rPr>
                      <w:sz w:val="21"/>
                      <w:szCs w:val="21"/>
                    </w:rPr>
                  </w:pPr>
                  <w:r w:rsidRPr="00171BB0">
                    <w:rPr>
                      <w:sz w:val="21"/>
                      <w:szCs w:val="21"/>
                    </w:rPr>
                    <w:t>1209</w:t>
                  </w:r>
                </w:p>
              </w:tc>
              <w:tc>
                <w:tcPr>
                  <w:tcW w:w="1614" w:type="dxa"/>
                </w:tcPr>
                <w:p w:rsidR="00171BB0" w:rsidRPr="00171BB0" w:rsidRDefault="00171BB0" w:rsidP="00171BB0">
                  <w:pPr>
                    <w:spacing w:line="440" w:lineRule="exact"/>
                    <w:jc w:val="center"/>
                    <w:rPr>
                      <w:sz w:val="21"/>
                      <w:szCs w:val="21"/>
                    </w:rPr>
                  </w:pPr>
                  <w:r w:rsidRPr="00171BB0">
                    <w:rPr>
                      <w:sz w:val="21"/>
                      <w:szCs w:val="21"/>
                    </w:rPr>
                    <w:t>1336</w:t>
                  </w:r>
                </w:p>
              </w:tc>
              <w:tc>
                <w:tcPr>
                  <w:tcW w:w="1614" w:type="dxa"/>
                </w:tcPr>
                <w:p w:rsidR="00171BB0" w:rsidRPr="00171BB0" w:rsidRDefault="00171BB0" w:rsidP="00171BB0">
                  <w:pPr>
                    <w:spacing w:line="440" w:lineRule="exact"/>
                    <w:jc w:val="center"/>
                    <w:rPr>
                      <w:sz w:val="21"/>
                      <w:szCs w:val="21"/>
                    </w:rPr>
                  </w:pPr>
                  <w:r w:rsidRPr="00171BB0">
                    <w:rPr>
                      <w:sz w:val="21"/>
                      <w:szCs w:val="21"/>
                    </w:rPr>
                    <w:t>1477</w:t>
                  </w:r>
                </w:p>
              </w:tc>
              <w:tc>
                <w:tcPr>
                  <w:tcW w:w="1614" w:type="dxa"/>
                </w:tcPr>
                <w:p w:rsidR="00171BB0" w:rsidRPr="00171BB0" w:rsidRDefault="00171BB0" w:rsidP="00171BB0">
                  <w:pPr>
                    <w:spacing w:line="440" w:lineRule="exact"/>
                    <w:jc w:val="center"/>
                    <w:rPr>
                      <w:sz w:val="21"/>
                      <w:szCs w:val="21"/>
                    </w:rPr>
                  </w:pPr>
                  <w:r w:rsidRPr="00171BB0">
                    <w:rPr>
                      <w:sz w:val="21"/>
                      <w:szCs w:val="21"/>
                    </w:rPr>
                    <w:t>1633</w:t>
                  </w:r>
                </w:p>
              </w:tc>
            </w:tr>
            <w:tr w:rsidR="00171BB0" w:rsidTr="00171BB0">
              <w:tc>
                <w:tcPr>
                  <w:tcW w:w="1614" w:type="dxa"/>
                </w:tcPr>
                <w:p w:rsidR="00171BB0" w:rsidRPr="00171BB0" w:rsidRDefault="00171BB0" w:rsidP="00171BB0">
                  <w:pPr>
                    <w:spacing w:line="440" w:lineRule="exact"/>
                    <w:jc w:val="center"/>
                    <w:rPr>
                      <w:sz w:val="21"/>
                      <w:szCs w:val="21"/>
                    </w:rPr>
                  </w:pPr>
                  <w:r w:rsidRPr="00171BB0">
                    <w:rPr>
                      <w:sz w:val="21"/>
                      <w:szCs w:val="21"/>
                    </w:rPr>
                    <w:t>697</w:t>
                  </w:r>
                </w:p>
              </w:tc>
              <w:tc>
                <w:tcPr>
                  <w:tcW w:w="1614" w:type="dxa"/>
                </w:tcPr>
                <w:p w:rsidR="00171BB0" w:rsidRPr="00171BB0" w:rsidRDefault="00171BB0" w:rsidP="00171BB0">
                  <w:pPr>
                    <w:spacing w:line="440" w:lineRule="exact"/>
                    <w:jc w:val="center"/>
                    <w:rPr>
                      <w:sz w:val="21"/>
                      <w:szCs w:val="21"/>
                    </w:rPr>
                  </w:pPr>
                  <w:r w:rsidRPr="00171BB0">
                    <w:rPr>
                      <w:sz w:val="21"/>
                      <w:szCs w:val="21"/>
                    </w:rPr>
                    <w:t>1</w:t>
                  </w:r>
                </w:p>
              </w:tc>
              <w:tc>
                <w:tcPr>
                  <w:tcW w:w="1614" w:type="dxa"/>
                </w:tcPr>
                <w:p w:rsidR="00171BB0" w:rsidRPr="00171BB0" w:rsidRDefault="00171BB0" w:rsidP="00171BB0">
                  <w:pPr>
                    <w:spacing w:line="440" w:lineRule="exact"/>
                    <w:jc w:val="center"/>
                    <w:rPr>
                      <w:sz w:val="21"/>
                      <w:szCs w:val="21"/>
                    </w:rPr>
                  </w:pPr>
                  <w:r w:rsidRPr="00171BB0">
                    <w:rPr>
                      <w:sz w:val="21"/>
                      <w:szCs w:val="21"/>
                    </w:rPr>
                    <w:t>2</w:t>
                  </w:r>
                </w:p>
              </w:tc>
              <w:tc>
                <w:tcPr>
                  <w:tcW w:w="1614" w:type="dxa"/>
                </w:tcPr>
                <w:p w:rsidR="00171BB0" w:rsidRPr="00171BB0" w:rsidRDefault="00171BB0" w:rsidP="00171BB0">
                  <w:pPr>
                    <w:spacing w:line="440" w:lineRule="exact"/>
                    <w:jc w:val="center"/>
                    <w:rPr>
                      <w:sz w:val="21"/>
                      <w:szCs w:val="21"/>
                    </w:rPr>
                  </w:pPr>
                  <w:r w:rsidRPr="00171BB0">
                    <w:rPr>
                      <w:sz w:val="21"/>
                      <w:szCs w:val="21"/>
                    </w:rPr>
                    <w:t>3</w:t>
                  </w:r>
                </w:p>
              </w:tc>
              <w:tc>
                <w:tcPr>
                  <w:tcW w:w="1614" w:type="dxa"/>
                </w:tcPr>
                <w:p w:rsidR="00171BB0" w:rsidRPr="00171BB0" w:rsidRDefault="00171BB0" w:rsidP="00171BB0">
                  <w:pPr>
                    <w:spacing w:line="440" w:lineRule="exact"/>
                    <w:jc w:val="center"/>
                    <w:rPr>
                      <w:sz w:val="21"/>
                      <w:szCs w:val="21"/>
                    </w:rPr>
                  </w:pPr>
                  <w:r w:rsidRPr="00171BB0">
                    <w:rPr>
                      <w:sz w:val="21"/>
                      <w:szCs w:val="21"/>
                    </w:rPr>
                    <w:t>A</w:t>
                  </w:r>
                </w:p>
              </w:tc>
            </w:tr>
            <w:tr w:rsidR="00171BB0" w:rsidTr="00171BB0">
              <w:tc>
                <w:tcPr>
                  <w:tcW w:w="1614" w:type="dxa"/>
                </w:tcPr>
                <w:p w:rsidR="00171BB0" w:rsidRPr="00171BB0" w:rsidRDefault="00171BB0" w:rsidP="00171BB0">
                  <w:pPr>
                    <w:spacing w:line="440" w:lineRule="exact"/>
                    <w:jc w:val="center"/>
                    <w:rPr>
                      <w:sz w:val="21"/>
                      <w:szCs w:val="21"/>
                    </w:rPr>
                  </w:pPr>
                  <w:r w:rsidRPr="00171BB0">
                    <w:rPr>
                      <w:sz w:val="21"/>
                      <w:szCs w:val="21"/>
                    </w:rPr>
                    <w:t>770</w:t>
                  </w:r>
                </w:p>
              </w:tc>
              <w:tc>
                <w:tcPr>
                  <w:tcW w:w="1614" w:type="dxa"/>
                </w:tcPr>
                <w:p w:rsidR="00171BB0" w:rsidRPr="00171BB0" w:rsidRDefault="00171BB0" w:rsidP="00171BB0">
                  <w:pPr>
                    <w:spacing w:line="440" w:lineRule="exact"/>
                    <w:jc w:val="center"/>
                    <w:rPr>
                      <w:sz w:val="21"/>
                      <w:szCs w:val="21"/>
                    </w:rPr>
                  </w:pPr>
                  <w:r w:rsidRPr="00171BB0">
                    <w:rPr>
                      <w:sz w:val="21"/>
                      <w:szCs w:val="21"/>
                    </w:rPr>
                    <w:t>4</w:t>
                  </w:r>
                </w:p>
              </w:tc>
              <w:tc>
                <w:tcPr>
                  <w:tcW w:w="1614" w:type="dxa"/>
                </w:tcPr>
                <w:p w:rsidR="00171BB0" w:rsidRPr="00171BB0" w:rsidRDefault="00171BB0" w:rsidP="00171BB0">
                  <w:pPr>
                    <w:spacing w:line="440" w:lineRule="exact"/>
                    <w:jc w:val="center"/>
                    <w:rPr>
                      <w:sz w:val="21"/>
                      <w:szCs w:val="21"/>
                    </w:rPr>
                  </w:pPr>
                  <w:r w:rsidRPr="00171BB0">
                    <w:rPr>
                      <w:sz w:val="21"/>
                      <w:szCs w:val="21"/>
                    </w:rPr>
                    <w:t>5</w:t>
                  </w:r>
                </w:p>
              </w:tc>
              <w:tc>
                <w:tcPr>
                  <w:tcW w:w="1614" w:type="dxa"/>
                </w:tcPr>
                <w:p w:rsidR="00171BB0" w:rsidRPr="00171BB0" w:rsidRDefault="00171BB0" w:rsidP="00171BB0">
                  <w:pPr>
                    <w:spacing w:line="440" w:lineRule="exact"/>
                    <w:jc w:val="center"/>
                    <w:rPr>
                      <w:sz w:val="21"/>
                      <w:szCs w:val="21"/>
                    </w:rPr>
                  </w:pPr>
                  <w:r w:rsidRPr="00171BB0">
                    <w:rPr>
                      <w:sz w:val="21"/>
                      <w:szCs w:val="21"/>
                    </w:rPr>
                    <w:t>6</w:t>
                  </w:r>
                </w:p>
              </w:tc>
              <w:tc>
                <w:tcPr>
                  <w:tcW w:w="1614" w:type="dxa"/>
                </w:tcPr>
                <w:p w:rsidR="00171BB0" w:rsidRPr="00171BB0" w:rsidRDefault="00171BB0" w:rsidP="00171BB0">
                  <w:pPr>
                    <w:spacing w:line="440" w:lineRule="exact"/>
                    <w:jc w:val="center"/>
                    <w:rPr>
                      <w:sz w:val="21"/>
                      <w:szCs w:val="21"/>
                    </w:rPr>
                  </w:pPr>
                  <w:r w:rsidRPr="00171BB0">
                    <w:rPr>
                      <w:sz w:val="21"/>
                      <w:szCs w:val="21"/>
                    </w:rPr>
                    <w:t>B</w:t>
                  </w:r>
                </w:p>
              </w:tc>
            </w:tr>
            <w:tr w:rsidR="00171BB0" w:rsidTr="00171BB0">
              <w:tc>
                <w:tcPr>
                  <w:tcW w:w="1614" w:type="dxa"/>
                </w:tcPr>
                <w:p w:rsidR="00171BB0" w:rsidRPr="00171BB0" w:rsidRDefault="00171BB0" w:rsidP="00171BB0">
                  <w:pPr>
                    <w:spacing w:line="440" w:lineRule="exact"/>
                    <w:jc w:val="center"/>
                    <w:rPr>
                      <w:sz w:val="21"/>
                      <w:szCs w:val="21"/>
                    </w:rPr>
                  </w:pPr>
                  <w:r w:rsidRPr="00171BB0">
                    <w:rPr>
                      <w:sz w:val="21"/>
                      <w:szCs w:val="21"/>
                    </w:rPr>
                    <w:t>852</w:t>
                  </w:r>
                </w:p>
              </w:tc>
              <w:tc>
                <w:tcPr>
                  <w:tcW w:w="1614" w:type="dxa"/>
                </w:tcPr>
                <w:p w:rsidR="00171BB0" w:rsidRPr="00171BB0" w:rsidRDefault="00171BB0" w:rsidP="00171BB0">
                  <w:pPr>
                    <w:spacing w:line="440" w:lineRule="exact"/>
                    <w:jc w:val="center"/>
                    <w:rPr>
                      <w:sz w:val="21"/>
                      <w:szCs w:val="21"/>
                    </w:rPr>
                  </w:pPr>
                  <w:r w:rsidRPr="00171BB0">
                    <w:rPr>
                      <w:sz w:val="21"/>
                      <w:szCs w:val="21"/>
                    </w:rPr>
                    <w:t>7</w:t>
                  </w:r>
                </w:p>
              </w:tc>
              <w:tc>
                <w:tcPr>
                  <w:tcW w:w="1614" w:type="dxa"/>
                </w:tcPr>
                <w:p w:rsidR="00171BB0" w:rsidRPr="00171BB0" w:rsidRDefault="00171BB0" w:rsidP="00171BB0">
                  <w:pPr>
                    <w:spacing w:line="440" w:lineRule="exact"/>
                    <w:jc w:val="center"/>
                    <w:rPr>
                      <w:sz w:val="21"/>
                      <w:szCs w:val="21"/>
                    </w:rPr>
                  </w:pPr>
                  <w:r w:rsidRPr="00171BB0">
                    <w:rPr>
                      <w:sz w:val="21"/>
                      <w:szCs w:val="21"/>
                    </w:rPr>
                    <w:t>8</w:t>
                  </w:r>
                </w:p>
              </w:tc>
              <w:tc>
                <w:tcPr>
                  <w:tcW w:w="1614" w:type="dxa"/>
                </w:tcPr>
                <w:p w:rsidR="00171BB0" w:rsidRPr="00171BB0" w:rsidRDefault="00171BB0" w:rsidP="00171BB0">
                  <w:pPr>
                    <w:spacing w:line="440" w:lineRule="exact"/>
                    <w:jc w:val="center"/>
                    <w:rPr>
                      <w:sz w:val="21"/>
                      <w:szCs w:val="21"/>
                    </w:rPr>
                  </w:pPr>
                  <w:r w:rsidRPr="00171BB0">
                    <w:rPr>
                      <w:sz w:val="21"/>
                      <w:szCs w:val="21"/>
                    </w:rPr>
                    <w:t>9</w:t>
                  </w:r>
                </w:p>
              </w:tc>
              <w:tc>
                <w:tcPr>
                  <w:tcW w:w="1614" w:type="dxa"/>
                </w:tcPr>
                <w:p w:rsidR="00171BB0" w:rsidRPr="00171BB0" w:rsidRDefault="00171BB0" w:rsidP="00171BB0">
                  <w:pPr>
                    <w:spacing w:line="440" w:lineRule="exact"/>
                    <w:jc w:val="center"/>
                    <w:rPr>
                      <w:sz w:val="21"/>
                      <w:szCs w:val="21"/>
                    </w:rPr>
                  </w:pPr>
                  <w:r w:rsidRPr="00171BB0">
                    <w:rPr>
                      <w:sz w:val="21"/>
                      <w:szCs w:val="21"/>
                    </w:rPr>
                    <w:t>C</w:t>
                  </w:r>
                </w:p>
              </w:tc>
            </w:tr>
            <w:tr w:rsidR="00171BB0" w:rsidTr="00171BB0">
              <w:tc>
                <w:tcPr>
                  <w:tcW w:w="1614" w:type="dxa"/>
                </w:tcPr>
                <w:p w:rsidR="00171BB0" w:rsidRPr="00171BB0" w:rsidRDefault="00171BB0" w:rsidP="00171BB0">
                  <w:pPr>
                    <w:spacing w:line="440" w:lineRule="exact"/>
                    <w:jc w:val="center"/>
                    <w:rPr>
                      <w:sz w:val="21"/>
                      <w:szCs w:val="21"/>
                    </w:rPr>
                  </w:pPr>
                  <w:r w:rsidRPr="00171BB0">
                    <w:rPr>
                      <w:sz w:val="21"/>
                      <w:szCs w:val="21"/>
                    </w:rPr>
                    <w:t>941</w:t>
                  </w:r>
                </w:p>
              </w:tc>
              <w:tc>
                <w:tcPr>
                  <w:tcW w:w="1614" w:type="dxa"/>
                </w:tcPr>
                <w:p w:rsidR="00171BB0" w:rsidRPr="00171BB0" w:rsidRDefault="00171BB0" w:rsidP="00171BB0">
                  <w:pPr>
                    <w:spacing w:line="440" w:lineRule="exact"/>
                    <w:jc w:val="center"/>
                    <w:rPr>
                      <w:sz w:val="21"/>
                      <w:szCs w:val="21"/>
                    </w:rPr>
                  </w:pPr>
                  <w:r w:rsidRPr="00171BB0">
                    <w:rPr>
                      <w:sz w:val="21"/>
                      <w:szCs w:val="21"/>
                    </w:rPr>
                    <w:t>*</w:t>
                  </w:r>
                </w:p>
              </w:tc>
              <w:tc>
                <w:tcPr>
                  <w:tcW w:w="1614" w:type="dxa"/>
                </w:tcPr>
                <w:p w:rsidR="00171BB0" w:rsidRPr="00171BB0" w:rsidRDefault="00171BB0" w:rsidP="00171BB0">
                  <w:pPr>
                    <w:spacing w:line="440" w:lineRule="exact"/>
                    <w:jc w:val="center"/>
                    <w:rPr>
                      <w:sz w:val="21"/>
                      <w:szCs w:val="21"/>
                    </w:rPr>
                  </w:pPr>
                  <w:r w:rsidRPr="00171BB0">
                    <w:rPr>
                      <w:sz w:val="21"/>
                      <w:szCs w:val="21"/>
                    </w:rPr>
                    <w:t>0</w:t>
                  </w:r>
                </w:p>
              </w:tc>
              <w:tc>
                <w:tcPr>
                  <w:tcW w:w="1614" w:type="dxa"/>
                </w:tcPr>
                <w:p w:rsidR="00171BB0" w:rsidRPr="00171BB0" w:rsidRDefault="00171BB0" w:rsidP="00171BB0">
                  <w:pPr>
                    <w:spacing w:line="440" w:lineRule="exact"/>
                    <w:jc w:val="center"/>
                    <w:rPr>
                      <w:sz w:val="21"/>
                      <w:szCs w:val="21"/>
                    </w:rPr>
                  </w:pPr>
                  <w:r w:rsidRPr="00171BB0">
                    <w:rPr>
                      <w:sz w:val="21"/>
                      <w:szCs w:val="21"/>
                    </w:rPr>
                    <w:t>#</w:t>
                  </w:r>
                </w:p>
              </w:tc>
              <w:tc>
                <w:tcPr>
                  <w:tcW w:w="1614" w:type="dxa"/>
                </w:tcPr>
                <w:p w:rsidR="00171BB0" w:rsidRPr="00171BB0" w:rsidRDefault="00171BB0" w:rsidP="00171BB0">
                  <w:pPr>
                    <w:spacing w:line="440" w:lineRule="exact"/>
                    <w:jc w:val="center"/>
                    <w:rPr>
                      <w:sz w:val="21"/>
                      <w:szCs w:val="21"/>
                    </w:rPr>
                  </w:pPr>
                  <w:r w:rsidRPr="00171BB0">
                    <w:rPr>
                      <w:sz w:val="21"/>
                      <w:szCs w:val="21"/>
                    </w:rPr>
                    <w:t>D</w:t>
                  </w:r>
                </w:p>
              </w:tc>
            </w:tr>
          </w:tbl>
          <w:p w:rsidR="00171BB0" w:rsidRDefault="00171BB0" w:rsidP="00171BB0">
            <w:pPr>
              <w:spacing w:line="440" w:lineRule="exact"/>
              <w:ind w:firstLineChars="200" w:firstLine="480"/>
              <w:jc w:val="center"/>
              <w:rPr>
                <w:rFonts w:ascii="宋体" w:hAnsi="宋体" w:hint="eastAsia"/>
              </w:rPr>
            </w:pPr>
          </w:p>
          <w:p w:rsidR="003B493B" w:rsidRDefault="003B493B" w:rsidP="004C046E">
            <w:pPr>
              <w:pStyle w:val="ae"/>
            </w:pPr>
            <w:r w:rsidRPr="004C046E">
              <w:rPr>
                <w:rFonts w:hint="eastAsia"/>
              </w:rPr>
              <w:lastRenderedPageBreak/>
              <w:t>3</w:t>
            </w:r>
            <w:r w:rsidRPr="004C046E">
              <w:t xml:space="preserve"> </w:t>
            </w:r>
            <w:r w:rsidRPr="004C046E">
              <w:rPr>
                <w:rFonts w:hint="eastAsia"/>
              </w:rPr>
              <w:t>实验内容</w:t>
            </w:r>
          </w:p>
          <w:p w:rsidR="00101AD0" w:rsidRPr="00101AD0" w:rsidRDefault="00101AD0" w:rsidP="00101AD0">
            <w:pPr>
              <w:pStyle w:val="ae"/>
              <w:ind w:firstLineChars="200" w:firstLine="480"/>
              <w:rPr>
                <w:rFonts w:ascii="宋体" w:eastAsia="宋体" w:hAnsi="宋体" w:hint="eastAsia"/>
                <w:sz w:val="24"/>
                <w:szCs w:val="24"/>
              </w:rPr>
            </w:pPr>
            <w:r>
              <w:rPr>
                <w:rFonts w:ascii="宋体" w:eastAsia="宋体" w:hAnsi="宋体" w:hint="eastAsia"/>
                <w:sz w:val="24"/>
                <w:szCs w:val="24"/>
              </w:rPr>
              <w:t>使用MATLAB的GUI工具，</w:t>
            </w:r>
            <w:proofErr w:type="spellStart"/>
            <w:r>
              <w:rPr>
                <w:rFonts w:ascii="宋体" w:eastAsia="宋体" w:hAnsi="宋体" w:hint="eastAsia"/>
                <w:sz w:val="24"/>
                <w:szCs w:val="24"/>
              </w:rPr>
              <w:t>fft</w:t>
            </w:r>
            <w:proofErr w:type="spellEnd"/>
            <w:r>
              <w:rPr>
                <w:rFonts w:ascii="宋体" w:eastAsia="宋体" w:hAnsi="宋体"/>
                <w:sz w:val="24"/>
                <w:szCs w:val="24"/>
              </w:rPr>
              <w:t>()</w:t>
            </w:r>
            <w:r>
              <w:rPr>
                <w:rFonts w:ascii="宋体" w:eastAsia="宋体" w:hAnsi="宋体" w:hint="eastAsia"/>
                <w:sz w:val="24"/>
                <w:szCs w:val="24"/>
              </w:rPr>
              <w:t>函数等，设计一个模拟电话拨号音系统，要求实现以下功能：</w:t>
            </w:r>
          </w:p>
          <w:p w:rsidR="00101AD0" w:rsidRDefault="00101AD0" w:rsidP="003B348A">
            <w:pPr>
              <w:pStyle w:val="a8"/>
              <w:numPr>
                <w:ilvl w:val="0"/>
                <w:numId w:val="15"/>
              </w:numPr>
              <w:spacing w:line="440" w:lineRule="exact"/>
              <w:ind w:firstLineChars="0"/>
              <w:jc w:val="left"/>
              <w:rPr>
                <w:rFonts w:ascii="宋体" w:hAnsi="宋体"/>
              </w:rPr>
            </w:pPr>
            <w:r>
              <w:rPr>
                <w:rFonts w:ascii="宋体" w:hAnsi="宋体" w:hint="eastAsia"/>
              </w:rPr>
              <w:t>实现电话拨号盘，按下按键时响起该键对应的DTMF信号；</w:t>
            </w:r>
          </w:p>
          <w:p w:rsidR="00A6663A" w:rsidRDefault="00101AD0" w:rsidP="003B348A">
            <w:pPr>
              <w:pStyle w:val="a8"/>
              <w:numPr>
                <w:ilvl w:val="0"/>
                <w:numId w:val="15"/>
              </w:numPr>
              <w:spacing w:line="440" w:lineRule="exact"/>
              <w:ind w:firstLineChars="0"/>
              <w:jc w:val="left"/>
              <w:rPr>
                <w:rFonts w:ascii="宋体" w:hAnsi="宋体"/>
              </w:rPr>
            </w:pPr>
            <w:r>
              <w:rPr>
                <w:rFonts w:ascii="宋体" w:hAnsi="宋体" w:hint="eastAsia"/>
              </w:rPr>
              <w:t>实现电话号码显示窗，能够显示当前输入的号码；</w:t>
            </w:r>
          </w:p>
          <w:p w:rsidR="00101AD0" w:rsidRDefault="00101AD0" w:rsidP="003B348A">
            <w:pPr>
              <w:pStyle w:val="a8"/>
              <w:numPr>
                <w:ilvl w:val="0"/>
                <w:numId w:val="15"/>
              </w:numPr>
              <w:spacing w:line="440" w:lineRule="exact"/>
              <w:ind w:firstLineChars="0"/>
              <w:jc w:val="left"/>
              <w:rPr>
                <w:rFonts w:ascii="宋体" w:hAnsi="宋体"/>
              </w:rPr>
            </w:pPr>
            <w:r>
              <w:rPr>
                <w:rFonts w:ascii="宋体" w:hAnsi="宋体" w:hint="eastAsia"/>
              </w:rPr>
              <w:t>将输入各号码的DTMF信号首尾连接，形成完整拨号音；</w:t>
            </w:r>
          </w:p>
          <w:p w:rsidR="00101AD0" w:rsidRDefault="00101AD0" w:rsidP="003B348A">
            <w:pPr>
              <w:pStyle w:val="a8"/>
              <w:numPr>
                <w:ilvl w:val="0"/>
                <w:numId w:val="15"/>
              </w:numPr>
              <w:spacing w:line="440" w:lineRule="exact"/>
              <w:ind w:firstLineChars="0"/>
              <w:jc w:val="left"/>
              <w:rPr>
                <w:rFonts w:ascii="宋体" w:hAnsi="宋体"/>
              </w:rPr>
            </w:pPr>
            <w:r>
              <w:rPr>
                <w:rFonts w:ascii="宋体" w:hAnsi="宋体" w:hint="eastAsia"/>
              </w:rPr>
              <w:t>实现拨号音识别功能，读入一段拨号音，能够识别出对应的号码；</w:t>
            </w:r>
          </w:p>
          <w:p w:rsidR="00101AD0" w:rsidRDefault="007F5DC6" w:rsidP="003B348A">
            <w:pPr>
              <w:pStyle w:val="a8"/>
              <w:numPr>
                <w:ilvl w:val="0"/>
                <w:numId w:val="15"/>
              </w:numPr>
              <w:spacing w:line="440" w:lineRule="exact"/>
              <w:ind w:firstLineChars="0"/>
              <w:jc w:val="left"/>
              <w:rPr>
                <w:rFonts w:ascii="宋体" w:hAnsi="宋体"/>
              </w:rPr>
            </w:pPr>
            <w:r>
              <w:rPr>
                <w:rFonts w:ascii="宋体" w:hAnsi="宋体" w:hint="eastAsia"/>
              </w:rPr>
              <w:t>实现频谱图显示功能，处理一段DTMF信号，产生其归一化的单边频谱图；</w:t>
            </w:r>
          </w:p>
          <w:p w:rsidR="007F5DC6" w:rsidRDefault="007F5DC6" w:rsidP="003B348A">
            <w:pPr>
              <w:pStyle w:val="a8"/>
              <w:numPr>
                <w:ilvl w:val="0"/>
                <w:numId w:val="15"/>
              </w:numPr>
              <w:spacing w:line="440" w:lineRule="exact"/>
              <w:ind w:firstLineChars="0"/>
              <w:jc w:val="left"/>
              <w:rPr>
                <w:rFonts w:ascii="宋体" w:hAnsi="宋体"/>
              </w:rPr>
            </w:pPr>
            <w:r>
              <w:rPr>
                <w:rFonts w:ascii="宋体" w:hAnsi="宋体" w:hint="eastAsia"/>
              </w:rPr>
              <w:t>参考家用电话，实现其他的功能，如号码存储等。</w:t>
            </w:r>
          </w:p>
          <w:p w:rsidR="003B493B" w:rsidRDefault="003B493B" w:rsidP="004C046E">
            <w:pPr>
              <w:pStyle w:val="ae"/>
            </w:pPr>
            <w:r w:rsidRPr="004C046E">
              <w:rPr>
                <w:rFonts w:hint="eastAsia"/>
              </w:rPr>
              <w:t>4</w:t>
            </w:r>
            <w:r w:rsidRPr="004C046E">
              <w:t xml:space="preserve"> </w:t>
            </w:r>
            <w:r w:rsidRPr="004C046E">
              <w:rPr>
                <w:rFonts w:hint="eastAsia"/>
              </w:rPr>
              <w:t>实验操作过程</w:t>
            </w:r>
          </w:p>
          <w:p w:rsidR="00495B21" w:rsidRDefault="00495B21" w:rsidP="00DB46B8">
            <w:pPr>
              <w:spacing w:line="440" w:lineRule="exact"/>
              <w:jc w:val="left"/>
              <w:rPr>
                <w:rFonts w:ascii="宋体" w:hAnsi="宋体"/>
              </w:rPr>
            </w:pPr>
            <w:r>
              <w:rPr>
                <w:rFonts w:hint="eastAsia"/>
              </w:rPr>
              <w:t>4</w:t>
            </w:r>
            <w:r>
              <w:t xml:space="preserve">.1 </w:t>
            </w:r>
            <w:r w:rsidR="00FD587C">
              <w:t xml:space="preserve"> </w:t>
            </w:r>
            <w:r w:rsidR="007F5DC6">
              <w:rPr>
                <w:rFonts w:ascii="黑体" w:eastAsia="黑体" w:hAnsi="黑体" w:hint="eastAsia"/>
              </w:rPr>
              <w:t>图形电话拨号面板的制作</w:t>
            </w:r>
          </w:p>
          <w:p w:rsidR="00E5425E" w:rsidRDefault="007F5DC6" w:rsidP="007F5DC6">
            <w:pPr>
              <w:spacing w:line="360" w:lineRule="auto"/>
              <w:ind w:firstLineChars="200" w:firstLine="480"/>
              <w:rPr>
                <w:rFonts w:ascii="宋体" w:hAnsi="宋体" w:hint="eastAsia"/>
              </w:rPr>
            </w:pPr>
            <w:r>
              <w:rPr>
                <w:rFonts w:ascii="宋体" w:hAnsi="宋体" w:hint="eastAsia"/>
              </w:rPr>
              <w:t>根据需要实现的功能，使用GUI设计工具制作图形界面，保存为</w:t>
            </w:r>
            <w:proofErr w:type="spellStart"/>
            <w:r>
              <w:rPr>
                <w:rFonts w:ascii="宋体" w:hAnsi="宋体" w:hint="eastAsia"/>
              </w:rPr>
              <w:t>t</w:t>
            </w:r>
            <w:r>
              <w:rPr>
                <w:rFonts w:ascii="宋体" w:hAnsi="宋体"/>
              </w:rPr>
              <w:t>ul.fig</w:t>
            </w:r>
            <w:proofErr w:type="spellEnd"/>
            <w:r>
              <w:rPr>
                <w:rFonts w:ascii="宋体" w:hAnsi="宋体" w:hint="eastAsia"/>
              </w:rPr>
              <w:t>，界面说明详见附录</w:t>
            </w:r>
            <w:r w:rsidR="00FD587C">
              <w:rPr>
                <w:rFonts w:ascii="宋体" w:hAnsi="宋体" w:hint="eastAsia"/>
              </w:rPr>
              <w:t>A</w:t>
            </w:r>
            <w:r w:rsidR="00FD587C">
              <w:rPr>
                <w:rFonts w:ascii="宋体" w:hAnsi="宋体"/>
              </w:rPr>
              <w:t>.1</w:t>
            </w:r>
            <w:r w:rsidR="00FD587C">
              <w:rPr>
                <w:rFonts w:ascii="宋体" w:hAnsi="宋体" w:hint="eastAsia"/>
              </w:rPr>
              <w:t>的</w:t>
            </w:r>
            <w:r>
              <w:rPr>
                <w:rFonts w:ascii="宋体" w:hAnsi="宋体" w:hint="eastAsia"/>
              </w:rPr>
              <w:t>说明书。</w:t>
            </w:r>
          </w:p>
          <w:p w:rsidR="00E5425E" w:rsidRDefault="00E5425E" w:rsidP="00DB46B8">
            <w:pPr>
              <w:spacing w:line="360" w:lineRule="auto"/>
              <w:jc w:val="left"/>
              <w:rPr>
                <w:rFonts w:ascii="黑体" w:eastAsia="黑体" w:hAnsi="黑体"/>
              </w:rPr>
            </w:pPr>
            <w:r>
              <w:rPr>
                <w:rFonts w:hint="eastAsia"/>
              </w:rPr>
              <w:t>4</w:t>
            </w:r>
            <w:r>
              <w:t xml:space="preserve">.2 </w:t>
            </w:r>
            <w:r w:rsidR="00FD587C">
              <w:t xml:space="preserve"> </w:t>
            </w:r>
            <w:r w:rsidR="008B5180" w:rsidRPr="008B5180">
              <w:rPr>
                <w:rFonts w:ascii="黑体" w:eastAsia="黑体" w:hAnsi="黑体" w:hint="eastAsia"/>
              </w:rPr>
              <w:t>拨号音</w:t>
            </w:r>
            <w:r w:rsidR="00FD587C">
              <w:rPr>
                <w:rFonts w:ascii="黑体" w:eastAsia="黑体" w:hAnsi="黑体" w:hint="eastAsia"/>
              </w:rPr>
              <w:t>的产生与合成</w:t>
            </w:r>
          </w:p>
          <w:p w:rsidR="00FD587C" w:rsidRDefault="00FD587C" w:rsidP="00FD587C">
            <w:pPr>
              <w:spacing w:line="360" w:lineRule="auto"/>
              <w:ind w:firstLineChars="200" w:firstLine="480"/>
              <w:jc w:val="left"/>
              <w:rPr>
                <w:rFonts w:ascii="宋体" w:hAnsi="宋体"/>
              </w:rPr>
            </w:pPr>
            <w:r w:rsidRPr="00FD587C">
              <w:rPr>
                <w:rFonts w:ascii="宋体" w:hAnsi="宋体" w:hint="eastAsia"/>
              </w:rPr>
              <w:t>现在对上节制作的图形</w:t>
            </w:r>
            <w:r w:rsidR="00A24B59">
              <w:rPr>
                <w:rFonts w:ascii="宋体" w:hAnsi="宋体" w:hint="eastAsia"/>
              </w:rPr>
              <w:t>界面</w:t>
            </w:r>
            <w:r w:rsidRPr="00FD587C">
              <w:rPr>
                <w:rFonts w:ascii="宋体" w:hAnsi="宋体" w:hint="eastAsia"/>
              </w:rPr>
              <w:t xml:space="preserve">上的各控件的动作和变化进行设置，即对 </w:t>
            </w:r>
            <w:proofErr w:type="spellStart"/>
            <w:r w:rsidRPr="00FD587C">
              <w:rPr>
                <w:rFonts w:ascii="宋体" w:hAnsi="宋体" w:hint="eastAsia"/>
              </w:rPr>
              <w:t>tu</w:t>
            </w:r>
            <w:r w:rsidR="00A24B59">
              <w:rPr>
                <w:rFonts w:ascii="宋体" w:hAnsi="宋体" w:hint="eastAsia"/>
              </w:rPr>
              <w:t>l</w:t>
            </w:r>
            <w:r w:rsidRPr="00FD587C">
              <w:rPr>
                <w:rFonts w:ascii="宋体" w:hAnsi="宋体" w:hint="eastAsia"/>
              </w:rPr>
              <w:t>.m</w:t>
            </w:r>
            <w:proofErr w:type="spellEnd"/>
            <w:r w:rsidRPr="00FD587C">
              <w:rPr>
                <w:rFonts w:ascii="宋体" w:hAnsi="宋体" w:hint="eastAsia"/>
              </w:rPr>
              <w:t xml:space="preserve"> 文件进行编辑。其主要的功能是使对应的按键，按照表</w:t>
            </w:r>
            <w:r>
              <w:rPr>
                <w:rFonts w:ascii="宋体" w:hAnsi="宋体" w:hint="eastAsia"/>
              </w:rPr>
              <w:t>2.1</w:t>
            </w:r>
            <w:r w:rsidRPr="00FD587C">
              <w:rPr>
                <w:rFonts w:ascii="宋体" w:hAnsi="宋体" w:hint="eastAsia"/>
              </w:rPr>
              <w:t>的对应关系产生相应的拨号音，完成对应行频及列频的叠加输出。此外，</w:t>
            </w:r>
            <w:r w:rsidR="008B5180">
              <w:rPr>
                <w:rFonts w:ascii="宋体" w:hAnsi="宋体" w:hint="eastAsia"/>
              </w:rPr>
              <w:t>出于</w:t>
            </w:r>
            <w:r w:rsidRPr="00FD587C">
              <w:rPr>
                <w:rFonts w:ascii="宋体" w:hAnsi="宋体" w:hint="eastAsia"/>
              </w:rPr>
              <w:t>图形界面的需要，还要使按键的号码数字显示在拨号显示窗口中。</w:t>
            </w:r>
          </w:p>
          <w:p w:rsidR="00FD587C" w:rsidRDefault="00FD587C" w:rsidP="00856131">
            <w:pPr>
              <w:spacing w:line="440" w:lineRule="exact"/>
              <w:ind w:firstLineChars="200" w:firstLine="480"/>
              <w:jc w:val="left"/>
              <w:rPr>
                <w:rFonts w:ascii="宋体" w:hAnsi="宋体" w:hint="eastAsia"/>
              </w:rPr>
            </w:pPr>
            <w:r>
              <w:rPr>
                <w:rFonts w:ascii="宋体" w:hAnsi="宋体" w:hint="eastAsia"/>
              </w:rPr>
              <w:t>在MATLAB中，</w:t>
            </w:r>
            <w:r w:rsidR="00A24B59">
              <w:rPr>
                <w:rFonts w:ascii="宋体" w:hAnsi="宋体" w:hint="eastAsia"/>
              </w:rPr>
              <w:t>可用s</w:t>
            </w:r>
            <w:r w:rsidR="00A24B59">
              <w:rPr>
                <w:rFonts w:ascii="宋体" w:hAnsi="宋体"/>
              </w:rPr>
              <w:t>in()</w:t>
            </w:r>
            <w:r w:rsidR="00A24B59">
              <w:rPr>
                <w:rFonts w:ascii="宋体" w:hAnsi="宋体" w:hint="eastAsia"/>
              </w:rPr>
              <w:t>函数直接产生一定频率的信号，而DTMF信号可以使用两个不同频率的正弦波信号叠加</w:t>
            </w:r>
            <w:r w:rsidR="00856131">
              <w:rPr>
                <w:rFonts w:ascii="宋体" w:hAnsi="宋体" w:hint="eastAsia"/>
              </w:rPr>
              <w:t>得到</w:t>
            </w:r>
            <w:r w:rsidR="00A24B59">
              <w:rPr>
                <w:rFonts w:ascii="宋体" w:hAnsi="宋体" w:hint="eastAsia"/>
              </w:rPr>
              <w:t>，如式（4.1）所示，其中</w:t>
            </w:r>
            <w:r w:rsidR="00856131" w:rsidRPr="0065076D">
              <w:rPr>
                <w:position w:val="-12"/>
              </w:rPr>
              <w:object w:dxaOrig="279" w:dyaOrig="360">
                <v:shape id="_x0000_i1037" type="#_x0000_t75" style="width:13.1pt;height:19.65pt" o:ole="">
                  <v:imagedata r:id="rId12" o:title=""/>
                </v:shape>
                <o:OLEObject Type="Embed" ProgID="Equation.DSMT4" ShapeID="_x0000_i1037" DrawAspect="Content" ObjectID="_1632601153" r:id="rId13"/>
              </w:object>
            </w:r>
            <w:r w:rsidR="00856131">
              <w:rPr>
                <w:rFonts w:hint="eastAsia"/>
              </w:rPr>
              <w:t>，</w:t>
            </w:r>
            <w:r w:rsidR="00856131" w:rsidRPr="0065076D">
              <w:rPr>
                <w:position w:val="-12"/>
              </w:rPr>
              <w:object w:dxaOrig="320" w:dyaOrig="360">
                <v:shape id="_x0000_i1039" type="#_x0000_t75" style="width:16.35pt;height:19.65pt" o:ole="">
                  <v:imagedata r:id="rId14" o:title=""/>
                </v:shape>
                <o:OLEObject Type="Embed" ProgID="Equation.DSMT4" ShapeID="_x0000_i1039" DrawAspect="Content" ObjectID="_1632601154" r:id="rId15"/>
              </w:object>
            </w:r>
            <w:r w:rsidR="00856131">
              <w:rPr>
                <w:rFonts w:hint="eastAsia"/>
              </w:rPr>
              <w:t>是从低频群，高频群中选取的某个频率，</w:t>
            </w:r>
            <w:r w:rsidR="00856131" w:rsidRPr="0065076D">
              <w:rPr>
                <w:position w:val="-12"/>
              </w:rPr>
              <w:object w:dxaOrig="279" w:dyaOrig="360">
                <v:shape id="_x0000_i1041" type="#_x0000_t75" style="width:13.1pt;height:19.65pt" o:ole="">
                  <v:imagedata r:id="rId16" o:title=""/>
                </v:shape>
                <o:OLEObject Type="Embed" ProgID="Equation.DSMT4" ShapeID="_x0000_i1041" DrawAspect="Content" ObjectID="_1632601155" r:id="rId17"/>
              </w:object>
            </w:r>
            <w:r w:rsidR="00856131">
              <w:rPr>
                <w:rFonts w:hint="eastAsia"/>
              </w:rPr>
              <w:t>是音频抽样频率。</w:t>
            </w:r>
          </w:p>
          <w:p w:rsidR="00A24B59" w:rsidRDefault="00856131" w:rsidP="00856131">
            <w:pPr>
              <w:spacing w:line="360" w:lineRule="auto"/>
              <w:ind w:firstLineChars="200" w:firstLine="480"/>
              <w:jc w:val="right"/>
              <w:rPr>
                <w:rFonts w:ascii="宋体" w:hAnsi="宋体" w:hint="eastAsia"/>
              </w:rPr>
            </w:pPr>
            <w:r w:rsidRPr="0065076D">
              <w:rPr>
                <w:position w:val="-30"/>
              </w:rPr>
              <w:object w:dxaOrig="3140" w:dyaOrig="680">
                <v:shape id="_x0000_i1035" type="#_x0000_t75" style="width:157.1pt;height:32.75pt" o:ole="">
                  <v:imagedata r:id="rId18" o:title=""/>
                </v:shape>
                <o:OLEObject Type="Embed" ProgID="Equation.DSMT4" ShapeID="_x0000_i1035" DrawAspect="Content" ObjectID="_1632601156" r:id="rId19"/>
              </w:object>
            </w:r>
            <w:r>
              <w:t xml:space="preserve">                </w:t>
            </w:r>
            <w:r w:rsidRPr="00FE7687">
              <w:rPr>
                <w:rFonts w:hint="eastAsia"/>
                <w:b/>
                <w:sz w:val="21"/>
                <w:szCs w:val="21"/>
              </w:rPr>
              <w:t>（</w:t>
            </w:r>
            <w:r>
              <w:rPr>
                <w:rFonts w:hint="eastAsia"/>
                <w:b/>
                <w:sz w:val="21"/>
                <w:szCs w:val="21"/>
              </w:rPr>
              <w:t>4</w:t>
            </w:r>
            <w:r w:rsidRPr="00FE7687">
              <w:rPr>
                <w:rFonts w:hint="eastAsia"/>
                <w:b/>
                <w:sz w:val="21"/>
                <w:szCs w:val="21"/>
              </w:rPr>
              <w:t>.</w:t>
            </w:r>
            <w:r>
              <w:rPr>
                <w:rFonts w:hint="eastAsia"/>
                <w:b/>
                <w:sz w:val="21"/>
                <w:szCs w:val="21"/>
              </w:rPr>
              <w:t>1</w:t>
            </w:r>
            <w:r w:rsidRPr="00FE7687">
              <w:rPr>
                <w:rFonts w:hint="eastAsia"/>
                <w:b/>
                <w:sz w:val="21"/>
                <w:szCs w:val="21"/>
              </w:rPr>
              <w:t>）</w:t>
            </w:r>
          </w:p>
          <w:p w:rsidR="008B5180" w:rsidRDefault="00FD587C" w:rsidP="00856131">
            <w:pPr>
              <w:spacing w:line="440" w:lineRule="exact"/>
              <w:ind w:firstLineChars="200" w:firstLine="480"/>
              <w:jc w:val="left"/>
              <w:rPr>
                <w:rFonts w:ascii="宋体" w:hAnsi="宋体"/>
              </w:rPr>
            </w:pPr>
            <w:r w:rsidRPr="00FD587C">
              <w:rPr>
                <w:rFonts w:ascii="宋体" w:hAnsi="宋体" w:hint="eastAsia"/>
              </w:rPr>
              <w:t>鉴于CCITT对DTMF信号规定的指标，每个数字信号取1000个采样点模拟按键信号，并且每两个数字之间用100个0来模拟静音</w:t>
            </w:r>
            <w:r w:rsidR="00B425DA">
              <w:rPr>
                <w:rFonts w:ascii="宋体" w:hAnsi="宋体" w:hint="eastAsia"/>
              </w:rPr>
              <w:t>，</w:t>
            </w:r>
            <w:r w:rsidRPr="00FD587C">
              <w:rPr>
                <w:rFonts w:ascii="宋体" w:hAnsi="宋体" w:hint="eastAsia"/>
              </w:rPr>
              <w:t>以便区别连续的两个按键信号。</w:t>
            </w:r>
            <w:r w:rsidR="00B425DA">
              <w:rPr>
                <w:rFonts w:ascii="宋体" w:hAnsi="宋体" w:hint="eastAsia"/>
              </w:rPr>
              <w:t>另外，音频抽样频率取8</w:t>
            </w:r>
            <w:r w:rsidR="00B425DA">
              <w:rPr>
                <w:rFonts w:ascii="宋体" w:hAnsi="宋体"/>
              </w:rPr>
              <w:t>192Hz</w:t>
            </w:r>
            <w:r w:rsidR="00B425DA">
              <w:rPr>
                <w:rFonts w:ascii="宋体" w:hAnsi="宋体" w:hint="eastAsia"/>
              </w:rPr>
              <w:t>。</w:t>
            </w:r>
          </w:p>
          <w:p w:rsidR="008B5180" w:rsidRDefault="008B5180" w:rsidP="008B5180">
            <w:pPr>
              <w:spacing w:line="440" w:lineRule="exact"/>
              <w:ind w:firstLineChars="200" w:firstLine="480"/>
              <w:jc w:val="left"/>
              <w:rPr>
                <w:rFonts w:ascii="宋体" w:hAnsi="宋体"/>
              </w:rPr>
            </w:pPr>
            <w:r w:rsidRPr="008B5180">
              <w:rPr>
                <w:rFonts w:ascii="宋体" w:hAnsi="宋体" w:hint="eastAsia"/>
              </w:rPr>
              <w:t>对于保留的两个功能键*、#，按照现行键盘式拨号电话的习惯，将</w:t>
            </w:r>
            <w:r>
              <w:rPr>
                <w:rFonts w:ascii="宋体" w:hAnsi="宋体" w:hint="eastAsia"/>
              </w:rPr>
              <w:t>*键</w:t>
            </w:r>
            <w:r w:rsidRPr="008B5180">
              <w:rPr>
                <w:rFonts w:ascii="宋体" w:hAnsi="宋体" w:hint="eastAsia"/>
              </w:rPr>
              <w:t>作为删除键，</w:t>
            </w:r>
            <w:r>
              <w:rPr>
                <w:rFonts w:ascii="宋体" w:hAnsi="宋体" w:hint="eastAsia"/>
              </w:rPr>
              <w:t>#键</w:t>
            </w:r>
            <w:r w:rsidRPr="008B5180">
              <w:rPr>
                <w:rFonts w:ascii="宋体" w:hAnsi="宋体" w:hint="eastAsia"/>
              </w:rPr>
              <w:t>作为确认键。删除键的作用是将前面拨错的号码删除退回，表</w:t>
            </w:r>
            <w:r w:rsidRPr="008B5180">
              <w:rPr>
                <w:rFonts w:ascii="宋体" w:hAnsi="宋体" w:hint="eastAsia"/>
              </w:rPr>
              <w:lastRenderedPageBreak/>
              <w:t>现为将显示窗口已经显示的错误号码退回一位数字，并且将连续拨号音信号的存储单元 NUM 中退回一位拨号音信号和静音信号。删除可以进行连续的操作。确认键的作用是</w:t>
            </w:r>
            <w:r>
              <w:rPr>
                <w:rFonts w:ascii="宋体" w:hAnsi="宋体" w:hint="eastAsia"/>
              </w:rPr>
              <w:t>将之前输入的拨号音进行保存，以用于后续的拨号音识别部分。</w:t>
            </w:r>
          </w:p>
          <w:p w:rsidR="00FD587C" w:rsidRDefault="008B5180" w:rsidP="008B5180">
            <w:pPr>
              <w:spacing w:line="440" w:lineRule="exact"/>
              <w:ind w:firstLineChars="200" w:firstLine="480"/>
              <w:jc w:val="left"/>
              <w:rPr>
                <w:rFonts w:ascii="宋体" w:hAnsi="宋体" w:hint="eastAsia"/>
              </w:rPr>
            </w:pPr>
            <w:r>
              <w:rPr>
                <w:rFonts w:ascii="宋体" w:hAnsi="宋体" w:hint="eastAsia"/>
              </w:rPr>
              <w:t>详细的代码实现见附录A</w:t>
            </w:r>
            <w:r>
              <w:rPr>
                <w:rFonts w:ascii="宋体" w:hAnsi="宋体"/>
              </w:rPr>
              <w:t>.2</w:t>
            </w:r>
            <w:r>
              <w:rPr>
                <w:rFonts w:ascii="宋体" w:hAnsi="宋体" w:hint="eastAsia"/>
              </w:rPr>
              <w:t>。</w:t>
            </w:r>
          </w:p>
          <w:p w:rsidR="00E5425E" w:rsidRDefault="00E5425E" w:rsidP="00FD587C">
            <w:pPr>
              <w:spacing w:line="360" w:lineRule="auto"/>
              <w:jc w:val="left"/>
              <w:rPr>
                <w:rFonts w:ascii="黑体" w:eastAsia="黑体" w:hAnsi="黑体"/>
              </w:rPr>
            </w:pPr>
            <w:r>
              <w:rPr>
                <w:rFonts w:hint="eastAsia"/>
              </w:rPr>
              <w:t>4</w:t>
            </w:r>
            <w:r>
              <w:t>.</w:t>
            </w:r>
            <w:r>
              <w:rPr>
                <w:rFonts w:hint="eastAsia"/>
              </w:rPr>
              <w:t>3</w:t>
            </w:r>
            <w:r>
              <w:t xml:space="preserve"> </w:t>
            </w:r>
            <w:r w:rsidR="008B5180">
              <w:t xml:space="preserve"> </w:t>
            </w:r>
            <w:r w:rsidR="00D7021E">
              <w:rPr>
                <w:rFonts w:ascii="黑体" w:eastAsia="黑体" w:hAnsi="黑体" w:hint="eastAsia"/>
              </w:rPr>
              <w:t>拨号音</w:t>
            </w:r>
            <w:r w:rsidR="008B5180">
              <w:rPr>
                <w:rFonts w:ascii="黑体" w:eastAsia="黑体" w:hAnsi="黑体" w:hint="eastAsia"/>
              </w:rPr>
              <w:t>的检测识别</w:t>
            </w:r>
          </w:p>
          <w:p w:rsidR="00D7021E" w:rsidRDefault="00D7021E" w:rsidP="00D7021E">
            <w:pPr>
              <w:spacing w:line="440" w:lineRule="exact"/>
              <w:ind w:firstLineChars="200" w:firstLine="480"/>
              <w:jc w:val="left"/>
              <w:rPr>
                <w:rFonts w:ascii="宋体" w:hAnsi="宋体"/>
              </w:rPr>
            </w:pPr>
            <w:r>
              <w:rPr>
                <w:rFonts w:ascii="宋体" w:hAnsi="宋体" w:hint="eastAsia"/>
              </w:rPr>
              <w:t>接收到的拨号音为若干个连续的DTMF信号，首先需要取出单个号码对应的DTMF信号。根据4.2节中对信号长度的规定，每1100个点取前1000个点，便可取出单个号码的DTMF信号。</w:t>
            </w:r>
          </w:p>
          <w:p w:rsidR="00B9401F" w:rsidRDefault="00D7021E" w:rsidP="00D7021E">
            <w:pPr>
              <w:spacing w:line="440" w:lineRule="exact"/>
              <w:ind w:firstLineChars="200" w:firstLine="480"/>
              <w:jc w:val="left"/>
              <w:rPr>
                <w:rFonts w:ascii="宋体" w:hAnsi="宋体" w:hint="eastAsia"/>
              </w:rPr>
            </w:pPr>
            <w:r>
              <w:rPr>
                <w:rFonts w:ascii="宋体" w:hAnsi="宋体" w:hint="eastAsia"/>
              </w:rPr>
              <w:t>每个号码的DTMF信号由两个不同频率的正弦波叠加而成</w:t>
            </w:r>
            <w:r w:rsidR="00B9401F">
              <w:rPr>
                <w:rFonts w:ascii="宋体" w:hAnsi="宋体" w:hint="eastAsia"/>
              </w:rPr>
              <w:t>，它理论上的傅里叶变换只含有两个不同频点的冲激。因此，可以在傅里叶变换序列中定位到低频群和高频群的频率区间，寻找区间中的峰值，然后再寻找峰值最接近的频点，即可恢复出</w:t>
            </w:r>
            <w:r w:rsidR="00B9401F" w:rsidRPr="0065076D">
              <w:rPr>
                <w:position w:val="-12"/>
              </w:rPr>
              <w:object w:dxaOrig="320" w:dyaOrig="360">
                <v:shape id="_x0000_i1043" type="#_x0000_t75" style="width:16.35pt;height:19.65pt" o:ole="">
                  <v:imagedata r:id="rId20" o:title=""/>
                </v:shape>
                <o:OLEObject Type="Embed" ProgID="Equation.DSMT4" ShapeID="_x0000_i1043" DrawAspect="Content" ObjectID="_1632601157" r:id="rId21"/>
              </w:object>
            </w:r>
            <w:r w:rsidR="00B9401F">
              <w:rPr>
                <w:rFonts w:hint="eastAsia"/>
              </w:rPr>
              <w:t>与</w:t>
            </w:r>
            <w:r w:rsidR="00B9401F" w:rsidRPr="0065076D">
              <w:rPr>
                <w:position w:val="-12"/>
              </w:rPr>
              <w:object w:dxaOrig="279" w:dyaOrig="360">
                <v:shape id="_x0000_i1045" type="#_x0000_t75" style="width:13.1pt;height:19.65pt" o:ole="">
                  <v:imagedata r:id="rId22" o:title=""/>
                </v:shape>
                <o:OLEObject Type="Embed" ProgID="Equation.DSMT4" ShapeID="_x0000_i1045" DrawAspect="Content" ObjectID="_1632601158" r:id="rId23"/>
              </w:object>
            </w:r>
            <w:r w:rsidR="00337AF8">
              <w:rPr>
                <w:rFonts w:hint="eastAsia"/>
              </w:rPr>
              <w:t>。然后通过查表的方式寻找到频率确定的号码。</w:t>
            </w:r>
          </w:p>
          <w:p w:rsidR="00C13471" w:rsidRDefault="00D7021E" w:rsidP="00D7021E">
            <w:pPr>
              <w:spacing w:line="440" w:lineRule="exact"/>
              <w:ind w:firstLineChars="200" w:firstLine="480"/>
              <w:jc w:val="left"/>
              <w:rPr>
                <w:rFonts w:ascii="宋体" w:hAnsi="宋体"/>
              </w:rPr>
            </w:pPr>
            <w:r>
              <w:rPr>
                <w:rFonts w:ascii="宋体" w:hAnsi="宋体" w:hint="eastAsia"/>
              </w:rPr>
              <w:t>由表2.1的频率数据，低频群和高频群间有250Hz左右的频差，低频、高频群内各频率的间隔在70</w:t>
            </w:r>
            <w:r>
              <w:rPr>
                <w:rFonts w:ascii="宋体" w:hAnsi="宋体"/>
              </w:rPr>
              <w:t>–</w:t>
            </w:r>
            <w:r>
              <w:rPr>
                <w:rFonts w:ascii="宋体" w:hAnsi="宋体" w:hint="eastAsia"/>
              </w:rPr>
              <w:t>150Hz之间。</w:t>
            </w:r>
            <w:r w:rsidR="00B9401F">
              <w:rPr>
                <w:rFonts w:ascii="宋体" w:hAnsi="宋体" w:hint="eastAsia"/>
              </w:rPr>
              <w:t>在进行傅里叶变换的时候，为了减少计算量的同时保证频率之间可以分辨，需要取合适的点数进行变换</w:t>
            </w:r>
            <w:r w:rsidR="00C13471">
              <w:rPr>
                <w:rFonts w:ascii="宋体" w:hAnsi="宋体" w:hint="eastAsia"/>
              </w:rPr>
              <w:t>。本实验取N</w:t>
            </w:r>
            <w:r w:rsidR="00C13471">
              <w:rPr>
                <w:rFonts w:ascii="宋体" w:hAnsi="宋体"/>
              </w:rPr>
              <w:t xml:space="preserve"> = 2048</w:t>
            </w:r>
            <w:r w:rsidR="00C13471">
              <w:rPr>
                <w:rFonts w:ascii="宋体" w:hAnsi="宋体" w:hint="eastAsia"/>
              </w:rPr>
              <w:t>，此时频谱分辨率</w:t>
            </w:r>
            <w:r w:rsidR="00C13471" w:rsidRPr="0065076D">
              <w:rPr>
                <w:position w:val="-4"/>
              </w:rPr>
              <w:object w:dxaOrig="260" w:dyaOrig="260">
                <v:shape id="_x0000_i1050" type="#_x0000_t75" style="width:13.1pt;height:13.1pt" o:ole="">
                  <v:imagedata r:id="rId24" o:title=""/>
                </v:shape>
                <o:OLEObject Type="Embed" ProgID="Equation.DSMT4" ShapeID="_x0000_i1050" DrawAspect="Content" ObjectID="_1632601159" r:id="rId25"/>
              </w:object>
            </w:r>
            <w:r w:rsidR="00C13471">
              <w:rPr>
                <w:rFonts w:ascii="宋体" w:hAnsi="宋体" w:hint="eastAsia"/>
              </w:rPr>
              <w:t>（变换序列中两点间距代表的频差）可用（4.2）计算，变换序列上任意点</w:t>
            </w:r>
            <w:r w:rsidR="00C13471" w:rsidRPr="0065076D">
              <w:rPr>
                <w:position w:val="-4"/>
              </w:rPr>
              <w:object w:dxaOrig="260" w:dyaOrig="260">
                <v:shape id="_x0000_i1054" type="#_x0000_t75" style="width:13.1pt;height:13.1pt" o:ole="">
                  <v:imagedata r:id="rId26" o:title=""/>
                </v:shape>
                <o:OLEObject Type="Embed" ProgID="Equation.DSMT4" ShapeID="_x0000_i1054" DrawAspect="Content" ObjectID="_1632601160" r:id="rId27"/>
              </w:object>
            </w:r>
            <w:r w:rsidR="00C13471">
              <w:rPr>
                <w:rFonts w:ascii="宋体" w:hAnsi="宋体" w:hint="eastAsia"/>
              </w:rPr>
              <w:t>对应的离散频率</w:t>
            </w:r>
            <w:r w:rsidR="00C13471" w:rsidRPr="0065076D">
              <w:rPr>
                <w:position w:val="-12"/>
              </w:rPr>
              <w:object w:dxaOrig="320" w:dyaOrig="360">
                <v:shape id="_x0000_i1052" type="#_x0000_t75" style="width:16.35pt;height:19.65pt" o:ole="">
                  <v:imagedata r:id="rId28" o:title=""/>
                </v:shape>
                <o:OLEObject Type="Embed" ProgID="Equation.DSMT4" ShapeID="_x0000_i1052" DrawAspect="Content" ObjectID="_1632601161" r:id="rId29"/>
              </w:object>
            </w:r>
            <w:r w:rsidR="00C13471">
              <w:rPr>
                <w:rFonts w:ascii="宋体" w:hAnsi="宋体" w:hint="eastAsia"/>
              </w:rPr>
              <w:t>可用式（4.3）计算。</w:t>
            </w:r>
          </w:p>
          <w:p w:rsidR="00E5425E" w:rsidRDefault="00C13471" w:rsidP="00C13471">
            <w:pPr>
              <w:spacing w:line="440" w:lineRule="exact"/>
              <w:jc w:val="right"/>
              <w:rPr>
                <w:b/>
                <w:sz w:val="21"/>
                <w:szCs w:val="21"/>
              </w:rPr>
            </w:pPr>
            <w:r w:rsidRPr="0065076D">
              <w:rPr>
                <w:position w:val="-12"/>
              </w:rPr>
              <w:object w:dxaOrig="2760" w:dyaOrig="360">
                <v:shape id="_x0000_i1047" type="#_x0000_t75" style="width:137.45pt;height:19.65pt" o:ole="">
                  <v:imagedata r:id="rId30" o:title=""/>
                </v:shape>
                <o:OLEObject Type="Embed" ProgID="Equation.DSMT4" ShapeID="_x0000_i1047" DrawAspect="Content" ObjectID="_1632601162" r:id="rId31"/>
              </w:object>
            </w:r>
            <w:r>
              <w:rPr>
                <w:rFonts w:hint="eastAsia"/>
              </w:rPr>
              <w:t>(</w:t>
            </w:r>
            <w:r>
              <w:t>Hz)</w:t>
            </w:r>
            <w:r w:rsidRPr="00FE7687">
              <w:rPr>
                <w:rFonts w:hint="eastAsia"/>
                <w:b/>
                <w:sz w:val="21"/>
                <w:szCs w:val="21"/>
              </w:rPr>
              <w:t xml:space="preserve"> </w:t>
            </w:r>
            <w:r>
              <w:rPr>
                <w:b/>
                <w:sz w:val="21"/>
                <w:szCs w:val="21"/>
              </w:rPr>
              <w:t xml:space="preserve">                </w:t>
            </w:r>
            <w:r w:rsidRPr="00FE7687">
              <w:rPr>
                <w:rFonts w:hint="eastAsia"/>
                <w:b/>
                <w:sz w:val="21"/>
                <w:szCs w:val="21"/>
              </w:rPr>
              <w:t>（</w:t>
            </w:r>
            <w:r>
              <w:rPr>
                <w:rFonts w:hint="eastAsia"/>
                <w:b/>
                <w:sz w:val="21"/>
                <w:szCs w:val="21"/>
              </w:rPr>
              <w:t>4</w:t>
            </w:r>
            <w:r w:rsidRPr="00FE7687">
              <w:rPr>
                <w:rFonts w:hint="eastAsia"/>
                <w:b/>
                <w:sz w:val="21"/>
                <w:szCs w:val="21"/>
              </w:rPr>
              <w:t>.</w:t>
            </w:r>
            <w:r>
              <w:rPr>
                <w:rFonts w:hint="eastAsia"/>
                <w:b/>
                <w:sz w:val="21"/>
                <w:szCs w:val="21"/>
              </w:rPr>
              <w:t>2</w:t>
            </w:r>
            <w:r w:rsidRPr="00FE7687">
              <w:rPr>
                <w:rFonts w:hint="eastAsia"/>
                <w:b/>
                <w:sz w:val="21"/>
                <w:szCs w:val="21"/>
              </w:rPr>
              <w:t>）</w:t>
            </w:r>
          </w:p>
          <w:p w:rsidR="00C13471" w:rsidRDefault="00C13471" w:rsidP="00C13471">
            <w:pPr>
              <w:spacing w:line="440" w:lineRule="exact"/>
              <w:jc w:val="right"/>
              <w:rPr>
                <w:rFonts w:hint="eastAsia"/>
                <w:b/>
                <w:sz w:val="21"/>
                <w:szCs w:val="21"/>
              </w:rPr>
            </w:pPr>
            <w:r w:rsidRPr="0065076D">
              <w:rPr>
                <w:position w:val="-12"/>
              </w:rPr>
              <w:object w:dxaOrig="1100" w:dyaOrig="360">
                <v:shape id="_x0000_i1056" type="#_x0000_t75" style="width:55.65pt;height:19.65pt" o:ole="">
                  <v:imagedata r:id="rId32" o:title=""/>
                </v:shape>
                <o:OLEObject Type="Embed" ProgID="Equation.DSMT4" ShapeID="_x0000_i1056" DrawAspect="Content" ObjectID="_1632601163" r:id="rId33"/>
              </w:object>
            </w:r>
            <w:r>
              <w:t xml:space="preserve">                          </w:t>
            </w:r>
            <w:r w:rsidRPr="00FE7687">
              <w:rPr>
                <w:rFonts w:hint="eastAsia"/>
                <w:b/>
                <w:sz w:val="21"/>
                <w:szCs w:val="21"/>
              </w:rPr>
              <w:t>（</w:t>
            </w:r>
            <w:r>
              <w:rPr>
                <w:rFonts w:hint="eastAsia"/>
                <w:b/>
                <w:sz w:val="21"/>
                <w:szCs w:val="21"/>
              </w:rPr>
              <w:t>4</w:t>
            </w:r>
            <w:r w:rsidRPr="00FE7687">
              <w:rPr>
                <w:rFonts w:hint="eastAsia"/>
                <w:b/>
                <w:sz w:val="21"/>
                <w:szCs w:val="21"/>
              </w:rPr>
              <w:t>.</w:t>
            </w:r>
            <w:r>
              <w:rPr>
                <w:b/>
                <w:sz w:val="21"/>
                <w:szCs w:val="21"/>
              </w:rPr>
              <w:t>3</w:t>
            </w:r>
            <w:r w:rsidRPr="00FE7687">
              <w:rPr>
                <w:rFonts w:hint="eastAsia"/>
                <w:b/>
                <w:sz w:val="21"/>
                <w:szCs w:val="21"/>
              </w:rPr>
              <w:t>）</w:t>
            </w:r>
          </w:p>
          <w:p w:rsidR="00C13471" w:rsidRPr="00C13471" w:rsidRDefault="00C13471" w:rsidP="00C13471">
            <w:pPr>
              <w:spacing w:line="440" w:lineRule="exact"/>
              <w:ind w:firstLineChars="200" w:firstLine="480"/>
              <w:jc w:val="left"/>
              <w:rPr>
                <w:rFonts w:ascii="宋体" w:hAnsi="宋体" w:hint="eastAsia"/>
              </w:rPr>
            </w:pPr>
            <w:r>
              <w:rPr>
                <w:rFonts w:ascii="宋体" w:hAnsi="宋体" w:hint="eastAsia"/>
              </w:rPr>
              <w:t>详细的代码实现见附录A</w:t>
            </w:r>
            <w:r>
              <w:rPr>
                <w:rFonts w:ascii="宋体" w:hAnsi="宋体"/>
              </w:rPr>
              <w:t>.3</w:t>
            </w:r>
            <w:r>
              <w:rPr>
                <w:rFonts w:ascii="宋体" w:hAnsi="宋体" w:hint="eastAsia"/>
              </w:rPr>
              <w:t>。</w:t>
            </w:r>
          </w:p>
          <w:p w:rsidR="0039422F" w:rsidRDefault="0039422F" w:rsidP="00DB46B8">
            <w:pPr>
              <w:spacing w:line="360" w:lineRule="auto"/>
              <w:jc w:val="left"/>
              <w:rPr>
                <w:rFonts w:ascii="黑体" w:eastAsia="黑体" w:hAnsi="黑体"/>
              </w:rPr>
            </w:pPr>
            <w:r>
              <w:rPr>
                <w:rFonts w:hint="eastAsia"/>
              </w:rPr>
              <w:t>4</w:t>
            </w:r>
            <w:r>
              <w:t>.</w:t>
            </w:r>
            <w:r>
              <w:rPr>
                <w:rFonts w:hint="eastAsia"/>
              </w:rPr>
              <w:t>4</w:t>
            </w:r>
            <w:r>
              <w:rPr>
                <w:rFonts w:ascii="黑体" w:eastAsia="黑体" w:hAnsi="黑体" w:hint="eastAsia"/>
              </w:rPr>
              <w:t xml:space="preserve"> </w:t>
            </w:r>
            <w:r w:rsidR="00C13471">
              <w:rPr>
                <w:rFonts w:ascii="黑体" w:eastAsia="黑体" w:hAnsi="黑体"/>
              </w:rPr>
              <w:t xml:space="preserve"> </w:t>
            </w:r>
            <w:r w:rsidR="00C13471">
              <w:rPr>
                <w:rFonts w:ascii="黑体" w:eastAsia="黑体" w:hAnsi="黑体" w:hint="eastAsia"/>
              </w:rPr>
              <w:t>绘制单个号码的DTMF信号频谱</w:t>
            </w:r>
          </w:p>
          <w:p w:rsidR="005F7F7E" w:rsidRDefault="003B348A" w:rsidP="00337AF8">
            <w:pPr>
              <w:spacing w:line="360" w:lineRule="auto"/>
              <w:ind w:firstLineChars="200" w:firstLine="480"/>
              <w:jc w:val="left"/>
              <w:rPr>
                <w:rFonts w:ascii="宋体" w:hAnsi="宋体"/>
              </w:rPr>
            </w:pPr>
            <w:r>
              <w:rPr>
                <w:rFonts w:ascii="宋体" w:hAnsi="宋体" w:hint="eastAsia"/>
              </w:rPr>
              <w:t>在上一节进行傅里叶变换的基础上，</w:t>
            </w:r>
            <w:r w:rsidR="00337AF8">
              <w:rPr>
                <w:rFonts w:ascii="宋体" w:hAnsi="宋体" w:hint="eastAsia"/>
              </w:rPr>
              <w:t>取单边频谱进行</w:t>
            </w:r>
            <w:r>
              <w:rPr>
                <w:rFonts w:ascii="宋体" w:hAnsi="宋体" w:hint="eastAsia"/>
              </w:rPr>
              <w:t>归一化，确定频谱分辨率后，即可绘制</w:t>
            </w:r>
            <w:r w:rsidR="00337AF8">
              <w:rPr>
                <w:rFonts w:ascii="宋体" w:hAnsi="宋体" w:hint="eastAsia"/>
              </w:rPr>
              <w:t>出单个号码的DTMF信号频谱。详细的代码实现见附录A</w:t>
            </w:r>
            <w:r w:rsidR="00337AF8">
              <w:rPr>
                <w:rFonts w:ascii="宋体" w:hAnsi="宋体"/>
              </w:rPr>
              <w:t>.4</w:t>
            </w:r>
            <w:r w:rsidR="00337AF8">
              <w:rPr>
                <w:rFonts w:ascii="宋体" w:hAnsi="宋体" w:hint="eastAsia"/>
              </w:rPr>
              <w:t>。</w:t>
            </w:r>
          </w:p>
          <w:p w:rsidR="00337AF8" w:rsidRDefault="00337AF8" w:rsidP="00337AF8">
            <w:pPr>
              <w:spacing w:line="360" w:lineRule="auto"/>
              <w:jc w:val="left"/>
              <w:rPr>
                <w:rFonts w:ascii="黑体" w:eastAsia="黑体" w:hAnsi="黑体"/>
              </w:rPr>
            </w:pPr>
            <w:r>
              <w:rPr>
                <w:rFonts w:hint="eastAsia"/>
              </w:rPr>
              <w:t>4</w:t>
            </w:r>
            <w:r>
              <w:t>.</w:t>
            </w:r>
            <w:r>
              <w:rPr>
                <w:rFonts w:hint="eastAsia"/>
              </w:rPr>
              <w:t>5</w:t>
            </w:r>
            <w:r>
              <w:rPr>
                <w:rFonts w:ascii="黑体" w:eastAsia="黑体" w:hAnsi="黑体" w:hint="eastAsia"/>
              </w:rPr>
              <w:t xml:space="preserve"> </w:t>
            </w:r>
            <w:r>
              <w:rPr>
                <w:rFonts w:ascii="黑体" w:eastAsia="黑体" w:hAnsi="黑体"/>
              </w:rPr>
              <w:t xml:space="preserve"> </w:t>
            </w:r>
            <w:r>
              <w:rPr>
                <w:rFonts w:ascii="黑体" w:eastAsia="黑体" w:hAnsi="黑体" w:hint="eastAsia"/>
              </w:rPr>
              <w:t>程序的其他功能</w:t>
            </w:r>
          </w:p>
          <w:p w:rsidR="00337AF8" w:rsidRPr="00337AF8" w:rsidRDefault="00664496" w:rsidP="00337AF8">
            <w:pPr>
              <w:spacing w:line="360" w:lineRule="auto"/>
              <w:ind w:firstLineChars="200" w:firstLine="480"/>
              <w:jc w:val="left"/>
              <w:rPr>
                <w:rFonts w:ascii="宋体" w:hAnsi="宋体" w:hint="eastAsia"/>
              </w:rPr>
            </w:pPr>
            <w:r>
              <w:rPr>
                <w:rFonts w:ascii="宋体" w:hAnsi="宋体" w:hint="eastAsia"/>
              </w:rPr>
              <w:t>本程序</w:t>
            </w:r>
            <w:r w:rsidR="00337AF8">
              <w:rPr>
                <w:rFonts w:ascii="宋体" w:hAnsi="宋体" w:hint="eastAsia"/>
              </w:rPr>
              <w:t>还有其他的一些功能，如清除全部输入，存储任意长度号码等，由于这些功能不涉及信号处理的知识，故不做详细介绍。具体实现的功能见</w:t>
            </w:r>
            <w:r w:rsidR="00337AF8">
              <w:rPr>
                <w:rFonts w:ascii="宋体" w:hAnsi="宋体" w:hint="eastAsia"/>
              </w:rPr>
              <w:lastRenderedPageBreak/>
              <w:t>附录A</w:t>
            </w:r>
            <w:r w:rsidR="00337AF8">
              <w:rPr>
                <w:rFonts w:ascii="宋体" w:hAnsi="宋体"/>
              </w:rPr>
              <w:t>.1</w:t>
            </w:r>
            <w:r w:rsidR="00337AF8">
              <w:rPr>
                <w:rFonts w:ascii="宋体" w:hAnsi="宋体" w:hint="eastAsia"/>
              </w:rPr>
              <w:t>的说明书。</w:t>
            </w:r>
          </w:p>
          <w:p w:rsidR="003B493B" w:rsidRDefault="003B493B" w:rsidP="004C046E">
            <w:pPr>
              <w:pStyle w:val="ae"/>
            </w:pPr>
            <w:r w:rsidRPr="004C046E">
              <w:rPr>
                <w:rFonts w:hint="eastAsia"/>
              </w:rPr>
              <w:t>5</w:t>
            </w:r>
            <w:r w:rsidRPr="004C046E">
              <w:t xml:space="preserve"> </w:t>
            </w:r>
            <w:r w:rsidRPr="004C046E">
              <w:rPr>
                <w:rFonts w:hint="eastAsia"/>
              </w:rPr>
              <w:t>实验数据与结果</w:t>
            </w:r>
          </w:p>
          <w:p w:rsidR="0086362C" w:rsidRPr="0086362C" w:rsidRDefault="0086362C" w:rsidP="0086362C">
            <w:pPr>
              <w:spacing w:line="360" w:lineRule="auto"/>
              <w:ind w:firstLineChars="200" w:firstLine="480"/>
              <w:jc w:val="left"/>
              <w:rPr>
                <w:rFonts w:ascii="宋体" w:hAnsi="宋体" w:hint="eastAsia"/>
              </w:rPr>
            </w:pPr>
            <w:r>
              <w:rPr>
                <w:rFonts w:ascii="宋体" w:hAnsi="宋体" w:hint="eastAsia"/>
              </w:rPr>
              <w:t>本实验主要的成果便是</w:t>
            </w:r>
            <w:proofErr w:type="spellStart"/>
            <w:r>
              <w:rPr>
                <w:rFonts w:ascii="宋体" w:hAnsi="宋体" w:hint="eastAsia"/>
              </w:rPr>
              <w:t>t</w:t>
            </w:r>
            <w:r>
              <w:rPr>
                <w:rFonts w:ascii="宋体" w:hAnsi="宋体"/>
              </w:rPr>
              <w:t>ul.m</w:t>
            </w:r>
            <w:proofErr w:type="spellEnd"/>
            <w:r>
              <w:rPr>
                <w:rFonts w:ascii="宋体" w:hAnsi="宋体" w:hint="eastAsia"/>
              </w:rPr>
              <w:t>这个GUI程序，该包含了实验要求的所有功能，限于篇幅不能一一展示。下面的内容是程序部分主要功能的示意图，其他的功能可以参考附录A</w:t>
            </w:r>
            <w:r>
              <w:rPr>
                <w:rFonts w:ascii="宋体" w:hAnsi="宋体"/>
              </w:rPr>
              <w:t>.1</w:t>
            </w:r>
            <w:r>
              <w:rPr>
                <w:rFonts w:ascii="宋体" w:hAnsi="宋体" w:hint="eastAsia"/>
              </w:rPr>
              <w:t>的说明书了解，或是操作实际的程序体验。</w:t>
            </w:r>
          </w:p>
          <w:p w:rsidR="00417AC5" w:rsidRPr="00417AC5" w:rsidRDefault="00417AC5" w:rsidP="00417AC5">
            <w:pPr>
              <w:pStyle w:val="ae"/>
              <w:rPr>
                <w:rFonts w:ascii="黑体" w:hAnsi="黑体" w:hint="eastAsia"/>
                <w:sz w:val="24"/>
                <w:szCs w:val="24"/>
              </w:rPr>
            </w:pPr>
            <w:r w:rsidRPr="00417AC5">
              <w:rPr>
                <w:rFonts w:ascii="宋体" w:hAnsi="宋体" w:cs="CourierNewPSMT"/>
                <w:noProof/>
                <w:kern w:val="0"/>
              </w:rPr>
              <w:drawing>
                <wp:anchor distT="0" distB="0" distL="114300" distR="114300" simplePos="0" relativeHeight="251664384" behindDoc="0" locked="0" layoutInCell="1" allowOverlap="1">
                  <wp:simplePos x="0" y="0"/>
                  <wp:positionH relativeFrom="column">
                    <wp:posOffset>-65161</wp:posOffset>
                  </wp:positionH>
                  <wp:positionV relativeFrom="paragraph">
                    <wp:posOffset>289804</wp:posOffset>
                  </wp:positionV>
                  <wp:extent cx="5266055" cy="303403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6055" cy="3034030"/>
                          </a:xfrm>
                          <a:prstGeom prst="rect">
                            <a:avLst/>
                          </a:prstGeom>
                          <a:noFill/>
                          <a:ln>
                            <a:noFill/>
                          </a:ln>
                        </pic:spPr>
                      </pic:pic>
                    </a:graphicData>
                  </a:graphic>
                </wp:anchor>
              </w:drawing>
            </w:r>
            <w:r w:rsidR="005F7F7E">
              <w:rPr>
                <w:rFonts w:hint="eastAsia"/>
                <w:sz w:val="24"/>
                <w:szCs w:val="24"/>
              </w:rPr>
              <w:t>5</w:t>
            </w:r>
            <w:r w:rsidR="005F7F7E" w:rsidRPr="005F7F7E">
              <w:rPr>
                <w:sz w:val="24"/>
                <w:szCs w:val="24"/>
              </w:rPr>
              <w:t xml:space="preserve">.1 </w:t>
            </w:r>
            <w:r w:rsidR="0086362C">
              <w:rPr>
                <w:rFonts w:ascii="黑体" w:hAnsi="黑体" w:hint="eastAsia"/>
                <w:sz w:val="24"/>
                <w:szCs w:val="24"/>
              </w:rPr>
              <w:t>单个数字的DTMF信号频谱图</w:t>
            </w:r>
          </w:p>
          <w:p w:rsidR="00675F5D" w:rsidRDefault="00FB4EB2" w:rsidP="00675F5D">
            <w:pPr>
              <w:autoSpaceDE w:val="0"/>
              <w:autoSpaceDN w:val="0"/>
              <w:adjustRightInd w:val="0"/>
              <w:jc w:val="center"/>
              <w:rPr>
                <w:rFonts w:cs="CourierNewPSMT" w:hint="eastAsia"/>
              </w:rPr>
            </w:pPr>
            <w:r w:rsidRPr="004F20E2">
              <w:rPr>
                <w:rFonts w:ascii="宋体" w:hAnsi="宋体" w:cs="CourierNewPSMT" w:hint="eastAsia"/>
                <w:kern w:val="0"/>
              </w:rPr>
              <w:t>图</w:t>
            </w:r>
            <w:r w:rsidRPr="00FB4EB2">
              <w:rPr>
                <w:rFonts w:cs="CourierNewPSMT" w:hint="eastAsia"/>
                <w:b/>
                <w:bCs/>
                <w:kern w:val="0"/>
              </w:rPr>
              <w:t>5.1</w:t>
            </w:r>
            <w:r>
              <w:rPr>
                <w:rFonts w:cs="CourierNewPSMT"/>
                <w:b/>
                <w:bCs/>
              </w:rPr>
              <w:t xml:space="preserve">  </w:t>
            </w:r>
            <w:r w:rsidR="00417AC5">
              <w:rPr>
                <w:rFonts w:cs="CourierNewPSMT" w:hint="eastAsia"/>
              </w:rPr>
              <w:t>数字“</w:t>
            </w:r>
            <w:r w:rsidR="00417AC5">
              <w:rPr>
                <w:rFonts w:cs="CourierNewPSMT" w:hint="eastAsia"/>
              </w:rPr>
              <w:t>0</w:t>
            </w:r>
            <w:r w:rsidR="00417AC5">
              <w:rPr>
                <w:rFonts w:cs="CourierNewPSMT" w:hint="eastAsia"/>
              </w:rPr>
              <w:t>”对应的</w:t>
            </w:r>
            <w:r w:rsidR="00417AC5">
              <w:rPr>
                <w:rFonts w:cs="CourierNewPSMT" w:hint="eastAsia"/>
              </w:rPr>
              <w:t>DTM</w:t>
            </w:r>
            <w:r w:rsidR="00417AC5">
              <w:rPr>
                <w:rFonts w:cs="CourierNewPSMT"/>
              </w:rPr>
              <w:t>F</w:t>
            </w:r>
            <w:r w:rsidR="00417AC5">
              <w:rPr>
                <w:rFonts w:cs="CourierNewPSMT" w:hint="eastAsia"/>
              </w:rPr>
              <w:t>信号单边频谱图</w:t>
            </w:r>
          </w:p>
          <w:p w:rsidR="00FB4EB2" w:rsidRPr="00122CDD" w:rsidRDefault="00FC1141" w:rsidP="00122CDD">
            <w:pPr>
              <w:spacing w:line="360" w:lineRule="auto"/>
              <w:ind w:firstLineChars="200" w:firstLine="480"/>
              <w:jc w:val="left"/>
              <w:rPr>
                <w:rFonts w:ascii="宋体" w:hAnsi="宋体" w:hint="eastAsia"/>
              </w:rPr>
            </w:pPr>
            <w:r>
              <w:rPr>
                <w:rFonts w:ascii="宋体" w:hAnsi="宋体" w:hint="eastAsia"/>
              </w:rPr>
              <w:t>图5.1是数字“0”对应的DTMF信号单边频谱图，可见频谱呈现清晰的两个峰，峰值分别出现在950Hz与1350Hz附近，符合数字“0”规定的频率（941Hz，1336H</w:t>
            </w:r>
            <w:r>
              <w:rPr>
                <w:rFonts w:ascii="宋体" w:hAnsi="宋体"/>
              </w:rPr>
              <w:t>z）</w:t>
            </w:r>
            <w:r>
              <w:rPr>
                <w:rFonts w:ascii="宋体" w:hAnsi="宋体" w:hint="eastAsia"/>
              </w:rPr>
              <w:t>。其他按键产生的信号频谱图也类似，区别在于峰值出现的位置。无限长正弦信号的理论频谱是一个冲激函数，这里的频谱有一定宽度，原因是DTMF信号是有限长的正弦序列，而且在进行2048点傅里叶变换时，在原有信号序列后补零这一操作也一定程度影响了频谱，不过不影响</w:t>
            </w:r>
            <w:r w:rsidR="00664496">
              <w:rPr>
                <w:rFonts w:ascii="宋体" w:hAnsi="宋体" w:hint="eastAsia"/>
              </w:rPr>
              <w:t>峰值的辨认。</w:t>
            </w:r>
          </w:p>
          <w:p w:rsidR="005F7F7E" w:rsidRPr="00664496" w:rsidRDefault="00FB4EB2" w:rsidP="00664496">
            <w:pPr>
              <w:autoSpaceDE w:val="0"/>
              <w:autoSpaceDN w:val="0"/>
              <w:adjustRightInd w:val="0"/>
              <w:rPr>
                <w:rFonts w:cs="CourierNewPSMT" w:hint="eastAsia"/>
              </w:rPr>
            </w:pPr>
            <w:r>
              <w:rPr>
                <w:rFonts w:hint="eastAsia"/>
              </w:rPr>
              <w:t>5</w:t>
            </w:r>
            <w:r w:rsidRPr="005F7F7E">
              <w:t>.</w:t>
            </w:r>
            <w:r>
              <w:t>2</w:t>
            </w:r>
            <w:r w:rsidR="00664496">
              <w:t xml:space="preserve">  </w:t>
            </w:r>
            <w:r w:rsidR="00664496" w:rsidRPr="00664496">
              <w:rPr>
                <w:rFonts w:eastAsia="黑体" w:hint="eastAsia"/>
              </w:rPr>
              <w:t>号码</w:t>
            </w:r>
            <w:r w:rsidR="00664496">
              <w:rPr>
                <w:rFonts w:eastAsia="黑体" w:hint="eastAsia"/>
              </w:rPr>
              <w:t>存储与来电识别</w:t>
            </w:r>
          </w:p>
          <w:p w:rsidR="00FB4EB2" w:rsidRPr="00FB4EB2" w:rsidRDefault="00664496" w:rsidP="00FB4EB2">
            <w:pPr>
              <w:pStyle w:val="ae"/>
              <w:ind w:firstLineChars="200" w:firstLine="480"/>
              <w:rPr>
                <w:rFonts w:ascii="宋体" w:eastAsia="宋体" w:hAnsi="宋体" w:hint="eastAsia"/>
                <w:sz w:val="24"/>
                <w:szCs w:val="24"/>
              </w:rPr>
            </w:pPr>
            <w:r>
              <w:rPr>
                <w:rFonts w:ascii="宋体" w:eastAsia="宋体" w:hAnsi="宋体" w:hint="eastAsia"/>
                <w:sz w:val="24"/>
                <w:szCs w:val="24"/>
              </w:rPr>
              <w:t>程序利用DTMF信号中保留的4个字母功能键A、B、C、D，设置了存储号码的功能，处于保存模式下时按下功能键即可保存当前显示在号码输入框中的号码，同时保存对应的拨号音；保存模式之外，按下功能键可以调出之前保存的号码，拨号音也会恢复，可以继续编辑，正常拨号；程序中设置了</w:t>
            </w:r>
            <w:r>
              <w:rPr>
                <w:rFonts w:ascii="宋体" w:eastAsia="宋体" w:hAnsi="宋体" w:hint="eastAsia"/>
                <w:sz w:val="24"/>
                <w:szCs w:val="24"/>
              </w:rPr>
              <w:lastRenderedPageBreak/>
              <w:t>“</w:t>
            </w:r>
            <w:proofErr w:type="spellStart"/>
            <w:r>
              <w:rPr>
                <w:rFonts w:ascii="宋体" w:eastAsia="宋体" w:hAnsi="宋体" w:hint="eastAsia"/>
                <w:sz w:val="24"/>
                <w:szCs w:val="24"/>
              </w:rPr>
              <w:t>Rec</w:t>
            </w:r>
            <w:r>
              <w:rPr>
                <w:rFonts w:ascii="宋体" w:eastAsia="宋体" w:hAnsi="宋体"/>
                <w:sz w:val="24"/>
                <w:szCs w:val="24"/>
              </w:rPr>
              <w:t>o</w:t>
            </w:r>
            <w:proofErr w:type="spellEnd"/>
            <w:r>
              <w:rPr>
                <w:rFonts w:ascii="宋体" w:eastAsia="宋体" w:hAnsi="宋体" w:hint="eastAsia"/>
                <w:sz w:val="24"/>
                <w:szCs w:val="24"/>
              </w:rPr>
              <w:t>”按键用于来电识别，按键调用</w:t>
            </w:r>
            <w:proofErr w:type="spellStart"/>
            <w:r>
              <w:rPr>
                <w:rFonts w:ascii="宋体" w:eastAsia="宋体" w:hAnsi="宋体"/>
                <w:sz w:val="24"/>
                <w:szCs w:val="24"/>
              </w:rPr>
              <w:t>detect.m</w:t>
            </w:r>
            <w:proofErr w:type="spellEnd"/>
            <w:r>
              <w:rPr>
                <w:rFonts w:ascii="宋体" w:eastAsia="宋体" w:hAnsi="宋体" w:hint="eastAsia"/>
                <w:sz w:val="24"/>
                <w:szCs w:val="24"/>
              </w:rPr>
              <w:t>，</w:t>
            </w:r>
            <w:proofErr w:type="spellStart"/>
            <w:r>
              <w:rPr>
                <w:rFonts w:ascii="宋体" w:eastAsia="宋体" w:hAnsi="宋体" w:hint="eastAsia"/>
                <w:sz w:val="24"/>
                <w:szCs w:val="24"/>
              </w:rPr>
              <w:t>d</w:t>
            </w:r>
            <w:r>
              <w:rPr>
                <w:rFonts w:ascii="宋体" w:eastAsia="宋体" w:hAnsi="宋体"/>
                <w:sz w:val="24"/>
                <w:szCs w:val="24"/>
              </w:rPr>
              <w:t>etect.m</w:t>
            </w:r>
            <w:proofErr w:type="spellEnd"/>
            <w:r>
              <w:rPr>
                <w:rFonts w:ascii="宋体" w:eastAsia="宋体" w:hAnsi="宋体" w:hint="eastAsia"/>
                <w:sz w:val="24"/>
                <w:szCs w:val="24"/>
              </w:rPr>
              <w:t>从文件“N</w:t>
            </w:r>
            <w:r>
              <w:rPr>
                <w:rFonts w:ascii="宋体" w:eastAsia="宋体" w:hAnsi="宋体"/>
                <w:sz w:val="24"/>
                <w:szCs w:val="24"/>
              </w:rPr>
              <w:t>0.wav</w:t>
            </w:r>
            <w:r>
              <w:rPr>
                <w:rFonts w:ascii="宋体" w:eastAsia="宋体" w:hAnsi="宋体" w:hint="eastAsia"/>
                <w:sz w:val="24"/>
                <w:szCs w:val="24"/>
              </w:rPr>
              <w:t>”中读取拨号音，按照4.3节的方法还原出号码，将号码显示在程序的号码输入框中，这段拨号音也会覆盖程序原来的拨号音。</w:t>
            </w:r>
            <w:r w:rsidR="00AF781F">
              <w:rPr>
                <w:rFonts w:ascii="宋体" w:eastAsia="宋体" w:hAnsi="宋体" w:hint="eastAsia"/>
                <w:sz w:val="24"/>
                <w:szCs w:val="24"/>
              </w:rPr>
              <w:t>具体的使用效果可以参考附录A</w:t>
            </w:r>
            <w:r w:rsidR="00AF781F">
              <w:rPr>
                <w:rFonts w:ascii="宋体" w:eastAsia="宋体" w:hAnsi="宋体"/>
                <w:sz w:val="24"/>
                <w:szCs w:val="24"/>
              </w:rPr>
              <w:t>.1</w:t>
            </w:r>
            <w:r w:rsidR="00AF781F">
              <w:rPr>
                <w:rFonts w:ascii="宋体" w:eastAsia="宋体" w:hAnsi="宋体" w:hint="eastAsia"/>
                <w:sz w:val="24"/>
                <w:szCs w:val="24"/>
              </w:rPr>
              <w:t>的说明书，或是操作实际的程序体验。</w:t>
            </w:r>
          </w:p>
          <w:p w:rsidR="003B493B" w:rsidRDefault="00570FB3" w:rsidP="004C046E">
            <w:pPr>
              <w:pStyle w:val="ae"/>
            </w:pPr>
            <w:r>
              <w:rPr>
                <w:rFonts w:hint="eastAsia"/>
              </w:rPr>
              <w:t>6</w:t>
            </w:r>
            <w:r w:rsidR="003B493B" w:rsidRPr="004C046E">
              <w:t xml:space="preserve"> </w:t>
            </w:r>
            <w:r w:rsidR="003B493B" w:rsidRPr="004C046E">
              <w:rPr>
                <w:rFonts w:hint="eastAsia"/>
              </w:rPr>
              <w:t>实验效果分析与总结</w:t>
            </w:r>
          </w:p>
          <w:p w:rsidR="003B493B" w:rsidRDefault="00122CDD" w:rsidP="00937B54">
            <w:pPr>
              <w:spacing w:line="440" w:lineRule="exact"/>
              <w:ind w:firstLine="560"/>
              <w:jc w:val="left"/>
              <w:rPr>
                <w:rFonts w:ascii="宋体" w:hAnsi="宋体"/>
              </w:rPr>
            </w:pPr>
            <w:r>
              <w:rPr>
                <w:rFonts w:ascii="宋体" w:hAnsi="宋体" w:hint="eastAsia"/>
              </w:rPr>
              <w:t>本实验是一个综合性实验，综合了此前三次实验实践过的FFT、GUI设计、频谱图绘制等内容，同时也类似于一个课程设计，</w:t>
            </w:r>
            <w:r w:rsidR="00950278">
              <w:rPr>
                <w:rFonts w:ascii="宋体" w:hAnsi="宋体" w:hint="eastAsia"/>
              </w:rPr>
              <w:t>需要我们手动去拓展</w:t>
            </w:r>
            <w:r>
              <w:rPr>
                <w:rFonts w:ascii="宋体" w:hAnsi="宋体" w:hint="eastAsia"/>
              </w:rPr>
              <w:t>程序</w:t>
            </w:r>
            <w:r w:rsidR="00950278">
              <w:rPr>
                <w:rFonts w:ascii="宋体" w:hAnsi="宋体" w:hint="eastAsia"/>
              </w:rPr>
              <w:t>的某些功能，如号码存储，来电识别等，从而设计出一个比较完善的，能够模拟生活中使用的电话的电话拨号音合成与识别系统。在实验的过程中，我首先着眼于总体需要实现的功能，规划GUI上的元素和各自摆放的位置；之后参考实验指导书和网上的教程，将拨号音合成、修改号码输入框、保存音频、识别拨号音等各模块的代码放在对应的回调函数中，形成完整的程序。</w:t>
            </w:r>
          </w:p>
          <w:p w:rsidR="00950278" w:rsidRDefault="00950278" w:rsidP="00937B54">
            <w:pPr>
              <w:spacing w:line="440" w:lineRule="exact"/>
              <w:ind w:firstLine="560"/>
              <w:jc w:val="left"/>
              <w:rPr>
                <w:rFonts w:eastAsia="黑体" w:hint="eastAsia"/>
                <w:sz w:val="28"/>
                <w:szCs w:val="28"/>
              </w:rPr>
            </w:pPr>
            <w:r>
              <w:rPr>
                <w:rFonts w:ascii="宋体" w:hAnsi="宋体" w:hint="eastAsia"/>
              </w:rPr>
              <w:t>这次的实验还是一个和生活应用紧密联系的实验，我不仅学到了拨号时的音频是如何合成的，也对信号处理在生活中的运用有了更深刻的理解。</w:t>
            </w:r>
          </w:p>
          <w:p w:rsidR="00937B54" w:rsidRDefault="00937B54" w:rsidP="00937B54">
            <w:pPr>
              <w:spacing w:line="440" w:lineRule="exact"/>
              <w:ind w:firstLine="560"/>
              <w:jc w:val="left"/>
              <w:rPr>
                <w:rFonts w:eastAsia="黑体"/>
                <w:sz w:val="28"/>
                <w:szCs w:val="28"/>
              </w:rPr>
            </w:pPr>
          </w:p>
          <w:p w:rsidR="00937B54" w:rsidRDefault="00937B54" w:rsidP="00937B54">
            <w:pPr>
              <w:spacing w:line="440" w:lineRule="exact"/>
              <w:ind w:firstLine="560"/>
              <w:jc w:val="left"/>
              <w:rPr>
                <w:rFonts w:eastAsia="黑体"/>
                <w:sz w:val="28"/>
                <w:szCs w:val="28"/>
              </w:rPr>
            </w:pPr>
          </w:p>
          <w:p w:rsidR="00937B54" w:rsidRDefault="00937B54" w:rsidP="00937B54">
            <w:pPr>
              <w:spacing w:line="440" w:lineRule="exact"/>
              <w:ind w:firstLine="560"/>
              <w:jc w:val="left"/>
              <w:rPr>
                <w:rFonts w:eastAsia="黑体"/>
                <w:sz w:val="28"/>
                <w:szCs w:val="28"/>
              </w:rPr>
            </w:pPr>
          </w:p>
          <w:p w:rsidR="00937B54" w:rsidRPr="00937B54" w:rsidRDefault="00937B54" w:rsidP="00937B54">
            <w:pPr>
              <w:spacing w:line="440" w:lineRule="exact"/>
              <w:ind w:firstLine="560"/>
              <w:jc w:val="left"/>
              <w:rPr>
                <w:rFonts w:eastAsia="黑体"/>
                <w:sz w:val="28"/>
                <w:szCs w:val="28"/>
              </w:rPr>
            </w:pPr>
          </w:p>
        </w:tc>
      </w:tr>
      <w:tr w:rsidR="00C46325" w:rsidRPr="00BF2596" w:rsidTr="0055127E">
        <w:tc>
          <w:tcPr>
            <w:tcW w:w="8522" w:type="dxa"/>
          </w:tcPr>
          <w:p w:rsidR="00C46325" w:rsidRPr="00BF2596" w:rsidRDefault="00C46325" w:rsidP="00937B54">
            <w:pPr>
              <w:spacing w:line="440" w:lineRule="exact"/>
              <w:ind w:firstLine="560"/>
              <w:jc w:val="left"/>
              <w:rPr>
                <w:rFonts w:eastAsia="黑体"/>
                <w:sz w:val="28"/>
                <w:szCs w:val="28"/>
              </w:rPr>
            </w:pPr>
            <w:r w:rsidRPr="00BF2596">
              <w:rPr>
                <w:rFonts w:eastAsia="黑体"/>
                <w:sz w:val="28"/>
                <w:szCs w:val="28"/>
              </w:rPr>
              <w:lastRenderedPageBreak/>
              <w:t>教师评语</w:t>
            </w:r>
          </w:p>
        </w:tc>
      </w:tr>
      <w:tr w:rsidR="00C46325" w:rsidRPr="00BF2596" w:rsidTr="00937B54">
        <w:trPr>
          <w:trHeight w:val="2374"/>
        </w:trPr>
        <w:tc>
          <w:tcPr>
            <w:tcW w:w="8522" w:type="dxa"/>
          </w:tcPr>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256506" w:rsidRPr="00BF2596" w:rsidRDefault="00256506" w:rsidP="00EF50FA">
            <w:pPr>
              <w:spacing w:line="440" w:lineRule="exact"/>
              <w:ind w:firstLine="560"/>
              <w:jc w:val="left"/>
              <w:rPr>
                <w:rFonts w:eastAsia="黑体"/>
                <w:sz w:val="28"/>
                <w:szCs w:val="28"/>
              </w:rPr>
            </w:pPr>
          </w:p>
          <w:p w:rsidR="00C46325" w:rsidRPr="00BF2596" w:rsidRDefault="00C46325" w:rsidP="00EF50FA">
            <w:pPr>
              <w:spacing w:line="440" w:lineRule="exact"/>
              <w:ind w:firstLineChars="1000" w:firstLine="2800"/>
              <w:jc w:val="left"/>
              <w:rPr>
                <w:rFonts w:eastAsia="黑体"/>
                <w:sz w:val="28"/>
                <w:szCs w:val="28"/>
              </w:rPr>
            </w:pPr>
            <w:r w:rsidRPr="00BF2596">
              <w:rPr>
                <w:rFonts w:eastAsia="黑体"/>
                <w:sz w:val="28"/>
                <w:szCs w:val="28"/>
              </w:rPr>
              <w:t>指导教师</w:t>
            </w:r>
            <w:r w:rsidRPr="00BF2596">
              <w:rPr>
                <w:rFonts w:eastAsia="黑体"/>
                <w:sz w:val="28"/>
                <w:szCs w:val="28"/>
              </w:rPr>
              <w:t xml:space="preserve">                </w:t>
            </w:r>
            <w:r w:rsidRPr="00BF2596">
              <w:rPr>
                <w:rFonts w:eastAsia="黑体"/>
                <w:sz w:val="28"/>
                <w:szCs w:val="28"/>
              </w:rPr>
              <w:t>年</w:t>
            </w:r>
            <w:r w:rsidRPr="00BF2596">
              <w:rPr>
                <w:rFonts w:eastAsia="黑体"/>
                <w:sz w:val="28"/>
                <w:szCs w:val="28"/>
              </w:rPr>
              <w:t xml:space="preserve">    </w:t>
            </w:r>
            <w:r w:rsidRPr="00BF2596">
              <w:rPr>
                <w:rFonts w:eastAsia="黑体"/>
                <w:sz w:val="28"/>
                <w:szCs w:val="28"/>
              </w:rPr>
              <w:t>月</w:t>
            </w:r>
            <w:r w:rsidRPr="00BF2596">
              <w:rPr>
                <w:rFonts w:eastAsia="黑体"/>
                <w:sz w:val="28"/>
                <w:szCs w:val="28"/>
              </w:rPr>
              <w:t xml:space="preserve">    </w:t>
            </w:r>
            <w:r w:rsidRPr="00BF2596">
              <w:rPr>
                <w:rFonts w:eastAsia="黑体"/>
                <w:sz w:val="28"/>
                <w:szCs w:val="28"/>
              </w:rPr>
              <w:t>日</w:t>
            </w:r>
          </w:p>
        </w:tc>
      </w:tr>
    </w:tbl>
    <w:p w:rsidR="007C37F6" w:rsidRDefault="007C37F6" w:rsidP="00CE6F24">
      <w:pPr>
        <w:spacing w:line="440" w:lineRule="exact"/>
        <w:ind w:firstLine="360"/>
        <w:rPr>
          <w:rFonts w:ascii="Consolas" w:hAnsi="Consolas" w:cs="宋体"/>
          <w:color w:val="5C5C5C"/>
          <w:kern w:val="0"/>
          <w:sz w:val="18"/>
          <w:szCs w:val="18"/>
        </w:rPr>
      </w:pPr>
    </w:p>
    <w:p w:rsidR="007C37F6" w:rsidRDefault="007C37F6">
      <w:pPr>
        <w:widowControl/>
        <w:jc w:val="left"/>
        <w:rPr>
          <w:rFonts w:ascii="Consolas" w:hAnsi="Consolas" w:cs="宋体"/>
          <w:color w:val="5C5C5C"/>
          <w:kern w:val="0"/>
          <w:sz w:val="18"/>
          <w:szCs w:val="18"/>
        </w:rPr>
      </w:pPr>
      <w:r>
        <w:rPr>
          <w:rFonts w:ascii="Consolas" w:hAnsi="Consolas" w:cs="宋体"/>
          <w:color w:val="5C5C5C"/>
          <w:kern w:val="0"/>
          <w:sz w:val="18"/>
          <w:szCs w:val="18"/>
        </w:rPr>
        <w:br w:type="page"/>
      </w:r>
    </w:p>
    <w:p w:rsidR="00E33F76" w:rsidRPr="00F77287" w:rsidRDefault="007C37F6" w:rsidP="00F77287">
      <w:pPr>
        <w:pStyle w:val="aa"/>
        <w:rPr>
          <w:rFonts w:hint="eastAsia"/>
          <w:sz w:val="32"/>
          <w:szCs w:val="32"/>
        </w:rPr>
      </w:pPr>
      <w:r w:rsidRPr="006203C2">
        <w:rPr>
          <w:rFonts w:hint="eastAsia"/>
          <w:sz w:val="32"/>
          <w:szCs w:val="32"/>
        </w:rPr>
        <w:lastRenderedPageBreak/>
        <w:t>附录</w:t>
      </w:r>
    </w:p>
    <w:p w:rsidR="00937B54" w:rsidRDefault="00CD163F" w:rsidP="00E33F76">
      <w:pPr>
        <w:spacing w:line="440" w:lineRule="exact"/>
        <w:jc w:val="left"/>
        <w:rPr>
          <w:rFonts w:ascii="黑体" w:eastAsia="黑体" w:hAnsi="黑体"/>
        </w:rPr>
      </w:pPr>
      <w:r>
        <w:rPr>
          <w:rFonts w:ascii="Consolas" w:hAnsi="Consolas" w:cs="宋体"/>
          <w:noProof/>
          <w:color w:val="5C5C5C"/>
          <w:kern w:val="0"/>
          <w:sz w:val="18"/>
          <w:szCs w:val="18"/>
        </w:rPr>
        <w:drawing>
          <wp:anchor distT="0" distB="0" distL="114300" distR="114300" simplePos="0" relativeHeight="251665408" behindDoc="0" locked="0" layoutInCell="1" allowOverlap="1">
            <wp:simplePos x="0" y="0"/>
            <wp:positionH relativeFrom="margin">
              <wp:align>center</wp:align>
            </wp:positionH>
            <wp:positionV relativeFrom="paragraph">
              <wp:posOffset>311346</wp:posOffset>
            </wp:positionV>
            <wp:extent cx="5269230" cy="2962910"/>
            <wp:effectExtent l="0" t="0" r="762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13068" b="20338"/>
                    <a:stretch/>
                  </pic:blipFill>
                  <pic:spPr bwMode="auto">
                    <a:xfrm>
                      <a:off x="0" y="0"/>
                      <a:ext cx="5269230" cy="29629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D3096">
        <w:rPr>
          <w:rFonts w:hint="eastAsia"/>
        </w:rPr>
        <w:t>A</w:t>
      </w:r>
      <w:r w:rsidR="001D3096">
        <w:t>.</w:t>
      </w:r>
      <w:r w:rsidR="008D1283">
        <w:rPr>
          <w:rFonts w:hint="eastAsia"/>
        </w:rPr>
        <w:t>1</w:t>
      </w:r>
      <w:r w:rsidR="008D1283">
        <w:t xml:space="preserve">  </w:t>
      </w:r>
      <w:r w:rsidR="007F5DC6">
        <w:rPr>
          <w:rFonts w:ascii="黑体" w:eastAsia="黑体" w:hAnsi="黑体" w:hint="eastAsia"/>
        </w:rPr>
        <w:t>本实验设计的</w:t>
      </w:r>
      <w:r w:rsidR="00E33F76">
        <w:rPr>
          <w:rFonts w:ascii="黑体" w:eastAsia="黑体" w:hAnsi="黑体" w:hint="eastAsia"/>
        </w:rPr>
        <w:t>拨号音合成、识别程序</w:t>
      </w:r>
      <w:r w:rsidR="007F5DC6">
        <w:rPr>
          <w:rFonts w:ascii="黑体" w:eastAsia="黑体" w:hAnsi="黑体" w:hint="eastAsia"/>
        </w:rPr>
        <w:t>使用说明</w:t>
      </w:r>
      <w:r w:rsidR="00E33F76">
        <w:rPr>
          <w:rFonts w:ascii="黑体" w:eastAsia="黑体" w:hAnsi="黑体" w:hint="eastAsia"/>
        </w:rPr>
        <w:t>书</w:t>
      </w:r>
    </w:p>
    <w:p w:rsidR="00E33F76" w:rsidRDefault="00E33F76" w:rsidP="00E33F76">
      <w:pPr>
        <w:autoSpaceDE w:val="0"/>
        <w:autoSpaceDN w:val="0"/>
        <w:adjustRightInd w:val="0"/>
        <w:jc w:val="center"/>
        <w:rPr>
          <w:rFonts w:cs="CourierNewPSMT" w:hint="eastAsia"/>
        </w:rPr>
      </w:pPr>
      <w:r w:rsidRPr="004F20E2">
        <w:rPr>
          <w:rFonts w:ascii="宋体" w:hAnsi="宋体" w:cs="CourierNewPSMT" w:hint="eastAsia"/>
          <w:kern w:val="0"/>
        </w:rPr>
        <w:t>图</w:t>
      </w:r>
      <w:r>
        <w:rPr>
          <w:rFonts w:cs="CourierNewPSMT" w:hint="eastAsia"/>
          <w:b/>
          <w:bCs/>
          <w:kern w:val="0"/>
        </w:rPr>
        <w:t>A</w:t>
      </w:r>
      <w:r w:rsidRPr="00FB4EB2">
        <w:rPr>
          <w:rFonts w:cs="CourierNewPSMT" w:hint="eastAsia"/>
          <w:b/>
          <w:bCs/>
          <w:kern w:val="0"/>
        </w:rPr>
        <w:t>.1</w:t>
      </w:r>
      <w:r>
        <w:rPr>
          <w:rFonts w:cs="CourierNewPSMT"/>
          <w:b/>
          <w:bCs/>
        </w:rPr>
        <w:t xml:space="preserve">  </w:t>
      </w:r>
      <w:r>
        <w:rPr>
          <w:rFonts w:cs="CourierNewPSMT" w:hint="eastAsia"/>
        </w:rPr>
        <w:t>程序界面</w:t>
      </w:r>
    </w:p>
    <w:p w:rsidR="00E33F76" w:rsidRDefault="00895725" w:rsidP="00895725">
      <w:pPr>
        <w:pStyle w:val="a8"/>
        <w:numPr>
          <w:ilvl w:val="0"/>
          <w:numId w:val="20"/>
        </w:numPr>
        <w:spacing w:line="440" w:lineRule="exact"/>
        <w:ind w:firstLineChars="0"/>
        <w:jc w:val="left"/>
        <w:rPr>
          <w:rFonts w:ascii="宋体" w:hAnsi="宋体"/>
        </w:rPr>
      </w:pPr>
      <w:r>
        <w:rPr>
          <w:rFonts w:ascii="宋体" w:hAnsi="宋体" w:hint="eastAsia"/>
        </w:rPr>
        <w:t>基</w:t>
      </w:r>
      <w:r w:rsidR="00F77287">
        <w:rPr>
          <w:rFonts w:ascii="宋体" w:hAnsi="宋体" w:hint="eastAsia"/>
        </w:rPr>
        <w:t>本</w:t>
      </w:r>
      <w:r>
        <w:rPr>
          <w:rFonts w:ascii="宋体" w:hAnsi="宋体" w:hint="eastAsia"/>
        </w:rPr>
        <w:t>拨号盘功能</w:t>
      </w:r>
    </w:p>
    <w:p w:rsidR="00895725" w:rsidRDefault="00895725" w:rsidP="00895725">
      <w:pPr>
        <w:spacing w:line="440" w:lineRule="exact"/>
        <w:ind w:firstLineChars="200" w:firstLine="480"/>
        <w:jc w:val="left"/>
        <w:rPr>
          <w:rFonts w:ascii="宋体" w:hAnsi="宋体"/>
        </w:rPr>
      </w:pPr>
      <w:r>
        <w:rPr>
          <w:rFonts w:ascii="宋体" w:hAnsi="宋体" w:hint="eastAsia"/>
        </w:rPr>
        <w:t>左侧的4*3数字键盘，连同蓝色号码显示框以及显示框旁边的</w:t>
      </w:r>
      <w:r w:rsidR="00E97B1B">
        <w:rPr>
          <w:rFonts w:ascii="宋体" w:hAnsi="宋体" w:hint="eastAsia"/>
        </w:rPr>
        <w:t>“</w:t>
      </w:r>
      <w:r>
        <w:rPr>
          <w:rFonts w:ascii="宋体" w:hAnsi="宋体" w:hint="eastAsia"/>
        </w:rPr>
        <w:t>CLR</w:t>
      </w:r>
      <w:r w:rsidR="00E97B1B">
        <w:rPr>
          <w:rFonts w:ascii="宋体" w:hAnsi="宋体" w:hint="eastAsia"/>
        </w:rPr>
        <w:t>”</w:t>
      </w:r>
      <w:r>
        <w:rPr>
          <w:rFonts w:ascii="宋体" w:hAnsi="宋体" w:hint="eastAsia"/>
        </w:rPr>
        <w:t>键都属于基本的拨号盘</w:t>
      </w:r>
      <w:r w:rsidR="00F77287">
        <w:rPr>
          <w:rFonts w:ascii="宋体" w:hAnsi="宋体" w:hint="eastAsia"/>
        </w:rPr>
        <w:t>，使用方法与电话、手机的拨号盘一致。4*3的键盘中，按数字键时会产生对应频率的</w:t>
      </w:r>
      <w:r w:rsidR="00F77287">
        <w:rPr>
          <w:rFonts w:ascii="宋体" w:hAnsi="宋体"/>
        </w:rPr>
        <w:t>DTMF</w:t>
      </w:r>
      <w:r w:rsidR="00F77287">
        <w:rPr>
          <w:rFonts w:ascii="宋体" w:hAnsi="宋体" w:hint="eastAsia"/>
        </w:rPr>
        <w:t>信号，DTMF</w:t>
      </w:r>
      <w:r w:rsidR="00E97B1B">
        <w:rPr>
          <w:rFonts w:ascii="宋体" w:hAnsi="宋体" w:hint="eastAsia"/>
        </w:rPr>
        <w:t>信号</w:t>
      </w:r>
      <w:r w:rsidR="00F77287">
        <w:rPr>
          <w:rFonts w:ascii="宋体" w:hAnsi="宋体" w:hint="eastAsia"/>
        </w:rPr>
        <w:t>播放一遍后插入到拨号音的末尾，同时显示的号码末尾出现按下的数字</w:t>
      </w:r>
      <w:r w:rsidR="00E97B1B">
        <w:rPr>
          <w:rFonts w:ascii="宋体" w:hAnsi="宋体" w:hint="eastAsia"/>
        </w:rPr>
        <w:t>；</w:t>
      </w:r>
      <w:r w:rsidR="00F77287">
        <w:rPr>
          <w:rFonts w:ascii="宋体" w:hAnsi="宋体" w:hint="eastAsia"/>
        </w:rPr>
        <w:t>按“*”键和“#”键时也会响起对应的DTMF</w:t>
      </w:r>
      <w:r w:rsidR="00E97B1B">
        <w:rPr>
          <w:rFonts w:ascii="宋体" w:hAnsi="宋体" w:hint="eastAsia"/>
        </w:rPr>
        <w:t>音频</w:t>
      </w:r>
      <w:r w:rsidR="00F77287">
        <w:rPr>
          <w:rFonts w:ascii="宋体" w:hAnsi="宋体" w:hint="eastAsia"/>
        </w:rPr>
        <w:t>，但不会插入到拨号音中：“*”键的功能是删除输入号码中最末一位，同时也会删除拨号音的对应部分，而“#”键的功能是确认号码，按下后完整的拨号音会响起，随后该拨号音会保存在“di</w:t>
      </w:r>
      <w:r w:rsidR="00F77287">
        <w:rPr>
          <w:rFonts w:ascii="宋体" w:hAnsi="宋体"/>
        </w:rPr>
        <w:t>altone.wav”</w:t>
      </w:r>
      <w:r w:rsidR="00F77287">
        <w:rPr>
          <w:rFonts w:ascii="宋体" w:hAnsi="宋体" w:hint="eastAsia"/>
        </w:rPr>
        <w:t>文件中，并且程序中的号码将会清空。“CLR</w:t>
      </w:r>
      <w:r w:rsidR="00F77287">
        <w:rPr>
          <w:rFonts w:ascii="宋体" w:hAnsi="宋体"/>
        </w:rPr>
        <w:t>”</w:t>
      </w:r>
      <w:r w:rsidR="00F77287">
        <w:rPr>
          <w:rFonts w:ascii="宋体" w:hAnsi="宋体" w:hint="eastAsia"/>
        </w:rPr>
        <w:t>键的功能是清空输入的号码和拨号音。</w:t>
      </w:r>
    </w:p>
    <w:p w:rsidR="00F77287" w:rsidRDefault="00F77287" w:rsidP="00F77287">
      <w:pPr>
        <w:pStyle w:val="a8"/>
        <w:numPr>
          <w:ilvl w:val="0"/>
          <w:numId w:val="20"/>
        </w:numPr>
        <w:spacing w:line="440" w:lineRule="exact"/>
        <w:ind w:firstLineChars="0"/>
        <w:jc w:val="left"/>
        <w:rPr>
          <w:rFonts w:ascii="宋体" w:hAnsi="宋体"/>
        </w:rPr>
      </w:pPr>
      <w:r>
        <w:rPr>
          <w:rFonts w:ascii="宋体" w:hAnsi="宋体" w:hint="eastAsia"/>
        </w:rPr>
        <w:t>号码存储功能</w:t>
      </w:r>
    </w:p>
    <w:p w:rsidR="00F77287" w:rsidRDefault="00F77287" w:rsidP="00F77287">
      <w:pPr>
        <w:spacing w:line="440" w:lineRule="exact"/>
        <w:ind w:firstLineChars="200" w:firstLine="480"/>
        <w:jc w:val="left"/>
        <w:rPr>
          <w:rFonts w:ascii="宋体" w:hAnsi="宋体"/>
        </w:rPr>
      </w:pPr>
      <w:r w:rsidRPr="00F77287">
        <w:rPr>
          <w:rFonts w:ascii="宋体" w:hAnsi="宋体" w:hint="eastAsia"/>
        </w:rPr>
        <w:t>本程序提供A，B，C，D四个存储位置，对应键盘上的四个特殊功能键</w:t>
      </w:r>
      <w:r w:rsidR="00E97B1B">
        <w:rPr>
          <w:rFonts w:ascii="宋体" w:hAnsi="宋体" w:hint="eastAsia"/>
        </w:rPr>
        <w:t>“A</w:t>
      </w:r>
      <w:r w:rsidR="00E97B1B">
        <w:rPr>
          <w:rFonts w:ascii="宋体" w:hAnsi="宋体"/>
        </w:rPr>
        <w:t>”</w:t>
      </w:r>
      <w:r>
        <w:rPr>
          <w:rFonts w:ascii="宋体" w:hAnsi="宋体" w:hint="eastAsia"/>
        </w:rPr>
        <w:t>，</w:t>
      </w:r>
      <w:r w:rsidR="00E97B1B">
        <w:rPr>
          <w:rFonts w:ascii="宋体" w:hAnsi="宋体" w:hint="eastAsia"/>
        </w:rPr>
        <w:t>“</w:t>
      </w:r>
      <w:r w:rsidRPr="00F77287">
        <w:rPr>
          <w:rFonts w:ascii="宋体" w:hAnsi="宋体" w:hint="eastAsia"/>
        </w:rPr>
        <w:t>B</w:t>
      </w:r>
      <w:r w:rsidR="00E97B1B">
        <w:rPr>
          <w:rFonts w:ascii="宋体" w:hAnsi="宋体" w:hint="eastAsia"/>
        </w:rPr>
        <w:t>”</w:t>
      </w:r>
      <w:r w:rsidRPr="00F77287">
        <w:rPr>
          <w:rFonts w:ascii="宋体" w:hAnsi="宋体" w:hint="eastAsia"/>
        </w:rPr>
        <w:t>，</w:t>
      </w:r>
      <w:r w:rsidR="00E97B1B">
        <w:rPr>
          <w:rFonts w:ascii="宋体" w:hAnsi="宋体" w:hint="eastAsia"/>
        </w:rPr>
        <w:t>“</w:t>
      </w:r>
      <w:r w:rsidRPr="00F77287">
        <w:rPr>
          <w:rFonts w:ascii="宋体" w:hAnsi="宋体" w:hint="eastAsia"/>
        </w:rPr>
        <w:t>C</w:t>
      </w:r>
      <w:r w:rsidR="00E97B1B">
        <w:rPr>
          <w:rFonts w:ascii="宋体" w:hAnsi="宋体" w:hint="eastAsia"/>
        </w:rPr>
        <w:t>”</w:t>
      </w:r>
      <w:r w:rsidRPr="00F77287">
        <w:rPr>
          <w:rFonts w:ascii="宋体" w:hAnsi="宋体" w:hint="eastAsia"/>
        </w:rPr>
        <w:t>，</w:t>
      </w:r>
      <w:r w:rsidR="00E97B1B">
        <w:rPr>
          <w:rFonts w:ascii="宋体" w:hAnsi="宋体" w:hint="eastAsia"/>
        </w:rPr>
        <w:t>“</w:t>
      </w:r>
      <w:r w:rsidRPr="00F77287">
        <w:rPr>
          <w:rFonts w:ascii="宋体" w:hAnsi="宋体" w:hint="eastAsia"/>
        </w:rPr>
        <w:t>D</w:t>
      </w:r>
      <w:r w:rsidR="00E97B1B">
        <w:rPr>
          <w:rFonts w:ascii="宋体" w:hAnsi="宋体" w:hint="eastAsia"/>
        </w:rPr>
        <w:t>”</w:t>
      </w:r>
      <w:r w:rsidRPr="00F77287">
        <w:rPr>
          <w:rFonts w:ascii="宋体" w:hAnsi="宋体" w:hint="eastAsia"/>
        </w:rPr>
        <w:t>，支持存储任意位数的号码。</w:t>
      </w:r>
      <w:r>
        <w:rPr>
          <w:rFonts w:ascii="宋体" w:hAnsi="宋体" w:hint="eastAsia"/>
        </w:rPr>
        <w:t>要存储号码，首先需要按下上方的“Save</w:t>
      </w:r>
      <w:r>
        <w:rPr>
          <w:rFonts w:ascii="宋体" w:hAnsi="宋体"/>
        </w:rPr>
        <w:t>”</w:t>
      </w:r>
      <w:r>
        <w:rPr>
          <w:rFonts w:ascii="宋体" w:hAnsi="宋体" w:hint="eastAsia"/>
        </w:rPr>
        <w:t>开关，</w:t>
      </w:r>
      <w:r w:rsidR="00E97B1B">
        <w:rPr>
          <w:rFonts w:ascii="宋体" w:hAnsi="宋体" w:hint="eastAsia"/>
        </w:rPr>
        <w:t>开关按键</w:t>
      </w:r>
      <w:r w:rsidR="003B787A">
        <w:rPr>
          <w:rFonts w:ascii="宋体" w:hAnsi="宋体" w:hint="eastAsia"/>
        </w:rPr>
        <w:t>按下表示进入保存模式，可以存储号码；之后选择四个功能键中的任何一个，</w:t>
      </w:r>
      <w:r w:rsidR="00E97B1B">
        <w:rPr>
          <w:rFonts w:ascii="宋体" w:hAnsi="宋体" w:hint="eastAsia"/>
        </w:rPr>
        <w:t>当前显示的号码，连同对应的拨号音会保存到本地，如选择“A”键，号码和拨号音会存储到“</w:t>
      </w:r>
      <w:proofErr w:type="spellStart"/>
      <w:r w:rsidR="00E97B1B">
        <w:rPr>
          <w:rFonts w:ascii="宋体" w:hAnsi="宋体" w:hint="eastAsia"/>
        </w:rPr>
        <w:t>number</w:t>
      </w:r>
      <w:r w:rsidR="00E97B1B">
        <w:rPr>
          <w:rFonts w:ascii="宋体" w:hAnsi="宋体"/>
        </w:rPr>
        <w:t>A.mat</w:t>
      </w:r>
      <w:proofErr w:type="spellEnd"/>
      <w:r w:rsidR="00E97B1B">
        <w:rPr>
          <w:rFonts w:ascii="宋体" w:hAnsi="宋体"/>
        </w:rPr>
        <w:t>”</w:t>
      </w:r>
      <w:r w:rsidR="00E97B1B">
        <w:rPr>
          <w:rFonts w:ascii="宋体" w:hAnsi="宋体" w:hint="eastAsia"/>
        </w:rPr>
        <w:t>文件中，选择其他键同理。注意保存时会覆盖原来存放在该位置的号码。要调出存储的号</w:t>
      </w:r>
      <w:r w:rsidR="00E97B1B">
        <w:rPr>
          <w:rFonts w:ascii="宋体" w:hAnsi="宋体" w:hint="eastAsia"/>
        </w:rPr>
        <w:lastRenderedPageBreak/>
        <w:t>码，首先要退出保存模式，将“Save</w:t>
      </w:r>
      <w:r w:rsidR="00E97B1B">
        <w:rPr>
          <w:rFonts w:ascii="宋体" w:hAnsi="宋体"/>
        </w:rPr>
        <w:t>”</w:t>
      </w:r>
      <w:r w:rsidR="00E97B1B">
        <w:rPr>
          <w:rFonts w:ascii="宋体" w:hAnsi="宋体" w:hint="eastAsia"/>
        </w:rPr>
        <w:t>开关关闭，表现为开关按键弹起；之后选择想要调出的号码保存的位置对应的功能键，按下按键，保存的号码便会恢复到号码显示框中，拨号音也会一并恢复。“A</w:t>
      </w:r>
      <w:r w:rsidR="00E97B1B">
        <w:rPr>
          <w:rFonts w:ascii="宋体" w:hAnsi="宋体"/>
        </w:rPr>
        <w:t>”</w:t>
      </w:r>
      <w:r w:rsidR="00E97B1B">
        <w:rPr>
          <w:rFonts w:ascii="宋体" w:hAnsi="宋体" w:hint="eastAsia"/>
        </w:rPr>
        <w:t>，“</w:t>
      </w:r>
      <w:r w:rsidR="00E97B1B" w:rsidRPr="00F77287">
        <w:rPr>
          <w:rFonts w:ascii="宋体" w:hAnsi="宋体" w:hint="eastAsia"/>
        </w:rPr>
        <w:t>B</w:t>
      </w:r>
      <w:r w:rsidR="00E97B1B">
        <w:rPr>
          <w:rFonts w:ascii="宋体" w:hAnsi="宋体" w:hint="eastAsia"/>
        </w:rPr>
        <w:t>”</w:t>
      </w:r>
      <w:r w:rsidR="00E97B1B" w:rsidRPr="00F77287">
        <w:rPr>
          <w:rFonts w:ascii="宋体" w:hAnsi="宋体" w:hint="eastAsia"/>
        </w:rPr>
        <w:t>，</w:t>
      </w:r>
      <w:r w:rsidR="00E97B1B">
        <w:rPr>
          <w:rFonts w:ascii="宋体" w:hAnsi="宋体" w:hint="eastAsia"/>
        </w:rPr>
        <w:t>“</w:t>
      </w:r>
      <w:r w:rsidR="00E97B1B" w:rsidRPr="00F77287">
        <w:rPr>
          <w:rFonts w:ascii="宋体" w:hAnsi="宋体" w:hint="eastAsia"/>
        </w:rPr>
        <w:t>C</w:t>
      </w:r>
      <w:r w:rsidR="00E97B1B">
        <w:rPr>
          <w:rFonts w:ascii="宋体" w:hAnsi="宋体" w:hint="eastAsia"/>
        </w:rPr>
        <w:t>”</w:t>
      </w:r>
      <w:r w:rsidR="00E97B1B" w:rsidRPr="00F77287">
        <w:rPr>
          <w:rFonts w:ascii="宋体" w:hAnsi="宋体" w:hint="eastAsia"/>
        </w:rPr>
        <w:t>，</w:t>
      </w:r>
      <w:r w:rsidR="00E97B1B">
        <w:rPr>
          <w:rFonts w:ascii="宋体" w:hAnsi="宋体" w:hint="eastAsia"/>
        </w:rPr>
        <w:t>“</w:t>
      </w:r>
      <w:r w:rsidR="00E97B1B" w:rsidRPr="00F77287">
        <w:rPr>
          <w:rFonts w:ascii="宋体" w:hAnsi="宋体" w:hint="eastAsia"/>
        </w:rPr>
        <w:t>D</w:t>
      </w:r>
      <w:r w:rsidR="00E97B1B">
        <w:rPr>
          <w:rFonts w:ascii="宋体" w:hAnsi="宋体" w:hint="eastAsia"/>
        </w:rPr>
        <w:t>”四个功能键有对应的DTMF信号，按下按键时也会有DTMF音频响起。</w:t>
      </w:r>
    </w:p>
    <w:p w:rsidR="00E97B1B" w:rsidRDefault="00E97B1B" w:rsidP="00E97B1B">
      <w:pPr>
        <w:pStyle w:val="a8"/>
        <w:numPr>
          <w:ilvl w:val="0"/>
          <w:numId w:val="20"/>
        </w:numPr>
        <w:spacing w:line="440" w:lineRule="exact"/>
        <w:ind w:firstLineChars="0"/>
        <w:jc w:val="left"/>
        <w:rPr>
          <w:rFonts w:ascii="宋体" w:hAnsi="宋体"/>
        </w:rPr>
      </w:pPr>
      <w:r>
        <w:rPr>
          <w:rFonts w:ascii="宋体" w:hAnsi="宋体" w:hint="eastAsia"/>
        </w:rPr>
        <w:t>频谱显示功能</w:t>
      </w:r>
    </w:p>
    <w:p w:rsidR="00E97B1B" w:rsidRDefault="00E97B1B" w:rsidP="008D1283">
      <w:pPr>
        <w:spacing w:line="440" w:lineRule="exact"/>
        <w:ind w:firstLineChars="200" w:firstLine="480"/>
        <w:jc w:val="left"/>
        <w:rPr>
          <w:rFonts w:ascii="宋体" w:hAnsi="宋体"/>
        </w:rPr>
      </w:pPr>
      <w:r>
        <w:rPr>
          <w:rFonts w:ascii="宋体" w:hAnsi="宋体" w:hint="eastAsia"/>
        </w:rPr>
        <w:t>程序窗体上方的“Plot</w:t>
      </w:r>
      <w:r>
        <w:rPr>
          <w:rFonts w:ascii="宋体" w:hAnsi="宋体"/>
        </w:rPr>
        <w:t>”</w:t>
      </w:r>
      <w:r>
        <w:rPr>
          <w:rFonts w:ascii="宋体" w:hAnsi="宋体" w:hint="eastAsia"/>
        </w:rPr>
        <w:t>按键，功能是显示</w:t>
      </w:r>
      <w:r w:rsidR="008D1283">
        <w:rPr>
          <w:rFonts w:ascii="宋体" w:hAnsi="宋体" w:hint="eastAsia"/>
        </w:rPr>
        <w:t>当前拨号号码最后一位的DTMF信号的频谱图，程序会截取当前拨号音的最末1100个点，取出最后一位的DTMF信号并进行FFT，具体原理详见4.3节。</w:t>
      </w:r>
    </w:p>
    <w:p w:rsidR="008D1283" w:rsidRDefault="008D1283" w:rsidP="008D1283">
      <w:pPr>
        <w:pStyle w:val="a8"/>
        <w:numPr>
          <w:ilvl w:val="0"/>
          <w:numId w:val="20"/>
        </w:numPr>
        <w:spacing w:line="440" w:lineRule="exact"/>
        <w:ind w:firstLineChars="0"/>
        <w:jc w:val="left"/>
        <w:rPr>
          <w:rFonts w:ascii="宋体" w:hAnsi="宋体"/>
        </w:rPr>
      </w:pPr>
      <w:r>
        <w:rPr>
          <w:rFonts w:ascii="宋体" w:hAnsi="宋体" w:hint="eastAsia"/>
        </w:rPr>
        <w:t>拨号音识别功能</w:t>
      </w:r>
    </w:p>
    <w:p w:rsidR="008D1283" w:rsidRPr="008D1283" w:rsidRDefault="008D1283" w:rsidP="008D1283">
      <w:pPr>
        <w:spacing w:line="440" w:lineRule="exact"/>
        <w:ind w:firstLineChars="200" w:firstLine="480"/>
        <w:jc w:val="left"/>
        <w:rPr>
          <w:rFonts w:ascii="宋体" w:hAnsi="宋体" w:hint="eastAsia"/>
        </w:rPr>
      </w:pPr>
      <w:r>
        <w:rPr>
          <w:rFonts w:ascii="宋体" w:hAnsi="宋体" w:hint="eastAsia"/>
        </w:rPr>
        <w:t>程序窗体上方的“</w:t>
      </w:r>
      <w:proofErr w:type="spellStart"/>
      <w:r>
        <w:rPr>
          <w:rFonts w:ascii="宋体" w:hAnsi="宋体" w:hint="eastAsia"/>
        </w:rPr>
        <w:t>Reco</w:t>
      </w:r>
      <w:proofErr w:type="spellEnd"/>
      <w:r>
        <w:rPr>
          <w:rFonts w:ascii="宋体" w:hAnsi="宋体"/>
        </w:rPr>
        <w:t>”</w:t>
      </w:r>
      <w:r>
        <w:rPr>
          <w:rFonts w:ascii="宋体" w:hAnsi="宋体" w:hint="eastAsia"/>
        </w:rPr>
        <w:t>按键，功能是识别本地</w:t>
      </w:r>
      <w:r>
        <w:rPr>
          <w:rFonts w:ascii="宋体" w:hAnsi="宋体"/>
        </w:rPr>
        <w:t>wav</w:t>
      </w:r>
      <w:r>
        <w:rPr>
          <w:rFonts w:ascii="宋体" w:hAnsi="宋体" w:hint="eastAsia"/>
        </w:rPr>
        <w:t>格式的拨号音，显示在号码显示框中，并用文件中的拨号音替换程序原有的拨号音，保证号码与拨号音一致。目前，暂时只能在“</w:t>
      </w:r>
      <w:proofErr w:type="spellStart"/>
      <w:r>
        <w:rPr>
          <w:rFonts w:ascii="宋体" w:hAnsi="宋体" w:hint="eastAsia"/>
        </w:rPr>
        <w:t>detect</w:t>
      </w:r>
      <w:r>
        <w:rPr>
          <w:rFonts w:ascii="宋体" w:hAnsi="宋体"/>
        </w:rPr>
        <w:t>.m</w:t>
      </w:r>
      <w:proofErr w:type="spellEnd"/>
      <w:r>
        <w:rPr>
          <w:rFonts w:ascii="宋体" w:hAnsi="宋体"/>
        </w:rPr>
        <w:t>”</w:t>
      </w:r>
      <w:r>
        <w:rPr>
          <w:rFonts w:ascii="宋体" w:hAnsi="宋体" w:hint="eastAsia"/>
        </w:rPr>
        <w:t>中手动更改路径来选择识别的文件，默认识别的文件是“N0.wa</w:t>
      </w:r>
      <w:r>
        <w:rPr>
          <w:rFonts w:ascii="宋体" w:hAnsi="宋体"/>
        </w:rPr>
        <w:t>v”</w:t>
      </w:r>
      <w:r>
        <w:rPr>
          <w:rFonts w:ascii="宋体" w:hAnsi="宋体" w:hint="eastAsia"/>
        </w:rPr>
        <w:t>，之后的版本会加入在图形界面中选择文件的功能。</w:t>
      </w:r>
    </w:p>
    <w:p w:rsidR="00E97B1B" w:rsidRDefault="008D1283" w:rsidP="008D1283">
      <w:pPr>
        <w:spacing w:line="440" w:lineRule="exact"/>
        <w:jc w:val="left"/>
        <w:rPr>
          <w:rFonts w:ascii="黑体" w:eastAsia="黑体" w:hAnsi="黑体"/>
        </w:rPr>
      </w:pPr>
      <w:r>
        <w:rPr>
          <w:rFonts w:hint="eastAsia"/>
        </w:rPr>
        <w:t>A</w:t>
      </w:r>
      <w:r>
        <w:t>.</w:t>
      </w:r>
      <w:r>
        <w:rPr>
          <w:rFonts w:hint="eastAsia"/>
        </w:rPr>
        <w:t>2</w:t>
      </w:r>
      <w:r>
        <w:t xml:space="preserve">  </w:t>
      </w:r>
      <w:r>
        <w:rPr>
          <w:rFonts w:ascii="黑体" w:eastAsia="黑体" w:hAnsi="黑体" w:hint="eastAsia"/>
        </w:rPr>
        <w:t>拨号音的产生与合成</w:t>
      </w:r>
      <w:r>
        <w:rPr>
          <w:rFonts w:ascii="黑体" w:eastAsia="黑体" w:hAnsi="黑体"/>
        </w:rPr>
        <w:t xml:space="preserve"> </w:t>
      </w:r>
      <w:r>
        <w:rPr>
          <w:rFonts w:ascii="黑体" w:eastAsia="黑体" w:hAnsi="黑体" w:hint="eastAsia"/>
        </w:rPr>
        <w:t>核心部分实现</w:t>
      </w:r>
    </w:p>
    <w:p w:rsidR="000740F7" w:rsidRDefault="008D1283" w:rsidP="000740F7">
      <w:pPr>
        <w:spacing w:line="440" w:lineRule="exact"/>
        <w:ind w:firstLineChars="200" w:firstLine="480"/>
        <w:jc w:val="left"/>
        <w:rPr>
          <w:rFonts w:ascii="宋体" w:hAnsi="宋体" w:hint="eastAsia"/>
        </w:rPr>
      </w:pPr>
      <w:r>
        <w:rPr>
          <w:rFonts w:ascii="宋体" w:hAnsi="宋体" w:hint="eastAsia"/>
        </w:rPr>
        <w:t>下面的程序段是</w:t>
      </w:r>
      <w:r w:rsidR="000740F7">
        <w:rPr>
          <w:rFonts w:ascii="宋体" w:hAnsi="宋体" w:hint="eastAsia"/>
        </w:rPr>
        <w:t>按键</w:t>
      </w:r>
      <w:r>
        <w:rPr>
          <w:rFonts w:ascii="宋体" w:hAnsi="宋体" w:hint="eastAsia"/>
        </w:rPr>
        <w:t>“0”的</w:t>
      </w:r>
      <w:r w:rsidR="000740F7">
        <w:rPr>
          <w:rFonts w:ascii="宋体" w:hAnsi="宋体" w:hint="eastAsia"/>
        </w:rPr>
        <w:t>回调函数，实现了数字0对应的拨号音的产生于合成，其他按键的拨号音与此类似。</w:t>
      </w:r>
    </w:p>
    <w:p w:rsidR="000740F7" w:rsidRPr="000740F7" w:rsidRDefault="000740F7" w:rsidP="000740F7">
      <w:pPr>
        <w:jc w:val="left"/>
        <w:rPr>
          <w:rFonts w:ascii="Consolas" w:hAnsi="Consolas"/>
          <w:sz w:val="18"/>
          <w:szCs w:val="18"/>
        </w:rPr>
      </w:pPr>
      <w:r w:rsidRPr="000740F7">
        <w:rPr>
          <w:rFonts w:ascii="Consolas" w:hAnsi="Consolas"/>
          <w:sz w:val="18"/>
          <w:szCs w:val="18"/>
        </w:rPr>
        <w:t>% --- Executes on button press in button0.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r w:rsidRPr="000740F7">
        <w:rPr>
          <w:rFonts w:ascii="Consolas" w:hAnsi="Consolas"/>
          <w:sz w:val="18"/>
          <w:szCs w:val="18"/>
        </w:rPr>
        <w:t>拨号盘数字</w:t>
      </w:r>
      <w:r w:rsidRPr="000740F7">
        <w:rPr>
          <w:rFonts w:ascii="Consolas" w:hAnsi="Consolas"/>
          <w:sz w:val="18"/>
          <w:szCs w:val="18"/>
        </w:rPr>
        <w:t>0</w:t>
      </w:r>
      <w:r w:rsidRPr="000740F7">
        <w:rPr>
          <w:rFonts w:ascii="Consolas" w:hAnsi="Consolas"/>
          <w:sz w:val="18"/>
          <w:szCs w:val="18"/>
        </w:rPr>
        <w:t>，在电话号码显示区域加入数字，产生对应的</w:t>
      </w:r>
      <w:r w:rsidRPr="000740F7">
        <w:rPr>
          <w:rFonts w:ascii="Consolas" w:hAnsi="Consolas"/>
          <w:sz w:val="18"/>
          <w:szCs w:val="18"/>
        </w:rPr>
        <w:t>DTMF</w:t>
      </w:r>
      <w:r w:rsidRPr="000740F7">
        <w:rPr>
          <w:rFonts w:ascii="Consolas" w:hAnsi="Consolas"/>
          <w:sz w:val="18"/>
          <w:szCs w:val="18"/>
        </w:rPr>
        <w:t>信号并发声</w:t>
      </w:r>
    </w:p>
    <w:p w:rsidR="000740F7" w:rsidRPr="000740F7" w:rsidRDefault="000740F7" w:rsidP="000740F7">
      <w:pPr>
        <w:jc w:val="left"/>
        <w:rPr>
          <w:rFonts w:ascii="Consolas" w:hAnsi="Consolas" w:hint="eastAsia"/>
          <w:sz w:val="18"/>
          <w:szCs w:val="18"/>
        </w:rPr>
      </w:pPr>
      <w:r w:rsidRPr="000740F7">
        <w:rPr>
          <w:rFonts w:ascii="Consolas" w:hAnsi="Consolas"/>
          <w:sz w:val="18"/>
          <w:szCs w:val="18"/>
        </w:rPr>
        <w:t>function button0_Callback(</w:t>
      </w:r>
      <w:proofErr w:type="spellStart"/>
      <w:r w:rsidRPr="000740F7">
        <w:rPr>
          <w:rFonts w:ascii="Consolas" w:hAnsi="Consolas"/>
          <w:sz w:val="18"/>
          <w:szCs w:val="18"/>
        </w:rPr>
        <w:t>hObject</w:t>
      </w:r>
      <w:proofErr w:type="spellEnd"/>
      <w:r w:rsidRPr="000740F7">
        <w:rPr>
          <w:rFonts w:ascii="Consolas" w:hAnsi="Consolas"/>
          <w:sz w:val="18"/>
          <w:szCs w:val="18"/>
        </w:rPr>
        <w:t xml:space="preserve">, </w:t>
      </w:r>
      <w:proofErr w:type="spellStart"/>
      <w:r w:rsidRPr="000740F7">
        <w:rPr>
          <w:rFonts w:ascii="Consolas" w:hAnsi="Consolas"/>
          <w:sz w:val="18"/>
          <w:szCs w:val="18"/>
        </w:rPr>
        <w:t>eventdata</w:t>
      </w:r>
      <w:proofErr w:type="spellEnd"/>
      <w:r w:rsidRPr="000740F7">
        <w:rPr>
          <w:rFonts w:ascii="Consolas" w:hAnsi="Consolas"/>
          <w:sz w:val="18"/>
          <w:szCs w:val="18"/>
        </w:rPr>
        <w:t>, handles)</w:t>
      </w:r>
    </w:p>
    <w:p w:rsidR="000740F7" w:rsidRPr="000740F7" w:rsidRDefault="000740F7" w:rsidP="000740F7">
      <w:pPr>
        <w:jc w:val="left"/>
        <w:rPr>
          <w:rFonts w:ascii="Consolas" w:hAnsi="Consolas"/>
          <w:sz w:val="18"/>
          <w:szCs w:val="18"/>
        </w:rPr>
      </w:pPr>
      <w:r w:rsidRPr="000740F7">
        <w:rPr>
          <w:rFonts w:ascii="Consolas" w:hAnsi="Consolas"/>
          <w:sz w:val="18"/>
          <w:szCs w:val="18"/>
        </w:rPr>
        <w:t>Fs = 8192;</w:t>
      </w:r>
    </w:p>
    <w:p w:rsidR="000740F7" w:rsidRPr="000740F7" w:rsidRDefault="000740F7" w:rsidP="000740F7">
      <w:pPr>
        <w:jc w:val="left"/>
        <w:rPr>
          <w:rFonts w:ascii="Consolas" w:hAnsi="Consolas"/>
          <w:sz w:val="18"/>
          <w:szCs w:val="18"/>
        </w:rPr>
      </w:pPr>
      <w:r w:rsidRPr="000740F7">
        <w:rPr>
          <w:rFonts w:ascii="Consolas" w:hAnsi="Consolas"/>
          <w:sz w:val="18"/>
          <w:szCs w:val="18"/>
        </w:rPr>
        <w:t>Ts = 1 / Fs;</w:t>
      </w:r>
    </w:p>
    <w:p w:rsidR="000740F7" w:rsidRPr="000740F7" w:rsidRDefault="000740F7" w:rsidP="000740F7">
      <w:pPr>
        <w:jc w:val="left"/>
        <w:rPr>
          <w:rFonts w:ascii="Consolas" w:hAnsi="Consolas"/>
          <w:sz w:val="18"/>
          <w:szCs w:val="18"/>
        </w:rPr>
      </w:pPr>
      <w:r w:rsidRPr="000740F7">
        <w:rPr>
          <w:rFonts w:ascii="Consolas" w:hAnsi="Consolas"/>
          <w:sz w:val="18"/>
          <w:szCs w:val="18"/>
        </w:rPr>
        <w:t>t = (1:1000) * Ts;</w:t>
      </w:r>
    </w:p>
    <w:p w:rsidR="000740F7" w:rsidRPr="000740F7" w:rsidRDefault="000740F7" w:rsidP="000740F7">
      <w:pPr>
        <w:jc w:val="left"/>
        <w:rPr>
          <w:rFonts w:ascii="Consolas" w:hAnsi="Consolas"/>
          <w:sz w:val="18"/>
          <w:szCs w:val="18"/>
        </w:rPr>
      </w:pPr>
      <w:proofErr w:type="spellStart"/>
      <w:r w:rsidRPr="000740F7">
        <w:rPr>
          <w:rFonts w:ascii="Consolas" w:hAnsi="Consolas"/>
          <w:sz w:val="18"/>
          <w:szCs w:val="18"/>
        </w:rPr>
        <w:t>lf</w:t>
      </w:r>
      <w:proofErr w:type="spellEnd"/>
      <w:r w:rsidRPr="000740F7">
        <w:rPr>
          <w:rFonts w:ascii="Consolas" w:hAnsi="Consolas"/>
          <w:sz w:val="18"/>
          <w:szCs w:val="18"/>
        </w:rPr>
        <w:t xml:space="preserve"> = [697 770 852 941];</w:t>
      </w:r>
    </w:p>
    <w:p w:rsidR="000740F7" w:rsidRPr="000740F7" w:rsidRDefault="000740F7" w:rsidP="000740F7">
      <w:pPr>
        <w:jc w:val="left"/>
        <w:rPr>
          <w:rFonts w:ascii="Consolas" w:hAnsi="Consolas"/>
          <w:sz w:val="18"/>
          <w:szCs w:val="18"/>
        </w:rPr>
      </w:pPr>
      <w:r w:rsidRPr="000740F7">
        <w:rPr>
          <w:rFonts w:ascii="Consolas" w:hAnsi="Consolas"/>
          <w:sz w:val="18"/>
          <w:szCs w:val="18"/>
        </w:rPr>
        <w:t>hf = [1209 1336 1477 1633];</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n = </w:t>
      </w:r>
      <w:proofErr w:type="spellStart"/>
      <w:r w:rsidRPr="000740F7">
        <w:rPr>
          <w:rFonts w:ascii="Consolas" w:hAnsi="Consolas"/>
          <w:sz w:val="18"/>
          <w:szCs w:val="18"/>
        </w:rPr>
        <w:t>strcat</w:t>
      </w:r>
      <w:proofErr w:type="spellEnd"/>
      <w:r w:rsidRPr="000740F7">
        <w:rPr>
          <w:rFonts w:ascii="Consolas" w:hAnsi="Consolas"/>
          <w:sz w:val="18"/>
          <w:szCs w:val="18"/>
        </w:rPr>
        <w:t>(get(handles.edit1, 'string'), '0');</w:t>
      </w:r>
    </w:p>
    <w:p w:rsidR="000740F7" w:rsidRPr="000740F7" w:rsidRDefault="000740F7" w:rsidP="000740F7">
      <w:pPr>
        <w:jc w:val="left"/>
        <w:rPr>
          <w:rFonts w:ascii="Consolas" w:hAnsi="Consolas"/>
          <w:sz w:val="18"/>
          <w:szCs w:val="18"/>
        </w:rPr>
      </w:pPr>
      <w:r w:rsidRPr="000740F7">
        <w:rPr>
          <w:rFonts w:ascii="Consolas" w:hAnsi="Consolas"/>
          <w:sz w:val="18"/>
          <w:szCs w:val="18"/>
        </w:rPr>
        <w:t>set(handles.edit1, 'string', n);</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sz w:val="18"/>
          <w:szCs w:val="18"/>
        </w:rPr>
      </w:pPr>
      <w:r w:rsidRPr="000740F7">
        <w:rPr>
          <w:rFonts w:ascii="Consolas" w:hAnsi="Consolas"/>
          <w:sz w:val="18"/>
          <w:szCs w:val="18"/>
        </w:rPr>
        <w:t>d = sin(2*pi*</w:t>
      </w:r>
      <w:proofErr w:type="spellStart"/>
      <w:r w:rsidRPr="000740F7">
        <w:rPr>
          <w:rFonts w:ascii="Consolas" w:hAnsi="Consolas"/>
          <w:sz w:val="18"/>
          <w:szCs w:val="18"/>
        </w:rPr>
        <w:t>lf</w:t>
      </w:r>
      <w:proofErr w:type="spellEnd"/>
      <w:r w:rsidRPr="000740F7">
        <w:rPr>
          <w:rFonts w:ascii="Consolas" w:hAnsi="Consolas"/>
          <w:sz w:val="18"/>
          <w:szCs w:val="18"/>
        </w:rPr>
        <w:t>(4)*t) + sin(2*pi*hf(2)*t);</w:t>
      </w:r>
    </w:p>
    <w:p w:rsidR="000740F7" w:rsidRPr="000740F7" w:rsidRDefault="000740F7" w:rsidP="000740F7">
      <w:pPr>
        <w:jc w:val="left"/>
        <w:rPr>
          <w:rFonts w:ascii="Consolas" w:hAnsi="Consolas"/>
          <w:sz w:val="18"/>
          <w:szCs w:val="18"/>
        </w:rPr>
      </w:pPr>
      <w:r w:rsidRPr="000740F7">
        <w:rPr>
          <w:rFonts w:ascii="Consolas" w:hAnsi="Consolas"/>
          <w:sz w:val="18"/>
          <w:szCs w:val="18"/>
        </w:rPr>
        <w:t>space = zeros(1, 100);</w:t>
      </w:r>
    </w:p>
    <w:p w:rsidR="000740F7" w:rsidRPr="000740F7" w:rsidRDefault="000740F7" w:rsidP="000740F7">
      <w:pPr>
        <w:jc w:val="left"/>
        <w:rPr>
          <w:rFonts w:ascii="Consolas" w:hAnsi="Consolas"/>
          <w:sz w:val="18"/>
          <w:szCs w:val="18"/>
        </w:rPr>
      </w:pPr>
      <w:r w:rsidRPr="000740F7">
        <w:rPr>
          <w:rFonts w:ascii="Consolas" w:hAnsi="Consolas"/>
          <w:sz w:val="18"/>
          <w:szCs w:val="18"/>
        </w:rPr>
        <w:t>global NUM;</w:t>
      </w:r>
    </w:p>
    <w:p w:rsidR="000740F7" w:rsidRPr="000740F7" w:rsidRDefault="000740F7" w:rsidP="000740F7">
      <w:pPr>
        <w:jc w:val="left"/>
        <w:rPr>
          <w:rFonts w:ascii="Consolas" w:hAnsi="Consolas"/>
          <w:sz w:val="18"/>
          <w:szCs w:val="18"/>
        </w:rPr>
      </w:pPr>
      <w:r w:rsidRPr="000740F7">
        <w:rPr>
          <w:rFonts w:ascii="Consolas" w:hAnsi="Consolas"/>
          <w:sz w:val="18"/>
          <w:szCs w:val="18"/>
        </w:rPr>
        <w:t>phone = [NUM, d];</w:t>
      </w:r>
    </w:p>
    <w:p w:rsidR="000740F7" w:rsidRPr="000740F7" w:rsidRDefault="000740F7" w:rsidP="000740F7">
      <w:pPr>
        <w:jc w:val="left"/>
        <w:rPr>
          <w:rFonts w:ascii="Consolas" w:hAnsi="Consolas"/>
          <w:sz w:val="18"/>
          <w:szCs w:val="18"/>
        </w:rPr>
      </w:pPr>
      <w:r w:rsidRPr="000740F7">
        <w:rPr>
          <w:rFonts w:ascii="Consolas" w:hAnsi="Consolas"/>
          <w:sz w:val="18"/>
          <w:szCs w:val="18"/>
        </w:rPr>
        <w:t>NUM = [phone, space];</w:t>
      </w:r>
    </w:p>
    <w:p w:rsidR="000740F7" w:rsidRDefault="000740F7" w:rsidP="000740F7">
      <w:pPr>
        <w:jc w:val="left"/>
        <w:rPr>
          <w:rFonts w:ascii="Consolas" w:hAnsi="Consolas"/>
          <w:sz w:val="18"/>
          <w:szCs w:val="18"/>
        </w:rPr>
      </w:pPr>
      <w:r w:rsidRPr="000740F7">
        <w:rPr>
          <w:rFonts w:ascii="Consolas" w:hAnsi="Consolas"/>
          <w:sz w:val="18"/>
          <w:szCs w:val="18"/>
        </w:rPr>
        <w:t>sound(d, Fs);</w:t>
      </w:r>
    </w:p>
    <w:p w:rsidR="000740F7" w:rsidRDefault="000740F7" w:rsidP="000740F7">
      <w:pPr>
        <w:spacing w:line="440" w:lineRule="exact"/>
        <w:jc w:val="left"/>
        <w:rPr>
          <w:rFonts w:ascii="黑体" w:eastAsia="黑体" w:hAnsi="黑体"/>
        </w:rPr>
      </w:pPr>
      <w:r>
        <w:rPr>
          <w:rFonts w:hint="eastAsia"/>
        </w:rPr>
        <w:lastRenderedPageBreak/>
        <w:t>A</w:t>
      </w:r>
      <w:r>
        <w:t>.</w:t>
      </w:r>
      <w:r>
        <w:t>3</w:t>
      </w:r>
      <w:r>
        <w:t xml:space="preserve">  </w:t>
      </w:r>
      <w:r>
        <w:rPr>
          <w:rFonts w:ascii="黑体" w:eastAsia="黑体" w:hAnsi="黑体" w:hint="eastAsia"/>
        </w:rPr>
        <w:t>拨号音的</w:t>
      </w:r>
      <w:r>
        <w:rPr>
          <w:rFonts w:ascii="黑体" w:eastAsia="黑体" w:hAnsi="黑体" w:hint="eastAsia"/>
        </w:rPr>
        <w:t>检测识别</w:t>
      </w:r>
      <w:r>
        <w:rPr>
          <w:rFonts w:ascii="黑体" w:eastAsia="黑体" w:hAnsi="黑体"/>
        </w:rPr>
        <w:t xml:space="preserve"> </w:t>
      </w:r>
      <w:r>
        <w:rPr>
          <w:rFonts w:ascii="黑体" w:eastAsia="黑体" w:hAnsi="黑体" w:hint="eastAsia"/>
        </w:rPr>
        <w:t>核心部分实现</w:t>
      </w:r>
    </w:p>
    <w:p w:rsidR="000740F7" w:rsidRDefault="000740F7" w:rsidP="000740F7">
      <w:pPr>
        <w:spacing w:line="440" w:lineRule="exact"/>
        <w:ind w:firstLineChars="200" w:firstLine="480"/>
        <w:jc w:val="left"/>
        <w:rPr>
          <w:rFonts w:ascii="宋体" w:hAnsi="宋体" w:hint="eastAsia"/>
        </w:rPr>
      </w:pPr>
      <w:r>
        <w:rPr>
          <w:rFonts w:ascii="宋体" w:hAnsi="宋体" w:hint="eastAsia"/>
        </w:rPr>
        <w:t>下面的程序</w:t>
      </w:r>
      <w:r>
        <w:rPr>
          <w:rFonts w:ascii="宋体" w:hAnsi="宋体" w:hint="eastAsia"/>
        </w:rPr>
        <w:t>代码</w:t>
      </w:r>
      <w:r>
        <w:rPr>
          <w:rFonts w:ascii="宋体" w:hAnsi="宋体" w:hint="eastAsia"/>
        </w:rPr>
        <w:t>是</w:t>
      </w:r>
      <w:r>
        <w:rPr>
          <w:rFonts w:ascii="宋体" w:hAnsi="宋体" w:hint="eastAsia"/>
        </w:rPr>
        <w:t>“</w:t>
      </w:r>
      <w:proofErr w:type="spellStart"/>
      <w:r>
        <w:rPr>
          <w:rFonts w:ascii="宋体" w:hAnsi="宋体" w:hint="eastAsia"/>
        </w:rPr>
        <w:t>detect</w:t>
      </w:r>
      <w:r>
        <w:rPr>
          <w:rFonts w:ascii="宋体" w:hAnsi="宋体"/>
        </w:rPr>
        <w:t>.m</w:t>
      </w:r>
      <w:proofErr w:type="spellEnd"/>
      <w:r>
        <w:rPr>
          <w:rFonts w:ascii="宋体" w:hAnsi="宋体"/>
        </w:rPr>
        <w:t>”</w:t>
      </w:r>
      <w:r>
        <w:rPr>
          <w:rFonts w:ascii="宋体" w:hAnsi="宋体" w:hint="eastAsia"/>
        </w:rPr>
        <w:t>文件的内容，主程序中</w:t>
      </w:r>
      <w:r>
        <w:rPr>
          <w:rFonts w:ascii="宋体" w:hAnsi="宋体" w:hint="eastAsia"/>
        </w:rPr>
        <w:t>按键“</w:t>
      </w:r>
      <w:proofErr w:type="spellStart"/>
      <w:r>
        <w:rPr>
          <w:rFonts w:ascii="宋体" w:hAnsi="宋体" w:hint="eastAsia"/>
        </w:rPr>
        <w:t>Reco</w:t>
      </w:r>
      <w:proofErr w:type="spellEnd"/>
      <w:r>
        <w:rPr>
          <w:rFonts w:ascii="宋体" w:hAnsi="宋体" w:hint="eastAsia"/>
        </w:rPr>
        <w:t>”的</w:t>
      </w:r>
      <w:r>
        <w:rPr>
          <w:rFonts w:ascii="宋体" w:hAnsi="宋体" w:hint="eastAsia"/>
        </w:rPr>
        <w:t>功能便是调用该函数实现。</w:t>
      </w:r>
    </w:p>
    <w:p w:rsidR="000740F7" w:rsidRPr="000740F7" w:rsidRDefault="000740F7" w:rsidP="000740F7">
      <w:pPr>
        <w:jc w:val="left"/>
        <w:rPr>
          <w:rFonts w:ascii="Consolas" w:hAnsi="Consolas"/>
          <w:sz w:val="18"/>
          <w:szCs w:val="18"/>
        </w:rPr>
      </w:pPr>
      <w:r w:rsidRPr="000740F7">
        <w:rPr>
          <w:rFonts w:ascii="Consolas" w:hAnsi="Consolas"/>
          <w:sz w:val="18"/>
          <w:szCs w:val="18"/>
        </w:rPr>
        <w:t>function [number, audio] = detect()</w:t>
      </w:r>
    </w:p>
    <w:p w:rsidR="000740F7" w:rsidRPr="000740F7" w:rsidRDefault="000740F7" w:rsidP="000740F7">
      <w:pPr>
        <w:jc w:val="left"/>
        <w:rPr>
          <w:rFonts w:ascii="Consolas" w:hAnsi="Consolas"/>
          <w:sz w:val="18"/>
          <w:szCs w:val="18"/>
        </w:rPr>
      </w:pPr>
      <w:r w:rsidRPr="000740F7">
        <w:rPr>
          <w:rFonts w:ascii="Consolas" w:hAnsi="Consolas"/>
          <w:sz w:val="18"/>
          <w:szCs w:val="18"/>
        </w:rPr>
        <w:t>N = 2048;</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[audio, Fs] = </w:t>
      </w:r>
      <w:proofErr w:type="spellStart"/>
      <w:r w:rsidRPr="000740F7">
        <w:rPr>
          <w:rFonts w:ascii="Consolas" w:hAnsi="Consolas" w:hint="eastAsia"/>
          <w:sz w:val="18"/>
          <w:szCs w:val="18"/>
        </w:rPr>
        <w:t>audioread</w:t>
      </w:r>
      <w:proofErr w:type="spellEnd"/>
      <w:r w:rsidRPr="000740F7">
        <w:rPr>
          <w:rFonts w:ascii="Consolas" w:hAnsi="Consolas" w:hint="eastAsia"/>
          <w:sz w:val="18"/>
          <w:szCs w:val="18"/>
        </w:rPr>
        <w:t xml:space="preserve">('N0.wav'); % </w:t>
      </w:r>
      <w:r w:rsidRPr="000740F7">
        <w:rPr>
          <w:rFonts w:ascii="Consolas" w:hAnsi="Consolas" w:hint="eastAsia"/>
          <w:sz w:val="18"/>
          <w:szCs w:val="18"/>
        </w:rPr>
        <w:t>默认读取</w:t>
      </w:r>
      <w:r w:rsidRPr="000740F7">
        <w:rPr>
          <w:rFonts w:ascii="Consolas" w:hAnsi="Consolas" w:hint="eastAsia"/>
          <w:sz w:val="18"/>
          <w:szCs w:val="18"/>
        </w:rPr>
        <w:t>N0.wav</w:t>
      </w:r>
      <w:r w:rsidRPr="000740F7">
        <w:rPr>
          <w:rFonts w:ascii="Consolas" w:hAnsi="Consolas" w:hint="eastAsia"/>
          <w:sz w:val="18"/>
          <w:szCs w:val="18"/>
        </w:rPr>
        <w:t>文件，也可手动设置识别的目标音频</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sz w:val="18"/>
          <w:szCs w:val="18"/>
        </w:rPr>
      </w:pPr>
      <w:r w:rsidRPr="000740F7">
        <w:rPr>
          <w:rFonts w:ascii="Consolas" w:hAnsi="Consolas"/>
          <w:sz w:val="18"/>
          <w:szCs w:val="18"/>
        </w:rPr>
        <w:t>sound(audio, Fs);</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Ts = 1 / Fs; </w:t>
      </w:r>
    </w:p>
    <w:p w:rsidR="000740F7" w:rsidRPr="000740F7" w:rsidRDefault="000740F7" w:rsidP="000740F7">
      <w:pPr>
        <w:jc w:val="left"/>
        <w:rPr>
          <w:rFonts w:ascii="Consolas" w:hAnsi="Consolas"/>
          <w:sz w:val="18"/>
          <w:szCs w:val="18"/>
        </w:rPr>
      </w:pPr>
      <w:r w:rsidRPr="000740F7">
        <w:rPr>
          <w:rFonts w:ascii="Consolas" w:hAnsi="Consolas"/>
          <w:sz w:val="18"/>
          <w:szCs w:val="18"/>
        </w:rPr>
        <w:t>t = (1:1000) * Ts;</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sz w:val="18"/>
          <w:szCs w:val="18"/>
        </w:rPr>
      </w:pPr>
      <w:r w:rsidRPr="000740F7">
        <w:rPr>
          <w:rFonts w:ascii="Consolas" w:hAnsi="Consolas"/>
          <w:sz w:val="18"/>
          <w:szCs w:val="18"/>
        </w:rPr>
        <w:t>L = length(audio);</w:t>
      </w:r>
    </w:p>
    <w:p w:rsidR="000740F7" w:rsidRPr="000740F7" w:rsidRDefault="000740F7" w:rsidP="000740F7">
      <w:pPr>
        <w:jc w:val="left"/>
        <w:rPr>
          <w:rFonts w:ascii="Consolas" w:hAnsi="Consolas"/>
          <w:sz w:val="18"/>
          <w:szCs w:val="18"/>
        </w:rPr>
      </w:pPr>
      <w:r w:rsidRPr="000740F7">
        <w:rPr>
          <w:rFonts w:ascii="Consolas" w:hAnsi="Consolas"/>
          <w:sz w:val="18"/>
          <w:szCs w:val="18"/>
        </w:rPr>
        <w:t>l = L / 1100;</w:t>
      </w:r>
    </w:p>
    <w:p w:rsidR="000740F7" w:rsidRPr="000740F7" w:rsidRDefault="000740F7" w:rsidP="000740F7">
      <w:pPr>
        <w:jc w:val="left"/>
        <w:rPr>
          <w:rFonts w:ascii="Consolas" w:hAnsi="Consolas"/>
          <w:sz w:val="18"/>
          <w:szCs w:val="18"/>
        </w:rPr>
      </w:pPr>
      <w:r w:rsidRPr="000740F7">
        <w:rPr>
          <w:rFonts w:ascii="Consolas" w:hAnsi="Consolas"/>
          <w:sz w:val="18"/>
          <w:szCs w:val="18"/>
        </w:rPr>
        <w:t>number = '';</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for </w:t>
      </w:r>
      <w:proofErr w:type="spellStart"/>
      <w:r w:rsidRPr="000740F7">
        <w:rPr>
          <w:rFonts w:ascii="Consolas" w:hAnsi="Consolas"/>
          <w:sz w:val="18"/>
          <w:szCs w:val="18"/>
        </w:rPr>
        <w:t>i</w:t>
      </w:r>
      <w:proofErr w:type="spellEnd"/>
      <w:r w:rsidRPr="000740F7">
        <w:rPr>
          <w:rFonts w:ascii="Consolas" w:hAnsi="Consolas"/>
          <w:sz w:val="18"/>
          <w:szCs w:val="18"/>
        </w:rPr>
        <w:t xml:space="preserve"> = 1:l</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j = (</w:t>
      </w:r>
      <w:proofErr w:type="spellStart"/>
      <w:r w:rsidRPr="000740F7">
        <w:rPr>
          <w:rFonts w:ascii="Consolas" w:hAnsi="Consolas" w:hint="eastAsia"/>
          <w:sz w:val="18"/>
          <w:szCs w:val="18"/>
        </w:rPr>
        <w:t>i</w:t>
      </w:r>
      <w:proofErr w:type="spellEnd"/>
      <w:r w:rsidRPr="000740F7">
        <w:rPr>
          <w:rFonts w:ascii="Consolas" w:hAnsi="Consolas" w:hint="eastAsia"/>
          <w:sz w:val="18"/>
          <w:szCs w:val="18"/>
        </w:rPr>
        <w:t xml:space="preserve"> - 1) * 1100 + 1; % </w:t>
      </w:r>
      <w:r w:rsidRPr="000740F7">
        <w:rPr>
          <w:rFonts w:ascii="Consolas" w:hAnsi="Consolas" w:hint="eastAsia"/>
          <w:sz w:val="18"/>
          <w:szCs w:val="18"/>
        </w:rPr>
        <w:t>每</w:t>
      </w:r>
      <w:r w:rsidRPr="000740F7">
        <w:rPr>
          <w:rFonts w:ascii="Consolas" w:hAnsi="Consolas" w:hint="eastAsia"/>
          <w:sz w:val="18"/>
          <w:szCs w:val="18"/>
        </w:rPr>
        <w:t>1100</w:t>
      </w:r>
      <w:r w:rsidRPr="000740F7">
        <w:rPr>
          <w:rFonts w:ascii="Consolas" w:hAnsi="Consolas" w:hint="eastAsia"/>
          <w:sz w:val="18"/>
          <w:szCs w:val="18"/>
        </w:rPr>
        <w:t>点取前</w:t>
      </w:r>
      <w:r w:rsidRPr="000740F7">
        <w:rPr>
          <w:rFonts w:ascii="Consolas" w:hAnsi="Consolas" w:hint="eastAsia"/>
          <w:sz w:val="18"/>
          <w:szCs w:val="18"/>
        </w:rPr>
        <w:t>1000</w:t>
      </w:r>
      <w:r w:rsidRPr="000740F7">
        <w:rPr>
          <w:rFonts w:ascii="Consolas" w:hAnsi="Consolas" w:hint="eastAsia"/>
          <w:sz w:val="18"/>
          <w:szCs w:val="18"/>
        </w:rPr>
        <w:t>个点，对应的是每个号码的</w:t>
      </w:r>
      <w:r w:rsidRPr="000740F7">
        <w:rPr>
          <w:rFonts w:ascii="Consolas" w:hAnsi="Consolas" w:hint="eastAsia"/>
          <w:sz w:val="18"/>
          <w:szCs w:val="18"/>
        </w:rPr>
        <w:t>DTMF</w:t>
      </w:r>
      <w:r w:rsidRPr="000740F7">
        <w:rPr>
          <w:rFonts w:ascii="Consolas" w:hAnsi="Consolas" w:hint="eastAsia"/>
          <w:sz w:val="18"/>
          <w:szCs w:val="18"/>
        </w:rPr>
        <w:t>信号</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d = audio(j:j+999);</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f = </w:t>
      </w:r>
      <w:proofErr w:type="spellStart"/>
      <w:r w:rsidRPr="000740F7">
        <w:rPr>
          <w:rFonts w:ascii="Consolas" w:hAnsi="Consolas"/>
          <w:sz w:val="18"/>
          <w:szCs w:val="18"/>
        </w:rPr>
        <w:t>fft</w:t>
      </w:r>
      <w:proofErr w:type="spellEnd"/>
      <w:r w:rsidRPr="000740F7">
        <w:rPr>
          <w:rFonts w:ascii="Consolas" w:hAnsi="Consolas"/>
          <w:sz w:val="18"/>
          <w:szCs w:val="18"/>
        </w:rPr>
        <w:t>(d, N);</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f = abs(f / N); % </w:t>
      </w:r>
      <w:r w:rsidRPr="000740F7">
        <w:rPr>
          <w:rFonts w:ascii="Consolas" w:hAnsi="Consolas" w:hint="eastAsia"/>
          <w:sz w:val="18"/>
          <w:szCs w:val="18"/>
        </w:rPr>
        <w:t>频谱归一化</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num(1) = 170 + find(f(170:238) == max(f(170:238))); % </w:t>
      </w:r>
      <w:r w:rsidRPr="000740F7">
        <w:rPr>
          <w:rFonts w:ascii="Consolas" w:hAnsi="Consolas" w:hint="eastAsia"/>
          <w:sz w:val="18"/>
          <w:szCs w:val="18"/>
        </w:rPr>
        <w:t>找出低频区的峰值</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num(2) = 300 + find(f(300:412) == max(f(300:412))); % </w:t>
      </w:r>
      <w:r w:rsidRPr="000740F7">
        <w:rPr>
          <w:rFonts w:ascii="Consolas" w:hAnsi="Consolas" w:hint="eastAsia"/>
          <w:sz w:val="18"/>
          <w:szCs w:val="18"/>
        </w:rPr>
        <w:t>找出高频区的峰值</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 </w:t>
      </w:r>
      <w:r w:rsidRPr="000740F7">
        <w:rPr>
          <w:rFonts w:ascii="Consolas" w:hAnsi="Consolas" w:hint="eastAsia"/>
          <w:sz w:val="18"/>
          <w:szCs w:val="18"/>
        </w:rPr>
        <w:t>判断具体属于哪个频率</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if (num(1) &lt; 180)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row = 1;</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elseif (num(1) &lt; 200)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row = 2;</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elseif (num(1) &lt; 220)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row = 3;</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else </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row = 4;</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end</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if (num(2) &lt; 320)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col = 1;</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elseif (num(2) &lt; 340)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col = 2;</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else </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col = 3;</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end</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lastRenderedPageBreak/>
        <w:t xml:space="preserve">    % </w:t>
      </w:r>
      <w:r w:rsidRPr="000740F7">
        <w:rPr>
          <w:rFonts w:ascii="Consolas" w:hAnsi="Consolas" w:hint="eastAsia"/>
          <w:sz w:val="18"/>
          <w:szCs w:val="18"/>
        </w:rPr>
        <w:t>按照频率与号码的对应关系，将</w:t>
      </w:r>
      <w:r w:rsidRPr="000740F7">
        <w:rPr>
          <w:rFonts w:ascii="Consolas" w:hAnsi="Consolas" w:hint="eastAsia"/>
          <w:sz w:val="18"/>
          <w:szCs w:val="18"/>
        </w:rPr>
        <w:t>DTMF</w:t>
      </w:r>
      <w:r w:rsidRPr="000740F7">
        <w:rPr>
          <w:rFonts w:ascii="Consolas" w:hAnsi="Consolas" w:hint="eastAsia"/>
          <w:sz w:val="18"/>
          <w:szCs w:val="18"/>
        </w:rPr>
        <w:t>信号最终还原为号码</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switch row</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case 1</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digit = col;</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case 2</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digit = 3 + col;</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case 3</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digit = 6 + col;</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otherwise</w:t>
      </w:r>
    </w:p>
    <w:p w:rsidR="000740F7" w:rsidRPr="000740F7" w:rsidRDefault="000740F7" w:rsidP="000740F7">
      <w:pPr>
        <w:jc w:val="left"/>
        <w:rPr>
          <w:rFonts w:ascii="Consolas" w:hAnsi="Consolas" w:hint="eastAsia"/>
          <w:sz w:val="18"/>
          <w:szCs w:val="18"/>
        </w:rPr>
      </w:pPr>
      <w:r w:rsidRPr="000740F7">
        <w:rPr>
          <w:rFonts w:ascii="Consolas" w:hAnsi="Consolas"/>
          <w:sz w:val="18"/>
          <w:szCs w:val="18"/>
        </w:rPr>
        <w:t xml:space="preserve">            digit = 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end</w:t>
      </w:r>
    </w:p>
    <w:p w:rsidR="000740F7" w:rsidRDefault="000740F7" w:rsidP="000740F7">
      <w:pPr>
        <w:ind w:firstLine="367"/>
        <w:jc w:val="left"/>
        <w:rPr>
          <w:rFonts w:ascii="Consolas" w:hAnsi="Consolas"/>
          <w:sz w:val="18"/>
          <w:szCs w:val="18"/>
        </w:rPr>
      </w:pPr>
      <w:r w:rsidRPr="000740F7">
        <w:rPr>
          <w:rFonts w:ascii="Consolas" w:hAnsi="Consolas"/>
          <w:sz w:val="18"/>
          <w:szCs w:val="18"/>
        </w:rPr>
        <w:t xml:space="preserve">number = </w:t>
      </w:r>
      <w:proofErr w:type="spellStart"/>
      <w:r w:rsidRPr="000740F7">
        <w:rPr>
          <w:rFonts w:ascii="Consolas" w:hAnsi="Consolas"/>
          <w:sz w:val="18"/>
          <w:szCs w:val="18"/>
        </w:rPr>
        <w:t>strcat</w:t>
      </w:r>
      <w:proofErr w:type="spellEnd"/>
      <w:r w:rsidRPr="000740F7">
        <w:rPr>
          <w:rFonts w:ascii="Consolas" w:hAnsi="Consolas"/>
          <w:sz w:val="18"/>
          <w:szCs w:val="18"/>
        </w:rPr>
        <w:t>(number, string(digit));</w:t>
      </w:r>
    </w:p>
    <w:p w:rsidR="000740F7" w:rsidRDefault="000740F7" w:rsidP="000740F7">
      <w:pPr>
        <w:spacing w:line="440" w:lineRule="exact"/>
        <w:jc w:val="left"/>
        <w:rPr>
          <w:rFonts w:ascii="黑体" w:eastAsia="黑体" w:hAnsi="黑体"/>
        </w:rPr>
      </w:pPr>
      <w:r>
        <w:rPr>
          <w:rFonts w:hint="eastAsia"/>
        </w:rPr>
        <w:t>A</w:t>
      </w:r>
      <w:r>
        <w:t>.</w:t>
      </w:r>
      <w:r>
        <w:rPr>
          <w:rFonts w:hint="eastAsia"/>
        </w:rPr>
        <w:t>4</w:t>
      </w:r>
      <w:r>
        <w:t xml:space="preserve">  </w:t>
      </w:r>
      <w:r>
        <w:rPr>
          <w:rFonts w:ascii="黑体" w:eastAsia="黑体" w:hAnsi="黑体" w:hint="eastAsia"/>
        </w:rPr>
        <w:t xml:space="preserve">绘制单个数字的DTMF信号频谱图 </w:t>
      </w:r>
      <w:r>
        <w:rPr>
          <w:rFonts w:ascii="黑体" w:eastAsia="黑体" w:hAnsi="黑体" w:hint="eastAsia"/>
        </w:rPr>
        <w:t>核心部分实现</w:t>
      </w:r>
    </w:p>
    <w:p w:rsidR="000740F7" w:rsidRDefault="000740F7" w:rsidP="000740F7">
      <w:pPr>
        <w:spacing w:line="440" w:lineRule="exact"/>
        <w:ind w:firstLineChars="200" w:firstLine="480"/>
        <w:jc w:val="left"/>
        <w:rPr>
          <w:rFonts w:ascii="宋体" w:hAnsi="宋体" w:hint="eastAsia"/>
        </w:rPr>
      </w:pPr>
      <w:r>
        <w:rPr>
          <w:rFonts w:ascii="宋体" w:hAnsi="宋体" w:hint="eastAsia"/>
        </w:rPr>
        <w:t>下面的程序</w:t>
      </w:r>
      <w:r>
        <w:rPr>
          <w:rFonts w:ascii="宋体" w:hAnsi="宋体" w:hint="eastAsia"/>
        </w:rPr>
        <w:t>段</w:t>
      </w:r>
      <w:r>
        <w:rPr>
          <w:rFonts w:ascii="宋体" w:hAnsi="宋体" w:hint="eastAsia"/>
        </w:rPr>
        <w:t>是按键“</w:t>
      </w:r>
      <w:r>
        <w:rPr>
          <w:rFonts w:ascii="宋体" w:hAnsi="宋体"/>
        </w:rPr>
        <w:t>Plot</w:t>
      </w:r>
      <w:r>
        <w:rPr>
          <w:rFonts w:ascii="宋体" w:hAnsi="宋体" w:hint="eastAsia"/>
        </w:rPr>
        <w:t>”的</w:t>
      </w:r>
      <w:r>
        <w:rPr>
          <w:rFonts w:ascii="宋体" w:hAnsi="宋体" w:hint="eastAsia"/>
        </w:rPr>
        <w:t>回调函数。</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 Executes on button press in </w:t>
      </w:r>
      <w:proofErr w:type="spellStart"/>
      <w:r w:rsidRPr="000740F7">
        <w:rPr>
          <w:rFonts w:ascii="Consolas" w:hAnsi="Consolas"/>
          <w:sz w:val="18"/>
          <w:szCs w:val="18"/>
        </w:rPr>
        <w:t>buttonPlot</w:t>
      </w:r>
      <w:proofErr w:type="spellEnd"/>
      <w:r w:rsidRPr="000740F7">
        <w:rPr>
          <w:rFonts w:ascii="Consolas" w:hAnsi="Consolas"/>
          <w:sz w:val="18"/>
          <w:szCs w:val="18"/>
        </w:rPr>
        <w:t>.</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Plot</w:t>
      </w:r>
      <w:r w:rsidRPr="000740F7">
        <w:rPr>
          <w:rFonts w:ascii="Consolas" w:hAnsi="Consolas" w:hint="eastAsia"/>
          <w:sz w:val="18"/>
          <w:szCs w:val="18"/>
        </w:rPr>
        <w:t>按键，绘制最末一位号码的归一化单边频谱图</w:t>
      </w:r>
    </w:p>
    <w:p w:rsidR="000740F7" w:rsidRPr="000740F7" w:rsidRDefault="000740F7" w:rsidP="000740F7">
      <w:pPr>
        <w:jc w:val="left"/>
        <w:rPr>
          <w:rFonts w:ascii="Consolas" w:hAnsi="Consolas" w:hint="eastAsia"/>
          <w:sz w:val="18"/>
          <w:szCs w:val="18"/>
        </w:rPr>
      </w:pPr>
      <w:r w:rsidRPr="000740F7">
        <w:rPr>
          <w:rFonts w:ascii="Consolas" w:hAnsi="Consolas"/>
          <w:sz w:val="18"/>
          <w:szCs w:val="18"/>
        </w:rPr>
        <w:t xml:space="preserve">function </w:t>
      </w:r>
      <w:proofErr w:type="spellStart"/>
      <w:r w:rsidRPr="000740F7">
        <w:rPr>
          <w:rFonts w:ascii="Consolas" w:hAnsi="Consolas"/>
          <w:sz w:val="18"/>
          <w:szCs w:val="18"/>
        </w:rPr>
        <w:t>buttonPlot_Callback</w:t>
      </w:r>
      <w:proofErr w:type="spellEnd"/>
      <w:r w:rsidRPr="000740F7">
        <w:rPr>
          <w:rFonts w:ascii="Consolas" w:hAnsi="Consolas"/>
          <w:sz w:val="18"/>
          <w:szCs w:val="18"/>
        </w:rPr>
        <w:t>(</w:t>
      </w:r>
      <w:proofErr w:type="spellStart"/>
      <w:r w:rsidRPr="000740F7">
        <w:rPr>
          <w:rFonts w:ascii="Consolas" w:hAnsi="Consolas"/>
          <w:sz w:val="18"/>
          <w:szCs w:val="18"/>
        </w:rPr>
        <w:t>hObject</w:t>
      </w:r>
      <w:proofErr w:type="spellEnd"/>
      <w:r w:rsidRPr="000740F7">
        <w:rPr>
          <w:rFonts w:ascii="Consolas" w:hAnsi="Consolas"/>
          <w:sz w:val="18"/>
          <w:szCs w:val="18"/>
        </w:rPr>
        <w:t xml:space="preserve">, </w:t>
      </w:r>
      <w:proofErr w:type="spellStart"/>
      <w:r w:rsidRPr="000740F7">
        <w:rPr>
          <w:rFonts w:ascii="Consolas" w:hAnsi="Consolas"/>
          <w:sz w:val="18"/>
          <w:szCs w:val="18"/>
        </w:rPr>
        <w:t>eventdata</w:t>
      </w:r>
      <w:proofErr w:type="spellEnd"/>
      <w:r w:rsidRPr="000740F7">
        <w:rPr>
          <w:rFonts w:ascii="Consolas" w:hAnsi="Consolas"/>
          <w:sz w:val="18"/>
          <w:szCs w:val="18"/>
        </w:rPr>
        <w:t>, handles)</w:t>
      </w:r>
    </w:p>
    <w:p w:rsidR="000740F7" w:rsidRPr="000740F7" w:rsidRDefault="000740F7" w:rsidP="000740F7">
      <w:pPr>
        <w:jc w:val="left"/>
        <w:rPr>
          <w:rFonts w:ascii="Consolas" w:hAnsi="Consolas"/>
          <w:sz w:val="18"/>
          <w:szCs w:val="18"/>
        </w:rPr>
      </w:pPr>
      <w:r w:rsidRPr="000740F7">
        <w:rPr>
          <w:rFonts w:ascii="Consolas" w:hAnsi="Consolas"/>
          <w:sz w:val="18"/>
          <w:szCs w:val="18"/>
        </w:rPr>
        <w:t>N = 2048;</w:t>
      </w:r>
      <w:r>
        <w:rPr>
          <w:rFonts w:ascii="Consolas" w:hAnsi="Consolas"/>
          <w:sz w:val="18"/>
          <w:szCs w:val="18"/>
        </w:rPr>
        <w:t xml:space="preserve"> </w:t>
      </w:r>
      <w:r>
        <w:rPr>
          <w:rFonts w:ascii="Consolas" w:hAnsi="Consolas" w:hint="eastAsia"/>
          <w:sz w:val="18"/>
          <w:szCs w:val="18"/>
        </w:rPr>
        <w:t>%</w:t>
      </w:r>
      <w:r>
        <w:rPr>
          <w:rFonts w:ascii="Consolas" w:hAnsi="Consolas"/>
          <w:sz w:val="18"/>
          <w:szCs w:val="18"/>
        </w:rPr>
        <w:t xml:space="preserve"> </w:t>
      </w:r>
      <w:r>
        <w:rPr>
          <w:rFonts w:ascii="Consolas" w:hAnsi="Consolas" w:hint="eastAsia"/>
          <w:sz w:val="18"/>
          <w:szCs w:val="18"/>
        </w:rPr>
        <w:t>FFT</w:t>
      </w:r>
      <w:r>
        <w:rPr>
          <w:rFonts w:ascii="Consolas" w:hAnsi="Consolas" w:hint="eastAsia"/>
          <w:sz w:val="18"/>
          <w:szCs w:val="18"/>
        </w:rPr>
        <w:t>变换点数</w:t>
      </w:r>
    </w:p>
    <w:p w:rsidR="000740F7" w:rsidRPr="000740F7" w:rsidRDefault="000740F7" w:rsidP="000740F7">
      <w:pPr>
        <w:jc w:val="left"/>
        <w:rPr>
          <w:rFonts w:ascii="Consolas" w:hAnsi="Consolas" w:hint="eastAsia"/>
          <w:sz w:val="18"/>
          <w:szCs w:val="18"/>
        </w:rPr>
      </w:pPr>
      <w:r w:rsidRPr="000740F7">
        <w:rPr>
          <w:rFonts w:ascii="Consolas" w:hAnsi="Consolas"/>
          <w:sz w:val="18"/>
          <w:szCs w:val="18"/>
        </w:rPr>
        <w:t>Fs = 8192;</w:t>
      </w:r>
      <w:r>
        <w:rPr>
          <w:rFonts w:ascii="Consolas" w:hAnsi="Consolas"/>
          <w:sz w:val="18"/>
          <w:szCs w:val="18"/>
        </w:rPr>
        <w:t xml:space="preserve"> </w:t>
      </w:r>
      <w:r>
        <w:rPr>
          <w:rFonts w:ascii="Consolas" w:hAnsi="Consolas" w:hint="eastAsia"/>
          <w:sz w:val="18"/>
          <w:szCs w:val="18"/>
        </w:rPr>
        <w:t>%</w:t>
      </w:r>
      <w:r>
        <w:rPr>
          <w:rFonts w:ascii="Consolas" w:hAnsi="Consolas"/>
          <w:sz w:val="18"/>
          <w:szCs w:val="18"/>
        </w:rPr>
        <w:t xml:space="preserve"> </w:t>
      </w:r>
      <w:r>
        <w:rPr>
          <w:rFonts w:ascii="Consolas" w:hAnsi="Consolas" w:hint="eastAsia"/>
          <w:sz w:val="18"/>
          <w:szCs w:val="18"/>
        </w:rPr>
        <w:t>原信号采样频率</w:t>
      </w:r>
    </w:p>
    <w:p w:rsidR="000740F7" w:rsidRPr="000740F7" w:rsidRDefault="000740F7" w:rsidP="000740F7">
      <w:pPr>
        <w:jc w:val="left"/>
        <w:rPr>
          <w:rFonts w:ascii="Consolas" w:hAnsi="Consolas"/>
          <w:sz w:val="18"/>
          <w:szCs w:val="18"/>
        </w:rPr>
      </w:pPr>
    </w:p>
    <w:p w:rsidR="000740F7" w:rsidRPr="000740F7" w:rsidRDefault="000740F7" w:rsidP="000740F7">
      <w:pPr>
        <w:jc w:val="left"/>
        <w:rPr>
          <w:rFonts w:ascii="Consolas" w:hAnsi="Consolas"/>
          <w:sz w:val="18"/>
          <w:szCs w:val="18"/>
        </w:rPr>
      </w:pPr>
      <w:r w:rsidRPr="000740F7">
        <w:rPr>
          <w:rFonts w:ascii="Consolas" w:hAnsi="Consolas"/>
          <w:sz w:val="18"/>
          <w:szCs w:val="18"/>
        </w:rPr>
        <w:t>global NUM;</w:t>
      </w:r>
      <w:r>
        <w:rPr>
          <w:rFonts w:ascii="Consolas" w:hAnsi="Consolas"/>
          <w:sz w:val="18"/>
          <w:szCs w:val="18"/>
        </w:rPr>
        <w:t xml:space="preserve"> </w:t>
      </w:r>
      <w:r>
        <w:rPr>
          <w:rFonts w:ascii="Consolas" w:hAnsi="Consolas" w:hint="eastAsia"/>
          <w:sz w:val="18"/>
          <w:szCs w:val="18"/>
        </w:rPr>
        <w:t>%</w:t>
      </w:r>
      <w:r>
        <w:rPr>
          <w:rFonts w:ascii="Consolas" w:hAnsi="Consolas"/>
          <w:sz w:val="18"/>
          <w:szCs w:val="18"/>
        </w:rPr>
        <w:t xml:space="preserve"> </w:t>
      </w:r>
      <w:r w:rsidR="00331D08">
        <w:rPr>
          <w:rFonts w:ascii="Consolas" w:hAnsi="Consolas" w:hint="eastAsia"/>
          <w:sz w:val="18"/>
          <w:szCs w:val="18"/>
        </w:rPr>
        <w:t>保存拨号音的全局变量</w:t>
      </w:r>
    </w:p>
    <w:p w:rsidR="000740F7" w:rsidRPr="000740F7" w:rsidRDefault="000740F7" w:rsidP="000740F7">
      <w:pPr>
        <w:jc w:val="left"/>
        <w:rPr>
          <w:rFonts w:ascii="Consolas" w:hAnsi="Consolas"/>
          <w:sz w:val="18"/>
          <w:szCs w:val="18"/>
        </w:rPr>
      </w:pPr>
      <w:r w:rsidRPr="000740F7">
        <w:rPr>
          <w:rFonts w:ascii="Consolas" w:hAnsi="Consolas"/>
          <w:sz w:val="18"/>
          <w:szCs w:val="18"/>
        </w:rPr>
        <w:t>if length(NUM) &gt; 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num = get(handles.edit1, 'string');</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digit = num(end);</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roofErr w:type="spellStart"/>
      <w:r w:rsidRPr="000740F7">
        <w:rPr>
          <w:rFonts w:ascii="Consolas" w:hAnsi="Consolas"/>
          <w:sz w:val="18"/>
          <w:szCs w:val="18"/>
        </w:rPr>
        <w:t>lastNUM</w:t>
      </w:r>
      <w:proofErr w:type="spellEnd"/>
      <w:r w:rsidRPr="000740F7">
        <w:rPr>
          <w:rFonts w:ascii="Consolas" w:hAnsi="Consolas"/>
          <w:sz w:val="18"/>
          <w:szCs w:val="18"/>
        </w:rPr>
        <w:t xml:space="preserve"> = NUM(end-1099:end-100);</w:t>
      </w:r>
      <w:r>
        <w:rPr>
          <w:rFonts w:ascii="Consolas" w:hAnsi="Consolas"/>
          <w:sz w:val="18"/>
          <w:szCs w:val="18"/>
        </w:rPr>
        <w:t xml:space="preserve"> </w:t>
      </w:r>
      <w:r>
        <w:rPr>
          <w:rFonts w:ascii="Consolas" w:hAnsi="Consolas" w:hint="eastAsia"/>
          <w:sz w:val="18"/>
          <w:szCs w:val="18"/>
        </w:rPr>
        <w:t>%</w:t>
      </w:r>
      <w:r>
        <w:rPr>
          <w:rFonts w:ascii="Consolas" w:hAnsi="Consolas"/>
          <w:sz w:val="18"/>
          <w:szCs w:val="18"/>
        </w:rPr>
        <w:t xml:space="preserve"> </w:t>
      </w:r>
      <w:r>
        <w:rPr>
          <w:rFonts w:ascii="Consolas" w:hAnsi="Consolas" w:hint="eastAsia"/>
          <w:sz w:val="18"/>
          <w:szCs w:val="18"/>
        </w:rPr>
        <w:t>取出最后一个号码对应的</w:t>
      </w:r>
      <w:r w:rsidR="00331D08">
        <w:rPr>
          <w:rFonts w:ascii="Consolas" w:hAnsi="Consolas" w:hint="eastAsia"/>
          <w:sz w:val="18"/>
          <w:szCs w:val="18"/>
        </w:rPr>
        <w:t>DTMF</w:t>
      </w:r>
      <w:r w:rsidR="00331D08">
        <w:rPr>
          <w:rFonts w:ascii="Consolas" w:hAnsi="Consolas" w:hint="eastAsia"/>
          <w:sz w:val="18"/>
          <w:szCs w:val="18"/>
        </w:rPr>
        <w:t>信号</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f = </w:t>
      </w:r>
      <w:proofErr w:type="spellStart"/>
      <w:r w:rsidRPr="000740F7">
        <w:rPr>
          <w:rFonts w:ascii="Consolas" w:hAnsi="Consolas"/>
          <w:sz w:val="18"/>
          <w:szCs w:val="18"/>
        </w:rPr>
        <w:t>fft</w:t>
      </w:r>
      <w:proofErr w:type="spellEnd"/>
      <w:r w:rsidRPr="000740F7">
        <w:rPr>
          <w:rFonts w:ascii="Consolas" w:hAnsi="Consolas"/>
          <w:sz w:val="18"/>
          <w:szCs w:val="18"/>
        </w:rPr>
        <w:t>(</w:t>
      </w:r>
      <w:proofErr w:type="spellStart"/>
      <w:r w:rsidRPr="000740F7">
        <w:rPr>
          <w:rFonts w:ascii="Consolas" w:hAnsi="Consolas"/>
          <w:sz w:val="18"/>
          <w:szCs w:val="18"/>
        </w:rPr>
        <w:t>lastNUM</w:t>
      </w:r>
      <w:proofErr w:type="spellEnd"/>
      <w:r w:rsidRPr="000740F7">
        <w:rPr>
          <w:rFonts w:ascii="Consolas" w:hAnsi="Consolas"/>
          <w:sz w:val="18"/>
          <w:szCs w:val="18"/>
        </w:rPr>
        <w:t>, N);</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f = abs(f / N);</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fs = f(1: (N/2 + 1)); % </w:t>
      </w:r>
      <w:r w:rsidRPr="000740F7">
        <w:rPr>
          <w:rFonts w:ascii="Consolas" w:hAnsi="Consolas" w:hint="eastAsia"/>
          <w:sz w:val="18"/>
          <w:szCs w:val="18"/>
        </w:rPr>
        <w:t>取左半边，得到单边频谱</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fs(2:end-1) = 2 * fs(2:end-1); % </w:t>
      </w:r>
      <w:r w:rsidRPr="000740F7">
        <w:rPr>
          <w:rFonts w:ascii="Consolas" w:hAnsi="Consolas" w:hint="eastAsia"/>
          <w:sz w:val="18"/>
          <w:szCs w:val="18"/>
        </w:rPr>
        <w:t>除去直流分量外，其他频率幅值乘</w:t>
      </w:r>
      <w:r w:rsidRPr="000740F7">
        <w:rPr>
          <w:rFonts w:ascii="Consolas" w:hAnsi="Consolas" w:hint="eastAsia"/>
          <w:sz w:val="18"/>
          <w:szCs w:val="18"/>
        </w:rPr>
        <w:t>2</w:t>
      </w:r>
      <w:r w:rsidRPr="000740F7">
        <w:rPr>
          <w:rFonts w:ascii="Consolas" w:hAnsi="Consolas" w:hint="eastAsia"/>
          <w:sz w:val="18"/>
          <w:szCs w:val="18"/>
        </w:rPr>
        <w:t>，以符合幅值归一化的要求</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w:t>
      </w:r>
      <w:proofErr w:type="spellStart"/>
      <w:r w:rsidRPr="000740F7">
        <w:rPr>
          <w:rFonts w:ascii="Consolas" w:hAnsi="Consolas" w:hint="eastAsia"/>
          <w:sz w:val="18"/>
          <w:szCs w:val="18"/>
        </w:rPr>
        <w:t>freq</w:t>
      </w:r>
      <w:proofErr w:type="spellEnd"/>
      <w:r w:rsidRPr="000740F7">
        <w:rPr>
          <w:rFonts w:ascii="Consolas" w:hAnsi="Consolas" w:hint="eastAsia"/>
          <w:sz w:val="18"/>
          <w:szCs w:val="18"/>
        </w:rPr>
        <w:t xml:space="preserve"> = Fs * (0: (N/2)) / N; % </w:t>
      </w:r>
      <w:r w:rsidRPr="000740F7">
        <w:rPr>
          <w:rFonts w:ascii="Consolas" w:hAnsi="Consolas" w:hint="eastAsia"/>
          <w:sz w:val="18"/>
          <w:szCs w:val="18"/>
        </w:rPr>
        <w:t>生成频谱图的横坐标</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axes(handles.axes1); % </w:t>
      </w:r>
      <w:r w:rsidRPr="000740F7">
        <w:rPr>
          <w:rFonts w:ascii="Consolas" w:hAnsi="Consolas" w:hint="eastAsia"/>
          <w:sz w:val="18"/>
          <w:szCs w:val="18"/>
        </w:rPr>
        <w:t>频谱图输出到程序中的图框</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 figure(1); % </w:t>
      </w:r>
      <w:r w:rsidRPr="000740F7">
        <w:rPr>
          <w:rFonts w:ascii="Consolas" w:hAnsi="Consolas" w:hint="eastAsia"/>
          <w:sz w:val="18"/>
          <w:szCs w:val="18"/>
        </w:rPr>
        <w:t>频谱图输出到单独的窗口</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roofErr w:type="spellStart"/>
      <w:r w:rsidRPr="000740F7">
        <w:rPr>
          <w:rFonts w:ascii="Consolas" w:hAnsi="Consolas"/>
          <w:sz w:val="18"/>
          <w:szCs w:val="18"/>
        </w:rPr>
        <w:t>freqRange</w:t>
      </w:r>
      <w:proofErr w:type="spellEnd"/>
      <w:r w:rsidRPr="000740F7">
        <w:rPr>
          <w:rFonts w:ascii="Consolas" w:hAnsi="Consolas"/>
          <w:sz w:val="18"/>
          <w:szCs w:val="18"/>
        </w:rPr>
        <w:t xml:space="preserve"> = 500;</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plot(</w:t>
      </w:r>
      <w:proofErr w:type="spellStart"/>
      <w:r w:rsidRPr="000740F7">
        <w:rPr>
          <w:rFonts w:ascii="Consolas" w:hAnsi="Consolas"/>
          <w:sz w:val="18"/>
          <w:szCs w:val="18"/>
        </w:rPr>
        <w:t>freq</w:t>
      </w:r>
      <w:proofErr w:type="spellEnd"/>
      <w:r w:rsidRPr="000740F7">
        <w:rPr>
          <w:rFonts w:ascii="Consolas" w:hAnsi="Consolas"/>
          <w:sz w:val="18"/>
          <w:szCs w:val="18"/>
        </w:rPr>
        <w:t>(1:freqRange), fs(1:freqRange));</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roofErr w:type="spellStart"/>
      <w:r w:rsidRPr="000740F7">
        <w:rPr>
          <w:rFonts w:ascii="Consolas" w:hAnsi="Consolas"/>
          <w:sz w:val="18"/>
          <w:szCs w:val="18"/>
        </w:rPr>
        <w:t>xlabel</w:t>
      </w:r>
      <w:proofErr w:type="spellEnd"/>
      <w:r w:rsidRPr="000740F7">
        <w:rPr>
          <w:rFonts w:ascii="Consolas" w:hAnsi="Consolas"/>
          <w:sz w:val="18"/>
          <w:szCs w:val="18"/>
        </w:rPr>
        <w:t>('f(Hz)');</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w:t>
      </w:r>
      <w:proofErr w:type="spellStart"/>
      <w:r w:rsidRPr="000740F7">
        <w:rPr>
          <w:rFonts w:ascii="Consolas" w:hAnsi="Consolas"/>
          <w:sz w:val="18"/>
          <w:szCs w:val="18"/>
        </w:rPr>
        <w:t>ylabel</w:t>
      </w:r>
      <w:proofErr w:type="spellEnd"/>
      <w:r w:rsidRPr="000740F7">
        <w:rPr>
          <w:rFonts w:ascii="Consolas" w:hAnsi="Consolas"/>
          <w:sz w:val="18"/>
          <w:szCs w:val="18"/>
        </w:rPr>
        <w:t>('|P1(t)|');</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text(1500, 0.35, digit, 'Color', 'red', '</w:t>
      </w:r>
      <w:proofErr w:type="spellStart"/>
      <w:r w:rsidRPr="000740F7">
        <w:rPr>
          <w:rFonts w:ascii="Consolas" w:hAnsi="Consolas" w:hint="eastAsia"/>
          <w:sz w:val="18"/>
          <w:szCs w:val="18"/>
        </w:rPr>
        <w:t>FontSize</w:t>
      </w:r>
      <w:proofErr w:type="spellEnd"/>
      <w:r w:rsidRPr="000740F7">
        <w:rPr>
          <w:rFonts w:ascii="Consolas" w:hAnsi="Consolas" w:hint="eastAsia"/>
          <w:sz w:val="18"/>
          <w:szCs w:val="18"/>
        </w:rPr>
        <w:t xml:space="preserve">', 28); % </w:t>
      </w:r>
      <w:r w:rsidRPr="000740F7">
        <w:rPr>
          <w:rFonts w:ascii="Consolas" w:hAnsi="Consolas" w:hint="eastAsia"/>
          <w:sz w:val="18"/>
          <w:szCs w:val="18"/>
        </w:rPr>
        <w:t>在频谱图中加上标签</w:t>
      </w:r>
    </w:p>
    <w:p w:rsidR="000740F7" w:rsidRPr="000740F7" w:rsidRDefault="000740F7" w:rsidP="000740F7">
      <w:pPr>
        <w:jc w:val="left"/>
        <w:rPr>
          <w:rFonts w:ascii="Consolas" w:hAnsi="Consolas" w:hint="eastAsia"/>
          <w:sz w:val="18"/>
          <w:szCs w:val="18"/>
        </w:rPr>
      </w:pPr>
      <w:r w:rsidRPr="000740F7">
        <w:rPr>
          <w:rFonts w:ascii="Consolas" w:hAnsi="Consolas" w:hint="eastAsia"/>
          <w:sz w:val="18"/>
          <w:szCs w:val="18"/>
        </w:rPr>
        <w:t xml:space="preserve">    title('</w:t>
      </w:r>
      <w:r w:rsidRPr="000740F7">
        <w:rPr>
          <w:rFonts w:ascii="Consolas" w:hAnsi="Consolas" w:hint="eastAsia"/>
          <w:sz w:val="18"/>
          <w:szCs w:val="18"/>
        </w:rPr>
        <w:t>最末位拨号音单边频谱图</w:t>
      </w:r>
      <w:r w:rsidRPr="000740F7">
        <w:rPr>
          <w:rFonts w:ascii="Consolas" w:hAnsi="Consolas" w:hint="eastAsia"/>
          <w:sz w:val="18"/>
          <w:szCs w:val="18"/>
        </w:rPr>
        <w:t>');</w:t>
      </w:r>
    </w:p>
    <w:p w:rsidR="000740F7" w:rsidRPr="000740F7" w:rsidRDefault="000740F7" w:rsidP="000740F7">
      <w:pPr>
        <w:jc w:val="left"/>
        <w:rPr>
          <w:rFonts w:ascii="Consolas" w:hAnsi="Consolas"/>
          <w:sz w:val="18"/>
          <w:szCs w:val="18"/>
        </w:rPr>
      </w:pPr>
      <w:r w:rsidRPr="000740F7">
        <w:rPr>
          <w:rFonts w:ascii="Consolas" w:hAnsi="Consolas"/>
          <w:sz w:val="18"/>
          <w:szCs w:val="18"/>
        </w:rPr>
        <w:t xml:space="preserve">    grid;</w:t>
      </w:r>
    </w:p>
    <w:p w:rsidR="000740F7" w:rsidRPr="000740F7" w:rsidRDefault="000740F7" w:rsidP="000740F7">
      <w:pPr>
        <w:jc w:val="left"/>
        <w:rPr>
          <w:rFonts w:ascii="Consolas" w:hAnsi="Consolas" w:hint="eastAsia"/>
          <w:sz w:val="18"/>
          <w:szCs w:val="18"/>
        </w:rPr>
      </w:pPr>
      <w:r w:rsidRPr="000740F7">
        <w:rPr>
          <w:rFonts w:ascii="Consolas" w:hAnsi="Consolas"/>
          <w:sz w:val="18"/>
          <w:szCs w:val="18"/>
        </w:rPr>
        <w:t>end</w:t>
      </w:r>
      <w:bookmarkStart w:id="0" w:name="_GoBack"/>
      <w:bookmarkEnd w:id="0"/>
    </w:p>
    <w:sectPr w:rsidR="000740F7" w:rsidRPr="000740F7" w:rsidSect="0055127E">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283" w:rsidRDefault="008D1283" w:rsidP="00D351A0">
      <w:r>
        <w:separator/>
      </w:r>
    </w:p>
    <w:p w:rsidR="008D1283" w:rsidRDefault="008D1283"/>
    <w:p w:rsidR="008D1283" w:rsidRDefault="008D1283" w:rsidP="00806892"/>
  </w:endnote>
  <w:endnote w:type="continuationSeparator" w:id="0">
    <w:p w:rsidR="008D1283" w:rsidRDefault="008D1283" w:rsidP="00D351A0">
      <w:r>
        <w:continuationSeparator/>
      </w:r>
    </w:p>
    <w:p w:rsidR="008D1283" w:rsidRDefault="008D1283"/>
    <w:p w:rsidR="008D1283" w:rsidRDefault="008D1283" w:rsidP="00806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283" w:rsidRDefault="008D1283">
    <w:pPr>
      <w:pStyle w:val="a5"/>
      <w:ind w:firstLine="360"/>
      <w:jc w:val="center"/>
    </w:pPr>
    <w:r>
      <w:fldChar w:fldCharType="begin"/>
    </w:r>
    <w:r>
      <w:instrText>PAGE   \* MERGEFORMAT</w:instrText>
    </w:r>
    <w:r>
      <w:fldChar w:fldCharType="separate"/>
    </w:r>
    <w:r>
      <w:rPr>
        <w:lang w:val="zh-CN"/>
      </w:rPr>
      <w:t>2</w:t>
    </w:r>
    <w:r>
      <w:fldChar w:fldCharType="end"/>
    </w:r>
  </w:p>
  <w:p w:rsidR="008D1283" w:rsidRDefault="008D1283">
    <w:pPr>
      <w:pStyle w:val="a5"/>
      <w:ind w:firstLine="360"/>
    </w:pPr>
  </w:p>
  <w:p w:rsidR="008D1283" w:rsidRDefault="008D1283"/>
  <w:p w:rsidR="008D1283" w:rsidRDefault="008D1283" w:rsidP="008068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283" w:rsidRDefault="008D1283" w:rsidP="00D351A0">
      <w:r>
        <w:separator/>
      </w:r>
    </w:p>
    <w:p w:rsidR="008D1283" w:rsidRDefault="008D1283"/>
    <w:p w:rsidR="008D1283" w:rsidRDefault="008D1283" w:rsidP="00806892"/>
  </w:footnote>
  <w:footnote w:type="continuationSeparator" w:id="0">
    <w:p w:rsidR="008D1283" w:rsidRDefault="008D1283" w:rsidP="00D351A0">
      <w:r>
        <w:continuationSeparator/>
      </w:r>
    </w:p>
    <w:p w:rsidR="008D1283" w:rsidRDefault="008D1283"/>
    <w:p w:rsidR="008D1283" w:rsidRDefault="008D1283" w:rsidP="008068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43"/>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06064256"/>
    <w:multiLevelType w:val="hybridMultilevel"/>
    <w:tmpl w:val="2500F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75123"/>
    <w:multiLevelType w:val="hybridMultilevel"/>
    <w:tmpl w:val="0F544F00"/>
    <w:lvl w:ilvl="0" w:tplc="7BB2C3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3453E6"/>
    <w:multiLevelType w:val="hybridMultilevel"/>
    <w:tmpl w:val="A3FA283C"/>
    <w:lvl w:ilvl="0" w:tplc="5F26AD9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F7106C1"/>
    <w:multiLevelType w:val="hybridMultilevel"/>
    <w:tmpl w:val="77E4D554"/>
    <w:lvl w:ilvl="0" w:tplc="B588BB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08054D"/>
    <w:multiLevelType w:val="hybridMultilevel"/>
    <w:tmpl w:val="266EA590"/>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6" w15:restartNumberingAfterBreak="0">
    <w:nsid w:val="113E1A01"/>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7" w15:restartNumberingAfterBreak="0">
    <w:nsid w:val="26C627F1"/>
    <w:multiLevelType w:val="hybridMultilevel"/>
    <w:tmpl w:val="D9647FF0"/>
    <w:lvl w:ilvl="0" w:tplc="B588BB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110883"/>
    <w:multiLevelType w:val="hybridMultilevel"/>
    <w:tmpl w:val="4F586CCE"/>
    <w:lvl w:ilvl="0" w:tplc="F3DA9B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3E72F9"/>
    <w:multiLevelType w:val="hybridMultilevel"/>
    <w:tmpl w:val="AC8C17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7007FF"/>
    <w:multiLevelType w:val="hybridMultilevel"/>
    <w:tmpl w:val="F3106960"/>
    <w:lvl w:ilvl="0" w:tplc="EE4098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72B0C5B"/>
    <w:multiLevelType w:val="multilevel"/>
    <w:tmpl w:val="86F028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C543D"/>
    <w:multiLevelType w:val="hybridMultilevel"/>
    <w:tmpl w:val="EE2A41FE"/>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3" w15:restartNumberingAfterBreak="0">
    <w:nsid w:val="5C671244"/>
    <w:multiLevelType w:val="hybridMultilevel"/>
    <w:tmpl w:val="E12E5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229C2"/>
    <w:multiLevelType w:val="hybridMultilevel"/>
    <w:tmpl w:val="71148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956A6"/>
    <w:multiLevelType w:val="hybridMultilevel"/>
    <w:tmpl w:val="CD56E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BF30C5"/>
    <w:multiLevelType w:val="hybridMultilevel"/>
    <w:tmpl w:val="5BDEC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E5341D"/>
    <w:multiLevelType w:val="multilevel"/>
    <w:tmpl w:val="0CE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48EF"/>
    <w:multiLevelType w:val="hybridMultilevel"/>
    <w:tmpl w:val="935A4FA4"/>
    <w:lvl w:ilvl="0" w:tplc="B588BB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D83DCE"/>
    <w:multiLevelType w:val="hybridMultilevel"/>
    <w:tmpl w:val="9B407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2"/>
  </w:num>
  <w:num w:numId="4">
    <w:abstractNumId w:val="17"/>
  </w:num>
  <w:num w:numId="5">
    <w:abstractNumId w:val="11"/>
  </w:num>
  <w:num w:numId="6">
    <w:abstractNumId w:val="15"/>
  </w:num>
  <w:num w:numId="7">
    <w:abstractNumId w:val="1"/>
  </w:num>
  <w:num w:numId="8">
    <w:abstractNumId w:val="14"/>
  </w:num>
  <w:num w:numId="9">
    <w:abstractNumId w:val="13"/>
  </w:num>
  <w:num w:numId="10">
    <w:abstractNumId w:val="16"/>
  </w:num>
  <w:num w:numId="11">
    <w:abstractNumId w:val="19"/>
  </w:num>
  <w:num w:numId="12">
    <w:abstractNumId w:val="12"/>
  </w:num>
  <w:num w:numId="13">
    <w:abstractNumId w:val="5"/>
  </w:num>
  <w:num w:numId="14">
    <w:abstractNumId w:val="0"/>
  </w:num>
  <w:num w:numId="15">
    <w:abstractNumId w:val="6"/>
  </w:num>
  <w:num w:numId="16">
    <w:abstractNumId w:val="3"/>
  </w:num>
  <w:num w:numId="17">
    <w:abstractNumId w:val="7"/>
  </w:num>
  <w:num w:numId="18">
    <w:abstractNumId w:val="1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25"/>
    <w:rsid w:val="00001F16"/>
    <w:rsid w:val="000101EC"/>
    <w:rsid w:val="0004301C"/>
    <w:rsid w:val="000740F7"/>
    <w:rsid w:val="000A4F4D"/>
    <w:rsid w:val="00101AD0"/>
    <w:rsid w:val="001045D8"/>
    <w:rsid w:val="00106AF8"/>
    <w:rsid w:val="00122CDD"/>
    <w:rsid w:val="001260EF"/>
    <w:rsid w:val="00171BB0"/>
    <w:rsid w:val="0019690B"/>
    <w:rsid w:val="001C5093"/>
    <w:rsid w:val="001D0FCC"/>
    <w:rsid w:val="001D3096"/>
    <w:rsid w:val="001F10EB"/>
    <w:rsid w:val="00205A00"/>
    <w:rsid w:val="0023589E"/>
    <w:rsid w:val="00256506"/>
    <w:rsid w:val="00321BB1"/>
    <w:rsid w:val="00331D08"/>
    <w:rsid w:val="00337AF8"/>
    <w:rsid w:val="00374ADD"/>
    <w:rsid w:val="00393A81"/>
    <w:rsid w:val="0039422F"/>
    <w:rsid w:val="003A03D8"/>
    <w:rsid w:val="003B348A"/>
    <w:rsid w:val="003B493B"/>
    <w:rsid w:val="003B787A"/>
    <w:rsid w:val="00405D5E"/>
    <w:rsid w:val="004070D8"/>
    <w:rsid w:val="00417AC5"/>
    <w:rsid w:val="00495B21"/>
    <w:rsid w:val="004972E4"/>
    <w:rsid w:val="004C046E"/>
    <w:rsid w:val="004C610D"/>
    <w:rsid w:val="004E62EC"/>
    <w:rsid w:val="005147FA"/>
    <w:rsid w:val="00526482"/>
    <w:rsid w:val="0055127E"/>
    <w:rsid w:val="00570FB3"/>
    <w:rsid w:val="00582FDE"/>
    <w:rsid w:val="005949C4"/>
    <w:rsid w:val="005C05CE"/>
    <w:rsid w:val="005F7F7E"/>
    <w:rsid w:val="00602292"/>
    <w:rsid w:val="00664496"/>
    <w:rsid w:val="006720BB"/>
    <w:rsid w:val="00675F5D"/>
    <w:rsid w:val="00755E4B"/>
    <w:rsid w:val="00797737"/>
    <w:rsid w:val="007B248F"/>
    <w:rsid w:val="007B514D"/>
    <w:rsid w:val="007C37F6"/>
    <w:rsid w:val="007D12F6"/>
    <w:rsid w:val="007F5DC6"/>
    <w:rsid w:val="00806892"/>
    <w:rsid w:val="00856131"/>
    <w:rsid w:val="008633FF"/>
    <w:rsid w:val="0086362C"/>
    <w:rsid w:val="00864D93"/>
    <w:rsid w:val="00895725"/>
    <w:rsid w:val="008B5180"/>
    <w:rsid w:val="008D1283"/>
    <w:rsid w:val="008E4994"/>
    <w:rsid w:val="00937B54"/>
    <w:rsid w:val="00950278"/>
    <w:rsid w:val="0095223B"/>
    <w:rsid w:val="00964B37"/>
    <w:rsid w:val="00975390"/>
    <w:rsid w:val="009754DE"/>
    <w:rsid w:val="00A24B59"/>
    <w:rsid w:val="00A33E4C"/>
    <w:rsid w:val="00A6663A"/>
    <w:rsid w:val="00A67C7A"/>
    <w:rsid w:val="00AE4F01"/>
    <w:rsid w:val="00AF781F"/>
    <w:rsid w:val="00B425DA"/>
    <w:rsid w:val="00B46153"/>
    <w:rsid w:val="00B81EE1"/>
    <w:rsid w:val="00B9401F"/>
    <w:rsid w:val="00BF2596"/>
    <w:rsid w:val="00C13471"/>
    <w:rsid w:val="00C46325"/>
    <w:rsid w:val="00C70DA1"/>
    <w:rsid w:val="00CD163F"/>
    <w:rsid w:val="00CD5EA7"/>
    <w:rsid w:val="00CE5A91"/>
    <w:rsid w:val="00CE6F24"/>
    <w:rsid w:val="00CF2EDB"/>
    <w:rsid w:val="00D315BE"/>
    <w:rsid w:val="00D351A0"/>
    <w:rsid w:val="00D564BB"/>
    <w:rsid w:val="00D7021E"/>
    <w:rsid w:val="00DB146E"/>
    <w:rsid w:val="00DB46B8"/>
    <w:rsid w:val="00E33F76"/>
    <w:rsid w:val="00E35ACE"/>
    <w:rsid w:val="00E5425E"/>
    <w:rsid w:val="00E748F4"/>
    <w:rsid w:val="00E90459"/>
    <w:rsid w:val="00E97B1B"/>
    <w:rsid w:val="00EB6FC3"/>
    <w:rsid w:val="00ED3A50"/>
    <w:rsid w:val="00EF50FA"/>
    <w:rsid w:val="00F11A0C"/>
    <w:rsid w:val="00F1243C"/>
    <w:rsid w:val="00F71374"/>
    <w:rsid w:val="00F77287"/>
    <w:rsid w:val="00F8249B"/>
    <w:rsid w:val="00FA1DDC"/>
    <w:rsid w:val="00FB4237"/>
    <w:rsid w:val="00FB4EB2"/>
    <w:rsid w:val="00FC1141"/>
    <w:rsid w:val="00FD587C"/>
    <w:rsid w:val="00FE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386D8B32"/>
  <w15:chartTrackingRefBased/>
  <w15:docId w15:val="{8DC6644A-9B65-4AE4-B086-B73310D8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046E"/>
    <w:pPr>
      <w:widowControl w:val="0"/>
      <w:jc w:val="both"/>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1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351A0"/>
    <w:rPr>
      <w:rFonts w:ascii="Times New Roman" w:eastAsia="宋体" w:hAnsi="Times New Roman" w:cs="Times New Roman"/>
      <w:sz w:val="18"/>
      <w:szCs w:val="18"/>
    </w:rPr>
  </w:style>
  <w:style w:type="paragraph" w:styleId="a5">
    <w:name w:val="footer"/>
    <w:basedOn w:val="a"/>
    <w:link w:val="1"/>
    <w:uiPriority w:val="99"/>
    <w:unhideWhenUsed/>
    <w:rsid w:val="00D351A0"/>
    <w:pPr>
      <w:tabs>
        <w:tab w:val="center" w:pos="4153"/>
        <w:tab w:val="right" w:pos="8306"/>
      </w:tabs>
      <w:snapToGrid w:val="0"/>
      <w:jc w:val="left"/>
    </w:pPr>
    <w:rPr>
      <w:sz w:val="18"/>
      <w:szCs w:val="18"/>
    </w:rPr>
  </w:style>
  <w:style w:type="character" w:customStyle="1" w:styleId="1">
    <w:name w:val="页脚 字符1"/>
    <w:link w:val="a5"/>
    <w:uiPriority w:val="99"/>
    <w:rsid w:val="00D351A0"/>
    <w:rPr>
      <w:rFonts w:ascii="Times New Roman" w:eastAsia="宋体" w:hAnsi="Times New Roman" w:cs="Times New Roman"/>
      <w:sz w:val="18"/>
      <w:szCs w:val="18"/>
    </w:rPr>
  </w:style>
  <w:style w:type="table" w:styleId="a6">
    <w:name w:val="Table Grid"/>
    <w:basedOn w:val="a1"/>
    <w:uiPriority w:val="59"/>
    <w:rsid w:val="00F1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1F16"/>
    <w:pPr>
      <w:widowControl w:val="0"/>
      <w:autoSpaceDE w:val="0"/>
      <w:autoSpaceDN w:val="0"/>
      <w:adjustRightInd w:val="0"/>
    </w:pPr>
    <w:rPr>
      <w:rFonts w:ascii="宋体" w:cs="宋体"/>
      <w:color w:val="000000"/>
      <w:sz w:val="24"/>
      <w:szCs w:val="24"/>
    </w:rPr>
  </w:style>
  <w:style w:type="character" w:customStyle="1" w:styleId="a7">
    <w:name w:val="页脚 字符"/>
    <w:uiPriority w:val="99"/>
    <w:rsid w:val="00A67C7A"/>
  </w:style>
  <w:style w:type="paragraph" w:customStyle="1" w:styleId="msonormal0">
    <w:name w:val="msonormal"/>
    <w:basedOn w:val="a"/>
    <w:rsid w:val="00CE6F24"/>
    <w:pPr>
      <w:widowControl/>
      <w:spacing w:before="100" w:beforeAutospacing="1" w:after="100" w:afterAutospacing="1"/>
      <w:jc w:val="left"/>
    </w:pPr>
    <w:rPr>
      <w:rFonts w:ascii="宋体" w:hAnsi="宋体" w:cs="宋体"/>
      <w:kern w:val="0"/>
    </w:rPr>
  </w:style>
  <w:style w:type="paragraph" w:customStyle="1" w:styleId="alt">
    <w:name w:val="alt"/>
    <w:basedOn w:val="a"/>
    <w:rsid w:val="00CE6F24"/>
    <w:pPr>
      <w:widowControl/>
      <w:spacing w:before="100" w:beforeAutospacing="1" w:after="100" w:afterAutospacing="1"/>
      <w:jc w:val="left"/>
    </w:pPr>
    <w:rPr>
      <w:rFonts w:ascii="宋体" w:hAnsi="宋体" w:cs="宋体"/>
      <w:kern w:val="0"/>
    </w:rPr>
  </w:style>
  <w:style w:type="character" w:customStyle="1" w:styleId="keyword">
    <w:name w:val="keyword"/>
    <w:rsid w:val="00CE6F24"/>
  </w:style>
  <w:style w:type="character" w:customStyle="1" w:styleId="string">
    <w:name w:val="string"/>
    <w:rsid w:val="00CE6F24"/>
  </w:style>
  <w:style w:type="character" w:customStyle="1" w:styleId="datatypes">
    <w:name w:val="datatypes"/>
    <w:rsid w:val="00CE6F24"/>
  </w:style>
  <w:style w:type="paragraph" w:styleId="a8">
    <w:name w:val="List Paragraph"/>
    <w:basedOn w:val="a"/>
    <w:uiPriority w:val="34"/>
    <w:qFormat/>
    <w:rsid w:val="00E90459"/>
    <w:pPr>
      <w:ind w:firstLineChars="200" w:firstLine="420"/>
    </w:pPr>
  </w:style>
  <w:style w:type="character" w:styleId="a9">
    <w:name w:val="Placeholder Text"/>
    <w:basedOn w:val="a0"/>
    <w:uiPriority w:val="99"/>
    <w:semiHidden/>
    <w:rsid w:val="00E90459"/>
    <w:rPr>
      <w:color w:val="808080"/>
    </w:rPr>
  </w:style>
  <w:style w:type="paragraph" w:customStyle="1" w:styleId="aa">
    <w:name w:val="实验报告大标题"/>
    <w:basedOn w:val="a"/>
    <w:link w:val="ab"/>
    <w:qFormat/>
    <w:rsid w:val="001C5093"/>
    <w:pPr>
      <w:jc w:val="center"/>
    </w:pPr>
    <w:rPr>
      <w:rFonts w:eastAsia="黑体"/>
      <w:b/>
      <w:sz w:val="52"/>
      <w:szCs w:val="52"/>
    </w:rPr>
  </w:style>
  <w:style w:type="paragraph" w:customStyle="1" w:styleId="ac">
    <w:name w:val="实验报告表头格式"/>
    <w:basedOn w:val="a"/>
    <w:link w:val="ad"/>
    <w:qFormat/>
    <w:rsid w:val="001C5093"/>
    <w:pPr>
      <w:jc w:val="left"/>
    </w:pPr>
    <w:rPr>
      <w:rFonts w:eastAsia="黑体"/>
      <w:sz w:val="28"/>
      <w:szCs w:val="28"/>
    </w:rPr>
  </w:style>
  <w:style w:type="character" w:customStyle="1" w:styleId="ab">
    <w:name w:val="实验报告大标题 字符"/>
    <w:basedOn w:val="a0"/>
    <w:link w:val="aa"/>
    <w:rsid w:val="001C5093"/>
    <w:rPr>
      <w:rFonts w:ascii="Times New Roman" w:eastAsia="黑体" w:hAnsi="Times New Roman"/>
      <w:b/>
      <w:kern w:val="2"/>
      <w:sz w:val="52"/>
      <w:szCs w:val="52"/>
    </w:rPr>
  </w:style>
  <w:style w:type="paragraph" w:customStyle="1" w:styleId="ae">
    <w:name w:val="实验报告小节标题"/>
    <w:basedOn w:val="a"/>
    <w:link w:val="af"/>
    <w:qFormat/>
    <w:rsid w:val="00B81EE1"/>
    <w:pPr>
      <w:spacing w:line="440" w:lineRule="exact"/>
      <w:jc w:val="left"/>
    </w:pPr>
    <w:rPr>
      <w:rFonts w:eastAsia="黑体"/>
      <w:sz w:val="28"/>
      <w:szCs w:val="28"/>
    </w:rPr>
  </w:style>
  <w:style w:type="character" w:customStyle="1" w:styleId="ad">
    <w:name w:val="实验报告表头格式 字符"/>
    <w:basedOn w:val="a0"/>
    <w:link w:val="ac"/>
    <w:rsid w:val="001C5093"/>
    <w:rPr>
      <w:rFonts w:ascii="Times New Roman" w:eastAsia="黑体" w:hAnsi="Times New Roman"/>
      <w:kern w:val="2"/>
      <w:sz w:val="28"/>
      <w:szCs w:val="28"/>
    </w:rPr>
  </w:style>
  <w:style w:type="character" w:customStyle="1" w:styleId="af">
    <w:name w:val="实验报告小节标题 字符"/>
    <w:basedOn w:val="a0"/>
    <w:link w:val="ae"/>
    <w:rsid w:val="00B81EE1"/>
    <w:rPr>
      <w:rFonts w:ascii="Times New Roman" w:eastAsia="黑体" w:hAnsi="Times New Roman"/>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8839">
      <w:bodyDiv w:val="1"/>
      <w:marLeft w:val="0"/>
      <w:marRight w:val="0"/>
      <w:marTop w:val="0"/>
      <w:marBottom w:val="0"/>
      <w:divBdr>
        <w:top w:val="none" w:sz="0" w:space="0" w:color="auto"/>
        <w:left w:val="none" w:sz="0" w:space="0" w:color="auto"/>
        <w:bottom w:val="none" w:sz="0" w:space="0" w:color="auto"/>
        <w:right w:val="none" w:sz="0" w:space="0" w:color="auto"/>
      </w:divBdr>
    </w:div>
    <w:div w:id="195385225">
      <w:bodyDiv w:val="1"/>
      <w:marLeft w:val="0"/>
      <w:marRight w:val="0"/>
      <w:marTop w:val="0"/>
      <w:marBottom w:val="0"/>
      <w:divBdr>
        <w:top w:val="none" w:sz="0" w:space="0" w:color="auto"/>
        <w:left w:val="none" w:sz="0" w:space="0" w:color="auto"/>
        <w:bottom w:val="none" w:sz="0" w:space="0" w:color="auto"/>
        <w:right w:val="none" w:sz="0" w:space="0" w:color="auto"/>
      </w:divBdr>
    </w:div>
    <w:div w:id="202862753">
      <w:bodyDiv w:val="1"/>
      <w:marLeft w:val="0"/>
      <w:marRight w:val="0"/>
      <w:marTop w:val="0"/>
      <w:marBottom w:val="0"/>
      <w:divBdr>
        <w:top w:val="none" w:sz="0" w:space="0" w:color="auto"/>
        <w:left w:val="none" w:sz="0" w:space="0" w:color="auto"/>
        <w:bottom w:val="none" w:sz="0" w:space="0" w:color="auto"/>
        <w:right w:val="none" w:sz="0" w:space="0" w:color="auto"/>
      </w:divBdr>
    </w:div>
    <w:div w:id="522135170">
      <w:bodyDiv w:val="1"/>
      <w:marLeft w:val="0"/>
      <w:marRight w:val="0"/>
      <w:marTop w:val="0"/>
      <w:marBottom w:val="0"/>
      <w:divBdr>
        <w:top w:val="none" w:sz="0" w:space="0" w:color="auto"/>
        <w:left w:val="none" w:sz="0" w:space="0" w:color="auto"/>
        <w:bottom w:val="none" w:sz="0" w:space="0" w:color="auto"/>
        <w:right w:val="none" w:sz="0" w:space="0" w:color="auto"/>
      </w:divBdr>
    </w:div>
    <w:div w:id="9850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76E6C-9085-41A7-8627-E6706022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4207</Words>
  <Characters>5798</Characters>
  <Application>Microsoft Office Word</Application>
  <DocSecurity>0</DocSecurity>
  <Lines>289</Lines>
  <Paragraphs>181</Paragraphs>
  <ScaleCrop>false</ScaleCrop>
  <Company>whu</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lzou</dc:creator>
  <cp:keywords/>
  <dc:description/>
  <cp:lastModifiedBy>Li Leo</cp:lastModifiedBy>
  <cp:revision>25</cp:revision>
  <cp:lastPrinted>2018-10-07T12:35:00Z</cp:lastPrinted>
  <dcterms:created xsi:type="dcterms:W3CDTF">2019-09-18T15:35:00Z</dcterms:created>
  <dcterms:modified xsi:type="dcterms:W3CDTF">2019-10-14T15:29:00Z</dcterms:modified>
</cp:coreProperties>
</file>