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99" w:rsidRPr="00907259" w:rsidRDefault="00143AB3">
      <w:pPr>
        <w:rPr>
          <w:sz w:val="28"/>
          <w:szCs w:val="28"/>
        </w:rPr>
      </w:pPr>
      <w:r>
        <w:rPr>
          <w:sz w:val="28"/>
          <w:szCs w:val="28"/>
        </w:rPr>
        <w:t>Chapter 22</w:t>
      </w:r>
      <w:r w:rsidR="00907259" w:rsidRPr="00907259">
        <w:rPr>
          <w:sz w:val="28"/>
          <w:szCs w:val="28"/>
        </w:rPr>
        <w:t xml:space="preserve"> .Net</w:t>
      </w:r>
    </w:p>
    <w:p w:rsidR="000A5E8A" w:rsidRDefault="00801216" w:rsidP="000A5E8A">
      <w:r>
        <w:tab/>
      </w:r>
    </w:p>
    <w:p w:rsidR="000A5E8A" w:rsidRDefault="000A5E8A" w:rsidP="000A5E8A"/>
    <w:p w:rsidR="006F13A2" w:rsidRDefault="006F13A2" w:rsidP="006F13A2">
      <w:r>
        <w:t>Read and work through Chapter 22 of the textbook.</w:t>
      </w:r>
    </w:p>
    <w:p w:rsidR="006F13A2" w:rsidRDefault="006F13A2" w:rsidP="006F13A2"/>
    <w:p w:rsidR="006F13A2" w:rsidRDefault="006F13A2" w:rsidP="006F13A2">
      <w:r>
        <w:t xml:space="preserve">I had originally intended to put together a tutorial for this chapter; </w:t>
      </w:r>
      <w:proofErr w:type="gramStart"/>
      <w:r>
        <w:t>however</w:t>
      </w:r>
      <w:proofErr w:type="gramEnd"/>
      <w:r>
        <w:t xml:space="preserve"> I re-thought this for several reasons:</w:t>
      </w:r>
    </w:p>
    <w:p w:rsidR="006F13A2" w:rsidRDefault="006F13A2" w:rsidP="006F13A2"/>
    <w:p w:rsidR="006F13A2" w:rsidRDefault="006F13A2" w:rsidP="006F13A2">
      <w:r>
        <w:t>1) How this chapter presents interfacing with a database is much different than what I’ve been exposed to with VB.NET (I used SQL much more), and hence I’m not much of an “expert” on the subject.</w:t>
      </w:r>
    </w:p>
    <w:p w:rsidR="006F13A2" w:rsidRDefault="006F13A2" w:rsidP="006F13A2"/>
    <w:p w:rsidR="006F13A2" w:rsidRDefault="006F13A2" w:rsidP="006F13A2">
      <w:r>
        <w:t>2) The chapter material is presented in somewhat of a tutorial manner with the steps laid out for several examples. I highly encourage you to take the time to work through these steps. As you work through the steps, take the time to process what you are doing and why,</w:t>
      </w:r>
    </w:p>
    <w:p w:rsidR="006F13A2" w:rsidRDefault="006F13A2" w:rsidP="006F13A2"/>
    <w:p w:rsidR="006F13A2" w:rsidRDefault="006F13A2" w:rsidP="006F13A2">
      <w:r>
        <w:t>As I worked through the chapter examples, I had some variances from what is in the textbook. Here are my observations:</w:t>
      </w:r>
    </w:p>
    <w:p w:rsidR="006F13A2" w:rsidRDefault="006F13A2" w:rsidP="006F13A2"/>
    <w:p w:rsidR="006F13A2" w:rsidRDefault="006F13A2" w:rsidP="006F13A2">
      <w:r>
        <w:t>- Page 859, Step 2, Number 3: It states to choose Microsoft SQL Server. When I did so, on the next step I was not able to choose my database. Instead, I chose Microsoft SQL Server Database File.</w:t>
      </w:r>
    </w:p>
    <w:p w:rsidR="006F13A2" w:rsidRDefault="006F13A2" w:rsidP="006F13A2"/>
    <w:p w:rsidR="006F13A2" w:rsidRDefault="006F13A2" w:rsidP="006F13A2">
      <w:r>
        <w:t xml:space="preserve">- Page 859, Step 2, Number 3: FYI – the first time that I clicked on Test Connection, it timed out; </w:t>
      </w:r>
      <w:proofErr w:type="gramStart"/>
      <w:r>
        <w:t>however</w:t>
      </w:r>
      <w:proofErr w:type="gramEnd"/>
      <w:r>
        <w:t xml:space="preserve"> on subsequent clicks, it was fine.</w:t>
      </w:r>
    </w:p>
    <w:p w:rsidR="006F13A2" w:rsidRDefault="006F13A2" w:rsidP="006F13A2"/>
    <w:p w:rsidR="006F13A2" w:rsidRDefault="006F13A2" w:rsidP="006F13A2">
      <w:r>
        <w:t>- Page 866, Step 2, last paragraph: It states to click Edit Columns. I had to click the ellipsis button shown in the Values column for the Columns property.</w:t>
      </w:r>
    </w:p>
    <w:p w:rsidR="006F13A2" w:rsidRDefault="006F13A2" w:rsidP="006F13A2"/>
    <w:p w:rsidR="006F13A2" w:rsidRDefault="006F13A2" w:rsidP="006F13A2">
      <w:r>
        <w:t>- Page 869: After I entered the code from the textbook and ran the program the first time, nothing displayed in the data grid. I stopped the program and reran it. The data grid was then ok.</w:t>
      </w:r>
    </w:p>
    <w:p w:rsidR="006F13A2" w:rsidRDefault="006F13A2" w:rsidP="006F13A2"/>
    <w:p w:rsidR="006F13A2" w:rsidRDefault="006F13A2" w:rsidP="006F13A2">
      <w:r>
        <w:t xml:space="preserve">- Page 870, Step 2: On the previous page, it stated that “we disabled the buttons in the </w:t>
      </w:r>
      <w:proofErr w:type="spellStart"/>
      <w:r>
        <w:t>BindingNavigator</w:t>
      </w:r>
      <w:proofErr w:type="spellEnd"/>
      <w:r>
        <w:t xml:space="preserve"> that enable the user to add and delete records”, yet performing this is not done in the step.</w:t>
      </w:r>
    </w:p>
    <w:p w:rsidR="006F13A2" w:rsidRDefault="006F13A2" w:rsidP="006F13A2"/>
    <w:p w:rsidR="006F13A2" w:rsidRDefault="006F13A2" w:rsidP="006F13A2">
      <w:r>
        <w:t xml:space="preserve">In design, click on the Add button in the </w:t>
      </w:r>
      <w:proofErr w:type="spellStart"/>
      <w:r>
        <w:t>titleBindingNavigator</w:t>
      </w:r>
      <w:proofErr w:type="spellEnd"/>
      <w:r>
        <w:t>. In the Property window, change the Enabled property to be False.</w:t>
      </w:r>
    </w:p>
    <w:p w:rsidR="006F13A2" w:rsidRDefault="006F13A2" w:rsidP="006F13A2"/>
    <w:p w:rsidR="006F13A2" w:rsidRDefault="006F13A2" w:rsidP="006F13A2">
      <w:r>
        <w:t>Do the same for the Delete button.</w:t>
      </w:r>
    </w:p>
    <w:p w:rsidR="006F13A2" w:rsidRDefault="006F13A2" w:rsidP="006F13A2"/>
    <w:p w:rsidR="006F13A2" w:rsidRDefault="006F13A2" w:rsidP="006F13A2">
      <w:r>
        <w:t xml:space="preserve">- Page 875: When you create the app, you will have to add a Textbox control to the form. Set its Name property to </w:t>
      </w:r>
      <w:proofErr w:type="spellStart"/>
      <w:r>
        <w:t>outputTextBox</w:t>
      </w:r>
      <w:proofErr w:type="spellEnd"/>
      <w:r>
        <w:t xml:space="preserve">. Also, for the </w:t>
      </w:r>
      <w:proofErr w:type="spellStart"/>
      <w:r>
        <w:t>TextBox</w:t>
      </w:r>
      <w:proofErr w:type="spellEnd"/>
      <w:r>
        <w:t>, set the Multiline property to True.</w:t>
      </w:r>
    </w:p>
    <w:p w:rsidR="006F13A2" w:rsidRDefault="006F13A2" w:rsidP="006F13A2"/>
    <w:p w:rsidR="006F13A2" w:rsidRDefault="006F13A2" w:rsidP="006F13A2">
      <w:r>
        <w:t>- Page 881, Step 3: You would want to disable the Add and Delete buttons on the navigator as done in previous projects.</w:t>
      </w:r>
    </w:p>
    <w:p w:rsidR="006F13A2" w:rsidRDefault="006F13A2" w:rsidP="006F13A2"/>
    <w:p w:rsidR="006F13A2" w:rsidRDefault="006F13A2" w:rsidP="006F13A2">
      <w:r>
        <w:t xml:space="preserve">- Page 881, Step 4: In Step 6, I was not seeing the fields for the Titles. The reason is some missing guidance in Step 4. In addition to changing </w:t>
      </w:r>
      <w:proofErr w:type="spellStart"/>
      <w:r>
        <w:t>HashSet</w:t>
      </w:r>
      <w:proofErr w:type="spellEnd"/>
      <w:r>
        <w:t xml:space="preserve"> to </w:t>
      </w:r>
      <w:proofErr w:type="spellStart"/>
      <w:r>
        <w:t>ObservableCollection</w:t>
      </w:r>
      <w:proofErr w:type="spellEnd"/>
      <w:r>
        <w:t xml:space="preserve"> in the constructor, change </w:t>
      </w:r>
      <w:proofErr w:type="spellStart"/>
      <w:r>
        <w:t>ICollection</w:t>
      </w:r>
      <w:proofErr w:type="spellEnd"/>
      <w:r>
        <w:t xml:space="preserve"> to </w:t>
      </w:r>
      <w:proofErr w:type="spellStart"/>
      <w:r>
        <w:t>ObservableCollection</w:t>
      </w:r>
      <w:proofErr w:type="spellEnd"/>
      <w:r>
        <w:t>.</w:t>
      </w:r>
    </w:p>
    <w:p w:rsidR="006F13A2" w:rsidRDefault="006F13A2" w:rsidP="006F13A2"/>
    <w:p w:rsidR="006F13A2" w:rsidRDefault="006F13A2" w:rsidP="006F13A2">
      <w:r>
        <w:t xml:space="preserve">- Page 881, Step 6: To match up with Figure 22.30, you should delete the Authors column (for the </w:t>
      </w:r>
      <w:proofErr w:type="spellStart"/>
      <w:r>
        <w:t>DataGrid</w:t>
      </w:r>
      <w:proofErr w:type="spellEnd"/>
      <w:r>
        <w:t>, go to the Columns property. In the Edit Columns dialog box, remove the Authors column)</w:t>
      </w:r>
    </w:p>
    <w:p w:rsidR="006F13A2" w:rsidRDefault="006F13A2" w:rsidP="006F13A2"/>
    <w:p w:rsidR="006F13A2" w:rsidRDefault="006F13A2" w:rsidP="006F13A2">
      <w:r>
        <w:t>- Section 22.9: I had no issues with this section. The first time I ran the program, no data was displayed. I stopped it and reran it with no problems.</w:t>
      </w:r>
    </w:p>
    <w:p w:rsidR="006F13A2" w:rsidRDefault="006F13A2" w:rsidP="006F13A2"/>
    <w:p w:rsidR="006F13A2" w:rsidRDefault="006F13A2" w:rsidP="006F13A2">
      <w:r>
        <w:t>4.</w:t>
      </w:r>
    </w:p>
    <w:p w:rsidR="006F13A2" w:rsidRDefault="006F13A2" w:rsidP="006F13A2">
      <w:r>
        <w:tab/>
      </w:r>
    </w:p>
    <w:p w:rsidR="006F13A2" w:rsidRDefault="006F13A2" w:rsidP="006F13A2"/>
    <w:p w:rsidR="006F13A2" w:rsidRDefault="006F13A2" w:rsidP="006F13A2">
      <w:r>
        <w:lastRenderedPageBreak/>
        <w:tab/>
      </w:r>
    </w:p>
    <w:p w:rsidR="006F13A2" w:rsidRDefault="006F13A2" w:rsidP="006F13A2"/>
    <w:p w:rsidR="006F13A2" w:rsidRPr="00305D02" w:rsidRDefault="006F13A2" w:rsidP="006F13A2">
      <w:pPr>
        <w:rPr>
          <w:b/>
        </w:rPr>
      </w:pPr>
      <w:r w:rsidRPr="00305D02">
        <w:rPr>
          <w:b/>
        </w:rPr>
        <w:t>Work on your Chapter 22 assignment (due 9/26)</w:t>
      </w:r>
    </w:p>
    <w:p w:rsidR="006F13A2" w:rsidRDefault="006F13A2" w:rsidP="006F13A2"/>
    <w:p w:rsidR="006F13A2" w:rsidRDefault="006F13A2" w:rsidP="006F13A2">
      <w:r>
        <w:t>- Exercise 22.7 on page 896</w:t>
      </w:r>
      <w:bookmarkStart w:id="0" w:name="_GoBack"/>
      <w:bookmarkEnd w:id="0"/>
    </w:p>
    <w:p w:rsidR="006F13A2" w:rsidRDefault="006F13A2" w:rsidP="006F13A2"/>
    <w:p w:rsidR="006F13A2" w:rsidRDefault="006F13A2" w:rsidP="006F13A2">
      <w:r>
        <w:t xml:space="preserve">You will first need to complete Exercise 22.6, which is very much like </w:t>
      </w:r>
      <w:proofErr w:type="spellStart"/>
      <w:r>
        <w:t>AddressBook</w:t>
      </w:r>
      <w:proofErr w:type="spellEnd"/>
      <w:r>
        <w:t xml:space="preserve"> program created in Section 22.9.</w:t>
      </w:r>
    </w:p>
    <w:p w:rsidR="006F13A2" w:rsidRDefault="006F13A2" w:rsidP="006F13A2"/>
    <w:p w:rsidR="006F13A2" w:rsidRDefault="006F13A2" w:rsidP="006F13A2">
      <w:r>
        <w:t xml:space="preserve">For Exercise 22.7, you should add the ability to search by batting average. For an example of filtering for a range, you could </w:t>
      </w:r>
      <w:proofErr w:type="gramStart"/>
      <w:r>
        <w:t>refer back</w:t>
      </w:r>
      <w:proofErr w:type="gramEnd"/>
      <w:r>
        <w:t xml:space="preserve"> to page 359.</w:t>
      </w:r>
    </w:p>
    <w:p w:rsidR="006F13A2" w:rsidRDefault="006F13A2" w:rsidP="006F13A2"/>
    <w:p w:rsidR="001F03CD" w:rsidRPr="00C13FCA" w:rsidRDefault="006F13A2" w:rsidP="006F13A2">
      <w:pPr>
        <w:rPr>
          <w:b/>
        </w:rPr>
      </w:pPr>
      <w:r>
        <w:t xml:space="preserve">If you would like to see a visual for this exercise, download and unzip the Chapter22Baseball file located on D2L under Materials </w:t>
      </w:r>
      <w:r>
        <w:t xml:space="preserve">Content </w:t>
      </w:r>
      <w:r>
        <w:t> Chapter Files.</w:t>
      </w:r>
    </w:p>
    <w:sectPr w:rsidR="001F03CD" w:rsidRPr="00C13FCA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8A8" w:rsidRDefault="004668A8" w:rsidP="004668A8">
      <w:pPr>
        <w:spacing w:after="0" w:line="240" w:lineRule="auto"/>
      </w:pPr>
      <w:r>
        <w:separator/>
      </w:r>
    </w:p>
  </w:endnote>
  <w:endnote w:type="continuationSeparator" w:id="0">
    <w:p w:rsidR="004668A8" w:rsidRDefault="004668A8" w:rsidP="0046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8A8" w:rsidRDefault="004668A8" w:rsidP="004668A8">
      <w:pPr>
        <w:spacing w:after="0" w:line="240" w:lineRule="auto"/>
      </w:pPr>
      <w:r>
        <w:separator/>
      </w:r>
    </w:p>
  </w:footnote>
  <w:footnote w:type="continuationSeparator" w:id="0">
    <w:p w:rsidR="004668A8" w:rsidRDefault="004668A8" w:rsidP="0046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8A8" w:rsidRDefault="004668A8">
    <w:pPr>
      <w:pStyle w:val="Header"/>
      <w:jc w:val="right"/>
    </w:pPr>
    <w:r>
      <w:t xml:space="preserve">Anthony Fuller </w:t>
    </w:r>
    <w:sdt>
      <w:sdtPr>
        <w:id w:val="6359165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D02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4668A8" w:rsidRDefault="004668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99"/>
    <w:rsid w:val="00073449"/>
    <w:rsid w:val="000A5E8A"/>
    <w:rsid w:val="000C0212"/>
    <w:rsid w:val="00143AB3"/>
    <w:rsid w:val="00157D55"/>
    <w:rsid w:val="001F03CD"/>
    <w:rsid w:val="00253DCC"/>
    <w:rsid w:val="00305D02"/>
    <w:rsid w:val="00382177"/>
    <w:rsid w:val="00393E95"/>
    <w:rsid w:val="004668A8"/>
    <w:rsid w:val="00481A40"/>
    <w:rsid w:val="005014BD"/>
    <w:rsid w:val="005F2DC9"/>
    <w:rsid w:val="006551A9"/>
    <w:rsid w:val="00681471"/>
    <w:rsid w:val="006F13A2"/>
    <w:rsid w:val="00723335"/>
    <w:rsid w:val="007463EA"/>
    <w:rsid w:val="00801216"/>
    <w:rsid w:val="00907259"/>
    <w:rsid w:val="00986710"/>
    <w:rsid w:val="009B359E"/>
    <w:rsid w:val="009D0353"/>
    <w:rsid w:val="009D68FB"/>
    <w:rsid w:val="00A70FA4"/>
    <w:rsid w:val="00B179F9"/>
    <w:rsid w:val="00B56441"/>
    <w:rsid w:val="00BD5190"/>
    <w:rsid w:val="00C13FCA"/>
    <w:rsid w:val="00D203AB"/>
    <w:rsid w:val="00DB3799"/>
    <w:rsid w:val="00EC3277"/>
    <w:rsid w:val="00FB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FF110B"/>
  <w15:chartTrackingRefBased/>
  <w15:docId w15:val="{06EF98C2-10CB-4282-BC14-6B73B609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6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8A8"/>
  </w:style>
  <w:style w:type="paragraph" w:styleId="Footer">
    <w:name w:val="footer"/>
    <w:basedOn w:val="Normal"/>
    <w:link w:val="FooterChar"/>
    <w:uiPriority w:val="99"/>
    <w:unhideWhenUsed/>
    <w:rsid w:val="00466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4</cp:revision>
  <dcterms:created xsi:type="dcterms:W3CDTF">2017-09-25T14:51:00Z</dcterms:created>
  <dcterms:modified xsi:type="dcterms:W3CDTF">2017-09-25T14:54:00Z</dcterms:modified>
</cp:coreProperties>
</file>