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&lt;</w:t>
      </w:r>
      <w:r w:rsidDel="00000000" w:rsidR="00000000" w:rsidRPr="00000000">
        <w:rPr>
          <w:rFonts w:ascii="Arial" w:cs="Arial" w:eastAsia="Arial" w:hAnsi="Arial"/>
          <w:b w:val="1"/>
          <w:sz w:val="36"/>
          <w:szCs w:val="36"/>
          <w:rtl w:val="0"/>
        </w:rPr>
        <w:t xml:space="preserve">FEVIDA APP</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Vision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&lt;1.0&gt;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sectPr>
          <w:headerReference r:id="rId6" w:type="default"/>
          <w:pgSz w:h="15840" w:w="12240"/>
          <w:pgMar w:bottom="1440" w:top="1440" w:left="1440" w:right="1440" w:header="720" w:footer="720"/>
          <w:pgNumType w:start="1"/>
          <w:cols w:equalWidth="0"/>
        </w:sect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vAlign w:val="top"/>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c>
          <w:tcPr>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&lt;dd/mmm/yy&gt;</w:t>
            </w:r>
          </w:p>
        </w:tc>
        <w:tc>
          <w:tcPr>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c>
          <w:tcPr>
            <w:vAlign w:val="top"/>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Positioning</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Business Opportunity</w:t>
            <w:tab/>
          </w:r>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tab/>
          </w:r>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Position Statement</w:t>
            <w:tab/>
          </w:r>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and User Descriptions</w:t>
            <w:tab/>
          </w:r>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Summary</w:t>
            <w:tab/>
          </w:r>
          <w:r w:rsidDel="00000000" w:rsidR="00000000" w:rsidRPr="00000000">
            <w:fldChar w:fldCharType="begin"/>
            <w:instrText xml:space="preserve"> PAGEREF _28h4qwu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Summary</w:t>
            <w:tab/>
          </w:r>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Environment</w:t>
            <w:tab/>
          </w:r>
          <w:r w:rsidDel="00000000" w:rsidR="00000000" w:rsidRPr="00000000">
            <w:fldChar w:fldCharType="begin"/>
            <w:instrText xml:space="preserve"> PAGEREF _37m2jsg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Profiles</w:t>
            <w:tab/>
          </w:r>
          <w:r w:rsidDel="00000000" w:rsidR="00000000" w:rsidRPr="00000000">
            <w:fldChar w:fldCharType="begin"/>
            <w:instrText xml:space="preserve"> PAGEREF _1mrcu09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&lt;Stakeholder Name&gt;</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Profiles</w:t>
            <w:tab/>
          </w:r>
          <w:r w:rsidDel="00000000" w:rsidR="00000000" w:rsidRPr="00000000">
            <w:fldChar w:fldCharType="begin"/>
            <w:instrText xml:space="preserve"> PAGEREF _46r0co2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&lt;User Name&gt;</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Key Stakeholder or User Needs</w:t>
            <w:tab/>
          </w:r>
          <w:r w:rsidDel="00000000" w:rsidR="00000000" w:rsidRPr="00000000">
            <w:fldChar w:fldCharType="begin"/>
            <w:instrText xml:space="preserve"> PAGEREF _2lwamvv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Alternatives and Competition</w:t>
            <w:tab/>
          </w:r>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&lt;aCompetitor&gt;</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&lt;anotherCompetitor&gt;</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Overview</w:t>
            <w:tab/>
          </w:r>
          <w:r w:rsidDel="00000000" w:rsidR="00000000" w:rsidRPr="00000000">
            <w:fldChar w:fldCharType="begin"/>
            <w:instrText xml:space="preserve"> PAGEREF _3l18frh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of Capabilities</w:t>
            <w:tab/>
          </w:r>
          <w:r w:rsidDel="00000000" w:rsidR="00000000" w:rsidRPr="00000000">
            <w:fldChar w:fldCharType="begin"/>
            <w:instrText xml:space="preserve"> PAGEREF _4k668n3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Features</w:t>
            <w:tab/>
          </w:r>
          <w:r w:rsidDel="00000000" w:rsidR="00000000" w:rsidRPr="00000000">
            <w:fldChar w:fldCharType="begin"/>
            <w:instrText xml:space="preserve"> PAGEREF _2zbgiuw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&lt;aFeature&gt;</w:t>
            <w:tab/>
          </w:r>
          <w:r w:rsidDel="00000000" w:rsidR="00000000" w:rsidRPr="00000000">
            <w:fldChar w:fldCharType="begin"/>
            <w:instrText xml:space="preserve"> PAGEREF _1egqt2p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&lt;anotherFeature&gt;</w:t>
            <w:tab/>
          </w:r>
          <w:r w:rsidDel="00000000" w:rsidR="00000000" w:rsidRPr="00000000">
            <w:fldChar w:fldCharType="begin"/>
            <w:instrText xml:space="preserve"> PAGEREF _3ygebqi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Quality Ranges</w:t>
            <w:tab/>
          </w:r>
          <w:r w:rsidDel="00000000" w:rsidR="00000000" w:rsidRPr="00000000">
            <w:fldChar w:fldCharType="begin"/>
            <w:instrText xml:space="preserve"> PAGEREF _2dlolyb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Product Requirements</w:t>
            <w:tab/>
          </w:r>
          <w:r w:rsidDel="00000000" w:rsidR="00000000" w:rsidRPr="00000000">
            <w:fldChar w:fldCharType="begin"/>
            <w:instrText xml:space="preserve"> PAGEREF _sqyw64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Applicable Standards</w:t>
            <w:tab/>
          </w:r>
          <w:r w:rsidDel="00000000" w:rsidR="00000000" w:rsidRPr="00000000">
            <w:fldChar w:fldCharType="begin"/>
            <w:instrText xml:space="preserve"> PAGEREF _3cqmetx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Requirements</w:t>
            <w:tab/>
          </w:r>
          <w:r w:rsidDel="00000000" w:rsidR="00000000" w:rsidRPr="00000000">
            <w:fldChar w:fldCharType="begin"/>
            <w:instrText xml:space="preserve"> PAGEREF _1rvwp1q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Requirements</w:t>
            <w:tab/>
          </w:r>
          <w:r w:rsidDel="00000000" w:rsidR="00000000" w:rsidRPr="00000000">
            <w:fldChar w:fldCharType="begin"/>
            <w:instrText xml:space="preserve"> PAGEREF _4bvk7pj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Environmental Requirements</w:t>
            <w:tab/>
          </w:r>
          <w:r w:rsidDel="00000000" w:rsidR="00000000" w:rsidRPr="00000000">
            <w:fldChar w:fldCharType="begin"/>
            <w:instrText xml:space="preserve"> PAGEREF _2r0uhxc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Documentation Requirements</w:t>
            <w:tab/>
          </w:r>
          <w:r w:rsidDel="00000000" w:rsidR="00000000" w:rsidRPr="00000000">
            <w:fldChar w:fldCharType="begin"/>
            <w:instrText xml:space="preserve"> PAGEREF _1664s55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Manual</w:t>
            <w:tab/>
          </w:r>
          <w:r w:rsidDel="00000000" w:rsidR="00000000" w:rsidRPr="00000000">
            <w:fldChar w:fldCharType="begin"/>
            <w:instrText xml:space="preserve"> PAGEREF _3q5sasy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Online Help</w:t>
            <w:tab/>
          </w:r>
          <w:r w:rsidDel="00000000" w:rsidR="00000000" w:rsidRPr="00000000">
            <w:fldChar w:fldCharType="begin"/>
            <w:instrText xml:space="preserve"> PAGEREF _25b2l0r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Installation Guides, Configuration, and Read Me File</w:t>
            <w:tab/>
          </w:r>
          <w:r w:rsidDel="00000000" w:rsidR="00000000" w:rsidRPr="00000000">
            <w:fldChar w:fldCharType="begin"/>
            <w:instrText xml:space="preserve"> PAGEREF _kgcv8k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Feature Attributes</w:t>
            <w:tab/>
          </w:r>
          <w:r w:rsidDel="00000000" w:rsidR="00000000" w:rsidRPr="00000000">
            <w:fldChar w:fldCharType="begin"/>
            <w:instrText xml:space="preserve"> PAGEREF _34g0dwd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Status</w:t>
            <w:tab/>
          </w:r>
          <w:r w:rsidDel="00000000" w:rsidR="00000000" w:rsidRPr="00000000">
            <w:fldChar w:fldCharType="begin"/>
            <w:instrText xml:space="preserve"> PAGEREF _1jlao46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Benefit</w:t>
            <w:tab/>
          </w:r>
          <w:r w:rsidDel="00000000" w:rsidR="00000000" w:rsidRPr="00000000">
            <w:fldChar w:fldCharType="begin"/>
            <w:instrText xml:space="preserve"> PAGEREF _43ky6rz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Complexity</w:t>
            <w:tab/>
          </w:r>
          <w:r w:rsidDel="00000000" w:rsidR="00000000" w:rsidRPr="00000000">
            <w:fldChar w:fldCharType="begin"/>
            <w:instrText xml:space="preserve"> PAGEREF _2iq8gzs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w:t>
            <w:tab/>
          </w:r>
          <w:r w:rsidDel="00000000" w:rsidR="00000000" w:rsidRPr="00000000">
            <w:fldChar w:fldCharType="begin"/>
            <w:instrText xml:space="preserve"> PAGEREF _xvir7l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Vision</w:t>
      </w:r>
    </w:p>
    <w:p w:rsidR="00000000" w:rsidDel="00000000" w:rsidP="00000000" w:rsidRDefault="00000000" w:rsidRPr="00000000" w14:paraId="00000049">
      <w:pPr>
        <w:keepNext w:val="1"/>
        <w:keepLines w:val="0"/>
        <w:widowControl w:val="0"/>
        <w:numPr>
          <w:ilvl w:val="0"/>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ff0000"/>
          <w:sz w:val="24"/>
          <w:szCs w:val="24"/>
          <w:u w:val="none"/>
          <w:shd w:fill="auto" w:val="clear"/>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bookmarkStart w:colFirst="0" w:colLast="0" w:name="_i3g1vr3m0zm1" w:id="1"/>
      <w:bookmarkEnd w:id="1"/>
      <w:r w:rsidDel="00000000" w:rsidR="00000000" w:rsidRPr="00000000">
        <w:rPr>
          <w:rtl w:val="0"/>
        </w:rPr>
        <w:t xml:space="preserve">En la actualidad, las joyerias han sido un lugar único para comprar accesorios de lujo, teniendo como limitación la cantidad de gente que abarcan con la tienda física. Con esta aplicación a desarrollar “Joyas FevidaAPP” logramos llegar a una mayor cantidad de clientes (regiones) que posean un dispositivo móvil, permitir la visualización de productos como también solicitar cotizaciones, incluso la compra de estos artículos desde la comodidad del hogar.</w:t>
      </w:r>
      <w:r w:rsidDel="00000000" w:rsidR="00000000" w:rsidRPr="00000000">
        <w:rPr>
          <w:rtl w:val="0"/>
        </w:rPr>
      </w:r>
    </w:p>
    <w:p w:rsidR="00000000" w:rsidDel="00000000" w:rsidP="00000000" w:rsidRDefault="00000000" w:rsidRPr="00000000" w14:paraId="0000004B">
      <w:pPr>
        <w:keepNext w:val="1"/>
        <w:keepLines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Overview</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subsection describes what the rest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document contains and explains how the document is organized.]</w:t>
      </w:r>
    </w:p>
    <w:p w:rsidR="00000000" w:rsidDel="00000000" w:rsidP="00000000" w:rsidRDefault="00000000" w:rsidRPr="00000000" w14:paraId="0000004D">
      <w:pPr>
        <w:keepNext w:val="1"/>
        <w:keepLines w:val="0"/>
        <w:widowControl w:val="0"/>
        <w:numPr>
          <w:ilvl w:val="0"/>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Positioning</w:t>
      </w:r>
    </w:p>
    <w:p w:rsidR="00000000" w:rsidDel="00000000" w:rsidP="00000000" w:rsidRDefault="00000000" w:rsidRPr="00000000" w14:paraId="0000004E">
      <w:pPr>
        <w:keepNext w:val="1"/>
        <w:keepLines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bookmarkStart w:colFirst="0" w:colLast="0" w:name="_3znysh7" w:id="3"/>
      <w:bookmarkEnd w:id="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Business Opportunity</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[Briefly describe the business opportunity being met by this project.]</w:t>
      </w:r>
    </w:p>
    <w:p w:rsidR="00000000" w:rsidDel="00000000" w:rsidP="00000000" w:rsidRDefault="00000000" w:rsidRPr="00000000" w14:paraId="00000050">
      <w:pPr>
        <w:keepNext w:val="1"/>
        <w:keepLines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Problem Statement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[Provide a statement summarizing the problem being solved by this project. The following format may be used:]</w:t>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2">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the problem]</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4">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 stakeholders affected by the problem]</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6">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[what is the impact of the problem?]</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some key benefits of a successful solution]</w:t>
            </w:r>
          </w:p>
        </w:tc>
      </w:tr>
    </w:tbl>
    <w:p w:rsidR="00000000" w:rsidDel="00000000" w:rsidP="00000000" w:rsidRDefault="00000000" w:rsidRPr="00000000" w14:paraId="0000005A">
      <w:pPr>
        <w:keepNext w:val="1"/>
        <w:keepLines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bookmarkStart w:colFirst="0" w:colLast="0" w:name="_tyjcwt" w:id="5"/>
      <w:bookmarkEnd w:id="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Product Position Statement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[Provide an overall statement summarizing, at the highest level, the unique position the product intends to fill in the marketplace. The following format may be used:]</w:t>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C">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[target customer]</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E">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[statement of the need or opportunity]</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6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is a [product category]</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62">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[statement of key benefit; that is, the compelling reason to buy]</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64">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[primary competitive alternative]</w:t>
            </w:r>
          </w:p>
        </w:tc>
      </w:tr>
      <w:tr>
        <w:tc>
          <w:tcPr>
            <w:tcBorders>
              <w:top w:color="000000" w:space="0" w:sz="6" w:val="single"/>
              <w:left w:color="000000" w:space="0" w:sz="12" w:val="single"/>
              <w:bottom w:color="000000" w:space="0" w:sz="12" w:val="single"/>
              <w:right w:color="000000" w:space="0" w:sz="12" w:val="single"/>
            </w:tcBorders>
            <w:shd w:fill="bfbfbf" w:val="clear"/>
            <w:vAlign w:val="top"/>
          </w:tcPr>
          <w:p w:rsidR="00000000" w:rsidDel="00000000" w:rsidP="00000000" w:rsidRDefault="00000000" w:rsidRPr="00000000" w14:paraId="0000006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[statement of primary differentiation]</w:t>
            </w:r>
          </w:p>
        </w:tc>
      </w:tr>
    </w:tbl>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product position statement communicates the intent of the application and the importance of the project to all concerned personnel.]</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bookmarkStart w:colFirst="0" w:colLast="0" w:name="_sr9sq88ai9yw" w:id="7"/>
      <w:bookmarkEnd w:id="7"/>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bookmarkStart w:colFirst="0" w:colLast="0" w:name="_wjyj2zrr6oai" w:id="8"/>
      <w:bookmarkEnd w:id="8"/>
      <w:r w:rsidDel="00000000" w:rsidR="00000000" w:rsidRPr="00000000">
        <w:rPr>
          <w:rtl w:val="0"/>
        </w:rPr>
      </w:r>
    </w:p>
    <w:p w:rsidR="00000000" w:rsidDel="00000000" w:rsidP="00000000" w:rsidRDefault="00000000" w:rsidRPr="00000000" w14:paraId="0000006B">
      <w:pPr>
        <w:keepNext w:val="1"/>
        <w:keepLines w:val="0"/>
        <w:widowControl w:val="0"/>
        <w:numPr>
          <w:ilvl w:val="0"/>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ff0000"/>
          <w:sz w:val="24"/>
          <w:szCs w:val="24"/>
          <w:u w:val="none"/>
          <w:shd w:fill="auto" w:val="clear"/>
        </w:rPr>
      </w:pPr>
      <w:r w:rsidDel="00000000" w:rsidR="00000000" w:rsidRPr="00000000">
        <w:rPr>
          <w:rFonts w:ascii="Arial" w:cs="Arial" w:eastAsia="Arial" w:hAnsi="Arial"/>
          <w:b w:val="1"/>
          <w:color w:val="ff0000"/>
          <w:sz w:val="24"/>
          <w:szCs w:val="24"/>
          <w:rtl w:val="0"/>
        </w:rPr>
        <w:t xml:space="preserve">Descripciones de los interesados y los usuarios</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bookmarkStart w:colFirst="0" w:colLast="0" w:name="_1t3h5sf" w:id="9"/>
      <w:bookmarkEnd w:id="9"/>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eirdqgx2nw2y" w:id="10"/>
      <w:bookmarkEnd w:id="10"/>
      <w:r w:rsidDel="00000000" w:rsidR="00000000" w:rsidRPr="00000000">
        <w:rPr>
          <w:rtl w:val="0"/>
        </w:rPr>
        <w:t xml:space="preserve">La parte interesada quiere implementar un sistema de aplicativo móvil para la venta de sus productos, en este caso el dueño es quien solicita el desarrollo del software y sus clientes son quienes utilizarán este sistema.</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bookmarkStart w:colFirst="0" w:colLast="0" w:name="_5elmv88k98dc" w:id="11"/>
      <w:bookmarkEnd w:id="11"/>
      <w:r w:rsidDel="00000000" w:rsidR="00000000" w:rsidRPr="00000000">
        <w:rPr>
          <w:rtl w:val="0"/>
        </w:rPr>
      </w:r>
    </w:p>
    <w:p w:rsidR="00000000" w:rsidDel="00000000" w:rsidP="00000000" w:rsidRDefault="00000000" w:rsidRPr="00000000" w14:paraId="0000006F">
      <w:pPr>
        <w:keepNext w:val="1"/>
        <w:keepLines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ff0000"/>
          <w:sz w:val="20"/>
          <w:szCs w:val="20"/>
          <w:u w:val="none"/>
          <w:shd w:fill="auto" w:val="clear"/>
        </w:rPr>
      </w:pPr>
      <w:r w:rsidDel="00000000" w:rsidR="00000000" w:rsidRPr="00000000">
        <w:rPr>
          <w:rFonts w:ascii="Arial" w:cs="Arial" w:eastAsia="Arial" w:hAnsi="Arial"/>
          <w:b w:val="1"/>
          <w:color w:val="ff0000"/>
          <w:rtl w:val="0"/>
        </w:rPr>
        <w:t xml:space="preserve">Resumen de las partes interesadas</w:t>
      </w:r>
    </w:p>
    <w:p w:rsidR="00000000" w:rsidDel="00000000" w:rsidP="00000000" w:rsidRDefault="00000000" w:rsidRPr="00000000" w14:paraId="00000070">
      <w:pPr>
        <w:keepNext w:val="1"/>
        <w:keepLines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color w:val="ff0000"/>
          <w:u w:val="none"/>
        </w:rPr>
      </w:pPr>
      <w:r w:rsidDel="00000000" w:rsidR="00000000" w:rsidRPr="00000000">
        <w:rPr>
          <w:rtl w:val="0"/>
        </w:rPr>
      </w:r>
    </w:p>
    <w:tbl>
      <w:tblPr>
        <w:tblStyle w:val="Table4"/>
        <w:tblW w:w="8445.0" w:type="dxa"/>
        <w:jc w:val="left"/>
        <w:tblInd w:w="84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75"/>
        <w:gridCol w:w="2625"/>
        <w:gridCol w:w="3945"/>
        <w:tblGridChange w:id="0">
          <w:tblGrid>
            <w:gridCol w:w="1875"/>
            <w:gridCol w:w="2625"/>
            <w:gridCol w:w="3945"/>
          </w:tblGrid>
        </w:tblGridChange>
      </w:tblGrid>
      <w:tr>
        <w:trPr>
          <w:trHeight w:val="345" w:hRule="atLeast"/>
        </w:trPr>
        <w:tc>
          <w:tcPr>
            <w:shd w:fill="000000" w:val="clear"/>
            <w:vAlign w:val="top"/>
          </w:tcPr>
          <w:p w:rsidR="00000000" w:rsidDel="00000000" w:rsidP="00000000" w:rsidRDefault="00000000" w:rsidRPr="00000000" w14:paraId="0000007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r w:rsidDel="00000000" w:rsidR="00000000" w:rsidRPr="00000000">
              <w:rPr>
                <w:rtl w:val="0"/>
              </w:rPr>
            </w:r>
          </w:p>
        </w:tc>
        <w:tc>
          <w:tcPr>
            <w:shd w:fill="000000" w:val="clear"/>
            <w:vAlign w:val="top"/>
          </w:tcPr>
          <w:p w:rsidR="00000000" w:rsidDel="00000000" w:rsidP="00000000" w:rsidRDefault="00000000" w:rsidRPr="00000000" w14:paraId="0000007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shd w:fill="000000" w:val="clear"/>
            <w:vAlign w:val="top"/>
          </w:tcPr>
          <w:p w:rsidR="00000000" w:rsidDel="00000000" w:rsidP="00000000" w:rsidRDefault="00000000" w:rsidRPr="00000000" w14:paraId="0000007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r w:rsidDel="00000000" w:rsidR="00000000" w:rsidRPr="00000000">
              <w:rPr>
                <w:rtl w:val="0"/>
              </w:rPr>
            </w:r>
          </w:p>
        </w:tc>
      </w:tr>
      <w:tr>
        <w:trPr>
          <w:trHeight w:val="705" w:hRule="atLeast"/>
        </w:trPr>
        <w:tc>
          <w:tcPr>
            <w:vAlign w:val="top"/>
          </w:tcPr>
          <w:p w:rsidR="00000000" w:rsidDel="00000000" w:rsidP="00000000" w:rsidRDefault="00000000" w:rsidRPr="00000000" w14:paraId="00000074">
            <w:pPr>
              <w:tabs>
                <w:tab w:val="left" w:pos="540"/>
                <w:tab w:val="left" w:pos="1260"/>
              </w:tabs>
              <w:spacing w:after="120" w:lineRule="auto"/>
              <w:rPr/>
            </w:pPr>
            <w:r w:rsidDel="00000000" w:rsidR="00000000" w:rsidRPr="00000000">
              <w:rPr>
                <w:rtl w:val="0"/>
              </w:rPr>
              <w:t xml:space="preserve">- Ventas</w:t>
            </w:r>
          </w:p>
        </w:tc>
        <w:tc>
          <w:tcP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se encarga de administrar las finanzas </w:t>
            </w:r>
          </w:p>
        </w:tc>
        <w:tc>
          <w:tcP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realiza registro de las ventas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maneja el flujo de caja</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verifica los precios de los productos</w:t>
            </w:r>
          </w:p>
        </w:tc>
      </w:tr>
      <w:tr>
        <w:trPr>
          <w:trHeight w:val="675" w:hRule="atLeast"/>
        </w:trPr>
        <w:tc>
          <w:tcPr>
            <w:vAlign w:val="top"/>
          </w:tcPr>
          <w:p w:rsidR="00000000" w:rsidDel="00000000" w:rsidP="00000000" w:rsidRDefault="00000000" w:rsidRPr="00000000" w14:paraId="00000079">
            <w:pPr>
              <w:tabs>
                <w:tab w:val="left" w:pos="540"/>
                <w:tab w:val="left" w:pos="1260"/>
              </w:tabs>
              <w:spacing w:after="120" w:lineRule="auto"/>
              <w:rPr/>
            </w:pPr>
            <w:r w:rsidDel="00000000" w:rsidR="00000000" w:rsidRPr="00000000">
              <w:rPr>
                <w:rtl w:val="0"/>
              </w:rPr>
              <w:t xml:space="preserve">- Soporte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Soporte técnico de la comunicación tecnológica de la empresa</w:t>
            </w:r>
          </w:p>
        </w:tc>
        <w:tc>
          <w:tcP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da mantenimiento al sistema tecnológico de la empresa.</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actualiza información en las redes tecnológicas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tc>
      </w:tr>
      <w:tr>
        <w:trPr>
          <w:trHeight w:val="675" w:hRule="atLeast"/>
        </w:trPr>
        <w:tc>
          <w:tcPr>
            <w:vAlign w:val="top"/>
          </w:tcPr>
          <w:p w:rsidR="00000000" w:rsidDel="00000000" w:rsidP="00000000" w:rsidRDefault="00000000" w:rsidRPr="00000000" w14:paraId="0000007F">
            <w:pPr>
              <w:tabs>
                <w:tab w:val="left" w:pos="540"/>
                <w:tab w:val="left" w:pos="1260"/>
              </w:tabs>
              <w:spacing w:after="120" w:lineRule="auto"/>
              <w:rPr/>
            </w:pPr>
            <w:r w:rsidDel="00000000" w:rsidR="00000000" w:rsidRPr="00000000">
              <w:rPr>
                <w:rtl w:val="0"/>
              </w:rPr>
              <w:t xml:space="preserve">- Inventario</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administra el inventario </w:t>
            </w:r>
          </w:p>
        </w:tc>
        <w:tc>
          <w:tcP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color w:val="434343"/>
              </w:rPr>
            </w:pPr>
            <w:r w:rsidDel="00000000" w:rsidR="00000000" w:rsidRPr="00000000">
              <w:rPr>
                <w:color w:val="434343"/>
                <w:rtl w:val="0"/>
              </w:rPr>
              <w:t xml:space="preserve">- organiza los productos y ordena el inventario</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color w:val="434343"/>
              </w:rPr>
            </w:pPr>
            <w:r w:rsidDel="00000000" w:rsidR="00000000" w:rsidRPr="00000000">
              <w:rPr>
                <w:color w:val="434343"/>
                <w:rtl w:val="0"/>
              </w:rPr>
              <w:t xml:space="preserve">- realiza las encomiendas de los clientes</w:t>
            </w:r>
          </w:p>
        </w:tc>
      </w:tr>
      <w:tr>
        <w:trPr>
          <w:trHeight w:val="675" w:hRule="atLeast"/>
        </w:trPr>
        <w:tc>
          <w:tcPr>
            <w:vAlign w:val="top"/>
          </w:tcPr>
          <w:p w:rsidR="00000000" w:rsidDel="00000000" w:rsidP="00000000" w:rsidRDefault="00000000" w:rsidRPr="00000000" w14:paraId="00000084">
            <w:pPr>
              <w:tabs>
                <w:tab w:val="left" w:pos="540"/>
                <w:tab w:val="left" w:pos="1260"/>
              </w:tabs>
              <w:spacing w:after="120" w:lineRule="auto"/>
              <w:rPr/>
            </w:pPr>
            <w:r w:rsidDel="00000000" w:rsidR="00000000" w:rsidRPr="00000000">
              <w:rPr>
                <w:rtl w:val="0"/>
              </w:rPr>
              <w:t xml:space="preserve">- Marketing</w:t>
            </w:r>
          </w:p>
        </w:tc>
        <w:tc>
          <w:tcP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análisis del mercado</w:t>
            </w:r>
          </w:p>
        </w:tc>
        <w:tc>
          <w:tcP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publicidad de la aplicación</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análisis de ofertas en el mercado</w:t>
            </w:r>
          </w:p>
        </w:tc>
      </w:tr>
    </w:tbl>
    <w:p w:rsidR="00000000" w:rsidDel="00000000" w:rsidP="00000000" w:rsidRDefault="00000000" w:rsidRPr="00000000" w14:paraId="00000088">
      <w:pPr>
        <w:keepNext w:val="1"/>
        <w:keepLines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ff0000"/>
          <w:sz w:val="20"/>
          <w:szCs w:val="20"/>
          <w:u w:val="none"/>
          <w:shd w:fill="auto" w:val="clear"/>
        </w:rPr>
      </w:pPr>
      <w:bookmarkStart w:colFirst="0" w:colLast="0" w:name="_4d34og8" w:id="12"/>
      <w:bookmarkEnd w:id="12"/>
      <w:r w:rsidDel="00000000" w:rsidR="00000000" w:rsidRPr="00000000">
        <w:rPr>
          <w:rFonts w:ascii="Arial" w:cs="Arial" w:eastAsia="Arial" w:hAnsi="Arial"/>
          <w:b w:val="1"/>
          <w:color w:val="ff0000"/>
          <w:rtl w:val="0"/>
        </w:rPr>
        <w:t xml:space="preserve">Resumen del usuario</w:t>
      </w:r>
    </w:p>
    <w:tbl>
      <w:tblPr>
        <w:tblStyle w:val="Table5"/>
        <w:tblW w:w="8748.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8"/>
        <w:gridCol w:w="1882"/>
        <w:gridCol w:w="3240"/>
        <w:gridCol w:w="2628"/>
        <w:tblGridChange w:id="0">
          <w:tblGrid>
            <w:gridCol w:w="998"/>
            <w:gridCol w:w="1882"/>
            <w:gridCol w:w="3240"/>
            <w:gridCol w:w="2628"/>
          </w:tblGrid>
        </w:tblGridChange>
      </w:tblGrid>
      <w:tr>
        <w:trPr>
          <w:trHeight w:val="418" w:hRule="atLeast"/>
        </w:trPr>
        <w:tc>
          <w:tcPr>
            <w:shd w:fill="000000" w:val="clear"/>
            <w:vAlign w:val="top"/>
          </w:tcPr>
          <w:p w:rsidR="00000000" w:rsidDel="00000000" w:rsidP="00000000" w:rsidRDefault="00000000" w:rsidRPr="00000000" w14:paraId="0000008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r w:rsidDel="00000000" w:rsidR="00000000" w:rsidRPr="00000000">
              <w:rPr>
                <w:rtl w:val="0"/>
              </w:rPr>
            </w:r>
          </w:p>
        </w:tc>
        <w:tc>
          <w:tcPr>
            <w:shd w:fill="000000" w:val="clear"/>
            <w:vAlign w:val="top"/>
          </w:tcPr>
          <w:p w:rsidR="00000000" w:rsidDel="00000000" w:rsidP="00000000" w:rsidRDefault="00000000" w:rsidRPr="00000000" w14:paraId="0000008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shd w:fill="000000" w:val="clear"/>
            <w:vAlign w:val="top"/>
          </w:tcPr>
          <w:p w:rsidR="00000000" w:rsidDel="00000000" w:rsidP="00000000" w:rsidRDefault="00000000" w:rsidRPr="00000000" w14:paraId="0000008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r w:rsidDel="00000000" w:rsidR="00000000" w:rsidRPr="00000000">
              <w:rPr>
                <w:rtl w:val="0"/>
              </w:rPr>
            </w:r>
          </w:p>
        </w:tc>
        <w:tc>
          <w:tcPr>
            <w:shd w:fill="000000" w:val="clear"/>
            <w:vAlign w:val="top"/>
          </w:tcPr>
          <w:p w:rsidR="00000000" w:rsidDel="00000000" w:rsidP="00000000" w:rsidRDefault="00000000" w:rsidRPr="00000000" w14:paraId="0000008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Stakeholder</w:t>
            </w:r>
            <w:r w:rsidDel="00000000" w:rsidR="00000000" w:rsidRPr="00000000">
              <w:rPr>
                <w:rtl w:val="0"/>
              </w:rPr>
            </w:r>
          </w:p>
        </w:tc>
      </w:tr>
      <w:tr>
        <w:trPr>
          <w:trHeight w:val="885" w:hRule="atLeast"/>
        </w:trPr>
        <w:tc>
          <w:tcP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 Clientes</w:t>
            </w:r>
            <w:r w:rsidDel="00000000" w:rsidR="00000000" w:rsidRPr="00000000">
              <w:rPr>
                <w:rtl w:val="0"/>
              </w:rPr>
            </w:r>
          </w:p>
        </w:tc>
        <w:tc>
          <w:tcP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 Persona que quiere adquirir algún producto de la empresa</w:t>
            </w:r>
            <w:r w:rsidDel="00000000" w:rsidR="00000000" w:rsidRPr="00000000">
              <w:rPr>
                <w:rtl w:val="0"/>
              </w:rPr>
            </w:r>
          </w:p>
        </w:tc>
        <w:tc>
          <w:tcPr>
            <w:vAlign w:val="top"/>
          </w:tcPr>
          <w:p w:rsidR="00000000" w:rsidDel="00000000" w:rsidP="00000000" w:rsidRDefault="00000000" w:rsidRPr="00000000" w14:paraId="0000008F">
            <w:pPr>
              <w:tabs>
                <w:tab w:val="left" w:pos="540"/>
                <w:tab w:val="left" w:pos="1260"/>
              </w:tabs>
              <w:spacing w:after="120" w:lineRule="auto"/>
              <w:rPr/>
            </w:pPr>
            <w:r w:rsidDel="00000000" w:rsidR="00000000" w:rsidRPr="00000000">
              <w:rPr>
                <w:rtl w:val="0"/>
              </w:rPr>
              <w:t xml:space="preserve">- visualizar productos y precios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cotizar y comprar los productos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hacer válido el pago de la venta</w:t>
            </w:r>
            <w:r w:rsidDel="00000000" w:rsidR="00000000" w:rsidRPr="00000000">
              <w:rPr>
                <w:rtl w:val="0"/>
              </w:rPr>
            </w:r>
          </w:p>
        </w:tc>
        <w:tc>
          <w:tcP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 Si</w:t>
            </w:r>
            <w:r w:rsidDel="00000000" w:rsidR="00000000" w:rsidRPr="00000000">
              <w:rPr>
                <w:rtl w:val="0"/>
              </w:rPr>
            </w:r>
          </w:p>
        </w:tc>
      </w:tr>
    </w:tbl>
    <w:p w:rsidR="00000000" w:rsidDel="00000000" w:rsidP="00000000" w:rsidRDefault="00000000" w:rsidRPr="00000000" w14:paraId="0000009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s8eyo1" w:id="13"/>
      <w:bookmarkEnd w:id="13"/>
      <w:r w:rsidDel="00000000" w:rsidR="00000000" w:rsidRPr="00000000">
        <w:rPr>
          <w:rtl w:val="0"/>
        </w:rPr>
      </w:r>
    </w:p>
    <w:p w:rsidR="00000000" w:rsidDel="00000000" w:rsidP="00000000" w:rsidRDefault="00000000" w:rsidRPr="00000000" w14:paraId="00000094">
      <w:pPr>
        <w:keepNext w:val="1"/>
        <w:keepLines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ff0000"/>
          <w:sz w:val="20"/>
          <w:szCs w:val="20"/>
          <w:u w:val="none"/>
          <w:shd w:fill="auto" w:val="clear"/>
        </w:rPr>
      </w:pPr>
      <w:r w:rsidDel="00000000" w:rsidR="00000000" w:rsidRPr="00000000">
        <w:rPr>
          <w:rFonts w:ascii="Arial" w:cs="Arial" w:eastAsia="Arial" w:hAnsi="Arial"/>
          <w:b w:val="1"/>
          <w:color w:val="ff0000"/>
          <w:rtl w:val="0"/>
        </w:rPr>
        <w:t xml:space="preserve">Entorno del usuario</w:t>
      </w:r>
      <w:r w:rsidDel="00000000" w:rsidR="00000000" w:rsidRPr="00000000">
        <w:rPr>
          <w:rtl w:val="0"/>
        </w:rPr>
      </w:r>
    </w:p>
    <w:p w:rsidR="00000000" w:rsidDel="00000000" w:rsidP="00000000" w:rsidRDefault="00000000" w:rsidRPr="00000000" w14:paraId="00000095">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bookmarkStart w:colFirst="0" w:colLast="0" w:name="_is7w2pxj783u" w:id="14"/>
      <w:bookmarkEnd w:id="14"/>
      <w:r w:rsidDel="00000000" w:rsidR="00000000" w:rsidRPr="00000000">
        <w:rPr>
          <w:rtl w:val="0"/>
        </w:rPr>
        <w:t xml:space="preserve">Sistema de plataforma que utiliza:  los dispositivos móviles en los cuales se puedan instalar la app.</w:t>
      </w:r>
    </w:p>
    <w:p w:rsidR="00000000" w:rsidDel="00000000" w:rsidP="00000000" w:rsidRDefault="00000000" w:rsidRPr="00000000" w14:paraId="00000096">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bookmarkStart w:colFirst="0" w:colLast="0" w:name="_yuwnap2kj67o" w:id="15"/>
      <w:bookmarkEnd w:id="15"/>
      <w:r w:rsidDel="00000000" w:rsidR="00000000" w:rsidRPr="00000000">
        <w:rPr>
          <w:rtl w:val="0"/>
        </w:rPr>
        <w:t xml:space="preserve">El usuario tendrá acceso a revisar ofertas y cotizar dentro de la aplicacion y asi tambien podra hacer paquetes para poder comprar cierta cantidad de productos.</w:t>
      </w:r>
    </w:p>
    <w:p w:rsidR="00000000" w:rsidDel="00000000" w:rsidP="00000000" w:rsidRDefault="00000000" w:rsidRPr="00000000" w14:paraId="00000097">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bookmarkStart w:colFirst="0" w:colLast="0" w:name="_4l72h21gwdsk" w:id="16"/>
      <w:bookmarkEnd w:id="16"/>
      <w:r w:rsidDel="00000000" w:rsidR="00000000" w:rsidRPr="00000000">
        <w:rPr>
          <w:rtl w:val="0"/>
        </w:rPr>
        <w:t xml:space="preserve">También tendrá un perfil donde estarán sus datos personales ya sea: el nombre, rut, correo entre otros.</w:t>
      </w:r>
    </w:p>
    <w:p w:rsidR="00000000" w:rsidDel="00000000" w:rsidP="00000000" w:rsidRDefault="00000000" w:rsidRPr="00000000" w14:paraId="00000098">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u w:val="none"/>
        </w:rPr>
      </w:pPr>
      <w:bookmarkStart w:colFirst="0" w:colLast="0" w:name="_3pnlv6qaw93s" w:id="17"/>
      <w:bookmarkEnd w:id="17"/>
      <w:r w:rsidDel="00000000" w:rsidR="00000000" w:rsidRPr="00000000">
        <w:rPr>
          <w:rtl w:val="0"/>
        </w:rPr>
        <w:t xml:space="preserve">hay una rotación variada en los usuarios ya que a medida que pasa el tiempo van llegando más clientes o también se pierden. </w:t>
      </w:r>
    </w:p>
    <w:p w:rsidR="00000000" w:rsidDel="00000000" w:rsidP="00000000" w:rsidRDefault="00000000" w:rsidRPr="00000000" w14:paraId="00000099">
      <w:pPr>
        <w:keepNext w:val="1"/>
        <w:keepLines w:val="0"/>
        <w:widowControl w:val="1"/>
        <w:numPr>
          <w:ilvl w:val="1"/>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Stakeholder Profiles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rdcrjn" w:id="18"/>
      <w:bookmarkEnd w:id="18"/>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each stakeholder in the system here by filling in the following table for each stakeholder. Remember that stakeholder types can be as divergent as users, departments, and technical developers. A thorough profile would cover the following topics for each type of stakeholder.]</w:t>
      </w:r>
    </w:p>
    <w:p w:rsidR="00000000" w:rsidDel="00000000" w:rsidP="00000000" w:rsidRDefault="00000000" w:rsidRPr="00000000" w14:paraId="0000009B">
      <w:pPr>
        <w:keepNext w:val="1"/>
        <w:keepLines w:val="0"/>
        <w:widowControl w:val="0"/>
        <w:numPr>
          <w:ilvl w:val="2"/>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0"/>
          <w:i w:val="1"/>
          <w:smallCaps w:val="0"/>
          <w:strike w:val="0"/>
          <w:color w:val="000000"/>
          <w:sz w:val="20"/>
          <w:szCs w:val="20"/>
          <w:u w:val="none"/>
          <w:shd w:fill="auto" w:val="clear"/>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&lt;Stakeholder Name&gt;</w:t>
      </w:r>
    </w:p>
    <w:tbl>
      <w:tblPr>
        <w:tblStyle w:val="Table6"/>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vAlign w:val="top"/>
          </w:tcPr>
          <w:p w:rsidR="00000000" w:rsidDel="00000000" w:rsidP="00000000" w:rsidRDefault="00000000" w:rsidRPr="00000000" w14:paraId="0000009C">
            <w:pPr>
              <w:rPr>
                <w:b w:val="0"/>
                <w:vertAlign w:val="baseline"/>
              </w:rPr>
            </w:pPr>
            <w:r w:rsidDel="00000000" w:rsidR="00000000" w:rsidRPr="00000000">
              <w:rPr>
                <w:b w:val="1"/>
                <w:vertAlign w:val="baseline"/>
                <w:rtl w:val="0"/>
              </w:rPr>
              <w:t xml:space="preserve">Representative</w:t>
            </w:r>
            <w:r w:rsidDel="00000000" w:rsidR="00000000" w:rsidRPr="00000000">
              <w:rPr>
                <w:rtl w:val="0"/>
              </w:rPr>
            </w:r>
          </w:p>
        </w:tc>
        <w:tc>
          <w:tcP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[Who is the stakeholder representative to the project?  (Optional if documented elsewhere.)  What we want here is names.]</w:t>
            </w:r>
          </w:p>
        </w:tc>
      </w:tr>
      <w:tr>
        <w:tc>
          <w:tcPr>
            <w:vAlign w:val="top"/>
          </w:tcPr>
          <w:p w:rsidR="00000000" w:rsidDel="00000000" w:rsidP="00000000" w:rsidRDefault="00000000" w:rsidRPr="00000000" w14:paraId="0000009E">
            <w:pPr>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brief description of the stakeholder type.]</w:t>
            </w:r>
          </w:p>
        </w:tc>
      </w:tr>
      <w:tr>
        <w:tc>
          <w:tcPr>
            <w:vAlign w:val="top"/>
          </w:tcPr>
          <w:p w:rsidR="00000000" w:rsidDel="00000000" w:rsidP="00000000" w:rsidRDefault="00000000" w:rsidRPr="00000000" w14:paraId="000000A0">
            <w:pPr>
              <w:rPr>
                <w:b w:val="0"/>
                <w:vertAlign w:val="baseline"/>
              </w:rPr>
            </w:pPr>
            <w:r w:rsidDel="00000000" w:rsidR="00000000" w:rsidRPr="00000000">
              <w:rPr>
                <w:b w:val="1"/>
                <w:vertAlign w:val="baseline"/>
                <w:rtl w:val="0"/>
              </w:rPr>
              <w:t xml:space="preserve">Type</w:t>
            </w:r>
            <w:r w:rsidDel="00000000" w:rsidR="00000000" w:rsidRPr="00000000">
              <w:rPr>
                <w:rtl w:val="0"/>
              </w:rPr>
            </w:r>
          </w:p>
        </w:tc>
        <w:tc>
          <w:tcP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[Qualify the stakeholder’s expertise, technical background, and degree of sophistication—that is, guru, business, expert, casual user, and so on.]</w:t>
            </w:r>
          </w:p>
        </w:tc>
      </w:tr>
      <w:tr>
        <w:tc>
          <w:tcPr>
            <w:vAlign w:val="top"/>
          </w:tcPr>
          <w:p w:rsidR="00000000" w:rsidDel="00000000" w:rsidP="00000000" w:rsidRDefault="00000000" w:rsidRPr="00000000" w14:paraId="000000A2">
            <w:pPr>
              <w:rPr>
                <w:b w:val="0"/>
                <w:vertAlign w:val="baseline"/>
              </w:rPr>
            </w:pPr>
            <w:r w:rsidDel="00000000" w:rsidR="00000000" w:rsidRPr="00000000">
              <w:rPr>
                <w:b w:val="1"/>
                <w:vertAlign w:val="baseline"/>
                <w:rtl w:val="0"/>
              </w:rPr>
              <w:t xml:space="preserve">Responsibilities</w:t>
            </w:r>
            <w:r w:rsidDel="00000000" w:rsidR="00000000" w:rsidRPr="00000000">
              <w:rPr>
                <w:rtl w:val="0"/>
              </w:rPr>
            </w:r>
          </w:p>
        </w:tc>
        <w:tc>
          <w:tcP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the stakeholder’s key responsibilities with regard to the system being developed—that is, their interest as a stakeholder.]</w:t>
            </w:r>
          </w:p>
        </w:tc>
      </w:tr>
      <w:tr>
        <w:tc>
          <w:tcPr>
            <w:vAlign w:val="top"/>
          </w:tcPr>
          <w:p w:rsidR="00000000" w:rsidDel="00000000" w:rsidP="00000000" w:rsidRDefault="00000000" w:rsidRPr="00000000" w14:paraId="000000A4">
            <w:pPr>
              <w:rPr>
                <w:b w:val="0"/>
                <w:vertAlign w:val="baseline"/>
              </w:rPr>
            </w:pPr>
            <w:r w:rsidDel="00000000" w:rsidR="00000000" w:rsidRPr="00000000">
              <w:rPr>
                <w:b w:val="1"/>
                <w:vertAlign w:val="baseline"/>
                <w:rtl w:val="0"/>
              </w:rPr>
              <w:t xml:space="preserve">Success Criteria</w:t>
            </w:r>
            <w:r w:rsidDel="00000000" w:rsidR="00000000" w:rsidRPr="00000000">
              <w:rPr>
                <w:rtl w:val="0"/>
              </w:rPr>
            </w:r>
          </w:p>
        </w:tc>
        <w:tc>
          <w:tcP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[How does the stakeholder define success?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How is the stakeholder rewarded?]</w:t>
            </w:r>
          </w:p>
        </w:tc>
      </w:tr>
      <w:tr>
        <w:tc>
          <w:tcPr>
            <w:vAlign w:val="top"/>
          </w:tcPr>
          <w:p w:rsidR="00000000" w:rsidDel="00000000" w:rsidP="00000000" w:rsidRDefault="00000000" w:rsidRPr="00000000" w14:paraId="000000A7">
            <w:pPr>
              <w:rPr>
                <w:b w:val="0"/>
                <w:vertAlign w:val="baseline"/>
              </w:rPr>
            </w:pPr>
            <w:r w:rsidDel="00000000" w:rsidR="00000000" w:rsidRPr="00000000">
              <w:rPr>
                <w:b w:val="1"/>
                <w:vertAlign w:val="baseline"/>
                <w:rtl w:val="0"/>
              </w:rPr>
              <w:t xml:space="preserve">Involvement</w:t>
            </w:r>
            <w:r w:rsidDel="00000000" w:rsidR="00000000" w:rsidRPr="00000000">
              <w:rPr>
                <w:rtl w:val="0"/>
              </w:rPr>
            </w:r>
          </w:p>
        </w:tc>
        <w:tc>
          <w:tcP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[How is the stakeholder involved in the project? Relate where possible to Rational Unified Process roles—that is, Requirements Reviewer and so on.]</w:t>
            </w:r>
          </w:p>
        </w:tc>
      </w:tr>
      <w:tr>
        <w:tc>
          <w:tcPr>
            <w:vAlign w:val="top"/>
          </w:tcPr>
          <w:p w:rsidR="00000000" w:rsidDel="00000000" w:rsidP="00000000" w:rsidRDefault="00000000" w:rsidRPr="00000000" w14:paraId="000000A9">
            <w:pPr>
              <w:rPr>
                <w:b w:val="0"/>
                <w:vertAlign w:val="baseline"/>
              </w:rPr>
            </w:pPr>
            <w:r w:rsidDel="00000000" w:rsidR="00000000" w:rsidRPr="00000000">
              <w:rPr>
                <w:b w:val="1"/>
                <w:vertAlign w:val="baseline"/>
                <w:rtl w:val="0"/>
              </w:rPr>
              <w:t xml:space="preserve">Deliverables</w:t>
            </w:r>
            <w:r w:rsidDel="00000000" w:rsidR="00000000" w:rsidRPr="00000000">
              <w:rPr>
                <w:rtl w:val="0"/>
              </w:rPr>
            </w:r>
          </w:p>
        </w:tc>
        <w:tc>
          <w:tcP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[Are there any additional deliverables required by the stakeholder?  These could be project deliverables or outputs from the system under development.]</w:t>
            </w:r>
          </w:p>
        </w:tc>
      </w:tr>
      <w:tr>
        <w:tc>
          <w:tcPr>
            <w:vAlign w:val="top"/>
          </w:tcPr>
          <w:p w:rsidR="00000000" w:rsidDel="00000000" w:rsidP="00000000" w:rsidRDefault="00000000" w:rsidRPr="00000000" w14:paraId="000000AB">
            <w:pPr>
              <w:rPr>
                <w:b w:val="0"/>
                <w:vertAlign w:val="baseline"/>
              </w:rPr>
            </w:pPr>
            <w:r w:rsidDel="00000000" w:rsidR="00000000" w:rsidRPr="00000000">
              <w:rPr>
                <w:b w:val="1"/>
                <w:vertAlign w:val="baseline"/>
                <w:rtl w:val="0"/>
              </w:rPr>
              <w:t xml:space="preserve">Comments / Issues</w:t>
            </w:r>
            <w:r w:rsidDel="00000000" w:rsidR="00000000" w:rsidRPr="00000000">
              <w:rPr>
                <w:rtl w:val="0"/>
              </w:rPr>
            </w:r>
          </w:p>
        </w:tc>
        <w:tc>
          <w:tcP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[Problems that interfere with success and any other relevant information go here.]</w:t>
            </w:r>
          </w:p>
        </w:tc>
      </w:tr>
    </w:tbl>
    <w:p w:rsidR="00000000" w:rsidDel="00000000" w:rsidP="00000000" w:rsidRDefault="00000000" w:rsidRPr="00000000" w14:paraId="000000A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6in1rg" w:id="19"/>
      <w:bookmarkEnd w:id="19"/>
      <w:r w:rsidDel="00000000" w:rsidR="00000000" w:rsidRPr="00000000">
        <w:rPr>
          <w:rtl w:val="0"/>
        </w:rPr>
      </w:r>
    </w:p>
    <w:p w:rsidR="00000000" w:rsidDel="00000000" w:rsidP="00000000" w:rsidRDefault="00000000" w:rsidRPr="00000000" w14:paraId="000000AE">
      <w:pPr>
        <w:keepNext w:val="1"/>
        <w:keepLines w:val="0"/>
        <w:widowControl w:val="1"/>
        <w:numPr>
          <w:ilvl w:val="1"/>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User Profiles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lnxbz9" w:id="20"/>
      <w:bookmarkEnd w:id="20"/>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each unique user of the system here by filling in the following table for each user type. Remember user types can be as divergent as gurus and novices. For example, a guru might need a sophisticated, flexible tool with cross-platform support, while a novice might need a tool that is easy to use and user-friendly. A thorough profile needs to cover the following topics for each type of user.]</w:t>
      </w:r>
    </w:p>
    <w:p w:rsidR="00000000" w:rsidDel="00000000" w:rsidP="00000000" w:rsidRDefault="00000000" w:rsidRPr="00000000" w14:paraId="000000B0">
      <w:pPr>
        <w:keepNext w:val="1"/>
        <w:keepLines w:val="0"/>
        <w:widowControl w:val="0"/>
        <w:numPr>
          <w:ilvl w:val="2"/>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0"/>
          <w:i w:val="1"/>
          <w:smallCaps w:val="0"/>
          <w:strike w:val="0"/>
          <w:color w:val="000000"/>
          <w:sz w:val="20"/>
          <w:szCs w:val="20"/>
          <w:u w:val="none"/>
          <w:shd w:fill="auto" w:val="clear"/>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&lt;User Name&gt;</w:t>
        <w:br w:type="textWrapping"/>
      </w:r>
    </w:p>
    <w:tbl>
      <w:tblPr>
        <w:tblStyle w:val="Table7"/>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vAlign w:val="top"/>
          </w:tcPr>
          <w:p w:rsidR="00000000" w:rsidDel="00000000" w:rsidP="00000000" w:rsidRDefault="00000000" w:rsidRPr="00000000" w14:paraId="000000B1">
            <w:pPr>
              <w:rPr>
                <w:b w:val="0"/>
                <w:vertAlign w:val="baseline"/>
              </w:rPr>
            </w:pPr>
            <w:r w:rsidDel="00000000" w:rsidR="00000000" w:rsidRPr="00000000">
              <w:rPr>
                <w:b w:val="1"/>
                <w:vertAlign w:val="baseline"/>
                <w:rtl w:val="0"/>
              </w:rPr>
              <w:t xml:space="preserve">Representative</w:t>
            </w:r>
            <w:r w:rsidDel="00000000" w:rsidR="00000000" w:rsidRPr="00000000">
              <w:rPr>
                <w:rtl w:val="0"/>
              </w:rPr>
            </w:r>
          </w:p>
        </w:tc>
        <w:tc>
          <w:tcP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[Who is the user representative to the project?  (Optional if documented elsewhere.)  This often refers to the Stakeholder that represents the set of users, for example, Stakeholder: Stakeholder1.]</w:t>
            </w:r>
          </w:p>
        </w:tc>
      </w:tr>
      <w:tr>
        <w:tc>
          <w:tcPr>
            <w:vAlign w:val="top"/>
          </w:tcPr>
          <w:p w:rsidR="00000000" w:rsidDel="00000000" w:rsidP="00000000" w:rsidRDefault="00000000" w:rsidRPr="00000000" w14:paraId="000000B3">
            <w:pPr>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brief description of the user type.]</w:t>
            </w:r>
          </w:p>
        </w:tc>
      </w:tr>
      <w:tr>
        <w:tc>
          <w:tcPr>
            <w:vAlign w:val="top"/>
          </w:tcPr>
          <w:p w:rsidR="00000000" w:rsidDel="00000000" w:rsidP="00000000" w:rsidRDefault="00000000" w:rsidRPr="00000000" w14:paraId="000000B5">
            <w:pPr>
              <w:rPr>
                <w:b w:val="0"/>
                <w:vertAlign w:val="baseline"/>
              </w:rPr>
            </w:pPr>
            <w:r w:rsidDel="00000000" w:rsidR="00000000" w:rsidRPr="00000000">
              <w:rPr>
                <w:b w:val="1"/>
                <w:vertAlign w:val="baseline"/>
                <w:rtl w:val="0"/>
              </w:rPr>
              <w:t xml:space="preserve">Type</w:t>
            </w:r>
            <w:r w:rsidDel="00000000" w:rsidR="00000000" w:rsidRPr="00000000">
              <w:rPr>
                <w:rtl w:val="0"/>
              </w:rPr>
            </w:r>
          </w:p>
        </w:tc>
        <w:tc>
          <w:tcP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[Qualify the user’s expertise, technical background, and degree of sophistication—that is, guru, casual user, and so on.] </w:t>
            </w:r>
          </w:p>
        </w:tc>
      </w:tr>
      <w:tr>
        <w:tc>
          <w:tcPr>
            <w:vAlign w:val="top"/>
          </w:tcPr>
          <w:p w:rsidR="00000000" w:rsidDel="00000000" w:rsidP="00000000" w:rsidRDefault="00000000" w:rsidRPr="00000000" w14:paraId="000000B7">
            <w:pPr>
              <w:rPr>
                <w:b w:val="0"/>
                <w:vertAlign w:val="baseline"/>
              </w:rPr>
            </w:pPr>
            <w:r w:rsidDel="00000000" w:rsidR="00000000" w:rsidRPr="00000000">
              <w:rPr>
                <w:b w:val="1"/>
                <w:vertAlign w:val="baseline"/>
                <w:rtl w:val="0"/>
              </w:rPr>
              <w:t xml:space="preserve">Responsibilities</w:t>
            </w:r>
            <w:r w:rsidDel="00000000" w:rsidR="00000000" w:rsidRPr="00000000">
              <w:rPr>
                <w:rtl w:val="0"/>
              </w:rPr>
            </w:r>
          </w:p>
        </w:tc>
        <w:tc>
          <w:tcP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the user’s key responsibilities with regard to the system being developed— that is, captures details, produces reports, coordinates work, and so forth.]</w:t>
            </w:r>
          </w:p>
        </w:tc>
      </w:tr>
      <w:tr>
        <w:tc>
          <w:tcPr>
            <w:vAlign w:val="top"/>
          </w:tcPr>
          <w:p w:rsidR="00000000" w:rsidDel="00000000" w:rsidP="00000000" w:rsidRDefault="00000000" w:rsidRPr="00000000" w14:paraId="000000B9">
            <w:pPr>
              <w:rPr>
                <w:b w:val="0"/>
                <w:vertAlign w:val="baseline"/>
              </w:rPr>
            </w:pPr>
            <w:r w:rsidDel="00000000" w:rsidR="00000000" w:rsidRPr="00000000">
              <w:rPr>
                <w:b w:val="1"/>
                <w:vertAlign w:val="baseline"/>
                <w:rtl w:val="0"/>
              </w:rPr>
              <w:t xml:space="preserve">Success Criteria</w:t>
            </w:r>
            <w:r w:rsidDel="00000000" w:rsidR="00000000" w:rsidRPr="00000000">
              <w:rPr>
                <w:rtl w:val="0"/>
              </w:rPr>
            </w:r>
          </w:p>
        </w:tc>
        <w:tc>
          <w:tcP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[How does the user define success?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How is the user rewarded?]</w:t>
            </w:r>
          </w:p>
        </w:tc>
      </w:tr>
      <w:tr>
        <w:tc>
          <w:tcPr>
            <w:vAlign w:val="top"/>
          </w:tcPr>
          <w:p w:rsidR="00000000" w:rsidDel="00000000" w:rsidP="00000000" w:rsidRDefault="00000000" w:rsidRPr="00000000" w14:paraId="000000BC">
            <w:pPr>
              <w:rPr>
                <w:b w:val="0"/>
                <w:vertAlign w:val="baseline"/>
              </w:rPr>
            </w:pPr>
            <w:r w:rsidDel="00000000" w:rsidR="00000000" w:rsidRPr="00000000">
              <w:rPr>
                <w:b w:val="1"/>
                <w:vertAlign w:val="baseline"/>
                <w:rtl w:val="0"/>
              </w:rPr>
              <w:t xml:space="preserve">Involvement</w:t>
            </w:r>
            <w:r w:rsidDel="00000000" w:rsidR="00000000" w:rsidRPr="00000000">
              <w:rPr>
                <w:rtl w:val="0"/>
              </w:rPr>
            </w:r>
          </w:p>
        </w:tc>
        <w:tc>
          <w:tcP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[How is the user involved in the project? Relate where possible to Rational Unified Process roles—that is, Requirements Reviewer, and so on.]</w:t>
            </w:r>
          </w:p>
        </w:tc>
      </w:tr>
      <w:tr>
        <w:tc>
          <w:tcPr>
            <w:vAlign w:val="top"/>
          </w:tcPr>
          <w:p w:rsidR="00000000" w:rsidDel="00000000" w:rsidP="00000000" w:rsidRDefault="00000000" w:rsidRPr="00000000" w14:paraId="000000BE">
            <w:pPr>
              <w:rPr>
                <w:b w:val="0"/>
                <w:vertAlign w:val="baseline"/>
              </w:rPr>
            </w:pPr>
            <w:r w:rsidDel="00000000" w:rsidR="00000000" w:rsidRPr="00000000">
              <w:rPr>
                <w:b w:val="1"/>
                <w:vertAlign w:val="baseline"/>
                <w:rtl w:val="0"/>
              </w:rPr>
              <w:t xml:space="preserve">Deliverables</w:t>
            </w:r>
            <w:r w:rsidDel="00000000" w:rsidR="00000000" w:rsidRPr="00000000">
              <w:rPr>
                <w:rtl w:val="0"/>
              </w:rPr>
            </w:r>
          </w:p>
        </w:tc>
        <w:tc>
          <w:tcP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[Are there any deliverables the user produces and, if so, for whom?]</w:t>
            </w:r>
          </w:p>
        </w:tc>
      </w:tr>
      <w:tr>
        <w:tc>
          <w:tcPr>
            <w:vAlign w:val="top"/>
          </w:tcPr>
          <w:p w:rsidR="00000000" w:rsidDel="00000000" w:rsidP="00000000" w:rsidRDefault="00000000" w:rsidRPr="00000000" w14:paraId="000000C0">
            <w:pPr>
              <w:rPr>
                <w:b w:val="0"/>
                <w:vertAlign w:val="baseline"/>
              </w:rPr>
            </w:pPr>
            <w:r w:rsidDel="00000000" w:rsidR="00000000" w:rsidRPr="00000000">
              <w:rPr>
                <w:b w:val="1"/>
                <w:vertAlign w:val="baseline"/>
                <w:rtl w:val="0"/>
              </w:rPr>
              <w:t xml:space="preserve">Comments / Issues</w:t>
            </w:r>
            <w:r w:rsidDel="00000000" w:rsidR="00000000" w:rsidRPr="00000000">
              <w:rPr>
                <w:rtl w:val="0"/>
              </w:rPr>
            </w:r>
          </w:p>
        </w:tc>
        <w:tc>
          <w:tcP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[Problems that interfere with success and any other relevant information go here. These would include trends that make the user’s job easier or harder.]</w:t>
            </w:r>
          </w:p>
        </w:tc>
      </w:tr>
    </w:tbl>
    <w:p w:rsidR="00000000" w:rsidDel="00000000" w:rsidP="00000000" w:rsidRDefault="00000000" w:rsidRPr="00000000" w14:paraId="000000C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5nkun2" w:id="21"/>
      <w:bookmarkEnd w:id="21"/>
      <w:r w:rsidDel="00000000" w:rsidR="00000000" w:rsidRPr="00000000">
        <w:rPr>
          <w:rtl w:val="0"/>
        </w:rPr>
      </w:r>
    </w:p>
    <w:p w:rsidR="00000000" w:rsidDel="00000000" w:rsidP="00000000" w:rsidRDefault="00000000" w:rsidRPr="00000000" w14:paraId="000000C3">
      <w:pPr>
        <w:keepNext w:val="1"/>
        <w:keepLines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Key Stakeholder or User Needs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the key problems with existing solutions as perceived by the stakeholder or user. Clarify the following issues for each problem:</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What are the reasons for this problem?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How is it solved now?</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What solutions does the stakeholder or user want?]</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[It is important to understand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relative</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importance the stakeholder or user places on solving each problem. Ranking and cumulative voting techniques indicate problems that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must</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be solved versus issues they would like addressed.</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Fill in the following table—if using Rational RequisitePro to capture the Needs, this could be an extract or report from that tool.]</w:t>
      </w:r>
    </w:p>
    <w:tbl>
      <w:tblPr>
        <w:tblStyle w:val="Table8"/>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08"/>
        <w:gridCol w:w="900"/>
        <w:gridCol w:w="1350"/>
        <w:gridCol w:w="1890"/>
        <w:gridCol w:w="90"/>
        <w:gridCol w:w="2430"/>
        <w:tblGridChange w:id="0">
          <w:tblGrid>
            <w:gridCol w:w="2808"/>
            <w:gridCol w:w="900"/>
            <w:gridCol w:w="1350"/>
            <w:gridCol w:w="1890"/>
            <w:gridCol w:w="90"/>
            <w:gridCol w:w="2430"/>
          </w:tblGrid>
        </w:tblGridChange>
      </w:tblGrid>
      <w:tr>
        <w:tc>
          <w:tcPr>
            <w:shd w:fill="000000" w:val="clear"/>
            <w:vAlign w:val="top"/>
          </w:tcPr>
          <w:p w:rsidR="00000000" w:rsidDel="00000000" w:rsidP="00000000" w:rsidRDefault="00000000" w:rsidRPr="00000000" w14:paraId="000000C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Need</w:t>
            </w:r>
            <w:r w:rsidDel="00000000" w:rsidR="00000000" w:rsidRPr="00000000">
              <w:rPr>
                <w:rtl w:val="0"/>
              </w:rPr>
            </w:r>
          </w:p>
        </w:tc>
        <w:tc>
          <w:tcPr>
            <w:shd w:fill="000000" w:val="clear"/>
            <w:vAlign w:val="top"/>
          </w:tcPr>
          <w:p w:rsidR="00000000" w:rsidDel="00000000" w:rsidP="00000000" w:rsidRDefault="00000000" w:rsidRPr="00000000" w14:paraId="000000C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Priority</w:t>
            </w:r>
            <w:r w:rsidDel="00000000" w:rsidR="00000000" w:rsidRPr="00000000">
              <w:rPr>
                <w:rtl w:val="0"/>
              </w:rPr>
            </w:r>
          </w:p>
        </w:tc>
        <w:tc>
          <w:tcPr>
            <w:shd w:fill="000000" w:val="clear"/>
            <w:vAlign w:val="top"/>
          </w:tcPr>
          <w:p w:rsidR="00000000" w:rsidDel="00000000" w:rsidP="00000000" w:rsidRDefault="00000000" w:rsidRPr="00000000" w14:paraId="000000C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Concerns</w:t>
            </w:r>
            <w:r w:rsidDel="00000000" w:rsidR="00000000" w:rsidRPr="00000000">
              <w:rPr>
                <w:rtl w:val="0"/>
              </w:rPr>
            </w:r>
          </w:p>
        </w:tc>
        <w:tc>
          <w:tcPr>
            <w:shd w:fill="000000" w:val="clear"/>
            <w:vAlign w:val="top"/>
          </w:tcPr>
          <w:p w:rsidR="00000000" w:rsidDel="00000000" w:rsidP="00000000" w:rsidRDefault="00000000" w:rsidRPr="00000000" w14:paraId="000000C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Current Solution</w:t>
            </w:r>
            <w:r w:rsidDel="00000000" w:rsidR="00000000" w:rsidRPr="00000000">
              <w:rPr>
                <w:rtl w:val="0"/>
              </w:rPr>
            </w:r>
          </w:p>
        </w:tc>
        <w:tc>
          <w:tcPr>
            <w:gridSpan w:val="2"/>
            <w:shd w:fill="000000" w:val="clear"/>
            <w:vAlign w:val="top"/>
          </w:tcPr>
          <w:p w:rsidR="00000000" w:rsidDel="00000000" w:rsidP="00000000" w:rsidRDefault="00000000" w:rsidRPr="00000000" w14:paraId="000000C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Proposed Solutions</w:t>
            </w:r>
            <w:r w:rsidDel="00000000" w:rsidR="00000000" w:rsidRPr="00000000">
              <w:rPr>
                <w:rtl w:val="0"/>
              </w:rPr>
            </w:r>
          </w:p>
        </w:tc>
      </w:tr>
      <w:tr>
        <w:tc>
          <w:tcPr>
            <w:vAlign w:val="top"/>
          </w:tcPr>
          <w:p w:rsidR="00000000" w:rsidDel="00000000" w:rsidP="00000000" w:rsidRDefault="00000000" w:rsidRPr="00000000" w14:paraId="000000D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Broadcast messages</w:t>
            </w:r>
          </w:p>
        </w:tc>
        <w:tc>
          <w:tcPr>
            <w:vAlign w:val="top"/>
          </w:tcPr>
          <w:p w:rsidR="00000000" w:rsidDel="00000000" w:rsidP="00000000" w:rsidRDefault="00000000" w:rsidRPr="00000000" w14:paraId="000000D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00D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D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ksv4uv" w:id="22"/>
      <w:bookmarkEnd w:id="22"/>
      <w:r w:rsidDel="00000000" w:rsidR="00000000" w:rsidRPr="00000000">
        <w:rPr>
          <w:rtl w:val="0"/>
        </w:rPr>
      </w:r>
    </w:p>
    <w:p w:rsidR="00000000" w:rsidDel="00000000" w:rsidP="00000000" w:rsidRDefault="00000000" w:rsidRPr="00000000" w14:paraId="000000D7">
      <w:pPr>
        <w:keepNext w:val="1"/>
        <w:keepLines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Alternatives and Competition</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4sinio" w:id="23"/>
      <w:bookmarkEnd w:id="23"/>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rsidR="00000000" w:rsidDel="00000000" w:rsidP="00000000" w:rsidRDefault="00000000" w:rsidRPr="00000000" w14:paraId="000000D9">
      <w:pPr>
        <w:keepNext w:val="1"/>
        <w:keepLines w:val="0"/>
        <w:widowControl w:val="0"/>
        <w:numPr>
          <w:ilvl w:val="2"/>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0"/>
          <w:i w:val="1"/>
          <w:smallCaps w:val="0"/>
          <w:strike w:val="0"/>
          <w:color w:val="000000"/>
          <w:sz w:val="20"/>
          <w:szCs w:val="20"/>
          <w:u w:val="none"/>
          <w:shd w:fill="auto" w:val="clear"/>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&lt;aCompetitor&gt;</w:t>
      </w:r>
    </w:p>
    <w:p w:rsidR="00000000" w:rsidDel="00000000" w:rsidP="00000000" w:rsidRDefault="00000000" w:rsidRPr="00000000" w14:paraId="000000DA">
      <w:pPr>
        <w:keepNext w:val="1"/>
        <w:keepLines w:val="0"/>
        <w:widowControl w:val="0"/>
        <w:numPr>
          <w:ilvl w:val="2"/>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0"/>
          <w:i w:val="1"/>
          <w:smallCaps w:val="0"/>
          <w:strike w:val="0"/>
          <w:color w:val="000000"/>
          <w:sz w:val="20"/>
          <w:szCs w:val="20"/>
          <w:u w:val="none"/>
          <w:shd w:fill="auto" w:val="clear"/>
        </w:rPr>
      </w:pPr>
      <w:bookmarkStart w:colFirst="0" w:colLast="0" w:name="_2jxsxqh" w:id="24"/>
      <w:bookmarkEnd w:id="24"/>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&lt;anotherCompetitor&gt;</w:t>
      </w:r>
    </w:p>
    <w:p w:rsidR="00000000" w:rsidDel="00000000" w:rsidP="00000000" w:rsidRDefault="00000000" w:rsidRPr="00000000" w14:paraId="000000DB">
      <w:pPr>
        <w:keepNext w:val="1"/>
        <w:keepLines w:val="0"/>
        <w:widowControl w:val="0"/>
        <w:numPr>
          <w:ilvl w:val="0"/>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ff0000"/>
          <w:sz w:val="24"/>
          <w:szCs w:val="24"/>
          <w:u w:val="none"/>
          <w:shd w:fill="auto" w:val="clear"/>
        </w:rPr>
      </w:pPr>
      <w:bookmarkStart w:colFirst="0" w:colLast="0" w:name="_z337ya" w:id="25"/>
      <w:bookmarkEnd w:id="25"/>
      <w:r w:rsidDel="00000000" w:rsidR="00000000" w:rsidRPr="00000000">
        <w:rPr>
          <w:rFonts w:ascii="Arial" w:cs="Arial" w:eastAsia="Arial" w:hAnsi="Arial"/>
          <w:b w:val="1"/>
          <w:color w:val="ff0000"/>
          <w:sz w:val="24"/>
          <w:szCs w:val="24"/>
          <w:rtl w:val="0"/>
        </w:rPr>
        <w:t xml:space="preserve">Resumen del producto</w:t>
      </w: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bookmarkStart w:colFirst="0" w:colLast="0" w:name="_3j2qqm3" w:id="26"/>
      <w:bookmarkEnd w:id="26"/>
      <w:r w:rsidDel="00000000" w:rsidR="00000000" w:rsidRPr="00000000">
        <w:rPr>
          <w:i w:val="1"/>
          <w:color w:val="0000ff"/>
          <w:rtl w:val="0"/>
        </w:rPr>
        <w:t xml:space="preserve">Esta sección proporciona una visión de alto nivel de las capacidades del producto, las interfaces con otras aplicaciones y las configuraciones del sistema. Esta sección suele constar de tres subsecciones, como sigue: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bookmarkStart w:colFirst="0" w:colLast="0" w:name="_dy853vhq94ll" w:id="27"/>
      <w:bookmarkEnd w:id="27"/>
      <w:r w:rsidDel="00000000" w:rsidR="00000000" w:rsidRPr="00000000">
        <w:rPr>
          <w:i w:val="1"/>
          <w:color w:val="0000ff"/>
          <w:rtl w:val="0"/>
        </w:rPr>
        <w:t xml:space="preserve">- Perspectiva del producto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bookmarkStart w:colFirst="0" w:colLast="0" w:name="_c4vjecaronxk" w:id="28"/>
      <w:bookmarkEnd w:id="28"/>
      <w:r w:rsidDel="00000000" w:rsidR="00000000" w:rsidRPr="00000000">
        <w:rPr>
          <w:i w:val="1"/>
          <w:color w:val="0000ff"/>
          <w:rtl w:val="0"/>
        </w:rPr>
        <w:t xml:space="preserve">- Funciones del producto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bookmarkStart w:colFirst="0" w:colLast="0" w:name="_tvcrcldjufq" w:id="29"/>
      <w:bookmarkEnd w:id="29"/>
      <w:r w:rsidDel="00000000" w:rsidR="00000000" w:rsidRPr="00000000">
        <w:rPr>
          <w:i w:val="1"/>
          <w:color w:val="0000ff"/>
          <w:rtl w:val="0"/>
        </w:rPr>
        <w:t xml:space="preserve">- Supuestos y dependencias]</w:t>
      </w: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w56m1fj92qoc" w:id="30"/>
      <w:bookmarkEnd w:id="30"/>
      <w:r w:rsidDel="00000000" w:rsidR="00000000" w:rsidRPr="00000000">
        <w:rPr>
          <w:rtl w:val="0"/>
        </w:rPr>
        <w:t xml:space="preserve">- realizaciones de cotizaciones y ventas de joyas por mayor vía APP</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dd6lrhcc2r1z" w:id="31"/>
      <w:bookmarkEnd w:id="31"/>
      <w:r w:rsidDel="00000000" w:rsidR="00000000" w:rsidRPr="00000000">
        <w:rPr>
          <w:rtl w:val="0"/>
        </w:rPr>
        <w:t xml:space="preserve">- El usuario podrá visualizar dentro de la aplicación los productos, seleccionar cuales quiere agregar a un carrito de compras, luego solicitar una cotización o realizar la compra de estos mismos.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ozh38imdkepw" w:id="32"/>
      <w:bookmarkEnd w:id="32"/>
      <w:r w:rsidDel="00000000" w:rsidR="00000000" w:rsidRPr="00000000">
        <w:rPr>
          <w:rtl w:val="0"/>
        </w:rPr>
        <w:t xml:space="preserve">- Supuestos: Variaciones de idioma, modo daltónico para ver los colores de los productos.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a2f4za68ogwe" w:id="33"/>
      <w:bookmarkEnd w:id="33"/>
      <w:r w:rsidDel="00000000" w:rsidR="00000000" w:rsidRPr="00000000">
        <w:rPr>
          <w:rtl w:val="0"/>
        </w:rPr>
        <w:t xml:space="preserve">- Dependemos de un sistema externo de pago, ya sea transbank o webpay.</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bookmarkStart w:colFirst="0" w:colLast="0" w:name="_4pmxzvf7uksg" w:id="34"/>
      <w:bookmarkEnd w:id="34"/>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bookmarkStart w:colFirst="0" w:colLast="0" w:name="_iexvyjeiahn2" w:id="35"/>
      <w:bookmarkEnd w:id="35"/>
      <w:r w:rsidDel="00000000" w:rsidR="00000000" w:rsidRPr="00000000">
        <w:rPr>
          <w:rtl w:val="0"/>
        </w:rPr>
      </w:r>
    </w:p>
    <w:p w:rsidR="00000000" w:rsidDel="00000000" w:rsidP="00000000" w:rsidRDefault="00000000" w:rsidRPr="00000000" w14:paraId="000000E6">
      <w:pPr>
        <w:keepNext w:val="1"/>
        <w:keepLines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Product Perspective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y810tw" w:id="36"/>
      <w:bookmarkEnd w:id="36"/>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subsection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rsidR="00000000" w:rsidDel="00000000" w:rsidP="00000000" w:rsidRDefault="00000000" w:rsidRPr="00000000" w14:paraId="000000E8">
      <w:pPr>
        <w:keepNext w:val="1"/>
        <w:keepLines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Summary of Capabilities</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[Summarize the major benefits and features the product will provide. For example, a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for a customer support system may use this part to address problem documentation, routing, and status reporting without mentioning the amount of detail each of these functions requires.</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Organize the functions so the list is understandable to the customer or to anyone else reading the document for the first time. A simple table listing the key benefits and their supporting features might suffice. For example:]</w:t>
      </w:r>
    </w:p>
    <w:p w:rsidR="00000000" w:rsidDel="00000000" w:rsidP="00000000" w:rsidRDefault="00000000" w:rsidRPr="00000000" w14:paraId="000000EB">
      <w:pPr>
        <w:keepNext w:val="1"/>
        <w:ind w:left="2880" w:right="72" w:firstLine="720"/>
        <w:rPr>
          <w:b w:val="0"/>
          <w:vertAlign w:val="baseline"/>
        </w:rPr>
      </w:pPr>
      <w:r w:rsidDel="00000000" w:rsidR="00000000" w:rsidRPr="00000000">
        <w:rPr>
          <w:b w:val="1"/>
          <w:vertAlign w:val="baseline"/>
          <w:rtl w:val="0"/>
        </w:rPr>
        <w:t xml:space="preserve">Table 4-1    Customer Support System</w:t>
      </w:r>
      <w:r w:rsidDel="00000000" w:rsidR="00000000" w:rsidRPr="00000000">
        <w:rPr>
          <w:rtl w:val="0"/>
        </w:rPr>
      </w:r>
    </w:p>
    <w:tbl>
      <w:tblPr>
        <w:tblStyle w:val="Table9"/>
        <w:tblW w:w="7020.0" w:type="dxa"/>
        <w:jc w:val="left"/>
        <w:tblInd w:w="1188.0" w:type="dxa"/>
        <w:tblBorders>
          <w:top w:color="000080" w:space="0" w:sz="12" w:val="single"/>
          <w:left w:color="000080" w:space="0" w:sz="12" w:val="single"/>
          <w:bottom w:color="000080" w:space="0" w:sz="12" w:val="single"/>
          <w:right w:color="000080" w:space="0" w:sz="12" w:val="single"/>
          <w:insideH w:color="000080" w:space="0" w:sz="6" w:val="single"/>
          <w:insideV w:color="000080" w:space="0" w:sz="6" w:val="single"/>
        </w:tblBorders>
        <w:tblLayout w:type="fixed"/>
        <w:tblLook w:val="0000"/>
      </w:tblPr>
      <w:tblGrid>
        <w:gridCol w:w="3240"/>
        <w:gridCol w:w="3780"/>
        <w:tblGridChange w:id="0">
          <w:tblGrid>
            <w:gridCol w:w="3240"/>
            <w:gridCol w:w="3780"/>
          </w:tblGrid>
        </w:tblGridChange>
      </w:tblGrid>
      <w:tr>
        <w:tc>
          <w:tcPr>
            <w:vAlign w:val="top"/>
          </w:tcPr>
          <w:p w:rsidR="00000000" w:rsidDel="00000000" w:rsidP="00000000" w:rsidRDefault="00000000" w:rsidRPr="00000000" w14:paraId="000000EC">
            <w:pPr>
              <w:keepNext w:val="1"/>
              <w:ind w:right="72"/>
              <w:rPr>
                <w:b w:val="0"/>
                <w:color w:val="000000"/>
                <w:vertAlign w:val="baseline"/>
              </w:rPr>
            </w:pPr>
            <w:r w:rsidDel="00000000" w:rsidR="00000000" w:rsidRPr="00000000">
              <w:rPr>
                <w:b w:val="1"/>
                <w:color w:val="000000"/>
                <w:vertAlign w:val="baseline"/>
                <w:rtl w:val="0"/>
              </w:rPr>
              <w:t xml:space="preserve">Customer Benefit</w:t>
            </w:r>
            <w:r w:rsidDel="00000000" w:rsidR="00000000" w:rsidRPr="00000000">
              <w:rPr>
                <w:rtl w:val="0"/>
              </w:rPr>
            </w:r>
          </w:p>
        </w:tc>
        <w:tc>
          <w:tcPr>
            <w:vAlign w:val="top"/>
          </w:tcPr>
          <w:p w:rsidR="00000000" w:rsidDel="00000000" w:rsidP="00000000" w:rsidRDefault="00000000" w:rsidRPr="00000000" w14:paraId="000000ED">
            <w:pPr>
              <w:ind w:right="144"/>
              <w:rPr>
                <w:b w:val="0"/>
                <w:color w:val="000000"/>
                <w:vertAlign w:val="baseline"/>
              </w:rPr>
            </w:pPr>
            <w:r w:rsidDel="00000000" w:rsidR="00000000" w:rsidRPr="00000000">
              <w:rPr>
                <w:b w:val="1"/>
                <w:color w:val="000000"/>
                <w:vertAlign w:val="baseline"/>
                <w:rtl w:val="0"/>
              </w:rPr>
              <w:t xml:space="preserve">Supporting Features</w:t>
            </w:r>
            <w:r w:rsidDel="00000000" w:rsidR="00000000" w:rsidRPr="00000000">
              <w:rPr>
                <w:rtl w:val="0"/>
              </w:rPr>
            </w:r>
          </w:p>
        </w:tc>
      </w:tr>
      <w:tr>
        <w:tc>
          <w:tcPr>
            <w:vAlign w:val="top"/>
          </w:tcPr>
          <w:p w:rsidR="00000000" w:rsidDel="00000000" w:rsidP="00000000" w:rsidRDefault="00000000" w:rsidRPr="00000000" w14:paraId="000000EE">
            <w:pPr>
              <w:keepNext w:val="1"/>
              <w:ind w:right="-14"/>
              <w:rPr>
                <w:color w:val="000000"/>
                <w:vertAlign w:val="baseline"/>
              </w:rPr>
            </w:pPr>
            <w:r w:rsidDel="00000000" w:rsidR="00000000" w:rsidRPr="00000000">
              <w:rPr>
                <w:color w:val="000000"/>
                <w:vertAlign w:val="baseline"/>
                <w:rtl w:val="0"/>
              </w:rPr>
              <w:t xml:space="preserve">New support staff can quickly get up to speed.</w:t>
            </w:r>
          </w:p>
        </w:tc>
        <w:tc>
          <w:tcPr>
            <w:vAlign w:val="top"/>
          </w:tcPr>
          <w:p w:rsidR="00000000" w:rsidDel="00000000" w:rsidP="00000000" w:rsidRDefault="00000000" w:rsidRPr="00000000" w14:paraId="000000EF">
            <w:pPr>
              <w:ind w:right="144"/>
              <w:rPr>
                <w:color w:val="000000"/>
                <w:vertAlign w:val="baseline"/>
              </w:rPr>
            </w:pPr>
            <w:r w:rsidDel="00000000" w:rsidR="00000000" w:rsidRPr="00000000">
              <w:rPr>
                <w:color w:val="000000"/>
                <w:vertAlign w:val="baseline"/>
                <w:rtl w:val="0"/>
              </w:rPr>
              <w:t xml:space="preserve">Knowledge base assists support personnel in quickly identifying known fixes and workarounds.</w:t>
            </w:r>
          </w:p>
        </w:tc>
      </w:tr>
      <w:tr>
        <w:tc>
          <w:tcPr>
            <w:vAlign w:val="top"/>
          </w:tcPr>
          <w:p w:rsidR="00000000" w:rsidDel="00000000" w:rsidP="00000000" w:rsidRDefault="00000000" w:rsidRPr="00000000" w14:paraId="000000F0">
            <w:pPr>
              <w:keepNext w:val="1"/>
              <w:ind w:right="-14"/>
              <w:rPr>
                <w:color w:val="000000"/>
                <w:vertAlign w:val="baseline"/>
              </w:rPr>
            </w:pPr>
            <w:r w:rsidDel="00000000" w:rsidR="00000000" w:rsidRPr="00000000">
              <w:rPr>
                <w:color w:val="000000"/>
                <w:vertAlign w:val="baseline"/>
                <w:rtl w:val="0"/>
              </w:rPr>
              <w:t xml:space="preserve">Customer satisfaction is improved because nothing falls through the cracks.</w:t>
            </w:r>
          </w:p>
        </w:tc>
        <w:tc>
          <w:tcPr>
            <w:vAlign w:val="top"/>
          </w:tcPr>
          <w:p w:rsidR="00000000" w:rsidDel="00000000" w:rsidP="00000000" w:rsidRDefault="00000000" w:rsidRPr="00000000" w14:paraId="000000F1">
            <w:pPr>
              <w:ind w:right="144"/>
              <w:rPr>
                <w:color w:val="000000"/>
                <w:vertAlign w:val="baseline"/>
              </w:rPr>
            </w:pPr>
            <w:r w:rsidDel="00000000" w:rsidR="00000000" w:rsidRPr="00000000">
              <w:rPr>
                <w:color w:val="000000"/>
                <w:vertAlign w:val="baseline"/>
                <w:rtl w:val="0"/>
              </w:rPr>
              <w:t xml:space="preserve">Problems are uniquely itemized, classified and tracked throughout the resolution process. Automatic notification occurs for any aging issues.</w:t>
            </w:r>
          </w:p>
        </w:tc>
      </w:tr>
      <w:tr>
        <w:tc>
          <w:tcPr>
            <w:vAlign w:val="top"/>
          </w:tcPr>
          <w:p w:rsidR="00000000" w:rsidDel="00000000" w:rsidP="00000000" w:rsidRDefault="00000000" w:rsidRPr="00000000" w14:paraId="000000F2">
            <w:pPr>
              <w:keepNext w:val="1"/>
              <w:ind w:right="-14"/>
              <w:rPr>
                <w:color w:val="000000"/>
                <w:vertAlign w:val="baseline"/>
              </w:rPr>
            </w:pPr>
            <w:r w:rsidDel="00000000" w:rsidR="00000000" w:rsidRPr="00000000">
              <w:rPr>
                <w:color w:val="000000"/>
                <w:vertAlign w:val="baseline"/>
                <w:rtl w:val="0"/>
              </w:rPr>
              <w:t xml:space="preserve">Management can identify problem areas and gauge staff workload.</w:t>
            </w:r>
          </w:p>
        </w:tc>
        <w:tc>
          <w:tcPr>
            <w:vAlign w:val="top"/>
          </w:tcPr>
          <w:p w:rsidR="00000000" w:rsidDel="00000000" w:rsidP="00000000" w:rsidRDefault="00000000" w:rsidRPr="00000000" w14:paraId="000000F3">
            <w:pPr>
              <w:ind w:right="144"/>
              <w:rPr>
                <w:color w:val="000000"/>
                <w:vertAlign w:val="baseline"/>
              </w:rPr>
            </w:pPr>
            <w:r w:rsidDel="00000000" w:rsidR="00000000" w:rsidRPr="00000000">
              <w:rPr>
                <w:color w:val="000000"/>
                <w:vertAlign w:val="baseline"/>
                <w:rtl w:val="0"/>
              </w:rPr>
              <w:t xml:space="preserve">Trend and distribution reports allow high level review of problem status.</w:t>
            </w:r>
          </w:p>
        </w:tc>
      </w:tr>
      <w:tr>
        <w:tc>
          <w:tcPr>
            <w:vAlign w:val="top"/>
          </w:tcPr>
          <w:p w:rsidR="00000000" w:rsidDel="00000000" w:rsidP="00000000" w:rsidRDefault="00000000" w:rsidRPr="00000000" w14:paraId="000000F4">
            <w:pPr>
              <w:keepNext w:val="1"/>
              <w:ind w:right="-14"/>
              <w:rPr>
                <w:color w:val="000000"/>
                <w:vertAlign w:val="baseline"/>
              </w:rPr>
            </w:pPr>
            <w:r w:rsidDel="00000000" w:rsidR="00000000" w:rsidRPr="00000000">
              <w:rPr>
                <w:color w:val="000000"/>
                <w:vertAlign w:val="baseline"/>
                <w:rtl w:val="0"/>
              </w:rPr>
              <w:t xml:space="preserve">Distributed support teams can work together to solve problems.</w:t>
            </w:r>
          </w:p>
        </w:tc>
        <w:tc>
          <w:tcPr>
            <w:vAlign w:val="top"/>
          </w:tcPr>
          <w:p w:rsidR="00000000" w:rsidDel="00000000" w:rsidP="00000000" w:rsidRDefault="00000000" w:rsidRPr="00000000" w14:paraId="000000F5">
            <w:pPr>
              <w:ind w:right="144"/>
              <w:rPr>
                <w:color w:val="000000"/>
                <w:vertAlign w:val="baseline"/>
              </w:rPr>
            </w:pPr>
            <w:r w:rsidDel="00000000" w:rsidR="00000000" w:rsidRPr="00000000">
              <w:rPr>
                <w:color w:val="000000"/>
                <w:vertAlign w:val="baseline"/>
                <w:rtl w:val="0"/>
              </w:rPr>
              <w:t xml:space="preserve">Replication server allows current database information to be shared across the enterprise.</w:t>
            </w:r>
          </w:p>
        </w:tc>
      </w:tr>
      <w:tr>
        <w:tc>
          <w:tcPr>
            <w:vAlign w:val="top"/>
          </w:tcPr>
          <w:p w:rsidR="00000000" w:rsidDel="00000000" w:rsidP="00000000" w:rsidRDefault="00000000" w:rsidRPr="00000000" w14:paraId="000000F6">
            <w:pPr>
              <w:keepNext w:val="1"/>
              <w:ind w:right="-14"/>
              <w:rPr>
                <w:color w:val="000000"/>
                <w:vertAlign w:val="baseline"/>
              </w:rPr>
            </w:pPr>
            <w:r w:rsidDel="00000000" w:rsidR="00000000" w:rsidRPr="00000000">
              <w:rPr>
                <w:color w:val="000000"/>
                <w:vertAlign w:val="baseline"/>
                <w:rtl w:val="0"/>
              </w:rPr>
              <w:t xml:space="preserve">Customers can help themselves, lowering support costs and improving response time.</w:t>
            </w:r>
          </w:p>
        </w:tc>
        <w:tc>
          <w:tcPr>
            <w:vAlign w:val="top"/>
          </w:tcPr>
          <w:p w:rsidR="00000000" w:rsidDel="00000000" w:rsidP="00000000" w:rsidRDefault="00000000" w:rsidRPr="00000000" w14:paraId="000000F7">
            <w:pPr>
              <w:ind w:right="144"/>
              <w:rPr>
                <w:color w:val="000000"/>
                <w:vertAlign w:val="baseline"/>
              </w:rPr>
            </w:pPr>
            <w:r w:rsidDel="00000000" w:rsidR="00000000" w:rsidRPr="00000000">
              <w:rPr>
                <w:color w:val="000000"/>
                <w:vertAlign w:val="baseline"/>
                <w:rtl w:val="0"/>
              </w:rPr>
              <w:t xml:space="preserve">Knowledge base can be made available over the Internet. Includes hypertext search capabilities and graphical query engine.</w:t>
            </w:r>
          </w:p>
        </w:tc>
      </w:tr>
    </w:tbl>
    <w:p w:rsidR="00000000" w:rsidDel="00000000" w:rsidP="00000000" w:rsidRDefault="00000000" w:rsidRPr="00000000" w14:paraId="000000F8">
      <w:pPr>
        <w:keepNext w:val="1"/>
        <w:keepLines w:val="0"/>
        <w:widowControl w:val="0"/>
        <w:numPr>
          <w:ilvl w:val="0"/>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ff0000"/>
          <w:sz w:val="24"/>
          <w:szCs w:val="24"/>
          <w:u w:val="none"/>
          <w:shd w:fill="auto" w:val="clear"/>
        </w:rPr>
      </w:pPr>
      <w:bookmarkStart w:colFirst="0" w:colLast="0" w:name="_4i7ojhp" w:id="37"/>
      <w:bookmarkEnd w:id="37"/>
      <w:r w:rsidDel="00000000" w:rsidR="00000000" w:rsidRPr="00000000">
        <w:rPr>
          <w:rFonts w:ascii="Arial" w:cs="Arial" w:eastAsia="Arial" w:hAnsi="Arial"/>
          <w:b w:val="1"/>
          <w:color w:val="ff0000"/>
          <w:sz w:val="24"/>
          <w:szCs w:val="24"/>
          <w:rtl w:val="0"/>
        </w:rPr>
        <w:t xml:space="preserve">Características del producto</w:t>
      </w: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Nuestra Aplicación tiene un menú principal intuitivo, que además ofrece información que puede ser del interés del cliente:</w:t>
      </w:r>
    </w:p>
    <w:p w:rsidR="00000000" w:rsidDel="00000000" w:rsidP="00000000" w:rsidRDefault="00000000" w:rsidRPr="00000000" w14:paraId="000000FB">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r w:rsidDel="00000000" w:rsidR="00000000" w:rsidRPr="00000000">
        <w:rPr>
          <w:rtl w:val="0"/>
        </w:rPr>
        <w:t xml:space="preserve">un botón para iniciar sesion y otro para registrarse (para evitar volver a ingresar correo y despacho)</w:t>
      </w:r>
    </w:p>
    <w:p w:rsidR="00000000" w:rsidDel="00000000" w:rsidP="00000000" w:rsidRDefault="00000000" w:rsidRPr="00000000" w14:paraId="000000FC">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r w:rsidDel="00000000" w:rsidR="00000000" w:rsidRPr="00000000">
        <w:rPr>
          <w:rtl w:val="0"/>
        </w:rPr>
        <w:t xml:space="preserve">(en caso de no iniciar sesion) al momento de comprar, se le pedirán los datos necesarios para despachar su compra</w:t>
      </w:r>
    </w:p>
    <w:p w:rsidR="00000000" w:rsidDel="00000000" w:rsidP="00000000" w:rsidRDefault="00000000" w:rsidRPr="00000000" w14:paraId="000000FD">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r w:rsidDel="00000000" w:rsidR="00000000" w:rsidRPr="00000000">
        <w:rPr>
          <w:rtl w:val="0"/>
        </w:rPr>
        <w:t xml:space="preserve">un buscador por tags, para facilitar la búsqueda de los diversos tipos de joyas</w:t>
      </w:r>
    </w:p>
    <w:p w:rsidR="00000000" w:rsidDel="00000000" w:rsidP="00000000" w:rsidRDefault="00000000" w:rsidRPr="00000000" w14:paraId="000000FE">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r w:rsidDel="00000000" w:rsidR="00000000" w:rsidRPr="00000000">
        <w:rPr>
          <w:rtl w:val="0"/>
        </w:rPr>
        <w:t xml:space="preserve">un buscador tradicional, donde podrás escribir el nombre del producto</w:t>
      </w:r>
    </w:p>
    <w:p w:rsidR="00000000" w:rsidDel="00000000" w:rsidP="00000000" w:rsidRDefault="00000000" w:rsidRPr="00000000" w14:paraId="000000FF">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r w:rsidDel="00000000" w:rsidR="00000000" w:rsidRPr="00000000">
        <w:rPr>
          <w:rtl w:val="0"/>
        </w:rPr>
        <w:t xml:space="preserve">un recuadro para mostrar los 3 productos más vendidos de las últimas semanas</w:t>
      </w:r>
    </w:p>
    <w:p w:rsidR="00000000" w:rsidDel="00000000" w:rsidP="00000000" w:rsidRDefault="00000000" w:rsidRPr="00000000" w14:paraId="000001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r w:rsidDel="00000000" w:rsidR="00000000" w:rsidRPr="00000000">
        <w:rPr>
          <w:rtl w:val="0"/>
        </w:rPr>
        <w:t xml:space="preserve">un recuadro para mostrar los artículos en oferta</w:t>
      </w:r>
    </w:p>
    <w:p w:rsidR="00000000" w:rsidDel="00000000" w:rsidP="00000000" w:rsidRDefault="00000000" w:rsidRPr="00000000" w14:paraId="00000101">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r w:rsidDel="00000000" w:rsidR="00000000" w:rsidRPr="00000000">
        <w:rPr>
          <w:rtl w:val="0"/>
        </w:rPr>
        <w:t xml:space="preserve">un recuadro para mostrar las nuevas adquisiciones </w:t>
      </w:r>
    </w:p>
    <w:p w:rsidR="00000000" w:rsidDel="00000000" w:rsidP="00000000" w:rsidRDefault="00000000" w:rsidRPr="00000000" w14:paraId="00000102">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u w:val="none"/>
        </w:rPr>
      </w:pPr>
      <w:r w:rsidDel="00000000" w:rsidR="00000000" w:rsidRPr="00000000">
        <w:rPr>
          <w:rtl w:val="0"/>
        </w:rPr>
        <w:t xml:space="preserve">un icono de Facebook que al clickear te redireccionará a nuestra página de facebook para realizarnos consultas</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Cada producto vendrá con su respectivo precio debajo y al clickear se te suma al carro, para finalizar la transacción hay que clickear el icono del carro</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El carro tendrá en todo momento un número que indica la cantidad de productos que tienes en él</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Si su compra supera los 30 productos obtendrá un descuento del 10%</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107">
      <w:pPr>
        <w:keepNext w:val="1"/>
        <w:keepLines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&lt;aFeature&gt;</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ci93xb" w:id="38"/>
      <w:bookmarkEnd w:id="38"/>
      <w:r w:rsidDel="00000000" w:rsidR="00000000" w:rsidRPr="00000000">
        <w:rPr>
          <w:rtl w:val="0"/>
        </w:rPr>
      </w:r>
    </w:p>
    <w:p w:rsidR="00000000" w:rsidDel="00000000" w:rsidP="00000000" w:rsidRDefault="00000000" w:rsidRPr="00000000" w14:paraId="00000109">
      <w:pPr>
        <w:keepNext w:val="1"/>
        <w:keepLines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&lt;anotherFeature&gt;</w:t>
      </w:r>
    </w:p>
    <w:p w:rsidR="00000000" w:rsidDel="00000000" w:rsidP="00000000" w:rsidRDefault="00000000" w:rsidRPr="00000000" w14:paraId="000001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whwml4" w:id="39"/>
      <w:bookmarkEnd w:id="39"/>
      <w:r w:rsidDel="00000000" w:rsidR="00000000" w:rsidRPr="00000000">
        <w:rPr>
          <w:rtl w:val="0"/>
        </w:rPr>
      </w:r>
    </w:p>
    <w:p w:rsidR="00000000" w:rsidDel="00000000" w:rsidP="00000000" w:rsidRDefault="00000000" w:rsidRPr="00000000" w14:paraId="0000010B">
      <w:pPr>
        <w:keepNext w:val="1"/>
        <w:keepLines w:val="0"/>
        <w:widowControl w:val="0"/>
        <w:numPr>
          <w:ilvl w:val="0"/>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ff0000"/>
          <w:sz w:val="24"/>
          <w:szCs w:val="24"/>
          <w:u w:val="none"/>
          <w:shd w:fill="auto" w:val="clear"/>
        </w:rPr>
      </w:pPr>
      <w:r w:rsidDel="00000000" w:rsidR="00000000" w:rsidRPr="00000000">
        <w:rPr>
          <w:rFonts w:ascii="Arial" w:cs="Arial" w:eastAsia="Arial" w:hAnsi="Arial"/>
          <w:b w:val="1"/>
          <w:color w:val="ff0000"/>
          <w:sz w:val="24"/>
          <w:szCs w:val="24"/>
          <w:rtl w:val="0"/>
        </w:rPr>
        <w:t xml:space="preserve">Rangos de calidad</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bookmarkStart w:colFirst="0" w:colLast="0" w:name="_2bn6wsx" w:id="40"/>
      <w:bookmarkEnd w:id="40"/>
      <w:r w:rsidDel="00000000" w:rsidR="00000000" w:rsidRPr="00000000">
        <w:rPr>
          <w:i w:val="1"/>
          <w:color w:val="0000ff"/>
          <w:rtl w:val="0"/>
        </w:rPr>
        <w:t xml:space="preserve">[Defina los rangos de calidad para el rendimiento, la robustez, la tolerancia a los fallos, la usabilidad y características similares que no se capturan en el conjunto de características.]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rrasxc4524lh" w:id="41"/>
      <w:bookmarkEnd w:id="41"/>
      <w:r w:rsidDel="00000000" w:rsidR="00000000" w:rsidRPr="00000000">
        <w:rPr>
          <w:rtl w:val="0"/>
        </w:rPr>
        <w:t xml:space="preserve">La app tendrá un manual de usuario de 3 slide para indicar el funcionamiento, permitiendo un mejor uso por parte del usuario. Esta app tiene una alta adaptabilidad, ya que, puede ser aplicada a cualquier joyeria o negocio con productos especificos. Los fallos los podemos encontrar por parte del usuario, si su dispositivo móvil es inferior a las versiones mencionadas en el punto 7, o si no cuenta con una conexión a internet.</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xcxuvpljs5pw" w:id="42"/>
      <w:bookmarkEnd w:id="42"/>
      <w:r w:rsidDel="00000000" w:rsidR="00000000" w:rsidRPr="00000000">
        <w:rPr>
          <w:rtl w:val="0"/>
        </w:rPr>
      </w:r>
    </w:p>
    <w:p w:rsidR="00000000" w:rsidDel="00000000" w:rsidP="00000000" w:rsidRDefault="00000000" w:rsidRPr="00000000" w14:paraId="0000010F">
      <w:pPr>
        <w:keepNext w:val="1"/>
        <w:keepLines w:val="0"/>
        <w:widowControl w:val="0"/>
        <w:numPr>
          <w:ilvl w:val="0"/>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ff0000"/>
          <w:sz w:val="24"/>
          <w:szCs w:val="24"/>
          <w:u w:val="none"/>
          <w:shd w:fill="auto" w:val="clear"/>
        </w:rPr>
      </w:pPr>
      <w:r w:rsidDel="00000000" w:rsidR="00000000" w:rsidRPr="00000000">
        <w:rPr>
          <w:rFonts w:ascii="Arial" w:cs="Arial" w:eastAsia="Arial" w:hAnsi="Arial"/>
          <w:b w:val="1"/>
          <w:color w:val="ff0000"/>
          <w:sz w:val="24"/>
          <w:szCs w:val="24"/>
          <w:rtl w:val="0"/>
        </w:rPr>
        <w:t xml:space="preserve">Otros requisitos del producto</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ga8e5hskhjdc" w:id="43"/>
      <w:bookmarkEnd w:id="43"/>
      <w:r w:rsidDel="00000000" w:rsidR="00000000" w:rsidRPr="00000000">
        <w:rPr>
          <w:rtl w:val="0"/>
        </w:rPr>
        <w:t xml:space="preserve">Estos requisitos puede ir variando a medida del tiempo, conforme a las actualizaciones aplicadas al software.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rvy37r621i19" w:id="44"/>
      <w:bookmarkEnd w:id="44"/>
      <w:r w:rsidDel="00000000" w:rsidR="00000000" w:rsidRPr="00000000">
        <w:rPr>
          <w:rtl w:val="0"/>
        </w:rPr>
        <w:t xml:space="preserve">Requisitos de Hardware:</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oycibnrhnx6j" w:id="45"/>
      <w:bookmarkEnd w:id="45"/>
      <w:r w:rsidDel="00000000" w:rsidR="00000000" w:rsidRPr="00000000">
        <w:rPr>
          <w:rtl w:val="0"/>
        </w:rPr>
        <w:t xml:space="preserve">Debido a que es una aplicación móvil, lo principal es tener un dispositivo con sistema operativo, ya sea iOS o Android.</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4vnhkwiuwnkd" w:id="46"/>
      <w:bookmarkEnd w:id="46"/>
      <w:r w:rsidDel="00000000" w:rsidR="00000000" w:rsidRPr="00000000">
        <w:rPr>
          <w:rtl w:val="0"/>
        </w:rPr>
        <w:t xml:space="preserve">Requisitos de Rendimiento:</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tai5q9r45ujr" w:id="47"/>
      <w:bookmarkEnd w:id="47"/>
      <w:r w:rsidDel="00000000" w:rsidR="00000000" w:rsidRPr="00000000">
        <w:rPr>
          <w:rtl w:val="0"/>
        </w:rPr>
        <w:t xml:space="preserve">Para el buen funcionamiento y rendimiento de la APP como requisito es la versión del dispositivo móvil que aguante nuestro software. En el caso de iOS será desde la versión </w:t>
      </w:r>
      <w:r w:rsidDel="00000000" w:rsidR="00000000" w:rsidRPr="00000000">
        <w:rPr>
          <w:color w:val="222222"/>
          <w:sz w:val="21"/>
          <w:szCs w:val="21"/>
          <w:rtl w:val="0"/>
        </w:rPr>
        <w:t xml:space="preserve">7.1.2 (iPhone 4s) </w:t>
      </w:r>
      <w:r w:rsidDel="00000000" w:rsidR="00000000" w:rsidRPr="00000000">
        <w:rPr>
          <w:rtl w:val="0"/>
        </w:rPr>
        <w:t xml:space="preserve">y en el caso de Android desde la versión Lollipop 5.0. Ambos con dispositivos de 32 bits o superior.</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9nyxkekj1qxq" w:id="48"/>
      <w:bookmarkEnd w:id="48"/>
      <w:r w:rsidDel="00000000" w:rsidR="00000000" w:rsidRPr="00000000">
        <w:rPr>
          <w:rtl w:val="0"/>
        </w:rPr>
      </w:r>
    </w:p>
    <w:p w:rsidR="00000000" w:rsidDel="00000000" w:rsidP="00000000" w:rsidRDefault="00000000" w:rsidRPr="00000000" w14:paraId="00000116">
      <w:pPr>
        <w:keepNext w:val="1"/>
        <w:keepLines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Applicable Standards</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as4poj" w:id="49"/>
      <w:bookmarkEnd w:id="49"/>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all standards with which the product must comply. These can include legal and regulatory (FDA, UCC) communications standards (TCP/IP, ISDN), platform compliance standards (Windows, UNIX, and so on), and quality and safety standards (UL, ISO, CMM).]</w:t>
      </w:r>
    </w:p>
    <w:p w:rsidR="00000000" w:rsidDel="00000000" w:rsidP="00000000" w:rsidRDefault="00000000" w:rsidRPr="00000000" w14:paraId="00000118">
      <w:pPr>
        <w:keepNext w:val="1"/>
        <w:keepLines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System Requirements</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pxezwc" w:id="50"/>
      <w:bookmarkEnd w:id="50"/>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[Define any system requirements necessary to support the application. These can include the supported host operating systems and network platforms, configurations, memory, peripherals, and companion software.]</w:t>
      </w:r>
    </w:p>
    <w:p w:rsidR="00000000" w:rsidDel="00000000" w:rsidP="00000000" w:rsidRDefault="00000000" w:rsidRPr="00000000" w14:paraId="0000011A">
      <w:pPr>
        <w:keepNext w:val="1"/>
        <w:keepLines w:val="0"/>
        <w:widowControl w:val="1"/>
        <w:numPr>
          <w:ilvl w:val="1"/>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bookmarkStart w:colFirst="0" w:colLast="0" w:name="_49x2ik5" w:id="51"/>
      <w:bookmarkEnd w:id="5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Performance Requirements</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p2csry" w:id="52"/>
      <w:bookmarkEnd w:id="52"/>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[Use this section to detail performance requirements. Performance issues can include such items as user load factors, bandwidth or communication capacity, throughput, accuracy, and reliability or response times under a variety of loading conditions.]</w:t>
      </w:r>
    </w:p>
    <w:p w:rsidR="00000000" w:rsidDel="00000000" w:rsidP="00000000" w:rsidRDefault="00000000" w:rsidRPr="00000000" w14:paraId="0000011C">
      <w:pPr>
        <w:keepNext w:val="1"/>
        <w:keepLines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Environmental Requirements</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47n2zr" w:id="53"/>
      <w:bookmarkEnd w:id="53"/>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w:rsidR="00000000" w:rsidDel="00000000" w:rsidP="00000000" w:rsidRDefault="00000000" w:rsidRPr="00000000" w14:paraId="0000011E">
      <w:pPr>
        <w:keepNext w:val="1"/>
        <w:keepLines w:val="0"/>
        <w:widowControl w:val="0"/>
        <w:numPr>
          <w:ilvl w:val="0"/>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Documentation Requirements</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o7alnk" w:id="54"/>
      <w:bookmarkEnd w:id="54"/>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describes the documentation that must be developed to support successful application deployment.]</w:t>
      </w:r>
    </w:p>
    <w:p w:rsidR="00000000" w:rsidDel="00000000" w:rsidP="00000000" w:rsidRDefault="00000000" w:rsidRPr="00000000" w14:paraId="00000120">
      <w:pPr>
        <w:keepNext w:val="1"/>
        <w:keepLines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User Manual</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3ckvvd" w:id="55"/>
      <w:bookmarkEnd w:id="55"/>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the purpose and contents of the User Manual. Discuss desired length, level of detail, need for index, glossary of terms, tutorial versus reference manual strategy, and so on. Formatting and printing constraints must also be identified.]</w:t>
      </w:r>
    </w:p>
    <w:p w:rsidR="00000000" w:rsidDel="00000000" w:rsidP="00000000" w:rsidRDefault="00000000" w:rsidRPr="00000000" w14:paraId="00000122">
      <w:pPr>
        <w:keepNext w:val="1"/>
        <w:keepLines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Online Help</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ihv636" w:id="56"/>
      <w:bookmarkEnd w:id="56"/>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[Many applications provide an online help system to assist the user. The nature of these systems is unique to application development as they combine aspects of programming (hyperlinks, and so forth) with aspects of technical writing, such as organization and presentation. Many have found the development of an online help system is a project within a project that benefits from up-front scope management and planning activity.]</w:t>
      </w:r>
    </w:p>
    <w:p w:rsidR="00000000" w:rsidDel="00000000" w:rsidP="00000000" w:rsidRDefault="00000000" w:rsidRPr="00000000" w14:paraId="00000124">
      <w:pPr>
        <w:keepNext w:val="1"/>
        <w:keepLines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Installation Guides, Configuration, and Read Me File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2hioqz" w:id="57"/>
      <w:bookmarkEnd w:id="57"/>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document that includes installation instructions and configuration guidelines is important to a full solution offering. Also, a Read Me file is typically included as a standard component. The Read Me file can include a "What's New With This Release” section, and a discussion of compatibility issues with earlier releases. Most users also appreciate documentation defining any known bugs and workarounds in the Read Me file.]</w:t>
      </w:r>
    </w:p>
    <w:p w:rsidR="00000000" w:rsidDel="00000000" w:rsidP="00000000" w:rsidRDefault="00000000" w:rsidRPr="00000000" w14:paraId="00000126">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color w:val="ff0000"/>
          <w:sz w:val="24"/>
          <w:szCs w:val="24"/>
          <w:rtl w:val="0"/>
        </w:rPr>
        <w:t xml:space="preserve">Atributos de las características</w:t>
      </w: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bookmarkStart w:colFirst="0" w:colLast="0" w:name="_1hmsyys" w:id="58"/>
      <w:bookmarkEnd w:id="58"/>
      <w:r w:rsidDel="00000000" w:rsidR="00000000" w:rsidRPr="00000000">
        <w:rPr>
          <w:i w:val="1"/>
          <w:color w:val="0000ff"/>
          <w:rtl w:val="0"/>
        </w:rPr>
        <w:t xml:space="preserve">[A las características se les dan atributos que pueden utilizarse para evaluar, rastrear, priorizar y administrar los elementos del producto propuestos para su aplicación. Todos los tipos de requisitos y atributos deben ser descritos en el Plan de Gestión de Requisitos; sin embargo, tal vez desee usted enumerar y describir brevemente los atributos de las características que se han elegido. Las siguientes subsecciones representan un conjunto de atributos de características sugeridas].</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bookmarkStart w:colFirst="0" w:colLast="0" w:name="_m6bznagxdfsl" w:id="59"/>
      <w:bookmarkEnd w:id="59"/>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avxvy63bkmd2" w:id="60"/>
      <w:bookmarkEnd w:id="60"/>
      <w:r w:rsidDel="00000000" w:rsidR="00000000" w:rsidRPr="00000000">
        <w:rPr>
          <w:rtl w:val="0"/>
        </w:rPr>
        <w:t xml:space="preserve">Las métricas para evaluar si la app es funcional será si aumentó la cantidad de clientes antes y después del lanzamiento de este software, si aumentan las ventas/cotizaciones vía app en un periodo de tiempo de no más de 6 meses. Existirá un feedback de evaluación de la aplicación, si les parece amigable, fácil de usar, funcional. etc...</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bookmarkStart w:colFirst="0" w:colLast="0" w:name="_ro8gq9zdhetv" w:id="61"/>
      <w:bookmarkEnd w:id="61"/>
      <w:r w:rsidDel="00000000" w:rsidR="00000000" w:rsidRPr="00000000">
        <w:rPr>
          <w:rtl w:val="0"/>
        </w:rPr>
      </w:r>
    </w:p>
    <w:p w:rsidR="00000000" w:rsidDel="00000000" w:rsidP="00000000" w:rsidRDefault="00000000" w:rsidRPr="00000000" w14:paraId="0000012B">
      <w:pPr>
        <w:keepNext w:val="1"/>
        <w:keepLines w:val="0"/>
        <w:widowControl w:val="1"/>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A.1</w:t>
        <w:tab/>
        <w:t xml:space="preserve">Status</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[Set after negotiation and review by the project management team. Tracks progress during definition of the project baseline.]</w:t>
      </w:r>
    </w:p>
    <w:tbl>
      <w:tblPr>
        <w:tblStyle w:val="Table10"/>
        <w:tblW w:w="7218.0" w:type="dxa"/>
        <w:jc w:val="left"/>
        <w:tblInd w:w="72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410"/>
        <w:gridCol w:w="5808"/>
        <w:tblGridChange w:id="0">
          <w:tblGrid>
            <w:gridCol w:w="1410"/>
            <w:gridCol w:w="5808"/>
          </w:tblGrid>
        </w:tblGridChange>
      </w:tblGrid>
      <w:tr>
        <w:tc>
          <w:tcPr>
            <w:tcBorders>
              <w:bottom w:color="000000" w:space="0" w:sz="12" w:val="single"/>
            </w:tcBorders>
            <w:vAlign w:val="top"/>
          </w:tcPr>
          <w:p w:rsidR="00000000" w:rsidDel="00000000" w:rsidP="00000000" w:rsidRDefault="00000000" w:rsidRPr="00000000" w14:paraId="000001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Proposed</w:t>
            </w:r>
          </w:p>
        </w:tc>
        <w:tc>
          <w:tcPr>
            <w:tcBorders>
              <w:bottom w:color="000000" w:space="0" w:sz="12" w:val="single"/>
            </w:tcBorders>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[Used to describe features that are under discussion but have not yet been reviewed and accepted by the "official channel," such as a working group consisting of representatives from the project team, product management, and user or customer community.]</w:t>
            </w:r>
          </w:p>
        </w:tc>
      </w:tr>
      <w:tr>
        <w:tc>
          <w:tcPr>
            <w:tcBorders>
              <w:top w:color="000000" w:space="0" w:sz="0" w:val="nil"/>
            </w:tcBorders>
            <w:vAlign w:val="top"/>
          </w:tcPr>
          <w:p w:rsidR="00000000" w:rsidDel="00000000" w:rsidP="00000000" w:rsidRDefault="00000000" w:rsidRPr="00000000" w14:paraId="000001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Approved</w:t>
            </w:r>
          </w:p>
        </w:tc>
        <w:tc>
          <w:tcPr>
            <w:tcBorders>
              <w:top w:color="000000" w:space="0" w:sz="0" w:val="nil"/>
            </w:tcBorders>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[Capabilities that are deemed useful and feasible, and have been approved for implementation by the official channel.]</w:t>
            </w:r>
          </w:p>
        </w:tc>
      </w:tr>
      <w:tr>
        <w:tc>
          <w:tcPr>
            <w:vAlign w:val="top"/>
          </w:tcPr>
          <w:p w:rsidR="00000000" w:rsidDel="00000000" w:rsidP="00000000" w:rsidRDefault="00000000" w:rsidRPr="00000000" w14:paraId="000001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Incorporated</w:t>
            </w:r>
          </w:p>
        </w:tc>
        <w:tc>
          <w:tcP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[Features incorporated into the product baseline at a specific point in time.]</w:t>
            </w:r>
          </w:p>
        </w:tc>
      </w:tr>
    </w:tbl>
    <w:p w:rsidR="00000000" w:rsidDel="00000000" w:rsidP="00000000" w:rsidRDefault="00000000" w:rsidRPr="00000000" w14:paraId="00000133">
      <w:pPr>
        <w:keepNext w:val="1"/>
        <w:keepLines w:val="0"/>
        <w:widowControl w:val="1"/>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41mghml" w:id="62"/>
      <w:bookmarkEnd w:id="6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A.2</w:t>
        <w:tab/>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Bene</w:t>
      </w:r>
      <w:r w:rsidDel="00000000" w:rsidR="00000000" w:rsidRPr="00000000">
        <w:rPr>
          <w:rFonts w:ascii="Arial" w:cs="Arial" w:eastAsia="Arial" w:hAnsi="Arial"/>
          <w:b w:val="1"/>
          <w:color w:val="ff0000"/>
          <w:rtl w:val="0"/>
        </w:rPr>
        <w:t xml:space="preserve">ficio</w:t>
      </w: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i w:val="1"/>
          <w:color w:val="0000ff"/>
          <w:rtl w:val="0"/>
        </w:rPr>
        <w:t xml:space="preserve">[Establecido por Marketing, el gerente de producto o el analista de negocios. Todos los requisitos no son creados iguales. Clasificar los requisitos por su beneficio relativo al usuario final abre un diálogo con los clientes, analistas y miembros del equipo de desarrollo. Se utiliza para gestionar el alcance y determinar la prioridad de desarrollo].</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137">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Podrá abarcar un rango mayor de compradores sin tener que abrir nuevos locales</w:t>
      </w:r>
    </w:p>
    <w:p w:rsidR="00000000" w:rsidDel="00000000" w:rsidP="00000000" w:rsidRDefault="00000000" w:rsidRPr="00000000" w14:paraId="00000138">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Al ser una aplicación, podrá optar a usar publicidad por redes sociales de manera mucho más efectiva que si solo fuera una tienda física</w:t>
      </w:r>
    </w:p>
    <w:p w:rsidR="00000000" w:rsidDel="00000000" w:rsidP="00000000" w:rsidRDefault="00000000" w:rsidRPr="00000000" w14:paraId="00000139">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Agiliza el proceso de venta de artículos</w:t>
      </w:r>
    </w:p>
    <w:p w:rsidR="00000000" w:rsidDel="00000000" w:rsidP="00000000" w:rsidRDefault="00000000" w:rsidRPr="00000000" w14:paraId="0000013A">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No requiere de trabajadores para mantenerse funcionando</w:t>
      </w:r>
    </w:p>
    <w:p w:rsidR="00000000" w:rsidDel="00000000" w:rsidP="00000000" w:rsidRDefault="00000000" w:rsidRPr="00000000" w14:paraId="0000013B">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Puede impulsar más ventas debido a informar de sus descuentos en dicha aplicacion</w:t>
      </w:r>
      <w:r w:rsidDel="00000000" w:rsidR="00000000" w:rsidRPr="00000000">
        <w:rPr>
          <w:rtl w:val="0"/>
        </w:rPr>
      </w:r>
    </w:p>
    <w:tbl>
      <w:tblPr>
        <w:tblStyle w:val="Table11"/>
        <w:tblW w:w="7218.000000000001" w:type="dxa"/>
        <w:jc w:val="left"/>
        <w:tblInd w:w="72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7"/>
        <w:gridCol w:w="6041"/>
        <w:tblGridChange w:id="0">
          <w:tblGrid>
            <w:gridCol w:w="1177"/>
            <w:gridCol w:w="6041"/>
          </w:tblGrid>
        </w:tblGridChange>
      </w:tblGrid>
      <w:tr>
        <w:tc>
          <w:tcPr>
            <w:tcBorders>
              <w:bottom w:color="000000" w:space="0" w:sz="12" w:val="single"/>
            </w:tcBorders>
            <w:vAlign w:val="top"/>
          </w:tcPr>
          <w:p w:rsidR="00000000" w:rsidDel="00000000" w:rsidP="00000000" w:rsidRDefault="00000000" w:rsidRPr="00000000" w14:paraId="0000013C">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Critical</w:t>
            </w:r>
          </w:p>
        </w:tc>
        <w:tc>
          <w:tcPr>
            <w:tcBorders>
              <w:bottom w:color="000000" w:space="0" w:sz="12" w:val="single"/>
            </w:tcBorders>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i w:val="1"/>
                <w:color w:val="0000ff"/>
                <w:rtl w:val="0"/>
              </w:rPr>
              <w:t xml:space="preserve">[Características esenciales. Si no se implementa, el sistema no satisfará las necesidades del cliente. Todas las características esenciales deben ser implementadas en el lanzamiento o el programa se deslizará.]</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13E">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Important</w:t>
            </w:r>
          </w:p>
        </w:tc>
        <w:tc>
          <w:tcPr>
            <w:tcBorders>
              <w:top w:color="000000" w:space="0" w:sz="0" w:val="nil"/>
            </w:tcBorders>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i w:val="1"/>
                <w:color w:val="0000ff"/>
                <w:rtl w:val="0"/>
              </w:rPr>
              <w:t xml:space="preserve">[Características importantes para la eficacia y la eficiencia del sistema para la mayoría de las aplicaciones. La funcionalidad no se puede proporcionar fácilmente de otra manera. La falta de inclusión de una característica importante puede afectar a la satisfacción del cliente o del usuario, o incluso a los ingresos, pero la liberación no se retrasará por falta de alguna característica importante].</w:t>
            </w:r>
            <w:r w:rsidDel="00000000" w:rsidR="00000000" w:rsidRPr="00000000">
              <w:rPr>
                <w:rtl w:val="0"/>
              </w:rPr>
            </w:r>
          </w:p>
        </w:tc>
      </w:tr>
      <w:tr>
        <w:tc>
          <w:tcPr>
            <w:vAlign w:val="top"/>
          </w:tcPr>
          <w:p w:rsidR="00000000" w:rsidDel="00000000" w:rsidP="00000000" w:rsidRDefault="00000000" w:rsidRPr="00000000" w14:paraId="0000014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Useful</w:t>
            </w:r>
          </w:p>
        </w:tc>
        <w:tc>
          <w:tcP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i w:val="1"/>
                <w:color w:val="0000ff"/>
                <w:rtl w:val="0"/>
              </w:rPr>
              <w:t xml:space="preserve">[Las características que son útiles en aplicaciones menos típicas se usarán con menos frecuencia o para las que se puedan lograr soluciones provisionales razonablemente eficientes. No se puede esperar un impacto significativo en los ingresos o en la satisfacción del cliente si dicho artículo no se incluye en un comunicado].</w:t>
            </w:r>
            <w:r w:rsidDel="00000000" w:rsidR="00000000" w:rsidRPr="00000000">
              <w:rPr>
                <w:rtl w:val="0"/>
              </w:rPr>
            </w:r>
          </w:p>
        </w:tc>
      </w:tr>
    </w:tbl>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hanging="225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grqrue" w:id="63"/>
      <w:bookmarkEnd w:id="63"/>
      <w:r w:rsidDel="00000000" w:rsidR="00000000" w:rsidRPr="00000000">
        <w:rPr>
          <w:rtl w:val="0"/>
        </w:rPr>
      </w:r>
    </w:p>
    <w:p w:rsidR="00000000" w:rsidDel="00000000" w:rsidP="00000000" w:rsidRDefault="00000000" w:rsidRPr="00000000" w14:paraId="00000143">
      <w:pPr>
        <w:keepNext w:val="1"/>
        <w:keepLines w:val="0"/>
        <w:widowControl w:val="1"/>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A.3</w:t>
        <w:tab/>
      </w:r>
      <w:r w:rsidDel="00000000" w:rsidR="00000000" w:rsidRPr="00000000">
        <w:rPr>
          <w:rFonts w:ascii="Arial" w:cs="Arial" w:eastAsia="Arial" w:hAnsi="Arial"/>
          <w:b w:val="1"/>
          <w:color w:val="ff0000"/>
          <w:rtl w:val="0"/>
        </w:rPr>
        <w:t xml:space="preserve">Complejidad</w:t>
      </w: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bookmarkStart w:colFirst="0" w:colLast="0" w:name="_vx1227" w:id="64"/>
      <w:bookmarkEnd w:id="64"/>
      <w:r w:rsidDel="00000000" w:rsidR="00000000" w:rsidRPr="00000000">
        <w:rPr>
          <w:i w:val="1"/>
          <w:color w:val="0000ff"/>
          <w:rtl w:val="0"/>
        </w:rPr>
        <w:t xml:space="preserve">[Estimación de la complejidad usando puntos.]</w:t>
      </w:r>
    </w:p>
    <w:p w:rsidR="00000000" w:rsidDel="00000000" w:rsidP="00000000" w:rsidRDefault="00000000" w:rsidRPr="00000000" w14:paraId="0000014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bookmarkStart w:colFirst="0" w:colLast="0" w:name="_cwvcxlv7hot" w:id="65"/>
      <w:bookmarkEnd w:id="65"/>
      <w:r w:rsidDel="00000000" w:rsidR="00000000" w:rsidRPr="00000000">
        <w:rPr>
          <w:rtl w:val="0"/>
        </w:rPr>
        <w:t xml:space="preserve">La complejidad irá más allá de la aplicación, sin embargo podemos asociar estos puntos de complejidad: </w:t>
      </w:r>
    </w:p>
    <w:p w:rsidR="00000000" w:rsidDel="00000000" w:rsidP="00000000" w:rsidRDefault="00000000" w:rsidRPr="00000000" w14:paraId="00000146">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u w:val="none"/>
        </w:rPr>
      </w:pPr>
      <w:bookmarkStart w:colFirst="0" w:colLast="0" w:name="_s5nk5cja4f0h" w:id="66"/>
      <w:bookmarkEnd w:id="66"/>
      <w:r w:rsidDel="00000000" w:rsidR="00000000" w:rsidRPr="00000000">
        <w:rPr>
          <w:rtl w:val="0"/>
        </w:rPr>
        <w:t xml:space="preserve">Al comprar que no tenga fondos suficientes.</w:t>
      </w:r>
    </w:p>
    <w:p w:rsidR="00000000" w:rsidDel="00000000" w:rsidP="00000000" w:rsidRDefault="00000000" w:rsidRPr="00000000" w14:paraId="00000147">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u w:val="none"/>
        </w:rPr>
      </w:pPr>
      <w:bookmarkStart w:colFirst="0" w:colLast="0" w:name="_mfpsqmtlio5w" w:id="67"/>
      <w:bookmarkEnd w:id="67"/>
      <w:r w:rsidDel="00000000" w:rsidR="00000000" w:rsidRPr="00000000">
        <w:rPr>
          <w:rtl w:val="0"/>
        </w:rPr>
        <w:t xml:space="preserve">Que el usuario no tenga mucha afinidad con las aplicaciones móviles de compra de productos.</w:t>
      </w:r>
    </w:p>
    <w:p w:rsidR="00000000" w:rsidDel="00000000" w:rsidP="00000000" w:rsidRDefault="00000000" w:rsidRPr="00000000" w14:paraId="00000148">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u w:val="none"/>
        </w:rPr>
      </w:pPr>
      <w:bookmarkStart w:colFirst="0" w:colLast="0" w:name="_ie2h4zdsrt26" w:id="68"/>
      <w:bookmarkEnd w:id="68"/>
      <w:r w:rsidDel="00000000" w:rsidR="00000000" w:rsidRPr="00000000">
        <w:rPr>
          <w:rtl w:val="0"/>
        </w:rPr>
        <w:t xml:space="preserve">Mala conexión a internet evitando la correcta transacción.</w:t>
      </w:r>
    </w:p>
    <w:p w:rsidR="00000000" w:rsidDel="00000000" w:rsidP="00000000" w:rsidRDefault="00000000" w:rsidRPr="00000000" w14:paraId="00000149">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u w:val="none"/>
        </w:rPr>
      </w:pPr>
      <w:bookmarkStart w:colFirst="0" w:colLast="0" w:name="_xs3ko187xmz" w:id="69"/>
      <w:bookmarkEnd w:id="69"/>
      <w:r w:rsidDel="00000000" w:rsidR="00000000" w:rsidRPr="00000000">
        <w:rPr>
          <w:rtl w:val="0"/>
        </w:rPr>
        <w:t xml:space="preserve">Mala coordinación en el despacho.</w:t>
      </w:r>
    </w:p>
    <w:p w:rsidR="00000000" w:rsidDel="00000000" w:rsidP="00000000" w:rsidRDefault="00000000" w:rsidRPr="00000000" w14:paraId="0000014A">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u w:val="none"/>
        </w:rPr>
      </w:pPr>
      <w:bookmarkStart w:colFirst="0" w:colLast="0" w:name="_l24b28dvyjj4" w:id="70"/>
      <w:bookmarkEnd w:id="70"/>
      <w:r w:rsidDel="00000000" w:rsidR="00000000" w:rsidRPr="00000000">
        <w:rPr>
          <w:rtl w:val="0"/>
        </w:rPr>
        <w:t xml:space="preserve">Falta de confianza con compras en línea.</w:t>
      </w:r>
    </w:p>
    <w:p w:rsidR="00000000" w:rsidDel="00000000" w:rsidP="00000000" w:rsidRDefault="00000000" w:rsidRPr="00000000" w14:paraId="0000014B">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u w:val="none"/>
        </w:rPr>
      </w:pPr>
      <w:bookmarkStart w:colFirst="0" w:colLast="0" w:name="_6mw6nktof8o3" w:id="71"/>
      <w:bookmarkEnd w:id="71"/>
      <w:r w:rsidDel="00000000" w:rsidR="00000000" w:rsidRPr="00000000">
        <w:rPr>
          <w:rtl w:val="0"/>
        </w:rPr>
        <w:t xml:space="preserve">Competencia con otras tiendas de joyería.</w:t>
      </w:r>
    </w:p>
    <w:p w:rsidR="00000000" w:rsidDel="00000000" w:rsidP="00000000" w:rsidRDefault="00000000" w:rsidRPr="00000000" w14:paraId="0000014C">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1440" w:right="0" w:hanging="360"/>
        <w:jc w:val="left"/>
        <w:rPr>
          <w:u w:val="none"/>
        </w:rPr>
      </w:pPr>
      <w:bookmarkStart w:colFirst="0" w:colLast="0" w:name="_6hhj3makkv9h" w:id="72"/>
      <w:bookmarkEnd w:id="72"/>
      <w:r w:rsidDel="00000000" w:rsidR="00000000" w:rsidRPr="00000000">
        <w:rPr>
          <w:rtl w:val="0"/>
        </w:rPr>
        <w:t xml:space="preserve">No hacer inventario a tiempo y dar un mal servicio a los compradores.</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bookmarkStart w:colFirst="0" w:colLast="0" w:name="_fwlc76o3muqt" w:id="73"/>
      <w:bookmarkEnd w:id="73"/>
      <w:r w:rsidDel="00000000" w:rsidR="00000000" w:rsidRPr="00000000">
        <w:rPr>
          <w:rtl w:val="0"/>
        </w:rPr>
      </w:r>
    </w:p>
    <w:p w:rsidR="00000000" w:rsidDel="00000000" w:rsidP="00000000" w:rsidRDefault="00000000" w:rsidRPr="00000000" w14:paraId="0000014E">
      <w:pPr>
        <w:keepNext w:val="1"/>
        <w:keepLines w:val="0"/>
        <w:widowControl w:val="1"/>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A.4</w:t>
        <w:tab/>
      </w:r>
      <w:r w:rsidDel="00000000" w:rsidR="00000000" w:rsidRPr="00000000">
        <w:rPr>
          <w:rFonts w:ascii="Arial" w:cs="Arial" w:eastAsia="Arial" w:hAnsi="Arial"/>
          <w:b w:val="1"/>
          <w:color w:val="ff0000"/>
          <w:rtl w:val="0"/>
        </w:rPr>
        <w:t xml:space="preserve">Riesgo</w:t>
      </w: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i w:val="1"/>
          <w:color w:val="0000ff"/>
          <w:rtl w:val="0"/>
        </w:rPr>
        <w:t xml:space="preserve">[Establecido por el equipo de desarrollo en base a la probabilidad de que el proyecto experimente eventos indeseables, tales como sobrecostos, retrasos en el calendario o incluso la cancelación. La mayoría de los directores de proyectos consideran que es suficiente con clasificar los riesgos en tres categorías: alto, medio y bajo, aunque es posible realizar una gradación más fina. El riesgo a menudo puede evaluarse indirectamente midiendo la incertidumbre (rango) de la estimación del calendario del equipo de proyectos].</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Altos: El agotamiento del financiamiento del software, no cumplir con los estándares y requerimientos del cliente, mal servicio en la seguridad de los datos de la aplicación.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Medio:  retrasos en los cumplimientos de plazos estimados, caida de server, error al medio de pago por servicios de bancos o tarjetas caídos, al realizar una compra esta se cobre pero no guarde el registro de la compra.</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Bajo: algún error o glitch en la aplicación, las actualizaciones del sistema operativo puede generar una incompatibilidad con el software, error en la vinculación de cuentas al crear usuario.</w:t>
      </w:r>
      <w:r w:rsidDel="00000000" w:rsidR="00000000" w:rsidRPr="00000000">
        <w:rPr>
          <w:rtl w:val="0"/>
        </w:rPr>
      </w:r>
    </w:p>
    <w:p w:rsidR="00000000" w:rsidDel="00000000" w:rsidP="00000000" w:rsidRDefault="00000000" w:rsidRPr="00000000" w14:paraId="00000153">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footerReference r:id="rId8" w:type="defaul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62">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63">
          <w:pPr>
            <w:jc w:val="center"/>
            <w:rPr>
              <w:vertAlign w:val="baseline"/>
            </w:rPr>
          </w:pPr>
          <w:r w:rsidDel="00000000" w:rsidR="00000000" w:rsidRPr="00000000">
            <w:rPr>
              <w:vertAlign w:val="baseline"/>
              <w:rtl w:val="0"/>
            </w:rPr>
            <w:t xml:space="preserve">©&lt;Company Name&gt;, 2020</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64">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1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vAlign w:val="top"/>
        </w:tcPr>
        <w:p w:rsidR="00000000" w:rsidDel="00000000" w:rsidP="00000000" w:rsidRDefault="00000000" w:rsidRPr="00000000" w14:paraId="00000155">
          <w:pPr>
            <w:rPr>
              <w:vertAlign w:val="baseline"/>
            </w:rPr>
          </w:pPr>
          <w:r w:rsidDel="00000000" w:rsidR="00000000" w:rsidRPr="00000000">
            <w:rPr>
              <w:vertAlign w:val="baseline"/>
              <w:rtl w:val="0"/>
            </w:rPr>
            <w:t xml:space="preserve">&lt;Project Name&gt;</w:t>
          </w:r>
        </w:p>
      </w:tc>
      <w:tc>
        <w:tcPr>
          <w:vAlign w:val="top"/>
        </w:tcPr>
        <w:p w:rsidR="00000000" w:rsidDel="00000000" w:rsidP="00000000" w:rsidRDefault="00000000" w:rsidRPr="00000000" w14:paraId="00000156">
          <w:pPr>
            <w:tabs>
              <w:tab w:val="left" w:pos="1135"/>
            </w:tabs>
            <w:spacing w:before="40" w:lineRule="auto"/>
            <w:ind w:right="68"/>
            <w:rPr>
              <w:vertAlign w:val="baseline"/>
            </w:rPr>
          </w:pPr>
          <w:r w:rsidDel="00000000" w:rsidR="00000000" w:rsidRPr="00000000">
            <w:rPr>
              <w:vertAlign w:val="baseline"/>
              <w:rtl w:val="0"/>
            </w:rPr>
            <w:t xml:space="preserve">  Version:           &lt;1.0&gt;</w:t>
          </w:r>
        </w:p>
      </w:tc>
    </w:tr>
    <w:tr>
      <w:tc>
        <w:tcPr>
          <w:vAlign w:val="top"/>
        </w:tcPr>
        <w:p w:rsidR="00000000" w:rsidDel="00000000" w:rsidP="00000000" w:rsidRDefault="00000000" w:rsidRPr="00000000" w14:paraId="00000157">
          <w:pPr>
            <w:rPr>
              <w:vertAlign w:val="baseline"/>
            </w:rPr>
          </w:pPr>
          <w:r w:rsidDel="00000000" w:rsidR="00000000" w:rsidRPr="00000000">
            <w:rPr>
              <w:vertAlign w:val="baseline"/>
              <w:rtl w:val="0"/>
            </w:rPr>
            <w:t xml:space="preserve">Vision</w:t>
          </w:r>
        </w:p>
      </w:tc>
      <w:tc>
        <w:tcPr>
          <w:vAlign w:val="top"/>
        </w:tcPr>
        <w:p w:rsidR="00000000" w:rsidDel="00000000" w:rsidP="00000000" w:rsidRDefault="00000000" w:rsidRPr="00000000" w14:paraId="00000158">
          <w:pPr>
            <w:rPr>
              <w:vertAlign w:val="baseline"/>
            </w:rPr>
          </w:pPr>
          <w:r w:rsidDel="00000000" w:rsidR="00000000" w:rsidRPr="00000000">
            <w:rPr>
              <w:vertAlign w:val="baseline"/>
              <w:rtl w:val="0"/>
            </w:rPr>
            <w:t xml:space="preserve">  Date:  &lt;dd/mmm/yy&gt;</w:t>
          </w:r>
        </w:p>
      </w:tc>
    </w:tr>
    <w:tr>
      <w:tc>
        <w:tcPr>
          <w:gridSpan w:val="2"/>
          <w:vAlign w:val="top"/>
        </w:tcPr>
        <w:p w:rsidR="00000000" w:rsidDel="00000000" w:rsidP="00000000" w:rsidRDefault="00000000" w:rsidRPr="00000000" w14:paraId="00000159">
          <w:pPr>
            <w:rPr>
              <w:vertAlign w:val="baseline"/>
            </w:rPr>
          </w:pPr>
          <w:r w:rsidDel="00000000" w:rsidR="00000000" w:rsidRPr="00000000">
            <w:rPr>
              <w:vertAlign w:val="baseline"/>
              <w:rtl w:val="0"/>
            </w:rPr>
            <w:t xml:space="preserve">&lt;document identifier&gt;</w:t>
          </w:r>
        </w:p>
      </w:tc>
    </w:tr>
  </w:tbl>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rPr>
        <w:sz w:val="24"/>
        <w:szCs w:val="24"/>
        <w:vertAlign w:val="baseline"/>
      </w:rPr>
    </w:pPr>
    <w:r w:rsidDel="00000000" w:rsidR="00000000" w:rsidRPr="00000000">
      <w:rPr>
        <w:rtl w:val="0"/>
      </w:rPr>
    </w:r>
  </w:p>
  <w:p w:rsidR="00000000" w:rsidDel="00000000" w:rsidP="00000000" w:rsidRDefault="00000000" w:rsidRPr="00000000" w14:paraId="0000015D">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15E">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&lt;</w:t>
    </w:r>
    <w:r w:rsidDel="00000000" w:rsidR="00000000" w:rsidRPr="00000000">
      <w:rPr>
        <w:rFonts w:ascii="Arial" w:cs="Arial" w:eastAsia="Arial" w:hAnsi="Arial"/>
        <w:b w:val="1"/>
        <w:sz w:val="36"/>
        <w:szCs w:val="36"/>
        <w:rtl w:val="0"/>
      </w:rPr>
      <w:t xml:space="preserve">FEVIDA</w:t>
    </w:r>
    <w:r w:rsidDel="00000000" w:rsidR="00000000" w:rsidRPr="00000000">
      <w:rPr>
        <w:rFonts w:ascii="Arial" w:cs="Arial" w:eastAsia="Arial" w:hAnsi="Arial"/>
        <w:b w:val="1"/>
        <w:sz w:val="36"/>
        <w:szCs w:val="36"/>
        <w:vertAlign w:val="baseline"/>
        <w:rtl w:val="0"/>
      </w:rPr>
      <w:t xml:space="preserve">&gt;</w:t>
    </w:r>
    <w:r w:rsidDel="00000000" w:rsidR="00000000" w:rsidRPr="00000000">
      <w:rPr>
        <w:rtl w:val="0"/>
      </w:rPr>
    </w:r>
  </w:p>
  <w:p w:rsidR="00000000" w:rsidDel="00000000" w:rsidP="00000000" w:rsidRDefault="00000000" w:rsidRPr="00000000" w14:paraId="0000015F">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