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A2" w:rsidRPr="002174D0" w:rsidRDefault="003C7E02" w:rsidP="002174D0">
      <w:pPr>
        <w:jc w:val="center"/>
        <w:rPr>
          <w:b/>
          <w:sz w:val="24"/>
          <w:u w:val="single"/>
        </w:rPr>
      </w:pPr>
      <w:r w:rsidRPr="002174D0">
        <w:rPr>
          <w:b/>
          <w:sz w:val="24"/>
          <w:u w:val="single"/>
        </w:rPr>
        <w:t>Confirmations Manager Database Script Creation</w:t>
      </w:r>
    </w:p>
    <w:p w:rsidR="003C7E02" w:rsidRDefault="003C7E02"/>
    <w:p w:rsidR="003C7E02" w:rsidRDefault="003C7E02" w:rsidP="00BA0983">
      <w:pPr>
        <w:spacing w:after="0"/>
      </w:pPr>
      <w:r>
        <w:t xml:space="preserve">You can generate all scripts of Confirmations Database or other using the next </w:t>
      </w:r>
      <w:r w:rsidR="0079500F">
        <w:t>PowerShell</w:t>
      </w:r>
      <w:r>
        <w:t xml:space="preserve"> program. </w:t>
      </w:r>
    </w:p>
    <w:p w:rsidR="003C7E02" w:rsidRDefault="0079500F" w:rsidP="00BA0983">
      <w:pPr>
        <w:spacing w:after="0"/>
      </w:pPr>
      <w:r>
        <w:t>This program performs</w:t>
      </w:r>
      <w:r w:rsidR="003C7E02">
        <w:t xml:space="preserve"> the </w:t>
      </w:r>
      <w:r>
        <w:t xml:space="preserve">necessary </w:t>
      </w:r>
      <w:r w:rsidR="003C7E02">
        <w:t xml:space="preserve">actions to </w:t>
      </w:r>
      <w:r>
        <w:t xml:space="preserve">script all objects on the database. </w:t>
      </w:r>
    </w:p>
    <w:p w:rsidR="0079500F" w:rsidRDefault="0079500F">
      <w:r>
        <w:t xml:space="preserve">Script Name: </w:t>
      </w:r>
      <w:r w:rsidRPr="0079500F">
        <w:t>CREATE_SCRIPTS_BASELINE.ps1</w:t>
      </w:r>
    </w:p>
    <w:p w:rsidR="005F50CC" w:rsidRPr="00BA0983" w:rsidRDefault="005F50CC">
      <w:pPr>
        <w:rPr>
          <w:b/>
        </w:rPr>
      </w:pPr>
      <w:r w:rsidRPr="00BA0983">
        <w:rPr>
          <w:b/>
        </w:rPr>
        <w:t>How to Use:</w:t>
      </w:r>
    </w:p>
    <w:p w:rsidR="005F50CC" w:rsidRDefault="005F50CC">
      <w:r>
        <w:t xml:space="preserve">On Windows Operating System go to </w:t>
      </w:r>
      <w:r w:rsidR="00AC0D87">
        <w:t xml:space="preserve">Start </w:t>
      </w:r>
      <w:r w:rsidR="00AC0D87">
        <w:sym w:font="Wingdings" w:char="F0E0"/>
      </w:r>
      <w:r w:rsidR="00AC0D87">
        <w:t xml:space="preserve"> All Programs </w:t>
      </w:r>
      <w:r w:rsidR="00BA0983">
        <w:sym w:font="Wingdings" w:char="F0E0"/>
      </w:r>
      <w:r w:rsidR="00BA0983">
        <w:t xml:space="preserve"> Accessories </w:t>
      </w:r>
      <w:r w:rsidR="00BA0983">
        <w:sym w:font="Wingdings" w:char="F0E0"/>
      </w:r>
      <w:r w:rsidR="00BA0983">
        <w:t xml:space="preserve"> </w:t>
      </w:r>
      <w:proofErr w:type="spellStart"/>
      <w:r w:rsidR="00BA0983">
        <w:t>Powershell</w:t>
      </w:r>
      <w:proofErr w:type="spellEnd"/>
      <w:r w:rsidR="00BA0983">
        <w:t xml:space="preserve"> </w:t>
      </w:r>
    </w:p>
    <w:p w:rsidR="00BA0983" w:rsidRDefault="00BA0983" w:rsidP="00496FD9">
      <w:pPr>
        <w:jc w:val="both"/>
      </w:pPr>
      <w:r>
        <w:t xml:space="preserve">Open the PowerShell application </w:t>
      </w:r>
      <w:r w:rsidR="00496FD9">
        <w:t>then move</w:t>
      </w:r>
      <w:r>
        <w:t xml:space="preserve"> to the </w:t>
      </w:r>
      <w:r w:rsidR="00496FD9">
        <w:t xml:space="preserve">folder </w:t>
      </w:r>
      <w:r>
        <w:t xml:space="preserve">files </w:t>
      </w:r>
      <w:r w:rsidR="00496FD9">
        <w:t>where you have the script files</w:t>
      </w:r>
      <w:r>
        <w:t xml:space="preserve"> and type the script name and hit Enter then the script request you some parameters </w:t>
      </w:r>
      <w:r w:rsidR="00496FD9">
        <w:t>require</w:t>
      </w:r>
      <w:r>
        <w:t xml:space="preserve"> to get connection with the Database that you want work. </w:t>
      </w:r>
    </w:p>
    <w:p w:rsidR="00BA0983" w:rsidRDefault="00BA0983">
      <w:r>
        <w:rPr>
          <w:noProof/>
        </w:rPr>
        <w:drawing>
          <wp:inline distT="0" distB="0" distL="0" distR="0" wp14:anchorId="6A59EADE" wp14:editId="169446DB">
            <wp:extent cx="41910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4206" b="77880"/>
                    <a:stretch/>
                  </pic:blipFill>
                  <pic:spPr bwMode="auto">
                    <a:xfrm>
                      <a:off x="0" y="0"/>
                      <a:ext cx="4193036" cy="45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00F" w:rsidRDefault="0079500F" w:rsidP="00496FD9">
      <w:pPr>
        <w:jc w:val="both"/>
      </w:pPr>
      <w:r>
        <w:t xml:space="preserve">The script </w:t>
      </w:r>
      <w:r w:rsidR="00331478">
        <w:t>program requests</w:t>
      </w:r>
      <w:r>
        <w:t xml:space="preserve"> some parameter to get connection with the Database then </w:t>
      </w:r>
      <w:r w:rsidR="00BA0983">
        <w:t>it performs</w:t>
      </w:r>
      <w:r>
        <w:t xml:space="preserve"> the script generation process. </w:t>
      </w:r>
    </w:p>
    <w:p w:rsidR="0079500F" w:rsidRDefault="0079500F">
      <w:r>
        <w:t xml:space="preserve">The </w:t>
      </w:r>
      <w:r w:rsidR="00331478">
        <w:t>parameters are</w:t>
      </w:r>
      <w:r>
        <w:t xml:space="preserve">: </w:t>
      </w:r>
    </w:p>
    <w:p w:rsidR="0079500F" w:rsidRDefault="0079500F" w:rsidP="0079500F">
      <w:pPr>
        <w:spacing w:after="0"/>
      </w:pPr>
      <w:proofErr w:type="gramStart"/>
      <w:r w:rsidRPr="005509F1">
        <w:rPr>
          <w:b/>
        </w:rPr>
        <w:t>$</w:t>
      </w:r>
      <w:proofErr w:type="spellStart"/>
      <w:r w:rsidRPr="005509F1">
        <w:rPr>
          <w:b/>
        </w:rPr>
        <w:t>srvinstance</w:t>
      </w:r>
      <w:proofErr w:type="spellEnd"/>
      <w:r>
        <w:t xml:space="preserve">: </w:t>
      </w:r>
      <w:r w:rsidR="00331478">
        <w:t xml:space="preserve"> </w:t>
      </w:r>
      <w:r>
        <w:t>Server Instance Name.</w:t>
      </w:r>
      <w:proofErr w:type="gramEnd"/>
      <w:r>
        <w:t xml:space="preserve"> </w:t>
      </w:r>
    </w:p>
    <w:p w:rsidR="0079500F" w:rsidRDefault="0079500F" w:rsidP="0079500F">
      <w:pPr>
        <w:spacing w:after="0"/>
      </w:pPr>
      <w:r>
        <w:t xml:space="preserve">For example: CNF01INSDBS01\SQLSVR11 </w:t>
      </w:r>
    </w:p>
    <w:p w:rsidR="0079500F" w:rsidRDefault="0079500F" w:rsidP="0079500F">
      <w:pPr>
        <w:spacing w:after="0"/>
      </w:pPr>
    </w:p>
    <w:p w:rsidR="0079500F" w:rsidRDefault="0079500F" w:rsidP="0079500F">
      <w:pPr>
        <w:spacing w:after="0"/>
      </w:pPr>
      <w:r w:rsidRPr="005509F1">
        <w:rPr>
          <w:b/>
        </w:rPr>
        <w:t>$</w:t>
      </w:r>
      <w:proofErr w:type="spellStart"/>
      <w:r w:rsidRPr="005509F1">
        <w:rPr>
          <w:b/>
        </w:rPr>
        <w:t>db_name</w:t>
      </w:r>
      <w:proofErr w:type="spellEnd"/>
      <w:r>
        <w:t xml:space="preserve">:  Refer to the </w:t>
      </w:r>
      <w:r w:rsidR="006D62AB">
        <w:t>Database</w:t>
      </w:r>
      <w:r>
        <w:t xml:space="preserve"> names. </w:t>
      </w:r>
    </w:p>
    <w:p w:rsidR="0079500F" w:rsidRDefault="0079500F" w:rsidP="0079500F">
      <w:pPr>
        <w:spacing w:after="0"/>
      </w:pPr>
    </w:p>
    <w:p w:rsidR="0079500F" w:rsidRDefault="0079500F" w:rsidP="0079500F">
      <w:pPr>
        <w:spacing w:after="0"/>
      </w:pPr>
      <w:proofErr w:type="gramStart"/>
      <w:r w:rsidRPr="005509F1">
        <w:rPr>
          <w:b/>
        </w:rPr>
        <w:t>$</w:t>
      </w:r>
      <w:proofErr w:type="spellStart"/>
      <w:r w:rsidRPr="005509F1">
        <w:rPr>
          <w:b/>
        </w:rPr>
        <w:t>outdirectory</w:t>
      </w:r>
      <w:proofErr w:type="spellEnd"/>
      <w:r>
        <w:t>: Path folder where the scrips will be saved.</w:t>
      </w:r>
      <w:proofErr w:type="gramEnd"/>
    </w:p>
    <w:p w:rsidR="0079500F" w:rsidRDefault="0079500F" w:rsidP="0079500F">
      <w:pPr>
        <w:spacing w:after="0"/>
      </w:pPr>
      <w:r>
        <w:t>For Example: c:\temp\schema</w:t>
      </w:r>
      <w:r w:rsidR="005509F1">
        <w:t>.</w:t>
      </w:r>
    </w:p>
    <w:p w:rsidR="005509F1" w:rsidRDefault="005509F1" w:rsidP="0079500F">
      <w:pPr>
        <w:spacing w:after="0"/>
      </w:pPr>
    </w:p>
    <w:p w:rsidR="0079500F" w:rsidRDefault="0079500F" w:rsidP="0079500F">
      <w:pPr>
        <w:spacing w:after="0"/>
      </w:pPr>
      <w:r w:rsidRPr="005509F1">
        <w:rPr>
          <w:b/>
        </w:rPr>
        <w:t>$</w:t>
      </w:r>
      <w:proofErr w:type="spellStart"/>
      <w:r w:rsidRPr="005509F1">
        <w:rPr>
          <w:b/>
        </w:rPr>
        <w:t>schname</w:t>
      </w:r>
      <w:proofErr w:type="spellEnd"/>
      <w:r>
        <w:t>: Refer to the Database Schema that your make a script</w:t>
      </w:r>
    </w:p>
    <w:p w:rsidR="0079500F" w:rsidRDefault="0079500F" w:rsidP="0079500F">
      <w:pPr>
        <w:spacing w:after="0"/>
      </w:pPr>
      <w:r>
        <w:t xml:space="preserve">Example: </w:t>
      </w:r>
      <w:proofErr w:type="spellStart"/>
      <w:r>
        <w:t>cnf_mgr</w:t>
      </w:r>
      <w:proofErr w:type="spellEnd"/>
    </w:p>
    <w:p w:rsidR="006D62AB" w:rsidRDefault="006D62AB" w:rsidP="0079500F">
      <w:pPr>
        <w:spacing w:after="0"/>
      </w:pPr>
    </w:p>
    <w:p w:rsidR="0079500F" w:rsidRDefault="0079500F" w:rsidP="0079500F">
      <w:pPr>
        <w:spacing w:after="0"/>
      </w:pPr>
      <w:r w:rsidRPr="005509F1">
        <w:rPr>
          <w:b/>
        </w:rPr>
        <w:t>$</w:t>
      </w:r>
      <w:proofErr w:type="spellStart"/>
      <w:r w:rsidRPr="005509F1">
        <w:rPr>
          <w:b/>
        </w:rPr>
        <w:t>dbusername</w:t>
      </w:r>
      <w:proofErr w:type="spellEnd"/>
      <w:r>
        <w:t xml:space="preserve">: </w:t>
      </w:r>
      <w:r w:rsidR="006D62AB">
        <w:t xml:space="preserve"> Refer to the user name with sysadmin rights on the Database</w:t>
      </w:r>
    </w:p>
    <w:p w:rsidR="006D62AB" w:rsidRDefault="006D62AB" w:rsidP="0079500F">
      <w:pPr>
        <w:spacing w:after="0"/>
      </w:pPr>
    </w:p>
    <w:p w:rsidR="0079500F" w:rsidRDefault="0079500F" w:rsidP="0079500F">
      <w:pPr>
        <w:spacing w:after="0"/>
      </w:pPr>
      <w:r w:rsidRPr="005509F1">
        <w:rPr>
          <w:b/>
        </w:rPr>
        <w:t>$</w:t>
      </w:r>
      <w:proofErr w:type="spellStart"/>
      <w:r w:rsidRPr="005509F1">
        <w:rPr>
          <w:b/>
        </w:rPr>
        <w:t>dbuspassw</w:t>
      </w:r>
      <w:proofErr w:type="spellEnd"/>
      <w:r w:rsidR="006D62AB">
        <w:t>:  Refer to the user password.</w:t>
      </w:r>
    </w:p>
    <w:p w:rsidR="0079500F" w:rsidRDefault="0079500F" w:rsidP="0079500F">
      <w:pPr>
        <w:spacing w:after="0"/>
      </w:pPr>
    </w:p>
    <w:p w:rsidR="0079500F" w:rsidRDefault="002174D0" w:rsidP="0079500F">
      <w:pPr>
        <w:spacing w:after="0"/>
      </w:pPr>
      <w:r>
        <w:rPr>
          <w:noProof/>
        </w:rPr>
        <w:drawing>
          <wp:inline distT="0" distB="0" distL="0" distR="0" wp14:anchorId="6AB5DC99" wp14:editId="78D8D103">
            <wp:extent cx="33337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43910" b="35431"/>
                    <a:stretch/>
                  </pic:blipFill>
                  <pic:spPr bwMode="auto"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4D0" w:rsidRDefault="002174D0" w:rsidP="0079500F">
      <w:pPr>
        <w:spacing w:after="0"/>
      </w:pPr>
    </w:p>
    <w:p w:rsidR="002174D0" w:rsidRDefault="002174D0" w:rsidP="001C1EC6">
      <w:pPr>
        <w:spacing w:after="0"/>
        <w:jc w:val="both"/>
      </w:pPr>
      <w:r>
        <w:lastRenderedPageBreak/>
        <w:t xml:space="preserve">After you provide the Database name, schema, credentials and output directory the script starts to perform the actions to generate the DB scripts. </w:t>
      </w:r>
      <w:bookmarkStart w:id="0" w:name="_GoBack"/>
      <w:bookmarkEnd w:id="0"/>
    </w:p>
    <w:p w:rsidR="00331478" w:rsidRDefault="00331478" w:rsidP="001C1EC6">
      <w:pPr>
        <w:spacing w:after="0"/>
        <w:jc w:val="both"/>
      </w:pPr>
      <w:r>
        <w:t>When the scripts process is done, you will be able to create new clean Database using the SQL scripts set</w:t>
      </w:r>
    </w:p>
    <w:p w:rsidR="002174D0" w:rsidRDefault="002174D0" w:rsidP="0079500F">
      <w:pPr>
        <w:spacing w:after="0"/>
      </w:pPr>
    </w:p>
    <w:p w:rsidR="009D655A" w:rsidRPr="009D655A" w:rsidRDefault="00331478" w:rsidP="0079500F">
      <w:pPr>
        <w:spacing w:after="0"/>
        <w:rPr>
          <w:b/>
        </w:rPr>
      </w:pPr>
      <w:r>
        <w:rPr>
          <w:b/>
        </w:rPr>
        <w:t>Output</w:t>
      </w:r>
      <w:r w:rsidR="009D655A" w:rsidRPr="009D655A">
        <w:rPr>
          <w:b/>
        </w:rPr>
        <w:t xml:space="preserve">: </w:t>
      </w:r>
    </w:p>
    <w:p w:rsidR="002174D0" w:rsidRDefault="002174D0" w:rsidP="0079500F">
      <w:pPr>
        <w:spacing w:after="0"/>
      </w:pPr>
      <w:r>
        <w:rPr>
          <w:noProof/>
        </w:rPr>
        <w:drawing>
          <wp:inline distT="0" distB="0" distL="0" distR="0" wp14:anchorId="0F35C98A" wp14:editId="0ACE2361">
            <wp:extent cx="5267325" cy="342046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69993" cy="342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4D0" w:rsidRDefault="002174D0" w:rsidP="0079500F">
      <w:pPr>
        <w:spacing w:after="0"/>
      </w:pPr>
    </w:p>
    <w:p w:rsidR="002174D0" w:rsidRDefault="002174D0" w:rsidP="0079500F">
      <w:pPr>
        <w:spacing w:after="0"/>
      </w:pPr>
      <w:r>
        <w:rPr>
          <w:noProof/>
        </w:rPr>
        <w:drawing>
          <wp:inline distT="0" distB="0" distL="0" distR="0" wp14:anchorId="69050E78" wp14:editId="2BEF0AFB">
            <wp:extent cx="3467100" cy="31968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D0" w:rsidRDefault="002174D0" w:rsidP="0079500F">
      <w:pPr>
        <w:spacing w:after="0"/>
      </w:pPr>
    </w:p>
    <w:p w:rsidR="002174D0" w:rsidRDefault="002174D0" w:rsidP="0079500F">
      <w:pPr>
        <w:spacing w:after="0"/>
      </w:pPr>
      <w:r>
        <w:rPr>
          <w:noProof/>
        </w:rPr>
        <w:lastRenderedPageBreak/>
        <w:drawing>
          <wp:inline distT="0" distB="0" distL="0" distR="0" wp14:anchorId="482A9F66" wp14:editId="6480E606">
            <wp:extent cx="5057775" cy="46769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0F" w:rsidRDefault="0079500F" w:rsidP="0079500F">
      <w:pPr>
        <w:spacing w:after="0"/>
      </w:pPr>
    </w:p>
    <w:sectPr w:rsidR="0079500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E39" w:rsidRDefault="00D20E39" w:rsidP="00075B34">
      <w:pPr>
        <w:spacing w:after="0" w:line="240" w:lineRule="auto"/>
      </w:pPr>
      <w:r>
        <w:separator/>
      </w:r>
    </w:p>
  </w:endnote>
  <w:endnote w:type="continuationSeparator" w:id="0">
    <w:p w:rsidR="00D20E39" w:rsidRDefault="00D20E39" w:rsidP="0007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6281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5B34" w:rsidRDefault="00075B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E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5B34" w:rsidRDefault="00D20E39">
    <w:pPr>
      <w:pStyle w:val="Footer"/>
    </w:pPr>
    <w:sdt>
      <w:sdtPr>
        <w:alias w:val="Company"/>
        <w:tag w:val=""/>
        <w:id w:val="84122401"/>
        <w:placeholder>
          <w:docPart w:val="75AC09E0D59242AF983FC1951325375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75B34">
          <w:t xml:space="preserve">Amphora Inc.  - </w:t>
        </w:r>
      </w:sdtContent>
    </w:sdt>
    <w:r w:rsidR="00075B34">
      <w:t xml:space="preserve"> </w:t>
    </w:r>
    <w:sdt>
      <w:sdtPr>
        <w:alias w:val="Author"/>
        <w:tag w:val=""/>
        <w:id w:val="-1384632071"/>
        <w:placeholder>
          <w:docPart w:val="AA4438C528344B9E8E0A88E7D4D9B20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75B34">
          <w:t xml:space="preserve">Javier Montero   </w:t>
        </w:r>
      </w:sdtContent>
    </w:sdt>
    <w:sdt>
      <w:sdtPr>
        <w:alias w:val="Publish Date"/>
        <w:tag w:val=""/>
        <w:id w:val="-37281519"/>
        <w:placeholder>
          <w:docPart w:val="65BEA9D207634B7FB1694E95FB72FB2E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5-12-08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075B34">
          <w:t>12/8/2015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E39" w:rsidRDefault="00D20E39" w:rsidP="00075B34">
      <w:pPr>
        <w:spacing w:after="0" w:line="240" w:lineRule="auto"/>
      </w:pPr>
      <w:r>
        <w:separator/>
      </w:r>
    </w:p>
  </w:footnote>
  <w:footnote w:type="continuationSeparator" w:id="0">
    <w:p w:rsidR="00D20E39" w:rsidRDefault="00D20E39" w:rsidP="00075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02"/>
    <w:rsid w:val="00075B34"/>
    <w:rsid w:val="001C1EC6"/>
    <w:rsid w:val="002174D0"/>
    <w:rsid w:val="00251BA3"/>
    <w:rsid w:val="00331478"/>
    <w:rsid w:val="003C7E02"/>
    <w:rsid w:val="00496FD9"/>
    <w:rsid w:val="005509F1"/>
    <w:rsid w:val="005F50CC"/>
    <w:rsid w:val="00602751"/>
    <w:rsid w:val="006955A2"/>
    <w:rsid w:val="006D62AB"/>
    <w:rsid w:val="0075798E"/>
    <w:rsid w:val="0079500F"/>
    <w:rsid w:val="009B241F"/>
    <w:rsid w:val="009D655A"/>
    <w:rsid w:val="00AC0D87"/>
    <w:rsid w:val="00BA0983"/>
    <w:rsid w:val="00D11D9F"/>
    <w:rsid w:val="00D2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B34"/>
  </w:style>
  <w:style w:type="paragraph" w:styleId="Footer">
    <w:name w:val="footer"/>
    <w:basedOn w:val="Normal"/>
    <w:link w:val="FooterChar"/>
    <w:uiPriority w:val="99"/>
    <w:unhideWhenUsed/>
    <w:rsid w:val="0007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B34"/>
  </w:style>
  <w:style w:type="character" w:styleId="PlaceholderText">
    <w:name w:val="Placeholder Text"/>
    <w:basedOn w:val="DefaultParagraphFont"/>
    <w:uiPriority w:val="99"/>
    <w:semiHidden/>
    <w:rsid w:val="00075B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B34"/>
  </w:style>
  <w:style w:type="paragraph" w:styleId="Footer">
    <w:name w:val="footer"/>
    <w:basedOn w:val="Normal"/>
    <w:link w:val="FooterChar"/>
    <w:uiPriority w:val="99"/>
    <w:unhideWhenUsed/>
    <w:rsid w:val="0007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B34"/>
  </w:style>
  <w:style w:type="character" w:styleId="PlaceholderText">
    <w:name w:val="Placeholder Text"/>
    <w:basedOn w:val="DefaultParagraphFont"/>
    <w:uiPriority w:val="99"/>
    <w:semiHidden/>
    <w:rsid w:val="00075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AC09E0D59242AF983FC1951325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9371-3707-40C9-B79F-DB2369C7C92B}"/>
      </w:docPartPr>
      <w:docPartBody>
        <w:p w:rsidR="00E27C35" w:rsidRDefault="006C2857">
          <w:r w:rsidRPr="00FF5DCF">
            <w:rPr>
              <w:rStyle w:val="PlaceholderText"/>
            </w:rPr>
            <w:t>[Company]</w:t>
          </w:r>
        </w:p>
      </w:docPartBody>
    </w:docPart>
    <w:docPart>
      <w:docPartPr>
        <w:name w:val="AA4438C528344B9E8E0A88E7D4D9B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1499E-FDA2-43D6-9886-0C18320BF7D9}"/>
      </w:docPartPr>
      <w:docPartBody>
        <w:p w:rsidR="00E27C35" w:rsidRDefault="006C2857">
          <w:r w:rsidRPr="00FF5DC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57"/>
    <w:rsid w:val="006C2857"/>
    <w:rsid w:val="00CD0EC8"/>
    <w:rsid w:val="00DE68E2"/>
    <w:rsid w:val="00E2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81CB2483846B3A4630136793EEFEF">
    <w:name w:val="1B181CB2483846B3A4630136793EEFEF"/>
    <w:rsid w:val="006C2857"/>
  </w:style>
  <w:style w:type="character" w:styleId="PlaceholderText">
    <w:name w:val="Placeholder Text"/>
    <w:basedOn w:val="DefaultParagraphFont"/>
    <w:uiPriority w:val="99"/>
    <w:semiHidden/>
    <w:rsid w:val="006C28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81CB2483846B3A4630136793EEFEF">
    <w:name w:val="1B181CB2483846B3A4630136793EEFEF"/>
    <w:rsid w:val="006C2857"/>
  </w:style>
  <w:style w:type="character" w:styleId="PlaceholderText">
    <w:name w:val="Placeholder Text"/>
    <w:basedOn w:val="DefaultParagraphFont"/>
    <w:uiPriority w:val="99"/>
    <w:semiHidden/>
    <w:rsid w:val="006C28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Amphora Inc.  - 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Montero   </dc:creator>
  <cp:lastModifiedBy>Javier Montero</cp:lastModifiedBy>
  <cp:revision>10</cp:revision>
  <dcterms:created xsi:type="dcterms:W3CDTF">2015-12-08T17:29:00Z</dcterms:created>
  <dcterms:modified xsi:type="dcterms:W3CDTF">2015-12-14T16:29:00Z</dcterms:modified>
</cp:coreProperties>
</file>