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50" w:rsidRDefault="00B73950" w:rsidP="00B7395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1"/>
        <w:gridCol w:w="2978"/>
        <w:gridCol w:w="2971"/>
      </w:tblGrid>
      <w:tr w:rsidR="00B73950" w:rsidRPr="00DF13E2" w:rsidTr="00DF13E2">
        <w:tc>
          <w:tcPr>
            <w:tcW w:w="3401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Name</w:t>
            </w:r>
          </w:p>
        </w:tc>
        <w:tc>
          <w:tcPr>
            <w:tcW w:w="2978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Variable Code</w:t>
            </w:r>
          </w:p>
        </w:tc>
        <w:tc>
          <w:tcPr>
            <w:tcW w:w="2971" w:type="dxa"/>
          </w:tcPr>
          <w:p w:rsidR="00B73950" w:rsidRPr="00DF13E2" w:rsidRDefault="00DF13E2" w:rsidP="00B73950">
            <w:pPr>
              <w:rPr>
                <w:b/>
                <w:u w:val="single"/>
              </w:rPr>
            </w:pPr>
            <w:r w:rsidRPr="00DF13E2">
              <w:rPr>
                <w:b/>
                <w:u w:val="single"/>
              </w:rPr>
              <w:t>Variable Description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Commute times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commute_time_solo_automobile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B08136_003E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Car, truck, or van - alone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commute_time_carpool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B08136_004E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Car, truck, or van - carpool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commute_time_public_transport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B08136_007E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public transport (excluding taxis)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commute_time_walked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B08136_011E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walking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commute_time_other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B08136_012E</w:t>
            </w:r>
          </w:p>
        </w:tc>
        <w:tc>
          <w:tcPr>
            <w:tcW w:w="2971" w:type="dxa"/>
          </w:tcPr>
          <w:p w:rsidR="00DF13E2" w:rsidRDefault="00DF13E2" w:rsidP="00DF13E2">
            <w:r>
              <w:t>Time spent commuting (in minutes): Taxicab, motorcycle, bicycle, or other means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Transit Means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transit_total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(total)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transit_solo_automobile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B08301_003E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(Car, truck, or van – solo)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transit_carpool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B08301_004E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(Car, truck, or van – carpool)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transit_public_transport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B08301_010E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(Public transportation (excluding taxicab))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transit_walked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B08301_019E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(Walked)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transit_other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B08101_041E</w:t>
            </w:r>
          </w:p>
        </w:tc>
        <w:tc>
          <w:tcPr>
            <w:tcW w:w="2971" w:type="dxa"/>
          </w:tcPr>
          <w:p w:rsidR="00DF13E2" w:rsidRDefault="00DF13E2" w:rsidP="00DF13E2">
            <w:r>
              <w:t>Means of Transportation to Work (Taxicab, motorcycle, bicycle, or other means)</w:t>
            </w:r>
          </w:p>
        </w:tc>
      </w:tr>
      <w:tr w:rsidR="00DF13E2" w:rsidTr="00DF13E2">
        <w:tc>
          <w:tcPr>
            <w:tcW w:w="3401" w:type="dxa"/>
          </w:tcPr>
          <w:p w:rsidR="00DF13E2" w:rsidRPr="0012417F" w:rsidRDefault="00DF13E2" w:rsidP="00DF13E2">
            <w:pPr>
              <w:rPr>
                <w:b/>
              </w:rPr>
            </w:pPr>
            <w:r w:rsidRPr="0012417F">
              <w:rPr>
                <w:b/>
              </w:rPr>
              <w:t>Economic Variables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r>
              <w:t>income</w:t>
            </w:r>
          </w:p>
        </w:tc>
        <w:tc>
          <w:tcPr>
            <w:tcW w:w="2978" w:type="dxa"/>
          </w:tcPr>
          <w:p w:rsidR="00DF13E2" w:rsidRDefault="00DF13E2" w:rsidP="00DF13E2">
            <w:r>
              <w:t>B19013_001E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Median household income in the past 12 months (in 2013 inflation-adjusted dollars)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income_per_capita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B19301_001E</w:t>
            </w:r>
          </w:p>
        </w:tc>
        <w:tc>
          <w:tcPr>
            <w:tcW w:w="2971" w:type="dxa"/>
          </w:tcPr>
          <w:p w:rsidR="00DF13E2" w:rsidRDefault="00DF13E2" w:rsidP="00DF13E2">
            <w:r>
              <w:t>Per capita income in the past 12 months (in 2013 inflation-adjusted dollars)</w:t>
            </w:r>
          </w:p>
        </w:tc>
      </w:tr>
      <w:tr w:rsidR="00DF13E2" w:rsidTr="00DF13E2">
        <w:tc>
          <w:tcPr>
            <w:tcW w:w="3401" w:type="dxa"/>
          </w:tcPr>
          <w:p w:rsidR="00DF13E2" w:rsidRPr="000316F1" w:rsidRDefault="00DF13E2" w:rsidP="00DF13E2">
            <w:pPr>
              <w:rPr>
                <w:b/>
              </w:rPr>
            </w:pPr>
            <w:r w:rsidRPr="000316F1">
              <w:rPr>
                <w:b/>
              </w:rPr>
              <w:t>Demographic poverty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poverty_white_alone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B17001A_002E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(White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lastRenderedPageBreak/>
              <w:t>poverty_black_alone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B17001B_002E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(Black or African American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population_american_indian_alone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B17001C_002E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":"Number of persons whose income in the past 12 months is below the poverty level  (American Indian or Alaskan Native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poverty_asian_alone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B17001D_002E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(Asian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poverty_native_hawaiian_alone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B17001E_002E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(Native Hawaiian and Other Pacific Islander Alone)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poverty_two_or_more_races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B17001G_002E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mixed race people living in poverty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poverty_hispanic_origin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B17001I_002E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persons whose income in the past 12 months is below the poverty level  (Hispanic Origin)</w:t>
            </w:r>
          </w:p>
        </w:tc>
      </w:tr>
      <w:tr w:rsidR="00DF13E2" w:rsidTr="00DF13E2">
        <w:tc>
          <w:tcPr>
            <w:tcW w:w="3401" w:type="dxa"/>
          </w:tcPr>
          <w:p w:rsidR="00DF13E2" w:rsidRPr="00A23182" w:rsidRDefault="00DF13E2" w:rsidP="00DF13E2">
            <w:pPr>
              <w:rPr>
                <w:b/>
              </w:rPr>
            </w:pPr>
            <w:r w:rsidRPr="00A23182">
              <w:rPr>
                <w:b/>
              </w:rPr>
              <w:t>Family poverty</w:t>
            </w:r>
          </w:p>
        </w:tc>
        <w:tc>
          <w:tcPr>
            <w:tcW w:w="2978" w:type="dxa"/>
          </w:tcPr>
          <w:p w:rsidR="00DF13E2" w:rsidRDefault="00DF13E2" w:rsidP="00DF13E2"/>
        </w:tc>
        <w:tc>
          <w:tcPr>
            <w:tcW w:w="2971" w:type="dxa"/>
          </w:tcPr>
          <w:p w:rsidR="00DF13E2" w:rsidRDefault="00DF13E2" w:rsidP="00DF13E2"/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B17012_002E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poverty_family_married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B17012_003E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married couples whose income is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poverty_family_single_male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B17012_009E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with a male householder and no wife present whose income is below the poverty level in the past 12 months</w:t>
            </w:r>
          </w:p>
        </w:tc>
      </w:tr>
      <w:tr w:rsidR="00DF13E2" w:rsidTr="00DF13E2">
        <w:tc>
          <w:tcPr>
            <w:tcW w:w="3401" w:type="dxa"/>
          </w:tcPr>
          <w:p w:rsidR="00DF13E2" w:rsidRDefault="00DF13E2" w:rsidP="00DF13E2">
            <w:proofErr w:type="spellStart"/>
            <w:r>
              <w:t>poverty_family_single_female</w:t>
            </w:r>
            <w:proofErr w:type="spellEnd"/>
          </w:p>
        </w:tc>
        <w:tc>
          <w:tcPr>
            <w:tcW w:w="2978" w:type="dxa"/>
          </w:tcPr>
          <w:p w:rsidR="00DF13E2" w:rsidRDefault="00DF13E2" w:rsidP="00DF13E2">
            <w:r>
              <w:t>B17012_014E</w:t>
            </w:r>
          </w:p>
        </w:tc>
        <w:tc>
          <w:tcPr>
            <w:tcW w:w="2971" w:type="dxa"/>
          </w:tcPr>
          <w:p w:rsidR="00DF13E2" w:rsidRDefault="00DF13E2" w:rsidP="00DF13E2">
            <w:r>
              <w:t>Number of families with a female householder and no husband present whose income is below the poverty level in the past 12 months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7A6549">
            <w:bookmarkStart w:id="0" w:name="_GoBack"/>
            <w:r w:rsidRPr="00966DCD">
              <w:rPr>
                <w:b/>
              </w:rPr>
              <w:t>Education</w:t>
            </w:r>
            <w:bookmarkEnd w:id="0"/>
          </w:p>
        </w:tc>
        <w:tc>
          <w:tcPr>
            <w:tcW w:w="2978" w:type="dxa"/>
          </w:tcPr>
          <w:p w:rsidR="00966DCD" w:rsidRDefault="00966DCD" w:rsidP="00DF13E2"/>
        </w:tc>
        <w:tc>
          <w:tcPr>
            <w:tcW w:w="2971" w:type="dxa"/>
          </w:tcPr>
          <w:p w:rsidR="00966DCD" w:rsidRDefault="00966DCD" w:rsidP="00DF13E2"/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education_none</w:t>
            </w:r>
            <w:proofErr w:type="spellEnd"/>
          </w:p>
        </w:tc>
        <w:tc>
          <w:tcPr>
            <w:tcW w:w="2978" w:type="dxa"/>
          </w:tcPr>
          <w:p w:rsidR="00966DCD" w:rsidRDefault="00966DCD" w:rsidP="00966DCD">
            <w:r>
              <w:t>B15003_002E</w:t>
            </w:r>
          </w:p>
        </w:tc>
        <w:tc>
          <w:tcPr>
            <w:tcW w:w="2971" w:type="dxa"/>
          </w:tcPr>
          <w:p w:rsidR="00966DCD" w:rsidRDefault="00966DCD" w:rsidP="00966DCD">
            <w:r>
              <w:t>The number of persons age 25 and over who completed no schooling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lastRenderedPageBreak/>
              <w:t>education_high_school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B15003_017E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have a regular high school diploma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education_ged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B15003_018E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have a GED or alternative credential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education_associates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B15003_021E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hold an Associate's degree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education_bachelors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B15003_022E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hold a Bachelor's degree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education_masters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B15003_023E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hold a Master's degree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education_professional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B15003_024E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hold a Professional degree</w:t>
            </w:r>
          </w:p>
        </w:tc>
      </w:tr>
      <w:tr w:rsidR="00966DCD" w:rsidTr="00DF13E2">
        <w:tc>
          <w:tcPr>
            <w:tcW w:w="3401" w:type="dxa"/>
          </w:tcPr>
          <w:p w:rsidR="00966DCD" w:rsidRDefault="00966DCD" w:rsidP="00DF13E2">
            <w:proofErr w:type="spellStart"/>
            <w:r>
              <w:t>education_doctorate</w:t>
            </w:r>
            <w:proofErr w:type="spellEnd"/>
          </w:p>
        </w:tc>
        <w:tc>
          <w:tcPr>
            <w:tcW w:w="2978" w:type="dxa"/>
          </w:tcPr>
          <w:p w:rsidR="00966DCD" w:rsidRDefault="00966DCD" w:rsidP="00DF13E2">
            <w:r>
              <w:t>B15003_025E</w:t>
            </w:r>
          </w:p>
        </w:tc>
        <w:tc>
          <w:tcPr>
            <w:tcW w:w="2971" w:type="dxa"/>
          </w:tcPr>
          <w:p w:rsidR="00966DCD" w:rsidRDefault="00966DCD" w:rsidP="00DF13E2">
            <w:r>
              <w:t>The number of persons age 25 and over who hold a Doctoral degree</w:t>
            </w:r>
          </w:p>
        </w:tc>
      </w:tr>
    </w:tbl>
    <w:p w:rsidR="00B73950" w:rsidRDefault="00B73950" w:rsidP="00B73950">
      <w:pPr>
        <w:spacing w:after="0" w:line="240" w:lineRule="auto"/>
      </w:pPr>
      <w:r>
        <w:t xml:space="preserve"> </w:t>
      </w:r>
    </w:p>
    <w:p w:rsidR="00966DCD" w:rsidRDefault="00966DCD" w:rsidP="00966DCD">
      <w:pPr>
        <w:spacing w:after="0" w:line="240" w:lineRule="auto"/>
      </w:pPr>
    </w:p>
    <w:p w:rsidR="00966DCD" w:rsidRDefault="00966DCD" w:rsidP="00966DCD">
      <w:pPr>
        <w:spacing w:after="0" w:line="240" w:lineRule="auto"/>
      </w:pPr>
    </w:p>
    <w:p w:rsidR="00966DCD" w:rsidRDefault="00966DCD" w:rsidP="00966DCD">
      <w:pPr>
        <w:spacing w:after="0" w:line="240" w:lineRule="auto"/>
      </w:pPr>
    </w:p>
    <w:p w:rsidR="00966DCD" w:rsidRDefault="00966DCD" w:rsidP="00966DCD">
      <w:pPr>
        <w:spacing w:after="0" w:line="240" w:lineRule="auto"/>
      </w:pPr>
    </w:p>
    <w:sectPr w:rsidR="0096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50"/>
    <w:rsid w:val="000316F1"/>
    <w:rsid w:val="0012417F"/>
    <w:rsid w:val="007A6549"/>
    <w:rsid w:val="00966DCD"/>
    <w:rsid w:val="00A23182"/>
    <w:rsid w:val="00B73950"/>
    <w:rsid w:val="00C8269E"/>
    <w:rsid w:val="00DF13E2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A308"/>
  <w15:chartTrackingRefBased/>
  <w15:docId w15:val="{B5A9F6F6-CC0D-4814-A00A-49BA9CE7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652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437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stevener</dc:creator>
  <cp:keywords/>
  <dc:description/>
  <cp:lastModifiedBy>s stevener</cp:lastModifiedBy>
  <cp:revision>2</cp:revision>
  <dcterms:created xsi:type="dcterms:W3CDTF">2018-11-01T04:47:00Z</dcterms:created>
  <dcterms:modified xsi:type="dcterms:W3CDTF">2018-11-01T04:47:00Z</dcterms:modified>
</cp:coreProperties>
</file>