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3C2772" w:rsidP="793C2772" w:rsidRDefault="793C2772" w14:paraId="348B486A" w14:textId="405A70E5">
      <w:pPr>
        <w:jc w:val="center"/>
        <w:rPr>
          <w:b w:val="1"/>
          <w:bCs w:val="1"/>
          <w:sz w:val="40"/>
          <w:szCs w:val="40"/>
          <w:u w:val="single"/>
        </w:rPr>
      </w:pPr>
      <w:r w:rsidRPr="793C2772" w:rsidR="793C2772">
        <w:rPr>
          <w:b w:val="1"/>
          <w:bCs w:val="1"/>
          <w:sz w:val="40"/>
          <w:szCs w:val="40"/>
          <w:u w:val="single"/>
        </w:rPr>
        <w:t>Advanced Cancer project</w:t>
      </w:r>
    </w:p>
    <w:p xmlns:wp14="http://schemas.microsoft.com/office/word/2010/wordml" w:rsidP="793C2772" w14:paraId="2C078E63" wp14:textId="2C785EEE">
      <w:pPr>
        <w:rPr>
          <w:sz w:val="28"/>
          <w:szCs w:val="28"/>
        </w:rPr>
      </w:pPr>
      <w:r w:rsidRPr="22131FA3" w:rsidR="22131FA3">
        <w:rPr>
          <w:sz w:val="32"/>
          <w:szCs w:val="32"/>
        </w:rPr>
        <w:t>This project</w:t>
      </w:r>
      <w:r w:rsidRPr="22131FA3" w:rsidR="22131FA3">
        <w:rPr>
          <w:sz w:val="32"/>
          <w:szCs w:val="32"/>
        </w:rPr>
        <w:t xml:space="preserve"> is used to </w:t>
      </w:r>
      <w:r w:rsidRPr="22131FA3" w:rsidR="22131FA3">
        <w:rPr>
          <w:sz w:val="32"/>
          <w:szCs w:val="32"/>
        </w:rPr>
        <w:t>demonstrate</w:t>
      </w:r>
      <w:r w:rsidRPr="22131FA3" w:rsidR="22131FA3">
        <w:rPr>
          <w:sz w:val="32"/>
          <w:szCs w:val="32"/>
        </w:rPr>
        <w:t xml:space="preserve"> the power of a few of the machine learning techniques that can be used to significantly reduce the resources needed to reach a prediction with an accuracy </w:t>
      </w:r>
      <w:r w:rsidRPr="22131FA3" w:rsidR="22131FA3">
        <w:rPr>
          <w:sz w:val="32"/>
          <w:szCs w:val="32"/>
        </w:rPr>
        <w:t>that’s</w:t>
      </w:r>
      <w:r w:rsidRPr="22131FA3" w:rsidR="22131FA3">
        <w:rPr>
          <w:sz w:val="32"/>
          <w:szCs w:val="32"/>
        </w:rPr>
        <w:t xml:space="preserve"> almost identical to that achieved using significantly more resources.</w:t>
      </w:r>
    </w:p>
    <w:p w:rsidR="793C2772" w:rsidP="793C2772" w:rsidRDefault="793C2772" w14:paraId="6B025B24" w14:textId="20D4EB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93C2772" w:rsidR="793C2772">
        <w:rPr>
          <w:sz w:val="32"/>
          <w:szCs w:val="32"/>
        </w:rPr>
        <w:t xml:space="preserve">Here are some of the problems that presented </w:t>
      </w:r>
    </w:p>
    <w:p w:rsidR="793C2772" w:rsidP="793C2772" w:rsidRDefault="793C2772" w14:paraId="1A462BE7" w14:textId="31F86B9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93C2772" w:rsidR="793C2772">
        <w:rPr>
          <w:sz w:val="32"/>
          <w:szCs w:val="32"/>
        </w:rPr>
        <w:t>The data in the CSV file which had the information about the genes and type of the cancer was ordered/biased</w:t>
      </w:r>
    </w:p>
    <w:p w:rsidR="793C2772" w:rsidP="793C2772" w:rsidRDefault="793C2772" w14:paraId="4CD316D5" w14:textId="123B68C6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793C2772" w:rsidR="793C2772">
        <w:rPr>
          <w:sz w:val="32"/>
          <w:szCs w:val="32"/>
        </w:rPr>
        <w:t>This can cause serious problems in the classification process.</w:t>
      </w:r>
    </w:p>
    <w:p w:rsidR="793C2772" w:rsidP="793C2772" w:rsidRDefault="793C2772" w14:paraId="1E555DF1" w14:textId="33F88D63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22131FA3" w:rsidR="22131FA3">
        <w:rPr>
          <w:sz w:val="32"/>
          <w:szCs w:val="32"/>
        </w:rPr>
        <w:t xml:space="preserve">The normal </w:t>
      </w:r>
      <w:hyperlink r:id="R1f7b6343643b49e6">
        <w:r w:rsidRPr="22131FA3" w:rsidR="22131FA3">
          <w:rPr>
            <w:rStyle w:val="Hyperlink"/>
            <w:sz w:val="32"/>
            <w:szCs w:val="32"/>
          </w:rPr>
          <w:t>train_test_split</w:t>
        </w:r>
      </w:hyperlink>
      <w:r w:rsidRPr="22131FA3" w:rsidR="22131FA3">
        <w:rPr>
          <w:sz w:val="32"/>
          <w:szCs w:val="32"/>
        </w:rPr>
        <w:t xml:space="preserve"> was going to work here </w:t>
      </w:r>
      <w:r w:rsidRPr="22131FA3" w:rsidR="22131FA3">
        <w:rPr>
          <w:sz w:val="32"/>
          <w:szCs w:val="32"/>
        </w:rPr>
        <w:t>because</w:t>
      </w:r>
      <w:r w:rsidRPr="22131FA3" w:rsidR="22131FA3">
        <w:rPr>
          <w:sz w:val="32"/>
          <w:szCs w:val="32"/>
        </w:rPr>
        <w:t xml:space="preserve"> it </w:t>
      </w:r>
      <w:r w:rsidRPr="22131FA3" w:rsidR="22131FA3">
        <w:rPr>
          <w:sz w:val="32"/>
          <w:szCs w:val="32"/>
        </w:rPr>
        <w:t>wouldn’t</w:t>
      </w:r>
      <w:r w:rsidRPr="22131FA3" w:rsidR="22131FA3">
        <w:rPr>
          <w:sz w:val="32"/>
          <w:szCs w:val="32"/>
        </w:rPr>
        <w:t xml:space="preserve"> give a -good enough- shuffle the data would still be ordered.</w:t>
      </w:r>
    </w:p>
    <w:p w:rsidR="793C2772" w:rsidP="793C2772" w:rsidRDefault="793C2772" w14:paraId="7854BDDB" w14:textId="4BB22126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793C2772" w:rsidR="793C2772">
        <w:rPr>
          <w:sz w:val="32"/>
          <w:szCs w:val="32"/>
        </w:rPr>
        <w:t xml:space="preserve">So </w:t>
      </w:r>
      <w:hyperlink r:id="R689eda63d77c46d8">
        <w:r w:rsidRPr="793C2772" w:rsidR="793C2772">
          <w:rPr>
            <w:rStyle w:val="Hyperlink"/>
            <w:sz w:val="32"/>
            <w:szCs w:val="32"/>
          </w:rPr>
          <w:t>numpy.random.randint</w:t>
        </w:r>
      </w:hyperlink>
      <w:r w:rsidRPr="793C2772" w:rsidR="793C2772">
        <w:rPr>
          <w:sz w:val="32"/>
          <w:szCs w:val="32"/>
        </w:rPr>
        <w:t xml:space="preserve"> was used to ensure the data to be random.</w:t>
      </w:r>
    </w:p>
    <w:p w:rsidR="793C2772" w:rsidP="793C2772" w:rsidRDefault="793C2772" w14:paraId="0EF26876" w14:textId="3E69C60E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hyperlink r:id="Ref7c6bb9a48f4bdd">
        <w:r w:rsidRPr="793C2772" w:rsidR="793C2772">
          <w:rPr>
            <w:rStyle w:val="Hyperlink"/>
            <w:sz w:val="32"/>
            <w:szCs w:val="32"/>
          </w:rPr>
          <w:t>Pipelines</w:t>
        </w:r>
      </w:hyperlink>
      <w:r w:rsidRPr="793C2772" w:rsidR="793C2772">
        <w:rPr>
          <w:sz w:val="32"/>
          <w:szCs w:val="32"/>
        </w:rPr>
        <w:t xml:space="preserve"> were used to apply a series of transforms and fittings to then classify.</w:t>
      </w:r>
    </w:p>
    <w:p w:rsidR="793C2772" w:rsidP="793C2772" w:rsidRDefault="793C2772" w14:paraId="56CB1A4C" w14:textId="07D6FE4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93C2772" w:rsidR="793C2772">
        <w:rPr>
          <w:sz w:val="32"/>
          <w:szCs w:val="32"/>
        </w:rPr>
        <w:t>Dimensionality Reduction techniques were essential to be used.</w:t>
      </w:r>
    </w:p>
    <w:p w:rsidR="793C2772" w:rsidP="22131FA3" w:rsidRDefault="793C2772" w14:paraId="5D04EAAF" w14:textId="138C2FFC">
      <w:pPr>
        <w:pStyle w:val="ListParagraph"/>
        <w:numPr>
          <w:ilvl w:val="1"/>
          <w:numId w:val="2"/>
        </w:numPr>
        <w:spacing w:after="840" w:afterAutospacing="off"/>
        <w:rPr>
          <w:sz w:val="32"/>
          <w:szCs w:val="32"/>
        </w:rPr>
      </w:pPr>
      <w:r w:rsidRPr="22131FA3" w:rsidR="22131FA3">
        <w:rPr>
          <w:sz w:val="32"/>
          <w:szCs w:val="32"/>
        </w:rPr>
        <w:t xml:space="preserve">The data given was 150 samples and 54676 features which was going to require much more resources that the one implemented and </w:t>
      </w:r>
      <w:r w:rsidRPr="22131FA3" w:rsidR="22131FA3">
        <w:rPr>
          <w:sz w:val="32"/>
          <w:szCs w:val="32"/>
        </w:rPr>
        <w:t>maybe even</w:t>
      </w:r>
      <w:r w:rsidRPr="22131FA3" w:rsidR="22131FA3">
        <w:rPr>
          <w:sz w:val="32"/>
          <w:szCs w:val="32"/>
        </w:rPr>
        <w:t xml:space="preserve"> hurt the classifier.</w:t>
      </w:r>
    </w:p>
    <w:p w:rsidR="793C2772" w:rsidP="793C2772" w:rsidRDefault="793C2772" w14:paraId="42822C3F" w14:textId="7456E38D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FAF1EA" w:rsidR="24FAF1EA">
        <w:rPr>
          <w:sz w:val="32"/>
          <w:szCs w:val="32"/>
        </w:rPr>
        <w:t xml:space="preserve">The Dimensionality Reduction techniques that were used are </w:t>
      </w:r>
      <w:hyperlink r:id="R7a1ca0cda8a94664">
        <w:r w:rsidRPr="24FAF1EA" w:rsidR="24FAF1E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n-US"/>
          </w:rPr>
          <w:t>PCA</w:t>
        </w:r>
      </w:hyperlink>
      <w:r w:rsidRPr="24FAF1EA" w:rsidR="24FAF1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and </w:t>
      </w:r>
      <w:hyperlink r:id="R6bb5ca6bcb874b6e">
        <w:r w:rsidRPr="24FAF1EA" w:rsidR="24FAF1E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n-US"/>
          </w:rPr>
          <w:t>LDA</w:t>
        </w:r>
      </w:hyperlink>
      <w:r w:rsidRPr="24FAF1EA" w:rsidR="24FAF1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22131FA3" w:rsidP="22131FA3" w:rsidRDefault="22131FA3" w14:paraId="5F3E405A" w14:textId="32C23462">
      <w:pPr>
        <w:pStyle w:val="ListParagraph"/>
        <w:numPr>
          <w:ilvl w:val="0"/>
          <w:numId w:val="2"/>
        </w:numPr>
        <w:spacing w:before="0" w:beforeAutospacing="off" w:after="1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2131FA3" w:rsidR="22131F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Since the data had only a few samples 150 hence, </w:t>
      </w:r>
      <w:hyperlink r:id="Rc229cb2e871249f4">
        <w:r w:rsidRPr="22131FA3" w:rsidR="22131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32"/>
            <w:szCs w:val="32"/>
            <w:lang w:val="en-US"/>
          </w:rPr>
          <w:t>LeaveOneOut</w:t>
        </w:r>
      </w:hyperlink>
      <w:r w:rsidRPr="22131FA3" w:rsidR="22131F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was used because </w:t>
      </w:r>
      <w:r w:rsidRPr="22131FA3" w:rsidR="22131F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it’s</w:t>
      </w:r>
      <w:r w:rsidRPr="22131FA3" w:rsidR="22131F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perfect for small data samples.</w:t>
      </w:r>
    </w:p>
    <w:p w:rsidR="22131FA3" w:rsidP="22131FA3" w:rsidRDefault="22131FA3" w14:paraId="0B4D0386" w14:textId="0BDEAE16">
      <w:pPr>
        <w:pStyle w:val="ListParagraph"/>
        <w:numPr>
          <w:ilvl w:val="0"/>
          <w:numId w:val="2"/>
        </w:numPr>
        <w:spacing w:before="0" w:beforeAutospacing="off" w:after="1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2131FA3" w:rsidR="22131F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Classification:</w:t>
      </w:r>
    </w:p>
    <w:p w:rsidR="22131FA3" w:rsidP="22131FA3" w:rsidRDefault="22131FA3" w14:paraId="4EF46AA7" w14:textId="5F5916C7">
      <w:pPr>
        <w:pStyle w:val="ListParagraph"/>
        <w:numPr>
          <w:ilvl w:val="1"/>
          <w:numId w:val="2"/>
        </w:numPr>
        <w:spacing w:before="0" w:beforeAutospacing="off" w:after="1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hyperlink r:id="R30079b44cd2241e2">
        <w:r w:rsidRPr="22131FA3" w:rsidR="22131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32"/>
            <w:szCs w:val="32"/>
            <w:lang w:val="en-US"/>
          </w:rPr>
          <w:t>SVM</w:t>
        </w:r>
      </w:hyperlink>
      <w:r w:rsidRPr="22131FA3" w:rsidR="22131F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was used for Classification.</w:t>
      </w:r>
    </w:p>
    <w:p w:rsidR="22131FA3" w:rsidP="22131FA3" w:rsidRDefault="22131FA3" w14:paraId="45ABE9B1" w14:textId="2F0E7AE3">
      <w:pPr>
        <w:pStyle w:val="ListParagraph"/>
        <w:numPr>
          <w:ilvl w:val="1"/>
          <w:numId w:val="2"/>
        </w:numPr>
        <w:spacing w:before="0" w:beforeAutospacing="off" w:after="1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22131FA3" w:rsidR="22131F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PCA was compared to LDA to find which gives the best classification result across 6 Epochs –using </w:t>
      </w:r>
      <w:r w:rsidRPr="22131FA3" w:rsidR="22131F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train_test_split</w:t>
      </w:r>
      <w:r w:rsidRPr="22131FA3" w:rsidR="22131F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with shuffle- then taking the average of validation and test </w:t>
      </w:r>
      <w:bookmarkStart w:name="_Int_B08LOJp1" w:id="373974609"/>
      <w:r w:rsidRPr="22131FA3" w:rsidR="22131F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accuracies to see which performed better.</w:t>
      </w:r>
      <w:bookmarkEnd w:id="373974609"/>
    </w:p>
    <w:p w:rsidR="22131FA3" w:rsidP="22131FA3" w:rsidRDefault="22131FA3" w14:paraId="657F398F" w14:textId="7E342416">
      <w:pPr>
        <w:pStyle w:val="Normal"/>
        <w:spacing w:before="0" w:beforeAutospacing="off" w:after="16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0D28FF54" w:rsidP="0D28FF54" w:rsidRDefault="0D28FF54" w14:paraId="01668A48" w14:textId="130C4642">
      <w:pPr>
        <w:pStyle w:val="Normal"/>
        <w:spacing w:before="0" w:beforeAutospacing="off" w:after="16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0D28FF54" w:rsidR="0D28F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This project is used to demonstrate the power of a few of the machine learning techniques that can be used to significantly reduce the resources needed to reach a prediction with an accuracy that’s almost identical to that achieved using significantly more resources.</w:t>
      </w:r>
    </w:p>
    <w:sectPr>
      <w:pgSz w:w="20160" w:h="12240" w:orient="landscape"/>
      <w:pgMar w:top="720" w:right="720" w:bottom="720" w:left="720" w:header="720" w:footer="720" w:gutter="0"/>
      <w:cols w:space="720"/>
      <w:docGrid w:linePitch="360"/>
      <w:headerReference w:type="default" r:id="Rf58440d92ebd4c4a"/>
      <w:footerReference w:type="default" r:id="Rf8b4630c1d134e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3C2772" w:rsidTr="793C2772" w14:paraId="640F2D02">
      <w:tc>
        <w:tcPr>
          <w:tcW w:w="3120" w:type="dxa"/>
          <w:tcMar/>
        </w:tcPr>
        <w:p w:rsidR="793C2772" w:rsidP="793C2772" w:rsidRDefault="793C2772" w14:paraId="46AC2AA9" w14:textId="4985ADD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3C2772" w:rsidP="793C2772" w:rsidRDefault="793C2772" w14:paraId="41D03F9B" w14:textId="2354384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3C2772" w:rsidP="793C2772" w:rsidRDefault="793C2772" w14:paraId="7AE89A89" w14:textId="5A8D957A">
          <w:pPr>
            <w:pStyle w:val="Header"/>
            <w:bidi w:val="0"/>
            <w:ind w:right="-115"/>
            <w:jc w:val="right"/>
          </w:pPr>
        </w:p>
      </w:tc>
    </w:tr>
  </w:tbl>
  <w:p w:rsidR="793C2772" w:rsidP="793C2772" w:rsidRDefault="793C2772" w14:paraId="43E47E1F" w14:textId="2CED4BF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793C2772" w:rsidP="793C2772" w:rsidRDefault="793C2772" w14:paraId="7E9FC69E" w14:textId="122235A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UwODiB7hviouW/" int2:id="bj7MLBFt">
      <int2:state int2:type="AugLoop_Text_Critique" int2:value="Rejected"/>
    </int2:textHash>
    <int2:bookmark int2:bookmarkName="_Int_B08LOJp1" int2:invalidationBookmarkName="" int2:hashCode="ffUpLxPWS/ekIh" int2:id="an8rTeu2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abd5a5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">
    <w:nsid w:val="2d0479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1013DC"/>
    <w:rsid w:val="0C1013DC"/>
    <w:rsid w:val="0D28FF54"/>
    <w:rsid w:val="22131FA3"/>
    <w:rsid w:val="24FAF1EA"/>
    <w:rsid w:val="793C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13DC"/>
  <w15:chartTrackingRefBased/>
  <w15:docId w15:val="{BDE50848-0F9A-4DDD-8050-B5421459F9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umpy.org/doc/stable/reference/random/generated/numpy.random.randint.html" TargetMode="External" Id="R689eda63d77c46d8" /><Relationship Type="http://schemas.openxmlformats.org/officeDocument/2006/relationships/hyperlink" Target="https://scikit-learn.org/stable/modules/generated/sklearn.pipeline.Pipeline.html" TargetMode="External" Id="Ref7c6bb9a48f4bdd" /><Relationship Type="http://schemas.openxmlformats.org/officeDocument/2006/relationships/header" Target="header.xml" Id="Rf58440d92ebd4c4a" /><Relationship Type="http://schemas.openxmlformats.org/officeDocument/2006/relationships/footer" Target="footer.xml" Id="Rf8b4630c1d134e58" /><Relationship Type="http://schemas.microsoft.com/office/2020/10/relationships/intelligence" Target="intelligence2.xml" Id="Recccdaab7df04b4b" /><Relationship Type="http://schemas.openxmlformats.org/officeDocument/2006/relationships/numbering" Target="numbering.xml" Id="R4ee1586c93804420" /><Relationship Type="http://schemas.openxmlformats.org/officeDocument/2006/relationships/hyperlink" Target="https://scikit-learn.org/stable/modules/generated/sklearn.decomposition.PCA.html" TargetMode="External" Id="R7a1ca0cda8a94664" /><Relationship Type="http://schemas.openxmlformats.org/officeDocument/2006/relationships/hyperlink" Target="https://scikit-learn.org/stable/modules/generated/sklearn.discriminant_analysis.LinearDiscriminantAnalysis.html" TargetMode="External" Id="R6bb5ca6bcb874b6e" /><Relationship Type="http://schemas.openxmlformats.org/officeDocument/2006/relationships/hyperlink" Target="https://scikit-learn.org/stable/modules/generated/sklearn.model_selection.train_test_split.html" TargetMode="External" Id="R1f7b6343643b49e6" /><Relationship Type="http://schemas.openxmlformats.org/officeDocument/2006/relationships/hyperlink" Target="https://scikit-learn.org/stable/modules/generated/sklearn.model_selection.LeaveOneOut.html" TargetMode="External" Id="Rc229cb2e871249f4" /><Relationship Type="http://schemas.openxmlformats.org/officeDocument/2006/relationships/hyperlink" Target="https://scikit-learn.org/stable/modules/generated/sklearn.svm.SVC.html" TargetMode="External" Id="R30079b44cd2241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2022-10-17T03:52:50.8709456Z</dcterms:created>
  <dcterms:modified xsi:type="dcterms:W3CDTF">2022-10-17T14:09:34.8774266Z</dcterms:modified>
  <dc:creator>Amr Atef</dc:creator>
  <lastModifiedBy>Amr Atef</lastModifiedBy>
</coreProperties>
</file>