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F1325" w:rsidP="008F1325" w:rsidRDefault="006F156C" w14:paraId="4AD57CD7" w14:textId="77777777">
      <w:pPr>
        <w:jc w:val="center"/>
        <w:rPr>
          <w:b/>
          <w:bCs/>
          <w:sz w:val="28"/>
          <w:szCs w:val="28"/>
        </w:rPr>
      </w:pPr>
      <w:r w:rsidRPr="00E018DD">
        <w:rPr>
          <w:b/>
          <w:bCs/>
          <w:sz w:val="28"/>
          <w:szCs w:val="28"/>
        </w:rPr>
        <w:t xml:space="preserve">Cura Senior Backend </w:t>
      </w:r>
      <w:r w:rsidRPr="1A11D943">
        <w:rPr>
          <w:b/>
          <w:bCs/>
          <w:sz w:val="28"/>
          <w:szCs w:val="28"/>
        </w:rPr>
        <w:t xml:space="preserve">Software </w:t>
      </w:r>
      <w:r w:rsidRPr="00E018DD">
        <w:rPr>
          <w:b/>
          <w:bCs/>
          <w:sz w:val="28"/>
          <w:szCs w:val="28"/>
        </w:rPr>
        <w:t>Engineer Challenge</w:t>
      </w:r>
    </w:p>
    <w:p w:rsidR="000E7F92" w:rsidP="008F1325" w:rsidRDefault="000E7F92" w14:paraId="2F59B25E" w14:textId="77777777">
      <w:pPr>
        <w:jc w:val="center"/>
        <w:rPr>
          <w:b/>
          <w:bCs/>
          <w:sz w:val="28"/>
          <w:szCs w:val="28"/>
        </w:rPr>
      </w:pPr>
    </w:p>
    <w:p w:rsidRPr="008F1325" w:rsidR="00916647" w:rsidP="008F1325" w:rsidRDefault="008F1325" w14:paraId="7DF48C11" w14:textId="55977B15">
      <w:pPr>
        <w:jc w:val="center"/>
        <w:rPr>
          <w:b/>
          <w:bCs/>
          <w:sz w:val="28"/>
          <w:szCs w:val="28"/>
        </w:rPr>
      </w:pPr>
      <w:r>
        <w:rPr>
          <w:b/>
          <w:bCs/>
          <w:sz w:val="28"/>
          <w:szCs w:val="28"/>
        </w:rPr>
        <w:t xml:space="preserve">Designing an </w:t>
      </w:r>
      <w:r w:rsidRPr="008F1325" w:rsidR="00916647">
        <w:rPr>
          <w:b/>
          <w:bCs/>
          <w:sz w:val="28"/>
          <w:szCs w:val="28"/>
        </w:rPr>
        <w:t>Email System</w:t>
      </w:r>
    </w:p>
    <w:p w:rsidR="00916647" w:rsidP="00916647" w:rsidRDefault="00916647" w14:paraId="29AE56C6" w14:textId="77777777">
      <w:pPr>
        <w:pStyle w:val="Heading2"/>
        <w:rPr>
          <w:rFonts w:eastAsia="Arial"/>
        </w:rPr>
      </w:pPr>
      <w:r>
        <w:rPr>
          <w:rFonts w:eastAsia="Arial"/>
        </w:rPr>
        <w:t>1.1 Introduction</w:t>
      </w:r>
    </w:p>
    <w:p w:rsidR="00F33031" w:rsidP="008F1325" w:rsidRDefault="00916647" w14:paraId="7BC750C6" w14:textId="42C8105D">
      <w:r>
        <w:t xml:space="preserve">The main purpose of </w:t>
      </w:r>
      <w:r w:rsidR="00B04144">
        <w:t>this</w:t>
      </w:r>
      <w:r w:rsidRPr="00B04144" w:rsidR="00B04144">
        <w:t xml:space="preserve"> assignment is to let you show off your</w:t>
      </w:r>
      <w:r w:rsidR="00B04144">
        <w:t xml:space="preserve"> </w:t>
      </w:r>
      <w:r w:rsidR="00CF5139">
        <w:t xml:space="preserve">personal development skills </w:t>
      </w:r>
      <w:r w:rsidR="00B04144">
        <w:t xml:space="preserve">and </w:t>
      </w:r>
      <w:r w:rsidRPr="00B04144" w:rsidR="00B04144">
        <w:t>ability</w:t>
      </w:r>
      <w:r w:rsidR="00D64CB7">
        <w:t xml:space="preserve"> </w:t>
      </w:r>
      <w:r w:rsidR="006A2676">
        <w:t xml:space="preserve">that help you </w:t>
      </w:r>
      <w:r w:rsidR="00D64CB7">
        <w:t xml:space="preserve">to focus to deliver </w:t>
      </w:r>
      <w:r w:rsidR="00ED0DDE">
        <w:t>c</w:t>
      </w:r>
      <w:r w:rsidRPr="00D64CB7" w:rsidR="00D64CB7">
        <w:t>lean,</w:t>
      </w:r>
      <w:r w:rsidR="00ED0DDE">
        <w:t xml:space="preserve"> organized,</w:t>
      </w:r>
      <w:r w:rsidRPr="00D64CB7" w:rsidR="00D64CB7">
        <w:t xml:space="preserve"> high-quality</w:t>
      </w:r>
      <w:r w:rsidR="00ED0DDE">
        <w:t xml:space="preserve"> and</w:t>
      </w:r>
      <w:r w:rsidRPr="00D64CB7" w:rsidR="00D64CB7">
        <w:t xml:space="preserve"> </w:t>
      </w:r>
      <w:r w:rsidR="00ED0DDE">
        <w:t>easy to understand</w:t>
      </w:r>
      <w:r w:rsidRPr="00D64CB7" w:rsidR="00ED0DDE">
        <w:t xml:space="preserve"> </w:t>
      </w:r>
      <w:r w:rsidRPr="00D64CB7" w:rsidR="00D64CB7">
        <w:t>code</w:t>
      </w:r>
      <w:r w:rsidR="00D64CB7">
        <w:t xml:space="preserve"> and you can use any modern technologies and any readymade or 3</w:t>
      </w:r>
      <w:r w:rsidRPr="00D64CB7" w:rsidR="00D64CB7">
        <w:rPr>
          <w:vertAlign w:val="superscript"/>
        </w:rPr>
        <w:t>rd</w:t>
      </w:r>
      <w:r w:rsidR="00D64CB7">
        <w:t xml:space="preserve"> party plugins and controls</w:t>
      </w:r>
      <w:r w:rsidR="00113180">
        <w:t xml:space="preserve"> if you like.</w:t>
      </w:r>
    </w:p>
    <w:p w:rsidR="00A20169" w:rsidP="008F1325" w:rsidRDefault="00A20169" w14:paraId="5DD3A43C" w14:textId="102898E1"/>
    <w:p w:rsidR="00113180" w:rsidP="008F1325" w:rsidRDefault="00113180" w14:paraId="007DA218" w14:textId="665BD00E">
      <w:r>
        <w:t>You are tasked with building an Email System that consists of the following pages:</w:t>
      </w:r>
    </w:p>
    <w:p w:rsidR="00113180" w:rsidP="00113180" w:rsidRDefault="00A20169" w14:paraId="24119179" w14:textId="01BBB3CC">
      <w:pPr>
        <w:pStyle w:val="ListParagraph"/>
        <w:numPr>
          <w:ilvl w:val="0"/>
          <w:numId w:val="10"/>
        </w:numPr>
        <w:spacing w:after="160" w:line="259" w:lineRule="auto"/>
      </w:pPr>
      <w:r>
        <w:t xml:space="preserve">Welcome </w:t>
      </w:r>
      <w:r w:rsidR="00113180">
        <w:t>page</w:t>
      </w:r>
    </w:p>
    <w:p w:rsidR="00113180" w:rsidP="00113180" w:rsidRDefault="00A20169" w14:paraId="61C71B5D" w14:textId="62B9C700">
      <w:pPr>
        <w:pStyle w:val="ListParagraph"/>
        <w:numPr>
          <w:ilvl w:val="0"/>
          <w:numId w:val="10"/>
        </w:numPr>
        <w:spacing w:after="160" w:line="259" w:lineRule="auto"/>
      </w:pPr>
      <w:r>
        <w:t xml:space="preserve">Registration </w:t>
      </w:r>
      <w:r w:rsidR="00113180">
        <w:t>p</w:t>
      </w:r>
      <w:r>
        <w:t>age</w:t>
      </w:r>
    </w:p>
    <w:p w:rsidR="00113180" w:rsidP="00113180" w:rsidRDefault="00A20169" w14:paraId="3525EEF6" w14:textId="01C74A71">
      <w:pPr>
        <w:pStyle w:val="ListParagraph"/>
        <w:numPr>
          <w:ilvl w:val="0"/>
          <w:numId w:val="10"/>
        </w:numPr>
        <w:spacing w:after="160" w:line="259" w:lineRule="auto"/>
      </w:pPr>
      <w:r>
        <w:t>Inbox</w:t>
      </w:r>
      <w:r w:rsidR="00113180">
        <w:t xml:space="preserve"> page</w:t>
      </w:r>
    </w:p>
    <w:p w:rsidR="00113180" w:rsidP="00113180" w:rsidRDefault="00A20169" w14:paraId="467DBCBA" w14:textId="63DEB56C">
      <w:pPr>
        <w:pStyle w:val="ListParagraph"/>
        <w:numPr>
          <w:ilvl w:val="0"/>
          <w:numId w:val="10"/>
        </w:numPr>
        <w:spacing w:after="160" w:line="259" w:lineRule="auto"/>
      </w:pPr>
      <w:r>
        <w:t>Sent Items</w:t>
      </w:r>
      <w:r w:rsidR="00113180">
        <w:t xml:space="preserve"> page</w:t>
      </w:r>
    </w:p>
    <w:p w:rsidR="00A20169" w:rsidP="00F47975" w:rsidRDefault="00A20169" w14:paraId="41A04E94" w14:textId="2F66BB3B">
      <w:pPr>
        <w:pStyle w:val="ListParagraph"/>
        <w:numPr>
          <w:ilvl w:val="0"/>
          <w:numId w:val="10"/>
        </w:numPr>
        <w:spacing w:after="160" w:line="259" w:lineRule="auto"/>
      </w:pPr>
      <w:r>
        <w:t>Contacts List</w:t>
      </w:r>
      <w:r w:rsidR="00113180">
        <w:t xml:space="preserve"> page</w:t>
      </w:r>
    </w:p>
    <w:p w:rsidRPr="00F33031" w:rsidR="00F33031" w:rsidP="00F33031" w:rsidRDefault="00F33031" w14:paraId="0F0ECC18" w14:textId="6E7F69A8">
      <w:pPr>
        <w:pStyle w:val="Heading2"/>
        <w:rPr>
          <w:rFonts w:eastAsia="Arial"/>
        </w:rPr>
      </w:pPr>
      <w:r w:rsidRPr="00F33031">
        <w:rPr>
          <w:rFonts w:eastAsia="Arial"/>
        </w:rPr>
        <w:t>Guidelines:</w:t>
      </w:r>
    </w:p>
    <w:p w:rsidR="00F33031" w:rsidP="00F33031" w:rsidRDefault="00F33031" w14:paraId="45B85D8E" w14:textId="77777777">
      <w:pPr>
        <w:pStyle w:val="ListParagraph"/>
        <w:numPr>
          <w:ilvl w:val="0"/>
          <w:numId w:val="7"/>
        </w:numPr>
      </w:pPr>
      <w:r>
        <w:t>Please feel free to any modern technologies and any readymade or 3</w:t>
      </w:r>
      <w:r w:rsidRPr="00355FC5">
        <w:t>rd</w:t>
      </w:r>
      <w:r>
        <w:t xml:space="preserve"> party plugins and controls if you need to.</w:t>
      </w:r>
    </w:p>
    <w:p w:rsidR="00DA435E" w:rsidP="00DA435E" w:rsidRDefault="00F33031" w14:paraId="42D43613" w14:textId="4C05CC63">
      <w:pPr>
        <w:pStyle w:val="ListParagraph"/>
        <w:numPr>
          <w:ilvl w:val="0"/>
          <w:numId w:val="7"/>
        </w:numPr>
        <w:rPr/>
      </w:pPr>
      <w:r w:rsidR="00F33031">
        <w:rPr/>
        <w:t>If you have technical questions and feel stuck about your task, just make an assumption and write a comment to clarify you</w:t>
      </w:r>
      <w:r w:rsidR="341495FE">
        <w:rPr/>
        <w:t>r</w:t>
      </w:r>
      <w:r w:rsidR="00F33031">
        <w:rPr/>
        <w:t xml:space="preserve"> assumption and proceed.</w:t>
      </w:r>
    </w:p>
    <w:p w:rsidRPr="00DA435E" w:rsidR="00DA435E" w:rsidP="00DA435E" w:rsidRDefault="00DA435E" w14:paraId="2C8BBA3A" w14:textId="35E056CC">
      <w:pPr>
        <w:pStyle w:val="ListParagraph"/>
        <w:numPr>
          <w:ilvl w:val="0"/>
          <w:numId w:val="7"/>
        </w:numPr>
      </w:pPr>
      <w:r w:rsidRPr="00DA435E">
        <w:t xml:space="preserve">You can use the following technologies to apply for this </w:t>
      </w:r>
      <w:r>
        <w:t>assignment</w:t>
      </w:r>
      <w:r w:rsidRPr="00DA435E">
        <w:t>:</w:t>
      </w:r>
    </w:p>
    <w:p w:rsidR="00DA435E" w:rsidP="00DA435E" w:rsidRDefault="00DA435E" w14:paraId="07740649" w14:textId="77777777">
      <w:pPr>
        <w:pStyle w:val="ListParagraph"/>
        <w:numPr>
          <w:ilvl w:val="1"/>
          <w:numId w:val="7"/>
        </w:numPr>
        <w:spacing w:after="160" w:line="259" w:lineRule="auto"/>
      </w:pPr>
      <w:r>
        <w:t>ASP.NET MVC Framework C# or ASP.NET Web Forms C#</w:t>
      </w:r>
    </w:p>
    <w:p w:rsidR="00DA435E" w:rsidP="00DA435E" w:rsidRDefault="00DA435E" w14:paraId="0921CF60" w14:textId="77777777">
      <w:pPr>
        <w:pStyle w:val="ListParagraph"/>
        <w:numPr>
          <w:ilvl w:val="1"/>
          <w:numId w:val="7"/>
        </w:numPr>
        <w:spacing w:after="160" w:line="259" w:lineRule="auto"/>
      </w:pPr>
      <w:proofErr w:type="spellStart"/>
      <w:r>
        <w:t>JQuery</w:t>
      </w:r>
      <w:proofErr w:type="spellEnd"/>
      <w:r>
        <w:t xml:space="preserve"> (is a must)</w:t>
      </w:r>
    </w:p>
    <w:p w:rsidR="00DA435E" w:rsidP="00DA435E" w:rsidRDefault="00DA435E" w14:paraId="711D59D5" w14:textId="77777777">
      <w:pPr>
        <w:pStyle w:val="ListParagraph"/>
        <w:numPr>
          <w:ilvl w:val="1"/>
          <w:numId w:val="7"/>
        </w:numPr>
        <w:spacing w:after="160" w:line="259" w:lineRule="auto"/>
      </w:pPr>
      <w:r>
        <w:t>CSS, CSS3</w:t>
      </w:r>
    </w:p>
    <w:p w:rsidR="00DA435E" w:rsidP="00DA435E" w:rsidRDefault="00DA435E" w14:paraId="0E0C36EB" w14:textId="77777777">
      <w:pPr>
        <w:pStyle w:val="ListParagraph"/>
        <w:numPr>
          <w:ilvl w:val="1"/>
          <w:numId w:val="7"/>
        </w:numPr>
        <w:spacing w:after="160" w:line="259" w:lineRule="auto"/>
      </w:pPr>
      <w:r>
        <w:t>Entity Framework, NHibernate or ADO.NET</w:t>
      </w:r>
    </w:p>
    <w:p w:rsidR="00DA435E" w:rsidP="00DA435E" w:rsidRDefault="00DA435E" w14:paraId="05A396A3" w14:textId="77777777">
      <w:pPr>
        <w:pStyle w:val="ListParagraph"/>
        <w:numPr>
          <w:ilvl w:val="1"/>
          <w:numId w:val="7"/>
        </w:numPr>
        <w:spacing w:after="160" w:line="259" w:lineRule="auto"/>
      </w:pPr>
      <w:r>
        <w:t>MS SQL</w:t>
      </w:r>
    </w:p>
    <w:p w:rsidR="00DA435E" w:rsidP="00DA435E" w:rsidRDefault="00DA435E" w14:paraId="6FD6A6B5" w14:textId="77777777">
      <w:pPr>
        <w:pStyle w:val="ListParagraph"/>
        <w:numPr>
          <w:ilvl w:val="1"/>
          <w:numId w:val="7"/>
        </w:numPr>
        <w:spacing w:after="160" w:line="259" w:lineRule="auto"/>
      </w:pPr>
      <w:r>
        <w:t>Any readymade or 3</w:t>
      </w:r>
      <w:r w:rsidRPr="0080782B">
        <w:rPr>
          <w:vertAlign w:val="superscript"/>
        </w:rPr>
        <w:t>rd</w:t>
      </w:r>
      <w:r>
        <w:t xml:space="preserve"> party plugins &amp; controls.</w:t>
      </w:r>
    </w:p>
    <w:p w:rsidRPr="007F3257" w:rsidR="00DA435E" w:rsidP="00DA435E" w:rsidRDefault="00DA435E" w14:paraId="3E6E8092" w14:textId="77777777">
      <w:pPr>
        <w:pStyle w:val="ListParagraph"/>
      </w:pPr>
    </w:p>
    <w:p w:rsidRPr="00AF1D5A" w:rsidR="00F33031" w:rsidP="00F33031" w:rsidRDefault="00F33031" w14:paraId="290FD7C9" w14:textId="77777777">
      <w:pPr>
        <w:rPr>
          <w:rFonts w:asciiTheme="minorHAnsi" w:hAnsiTheme="minorHAnsi" w:cstheme="minorHAnsi"/>
        </w:rPr>
      </w:pPr>
    </w:p>
    <w:p w:rsidRPr="007F3257" w:rsidR="00F33031" w:rsidP="00F33031" w:rsidRDefault="00F33031" w14:paraId="5FD6071E" w14:textId="77777777">
      <w:pPr>
        <w:rPr>
          <w:sz w:val="32"/>
          <w:szCs w:val="32"/>
        </w:rPr>
      </w:pPr>
      <w:r w:rsidRPr="007F3257">
        <w:rPr>
          <w:sz w:val="32"/>
          <w:szCs w:val="32"/>
        </w:rPr>
        <w:t>Task Deliverables:</w:t>
      </w:r>
    </w:p>
    <w:p w:rsidR="00AB3ABF" w:rsidP="00F33031" w:rsidRDefault="00697739" w14:paraId="4F28876D" w14:textId="77777777">
      <w:pPr>
        <w:pStyle w:val="ListParagraph"/>
        <w:numPr>
          <w:ilvl w:val="0"/>
          <w:numId w:val="6"/>
        </w:numPr>
        <w:spacing w:after="160" w:line="252" w:lineRule="auto"/>
        <w:rPr>
          <w:rFonts w:asciiTheme="minorHAnsi" w:hAnsiTheme="minorHAnsi" w:cstheme="minorHAnsi"/>
        </w:rPr>
      </w:pPr>
      <w:r>
        <w:rPr>
          <w:rFonts w:asciiTheme="minorHAnsi" w:hAnsiTheme="minorHAnsi" w:cstheme="minorHAnsi"/>
        </w:rPr>
        <w:t xml:space="preserve">A </w:t>
      </w:r>
      <w:r w:rsidR="00AB3ABF">
        <w:rPr>
          <w:rFonts w:asciiTheme="minorHAnsi" w:hAnsiTheme="minorHAnsi" w:cstheme="minorHAnsi"/>
        </w:rPr>
        <w:t>reply to the original email you received containing the below :</w:t>
      </w:r>
    </w:p>
    <w:p w:rsidR="00697739" w:rsidP="00AB3ABF" w:rsidRDefault="005B6BAA" w14:paraId="15C79A0A" w14:textId="4C10EBD1">
      <w:pPr>
        <w:pStyle w:val="ListParagraph"/>
        <w:numPr>
          <w:ilvl w:val="1"/>
          <w:numId w:val="6"/>
        </w:numPr>
        <w:spacing w:after="160" w:line="252" w:lineRule="auto"/>
        <w:rPr>
          <w:rFonts w:asciiTheme="minorHAnsi" w:hAnsiTheme="minorHAnsi" w:cstheme="minorHAnsi"/>
        </w:rPr>
      </w:pPr>
      <w:r>
        <w:rPr>
          <w:rFonts w:asciiTheme="minorHAnsi" w:hAnsiTheme="minorHAnsi" w:cstheme="minorHAnsi"/>
        </w:rPr>
        <w:t xml:space="preserve">A </w:t>
      </w:r>
      <w:r w:rsidR="00462799">
        <w:rPr>
          <w:rFonts w:asciiTheme="minorHAnsi" w:hAnsiTheme="minorHAnsi" w:cstheme="minorHAnsi"/>
        </w:rPr>
        <w:t>URL to your web solution hosted on</w:t>
      </w:r>
      <w:r w:rsidR="00697739">
        <w:rPr>
          <w:rFonts w:asciiTheme="minorHAnsi" w:hAnsiTheme="minorHAnsi" w:cstheme="minorHAnsi"/>
        </w:rPr>
        <w:t xml:space="preserve"> o</w:t>
      </w:r>
      <w:r w:rsidR="00462799">
        <w:rPr>
          <w:rFonts w:asciiTheme="minorHAnsi" w:hAnsiTheme="minorHAnsi" w:cstheme="minorHAnsi"/>
        </w:rPr>
        <w:t xml:space="preserve">n any free hosting provider </w:t>
      </w:r>
      <w:r w:rsidR="00415E9C">
        <w:rPr>
          <w:rFonts w:asciiTheme="minorHAnsi" w:hAnsiTheme="minorHAnsi" w:cstheme="minorHAnsi"/>
        </w:rPr>
        <w:t>so we can see your pages live.</w:t>
      </w:r>
    </w:p>
    <w:p w:rsidRPr="00AB3ABF" w:rsidR="00F33031" w:rsidP="00AB3ABF" w:rsidRDefault="006E294E" w14:paraId="30DC0695" w14:textId="38B1253A">
      <w:pPr>
        <w:pStyle w:val="ListParagraph"/>
        <w:numPr>
          <w:ilvl w:val="1"/>
          <w:numId w:val="6"/>
        </w:numPr>
        <w:spacing w:after="160" w:line="252" w:lineRule="auto"/>
        <w:rPr>
          <w:rFonts w:asciiTheme="minorHAnsi" w:hAnsiTheme="minorHAnsi" w:cstheme="minorHAnsi"/>
        </w:rPr>
      </w:pPr>
      <w:r>
        <w:rPr>
          <w:rFonts w:asciiTheme="minorHAnsi" w:hAnsiTheme="minorHAnsi" w:cstheme="minorHAnsi"/>
        </w:rPr>
        <w:t>A</w:t>
      </w:r>
      <w:r w:rsidRPr="00AB3ABF" w:rsidR="00F33031">
        <w:rPr>
          <w:rFonts w:asciiTheme="minorHAnsi" w:hAnsiTheme="minorHAnsi" w:cstheme="minorHAnsi"/>
        </w:rPr>
        <w:t xml:space="preserve"> </w:t>
      </w:r>
      <w:r w:rsidR="005B6BAA">
        <w:rPr>
          <w:rFonts w:asciiTheme="minorHAnsi" w:hAnsiTheme="minorHAnsi" w:cstheme="minorHAnsi"/>
        </w:rPr>
        <w:t>URL</w:t>
      </w:r>
      <w:r w:rsidRPr="00AB3ABF" w:rsidR="00F33031">
        <w:rPr>
          <w:rFonts w:asciiTheme="minorHAnsi" w:hAnsiTheme="minorHAnsi" w:cstheme="minorHAnsi"/>
        </w:rPr>
        <w:t xml:space="preserve"> to a GitHub or Bitbucket repo or any other </w:t>
      </w:r>
      <w:r w:rsidR="00586D27">
        <w:rPr>
          <w:rFonts w:asciiTheme="minorHAnsi" w:hAnsiTheme="minorHAnsi" w:cstheme="minorHAnsi"/>
        </w:rPr>
        <w:t>source control services</w:t>
      </w:r>
      <w:r w:rsidRPr="00AB3ABF" w:rsidR="00F33031">
        <w:rPr>
          <w:rFonts w:asciiTheme="minorHAnsi" w:hAnsiTheme="minorHAnsi" w:cstheme="minorHAnsi"/>
        </w:rPr>
        <w:t xml:space="preserve"> </w:t>
      </w:r>
      <w:r w:rsidR="00904CEC">
        <w:rPr>
          <w:rFonts w:asciiTheme="minorHAnsi" w:hAnsiTheme="minorHAnsi" w:cstheme="minorHAnsi"/>
        </w:rPr>
        <w:t>containing the source code of your</w:t>
      </w:r>
      <w:r w:rsidRPr="00AB3ABF" w:rsidR="00F33031">
        <w:rPr>
          <w:rFonts w:asciiTheme="minorHAnsi" w:hAnsiTheme="minorHAnsi" w:cstheme="minorHAnsi"/>
        </w:rPr>
        <w:t xml:space="preserve"> solution.</w:t>
      </w:r>
    </w:p>
    <w:p w:rsidRPr="00355FC5" w:rsidR="00F33031" w:rsidP="00F33031" w:rsidRDefault="00F33031" w14:paraId="03F53F33" w14:textId="77777777">
      <w:pPr>
        <w:pStyle w:val="ListParagraph"/>
        <w:numPr>
          <w:ilvl w:val="0"/>
          <w:numId w:val="6"/>
        </w:numPr>
        <w:spacing w:after="160" w:line="252" w:lineRule="auto"/>
        <w:rPr>
          <w:rFonts w:asciiTheme="minorHAnsi" w:hAnsiTheme="minorHAnsi" w:cstheme="minorBidi"/>
        </w:rPr>
      </w:pPr>
      <w:r w:rsidRPr="1D496751">
        <w:rPr>
          <w:rFonts w:asciiTheme="minorHAnsi" w:hAnsiTheme="minorHAnsi" w:cstheme="minorBidi"/>
        </w:rPr>
        <w:t>If you want to clarify something or explain other stuff, feel free to write that in your reply email.</w:t>
      </w:r>
    </w:p>
    <w:p w:rsidR="00F33031" w:rsidP="00F33031" w:rsidRDefault="00F33031" w14:paraId="55D60871" w14:textId="7298C3C7"/>
    <w:p w:rsidR="00F33031" w:rsidP="00F33031" w:rsidRDefault="00F33031" w14:paraId="699BAD50" w14:textId="77777777"/>
    <w:p w:rsidR="00916647" w:rsidP="00916647" w:rsidRDefault="00916647" w14:paraId="5D8FE9BA" w14:textId="0F642E36">
      <w:pPr>
        <w:pStyle w:val="Heading2"/>
        <w:rPr>
          <w:rFonts w:eastAsia="Arial"/>
        </w:rPr>
      </w:pPr>
      <w:bookmarkStart w:name="_p4r8donmm14j" w:id="0"/>
      <w:bookmarkEnd w:id="0"/>
      <w:r>
        <w:rPr>
          <w:rFonts w:eastAsia="Arial"/>
        </w:rPr>
        <w:t>1.2 Welcome Screen</w:t>
      </w:r>
    </w:p>
    <w:p w:rsidR="0006272A" w:rsidP="0006272A" w:rsidRDefault="0006272A" w14:paraId="64B1CF26" w14:textId="77777777">
      <w:pPr>
        <w:pStyle w:val="Heading3"/>
      </w:pPr>
      <w:r>
        <w:t>1.2.1 System Analysis</w:t>
      </w:r>
    </w:p>
    <w:p w:rsidR="0006272A" w:rsidP="0006272A" w:rsidRDefault="0006272A" w14:paraId="2B4269EA" w14:textId="4874E780">
      <w:pPr>
        <w:pStyle w:val="Heading4"/>
      </w:pPr>
      <w:r>
        <w:t>1.2.1.</w:t>
      </w:r>
      <w:r w:rsidR="00500857">
        <w:rPr>
          <w:rFonts w:hint="cs"/>
          <w:rtl/>
        </w:rPr>
        <w:t>1</w:t>
      </w:r>
      <w:r>
        <w:t xml:space="preserve"> View Welcome Screen</w:t>
      </w:r>
    </w:p>
    <w:p w:rsidRPr="0006272A" w:rsidR="0006272A" w:rsidP="0006272A" w:rsidRDefault="0006272A" w14:paraId="114D7C9A" w14:textId="77777777"/>
    <w:p w:rsidR="00C03BB3" w:rsidRDefault="00FF19AF" w14:paraId="3F7B883C" w14:textId="443CD7D6">
      <w:bookmarkStart w:name="_b9mat5u9lthj" w:id="1"/>
      <w:bookmarkEnd w:id="1"/>
      <w:r>
        <w:rPr>
          <w:noProof/>
        </w:rPr>
        <w:drawing>
          <wp:inline distT="0" distB="0" distL="0" distR="0" wp14:anchorId="344DED3A" wp14:editId="6D432705">
            <wp:extent cx="5943600" cy="3703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rsidR="00932A25" w:rsidP="00932A25" w:rsidRDefault="00932A25" w14:paraId="2B379A9E" w14:textId="77777777">
      <w:pPr>
        <w:rPr>
          <w:b/>
        </w:rPr>
      </w:pPr>
    </w:p>
    <w:p w:rsidR="00932A25" w:rsidP="00932A25" w:rsidRDefault="00B77D66" w14:paraId="426BE59A" w14:textId="5E65A6ED">
      <w:r w:rsidRPr="00B77D66">
        <w:t xml:space="preserve">Above is an </w:t>
      </w:r>
      <w:r>
        <w:t xml:space="preserve">image showing a </w:t>
      </w:r>
      <w:r w:rsidRPr="00B77D66">
        <w:t xml:space="preserve">suggested design </w:t>
      </w:r>
      <w:r>
        <w:t xml:space="preserve">for welcome screen, the main idea is to focus on the main user actions (sign in and create a free account). </w:t>
      </w:r>
      <w:r w:rsidR="00770067">
        <w:rPr>
          <w:rStyle w:val="jlqj4b"/>
        </w:rPr>
        <w:t>Do not be restricted in this design if you have a suggestion for a better design</w:t>
      </w:r>
      <w:r w:rsidR="00770067">
        <w:rPr>
          <w:rStyle w:val="jlqj4b"/>
          <w:lang w:val="en-US" w:bidi="ar-JO"/>
        </w:rPr>
        <w:t xml:space="preserve"> then do it </w:t>
      </w:r>
      <w:r w:rsidR="00770067">
        <w:rPr>
          <w:rStyle w:val="jlqj4b"/>
        </w:rPr>
        <w:t xml:space="preserve">keeping in mind the </w:t>
      </w:r>
      <w:r w:rsidR="00770067">
        <w:t>simplicity of the design.</w:t>
      </w:r>
    </w:p>
    <w:p w:rsidRPr="00770067" w:rsidR="00CD46F5" w:rsidP="00932A25" w:rsidRDefault="00CD46F5" w14:paraId="7CC1AE8E" w14:textId="77777777">
      <w:pPr>
        <w:rPr>
          <w:lang w:val="en-US" w:bidi="ar-JO"/>
        </w:rPr>
      </w:pPr>
    </w:p>
    <w:p w:rsidR="00932A25" w:rsidP="00932A25" w:rsidRDefault="00932A25" w14:paraId="13D4C44A" w14:textId="1CCA83F7">
      <w:r>
        <w:rPr>
          <w:b/>
        </w:rPr>
        <w:t>UC1</w:t>
      </w:r>
      <w:r>
        <w:t xml:space="preserve">: </w:t>
      </w:r>
      <w:r w:rsidRPr="007B32A8" w:rsidR="007B32A8">
        <w:t xml:space="preserve">This use case starts when a </w:t>
      </w:r>
      <w:r w:rsidR="007B32A8">
        <w:t>user</w:t>
      </w:r>
      <w:r w:rsidRPr="007B32A8" w:rsidR="007B32A8">
        <w:t xml:space="preserve"> wishes to log into the</w:t>
      </w:r>
      <w:r w:rsidR="007B32A8">
        <w:t xml:space="preserve"> </w:t>
      </w:r>
      <w:proofErr w:type="spellStart"/>
      <w:r w:rsidR="007B32A8">
        <w:t>CuraMail</w:t>
      </w:r>
      <w:proofErr w:type="spellEnd"/>
      <w:r w:rsidR="007B32A8">
        <w:t xml:space="preserve"> System</w:t>
      </w:r>
    </w:p>
    <w:p w:rsidR="00932A25" w:rsidP="00932A25" w:rsidRDefault="00932A25" w14:paraId="647B1609" w14:textId="38BB30C7">
      <w:r>
        <w:rPr>
          <w:b/>
        </w:rPr>
        <w:t>UC2</w:t>
      </w:r>
      <w:r>
        <w:t xml:space="preserve">: User can navigate </w:t>
      </w:r>
      <w:r w:rsidR="001F1333">
        <w:t xml:space="preserve">to </w:t>
      </w:r>
      <w:r w:rsidR="00252E8D">
        <w:t>create a free account</w:t>
      </w:r>
      <w:r w:rsidR="001F1333">
        <w:t xml:space="preserve"> screen</w:t>
      </w:r>
      <w:r w:rsidR="00BA768F">
        <w:t>.</w:t>
      </w:r>
    </w:p>
    <w:p w:rsidR="00932A25" w:rsidRDefault="00932A25" w14:paraId="5D95AFAC" w14:textId="50254031"/>
    <w:p w:rsidR="00500857" w:rsidP="00500857" w:rsidRDefault="00500857" w14:paraId="4D832007" w14:textId="77777777">
      <w:pPr>
        <w:pStyle w:val="Heading3"/>
      </w:pPr>
      <w:r>
        <w:t>1.2.2 Business Analysis</w:t>
      </w:r>
    </w:p>
    <w:p w:rsidR="00770067" w:rsidRDefault="00770067" w14:paraId="401C87BE" w14:textId="21906C1A"/>
    <w:p w:rsidR="00770067" w:rsidP="00770067" w:rsidRDefault="00770067" w14:paraId="3DB28F88" w14:textId="482D67C1">
      <w:pPr>
        <w:pStyle w:val="Heading2"/>
      </w:pPr>
      <w:r>
        <w:t>1.3 Sign in Screen</w:t>
      </w:r>
    </w:p>
    <w:p w:rsidR="00770067" w:rsidP="00770067" w:rsidRDefault="00770067" w14:paraId="06392B67" w14:textId="77777777">
      <w:pPr>
        <w:pStyle w:val="Heading3"/>
      </w:pPr>
      <w:bookmarkStart w:name="_8cge7bxe0459" w:colFirst="0" w:colLast="0" w:id="2"/>
      <w:bookmarkEnd w:id="2"/>
      <w:r>
        <w:t>1.3.1 System Analysis</w:t>
      </w:r>
    </w:p>
    <w:p w:rsidR="00770067" w:rsidP="00770067" w:rsidRDefault="00770067" w14:paraId="5A42BD79" w14:textId="0FBAFCD0">
      <w:pPr>
        <w:pStyle w:val="Heading4"/>
      </w:pPr>
      <w:bookmarkStart w:name="_xv43bmmnlq9v" w:colFirst="0" w:colLast="0" w:id="3"/>
      <w:bookmarkEnd w:id="3"/>
      <w:r>
        <w:t xml:space="preserve">1.3.1.1 View </w:t>
      </w:r>
      <w:r w:rsidR="00005121">
        <w:t>Sign in Screen</w:t>
      </w:r>
    </w:p>
    <w:p w:rsidRPr="00005121" w:rsidR="00005121" w:rsidP="00005121" w:rsidRDefault="00FF19AF" w14:paraId="13817A07" w14:textId="440E21CB">
      <w:r>
        <w:rPr>
          <w:noProof/>
        </w:rPr>
        <w:drawing>
          <wp:inline distT="0" distB="0" distL="0" distR="0" wp14:anchorId="45A9F7BC" wp14:editId="74DFAD74">
            <wp:extent cx="5943600" cy="370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rsidR="001F1333" w:rsidP="00005121" w:rsidRDefault="001F1333" w14:paraId="0FF30567" w14:textId="77777777"/>
    <w:p w:rsidR="001F1333" w:rsidP="00005121" w:rsidRDefault="001F1333" w14:paraId="61180E35" w14:textId="55D55631">
      <w:r>
        <w:t xml:space="preserve">The image above is showing a </w:t>
      </w:r>
      <w:r w:rsidR="0057365E">
        <w:t>user logs</w:t>
      </w:r>
      <w:r>
        <w:t xml:space="preserve"> into the </w:t>
      </w:r>
      <w:proofErr w:type="spellStart"/>
      <w:r>
        <w:t>CuraMail</w:t>
      </w:r>
      <w:proofErr w:type="spellEnd"/>
      <w:r>
        <w:t xml:space="preserve"> System.</w:t>
      </w:r>
    </w:p>
    <w:p w:rsidR="001F1333" w:rsidP="00005121" w:rsidRDefault="001F1333" w14:paraId="15C7F0AD" w14:textId="77777777">
      <w:pPr>
        <w:rPr>
          <w:b/>
        </w:rPr>
      </w:pPr>
    </w:p>
    <w:p w:rsidR="00005121" w:rsidP="00005121" w:rsidRDefault="00005121" w14:paraId="0BBDD4BF" w14:textId="5CCC39BD">
      <w:r>
        <w:rPr>
          <w:b/>
        </w:rPr>
        <w:t>UC1</w:t>
      </w:r>
      <w:r>
        <w:t xml:space="preserve">: </w:t>
      </w:r>
      <w:r w:rsidRPr="007B32A8" w:rsidR="007B32A8">
        <w:t xml:space="preserve">The system requests that the </w:t>
      </w:r>
      <w:r w:rsidR="00BA768F">
        <w:t>user</w:t>
      </w:r>
      <w:r w:rsidRPr="007B32A8" w:rsidR="007B32A8">
        <w:t xml:space="preserve"> enter his/her </w:t>
      </w:r>
      <w:r w:rsidR="000107CE">
        <w:t>email</w:t>
      </w:r>
      <w:r w:rsidRPr="007B32A8" w:rsidR="007B32A8">
        <w:t xml:space="preserve"> and password</w:t>
      </w:r>
      <w:r w:rsidR="007B32A8">
        <w:t xml:space="preserve"> and will validates the entered </w:t>
      </w:r>
      <w:r w:rsidR="000107CE">
        <w:t>email</w:t>
      </w:r>
      <w:r w:rsidR="007B32A8">
        <w:t xml:space="preserve"> and password and logs the user into the system</w:t>
      </w:r>
      <w:r>
        <w:t xml:space="preserve">, </w:t>
      </w:r>
      <w:hyperlink w:history="1" w:anchor="_1.3.2.2_UC:_Sign">
        <w:r w:rsidRPr="00BA768F">
          <w:rPr>
            <w:rStyle w:val="Hyperlink"/>
          </w:rPr>
          <w:t>UC: Sign In</w:t>
        </w:r>
      </w:hyperlink>
    </w:p>
    <w:p w:rsidR="007B32A8" w:rsidP="007B32A8" w:rsidRDefault="007B32A8" w14:paraId="68B4A671" w14:textId="43EBA170">
      <w:r w:rsidRPr="00B05C8D">
        <w:rPr>
          <w:b/>
          <w:bCs/>
        </w:rPr>
        <w:t>Alternative Flows</w:t>
      </w:r>
      <w:r>
        <w:t xml:space="preserve"> (Invalid Name / Password)</w:t>
      </w:r>
    </w:p>
    <w:p w:rsidR="007B32A8" w:rsidP="007B32A8" w:rsidRDefault="007B32A8" w14:paraId="696D7F06" w14:textId="2005057E">
      <w:r>
        <w:t xml:space="preserve">If in the Basic Flow the user enters an invalid </w:t>
      </w:r>
      <w:r w:rsidR="00175E45">
        <w:t>email</w:t>
      </w:r>
      <w:r>
        <w:t xml:space="preserve"> and/or password, the system displays an error message.</w:t>
      </w:r>
    </w:p>
    <w:p w:rsidR="007B32A8" w:rsidP="007B32A8" w:rsidRDefault="007B32A8" w14:paraId="067B5424" w14:textId="77777777"/>
    <w:p w:rsidR="001F1333" w:rsidP="001F1333" w:rsidRDefault="00005121" w14:paraId="42E45964" w14:textId="18177EED">
      <w:r>
        <w:rPr>
          <w:b/>
        </w:rPr>
        <w:t>UC</w:t>
      </w:r>
      <w:r w:rsidR="007B32A8">
        <w:rPr>
          <w:b/>
        </w:rPr>
        <w:t>2</w:t>
      </w:r>
      <w:r>
        <w:t xml:space="preserve">: User can navigate </w:t>
      </w:r>
      <w:r w:rsidR="001F1333">
        <w:t xml:space="preserve">to create a free account screen, </w:t>
      </w:r>
      <w:hyperlink w:history="1" w:anchor="_1.4.2.1_UC:_Registration">
        <w:r w:rsidR="001F1333">
          <w:rPr>
            <w:rStyle w:val="Hyperlink"/>
            <w:color w:val="1155CC"/>
          </w:rPr>
          <w:t>UC: Create a free account</w:t>
        </w:r>
      </w:hyperlink>
    </w:p>
    <w:p w:rsidR="00005121" w:rsidP="00005121" w:rsidRDefault="00005121" w14:paraId="0C976122" w14:textId="4D4639C7"/>
    <w:p w:rsidR="001F1333" w:rsidP="001F1333" w:rsidRDefault="001F1333" w14:paraId="316E8ACC" w14:textId="25F39C6E">
      <w:pPr>
        <w:pStyle w:val="Heading3"/>
      </w:pPr>
      <w:r>
        <w:t>1.3.2 Business Analysis</w:t>
      </w:r>
    </w:p>
    <w:p w:rsidR="00B1448A" w:rsidP="00B1448A" w:rsidRDefault="00B1448A" w14:paraId="5598D88C" w14:textId="27DD2FA7">
      <w:pPr>
        <w:pStyle w:val="Heading4"/>
      </w:pPr>
      <w:bookmarkStart w:name="_1.3.2.2_UC:_Sign" w:id="4"/>
      <w:bookmarkEnd w:id="4"/>
      <w:r>
        <w:t>1.3.2.2 UC: Sign in</w:t>
      </w:r>
    </w:p>
    <w:p w:rsidR="00B1448A" w:rsidP="00B1448A" w:rsidRDefault="00B1448A" w14:paraId="3085BF26" w14:textId="2BDCAD69">
      <w:r>
        <w:rPr>
          <w:b/>
        </w:rPr>
        <w:t>Authorization</w:t>
      </w:r>
      <w:r>
        <w:t>:</w:t>
      </w:r>
      <w:r w:rsidR="00AA7A1F">
        <w:rPr>
          <w:lang w:val="en-US"/>
        </w:rPr>
        <w:t xml:space="preserve"> </w:t>
      </w:r>
      <w:r w:rsidR="00AA7A1F">
        <w:t>No Authorization</w:t>
      </w:r>
      <w:r>
        <w:t xml:space="preserve"> </w:t>
      </w:r>
    </w:p>
    <w:p w:rsidR="00B1448A" w:rsidP="00B1448A" w:rsidRDefault="00B1448A" w14:paraId="1602E31C" w14:textId="77777777">
      <w:r>
        <w:rPr>
          <w:b/>
        </w:rPr>
        <w:t>Paths</w:t>
      </w:r>
      <w:r>
        <w:t xml:space="preserve">: </w:t>
      </w:r>
    </w:p>
    <w:p w:rsidR="00B1448A" w:rsidP="00B1448A" w:rsidRDefault="00B1448A" w14:paraId="07CF5588" w14:textId="44D1F458">
      <w:pPr>
        <w:numPr>
          <w:ilvl w:val="0"/>
          <w:numId w:val="1"/>
        </w:numPr>
      </w:pPr>
      <w:r>
        <w:t xml:space="preserve">The user will go to </w:t>
      </w:r>
      <w:r w:rsidR="00AA7A1F">
        <w:t xml:space="preserve">Welcome screen </w:t>
      </w:r>
      <w:r>
        <w:t xml:space="preserve">&gt;&gt; </w:t>
      </w:r>
      <w:r w:rsidR="00AA7A1F">
        <w:t>Sign in</w:t>
      </w:r>
      <w:r>
        <w:t xml:space="preserve"> </w:t>
      </w:r>
    </w:p>
    <w:p w:rsidR="00B1448A" w:rsidP="00B1448A" w:rsidRDefault="00B1448A" w14:paraId="38110A43" w14:textId="18CC14FD">
      <w:pPr>
        <w:numPr>
          <w:ilvl w:val="0"/>
          <w:numId w:val="1"/>
        </w:numPr>
      </w:pPr>
      <w:r>
        <w:t xml:space="preserve">The user </w:t>
      </w:r>
      <w:r w:rsidR="004E188E">
        <w:t xml:space="preserve">can access </w:t>
      </w:r>
      <w:r w:rsidR="00AA7A1F">
        <w:t xml:space="preserve">Sign in </w:t>
      </w:r>
      <w:r w:rsidR="004E188E">
        <w:t xml:space="preserve">screen </w:t>
      </w:r>
      <w:r w:rsidR="00AA7A1F">
        <w:t>directly</w:t>
      </w:r>
      <w:r>
        <w:t xml:space="preserve"> </w:t>
      </w:r>
      <w:r w:rsidR="004E188E">
        <w:t xml:space="preserve">through the </w:t>
      </w:r>
      <w:r w:rsidR="00885413">
        <w:t>URL</w:t>
      </w:r>
      <w:r w:rsidR="004E188E">
        <w:t>.</w:t>
      </w:r>
    </w:p>
    <w:p w:rsidR="00B1448A" w:rsidP="00B1448A" w:rsidRDefault="00B1448A" w14:paraId="00C38D9A" w14:textId="77777777">
      <w:r>
        <w:rPr>
          <w:b/>
        </w:rPr>
        <w:t>Dependency</w:t>
      </w:r>
      <w:r>
        <w:t>: No Dependency.</w:t>
      </w:r>
    </w:p>
    <w:p w:rsidR="00AA7A1F" w:rsidP="00B1448A" w:rsidRDefault="00B1448A" w14:paraId="29DCAC80" w14:textId="51E11363">
      <w:r>
        <w:rPr>
          <w:b/>
        </w:rPr>
        <w:t>Business Requirement</w:t>
      </w:r>
      <w:r>
        <w:t xml:space="preserve">: </w:t>
      </w:r>
      <w:r w:rsidRPr="00AA7A1F" w:rsidR="00AA7A1F">
        <w:t xml:space="preserve">If the </w:t>
      </w:r>
      <w:r w:rsidR="00AA7A1F">
        <w:t xml:space="preserve">sign in process </w:t>
      </w:r>
      <w:r w:rsidRPr="00AA7A1F" w:rsidR="00AA7A1F">
        <w:t xml:space="preserve">was successful, the </w:t>
      </w:r>
      <w:r w:rsidR="00AA7A1F">
        <w:t>user</w:t>
      </w:r>
      <w:r w:rsidRPr="00AA7A1F" w:rsidR="00AA7A1F">
        <w:t xml:space="preserve"> is now logged into the system. If not, the system state is unchanged</w:t>
      </w:r>
    </w:p>
    <w:p w:rsidR="00B1448A" w:rsidP="00B1448A" w:rsidRDefault="00B1448A" w14:paraId="691BF794" w14:textId="48FFBF1E">
      <w:r>
        <w:t xml:space="preserve"> </w:t>
      </w:r>
      <w:r>
        <w:rPr>
          <w:b/>
        </w:rPr>
        <w:t>Sections</w:t>
      </w:r>
      <w:r>
        <w:t xml:space="preserve">: The </w:t>
      </w:r>
      <w:r w:rsidR="00AA7A1F">
        <w:t>sign in</w:t>
      </w:r>
      <w:r>
        <w:t xml:space="preserve"> </w:t>
      </w:r>
      <w:r w:rsidR="00AA7A1F">
        <w:t>screen</w:t>
      </w:r>
      <w:r>
        <w:t xml:space="preserve"> will contain the following sections:</w:t>
      </w:r>
    </w:p>
    <w:tbl>
      <w:tblPr>
        <w:tblW w:w="9354" w:type="dxa"/>
        <w:tblBorders>
          <w:top w:val="nil"/>
          <w:left w:val="nil"/>
          <w:bottom w:val="nil"/>
          <w:right w:val="nil"/>
          <w:insideH w:val="nil"/>
          <w:insideV w:val="nil"/>
        </w:tblBorders>
        <w:tblLayout w:type="fixed"/>
        <w:tblLook w:val="0600" w:firstRow="0" w:lastRow="0" w:firstColumn="0" w:lastColumn="0" w:noHBand="1" w:noVBand="1"/>
      </w:tblPr>
      <w:tblGrid>
        <w:gridCol w:w="2100"/>
        <w:gridCol w:w="1245"/>
        <w:gridCol w:w="4170"/>
        <w:gridCol w:w="1839"/>
      </w:tblGrid>
      <w:tr w:rsidR="00AA7A1F" w:rsidTr="00586D27" w14:paraId="540A0087" w14:textId="77777777">
        <w:tc>
          <w:tcPr>
            <w:tcW w:w="21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74A4DC1D" w14:textId="77777777">
            <w:pPr>
              <w:spacing w:line="240" w:lineRule="auto"/>
              <w:rPr>
                <w:b/>
                <w:sz w:val="18"/>
                <w:szCs w:val="18"/>
              </w:rPr>
            </w:pPr>
            <w:r>
              <w:rPr>
                <w:b/>
                <w:sz w:val="18"/>
                <w:szCs w:val="18"/>
              </w:rPr>
              <w:t>Field</w:t>
            </w:r>
          </w:p>
        </w:tc>
        <w:tc>
          <w:tcPr>
            <w:tcW w:w="12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739D4C9A" w14:textId="77777777">
            <w:pPr>
              <w:spacing w:line="240" w:lineRule="auto"/>
              <w:rPr>
                <w:b/>
                <w:sz w:val="18"/>
                <w:szCs w:val="18"/>
              </w:rPr>
            </w:pPr>
            <w:r>
              <w:rPr>
                <w:b/>
                <w:sz w:val="18"/>
                <w:szCs w:val="18"/>
              </w:rPr>
              <w:t>Mandatory</w:t>
            </w:r>
          </w:p>
        </w:tc>
        <w:tc>
          <w:tcPr>
            <w:tcW w:w="4170"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7490AAC0" w14:textId="77777777">
            <w:pPr>
              <w:spacing w:line="240" w:lineRule="auto"/>
              <w:rPr>
                <w:b/>
                <w:sz w:val="18"/>
                <w:szCs w:val="18"/>
              </w:rPr>
            </w:pPr>
            <w:r>
              <w:rPr>
                <w:b/>
                <w:sz w:val="18"/>
                <w:szCs w:val="18"/>
              </w:rPr>
              <w:t>Description</w:t>
            </w:r>
          </w:p>
        </w:tc>
        <w:tc>
          <w:tcPr>
            <w:tcW w:w="1839"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6CF37CDC" w14:textId="77777777">
            <w:pPr>
              <w:spacing w:line="240" w:lineRule="auto"/>
              <w:rPr>
                <w:b/>
                <w:sz w:val="18"/>
                <w:szCs w:val="18"/>
              </w:rPr>
            </w:pPr>
            <w:r>
              <w:rPr>
                <w:b/>
                <w:sz w:val="18"/>
                <w:szCs w:val="18"/>
              </w:rPr>
              <w:t>Visibility</w:t>
            </w:r>
          </w:p>
        </w:tc>
      </w:tr>
      <w:tr w:rsidR="00AA7A1F" w:rsidTr="00586D27" w14:paraId="6E2CB7E0" w14:textId="77777777">
        <w:tc>
          <w:tcPr>
            <w:tcW w:w="2100"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7365E" w:rsidRDefault="0057365E" w14:paraId="03EFB063" w14:textId="1D3FA408">
            <w:pPr>
              <w:spacing w:line="240" w:lineRule="auto"/>
              <w:rPr>
                <w:sz w:val="18"/>
                <w:szCs w:val="18"/>
              </w:rPr>
            </w:pPr>
            <w:r>
              <w:rPr>
                <w:sz w:val="18"/>
                <w:szCs w:val="18"/>
              </w:rPr>
              <w:t>Email</w:t>
            </w:r>
            <w:r w:rsidR="00AA7A1F">
              <w:rPr>
                <w:sz w:val="18"/>
                <w:szCs w:val="18"/>
              </w:rPr>
              <w:t xml:space="preserve"> </w:t>
            </w:r>
          </w:p>
        </w:tc>
        <w:tc>
          <w:tcPr>
            <w:tcW w:w="1245"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1D4E7B51" w14:textId="77777777">
            <w:pPr>
              <w:spacing w:line="240" w:lineRule="auto"/>
              <w:rPr>
                <w:color w:val="FF0000"/>
                <w:sz w:val="18"/>
                <w:szCs w:val="18"/>
              </w:rPr>
            </w:pPr>
            <w:r>
              <w:rPr>
                <w:color w:val="FF0000"/>
                <w:sz w:val="18"/>
                <w:szCs w:val="18"/>
              </w:rPr>
              <w:t xml:space="preserve">Required </w:t>
            </w:r>
          </w:p>
        </w:tc>
        <w:tc>
          <w:tcPr>
            <w:tcW w:w="4170" w:type="dxa"/>
            <w:tcBorders>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57365E" w14:paraId="66DD927D" w14:textId="1B49A989">
            <w:pPr>
              <w:spacing w:line="240" w:lineRule="auto"/>
              <w:rPr>
                <w:sz w:val="18"/>
                <w:szCs w:val="18"/>
              </w:rPr>
            </w:pPr>
            <w:r>
              <w:rPr>
                <w:sz w:val="18"/>
                <w:szCs w:val="18"/>
              </w:rPr>
              <w:t>User Email</w:t>
            </w:r>
          </w:p>
        </w:tc>
        <w:tc>
          <w:tcPr>
            <w:tcW w:w="1839" w:type="dxa"/>
            <w:tcBorders>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5D49AADD" w14:textId="77777777">
            <w:pPr>
              <w:spacing w:line="240" w:lineRule="auto"/>
              <w:rPr>
                <w:sz w:val="18"/>
                <w:szCs w:val="18"/>
              </w:rPr>
            </w:pPr>
            <w:r>
              <w:rPr>
                <w:sz w:val="18"/>
                <w:szCs w:val="18"/>
              </w:rPr>
              <w:t xml:space="preserve">Always Visible </w:t>
            </w:r>
          </w:p>
        </w:tc>
      </w:tr>
      <w:tr w:rsidR="00AA7A1F" w:rsidTr="00586D27" w14:paraId="0A1418A3" w14:textId="77777777">
        <w:tc>
          <w:tcPr>
            <w:tcW w:w="2100"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57365E" w14:paraId="73E47824" w14:textId="7B1CC250">
            <w:pPr>
              <w:spacing w:line="240" w:lineRule="auto"/>
              <w:rPr>
                <w:sz w:val="18"/>
                <w:szCs w:val="18"/>
              </w:rPr>
            </w:pPr>
            <w:r>
              <w:rPr>
                <w:sz w:val="18"/>
                <w:szCs w:val="18"/>
              </w:rPr>
              <w:t>Password</w:t>
            </w:r>
          </w:p>
        </w:tc>
        <w:tc>
          <w:tcPr>
            <w:tcW w:w="1245" w:type="dxa"/>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1EE1E5E8" w14:textId="77777777">
            <w:pPr>
              <w:spacing w:line="240" w:lineRule="auto"/>
              <w:rPr>
                <w:sz w:val="18"/>
                <w:szCs w:val="18"/>
              </w:rPr>
            </w:pPr>
            <w:r>
              <w:rPr>
                <w:color w:val="FF0000"/>
                <w:sz w:val="18"/>
                <w:szCs w:val="18"/>
              </w:rPr>
              <w:t xml:space="preserve">Required </w:t>
            </w:r>
          </w:p>
        </w:tc>
        <w:tc>
          <w:tcPr>
            <w:tcW w:w="4170" w:type="dxa"/>
            <w:tcBorders>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57365E" w14:paraId="5B3DAD40" w14:textId="6CD2779B">
            <w:pPr>
              <w:spacing w:line="240" w:lineRule="auto"/>
              <w:rPr>
                <w:sz w:val="18"/>
                <w:szCs w:val="18"/>
              </w:rPr>
            </w:pPr>
            <w:r w:rsidRPr="0057365E">
              <w:rPr>
                <w:sz w:val="18"/>
                <w:szCs w:val="18"/>
              </w:rPr>
              <w:t xml:space="preserve">Password length of at least </w:t>
            </w:r>
            <w:r>
              <w:rPr>
                <w:sz w:val="18"/>
                <w:szCs w:val="18"/>
              </w:rPr>
              <w:t>8</w:t>
            </w:r>
            <w:r w:rsidRPr="0057365E">
              <w:rPr>
                <w:sz w:val="18"/>
                <w:szCs w:val="18"/>
              </w:rPr>
              <w:t xml:space="preserve"> characters</w:t>
            </w:r>
          </w:p>
        </w:tc>
        <w:tc>
          <w:tcPr>
            <w:tcW w:w="1839" w:type="dxa"/>
            <w:tcBorders>
              <w:bottom w:val="single" w:color="000000" w:sz="8" w:space="0"/>
              <w:right w:val="single" w:color="000000" w:sz="8" w:space="0"/>
            </w:tcBorders>
            <w:shd w:val="clear" w:color="auto" w:fill="auto"/>
            <w:tcMar>
              <w:top w:w="100" w:type="dxa"/>
              <w:left w:w="100" w:type="dxa"/>
              <w:bottom w:w="100" w:type="dxa"/>
              <w:right w:w="100" w:type="dxa"/>
            </w:tcMar>
          </w:tcPr>
          <w:p w:rsidR="00AA7A1F" w:rsidP="00586D27" w:rsidRDefault="00AA7A1F" w14:paraId="682C6463" w14:textId="77777777">
            <w:pPr>
              <w:spacing w:line="240" w:lineRule="auto"/>
              <w:rPr>
                <w:sz w:val="18"/>
                <w:szCs w:val="18"/>
              </w:rPr>
            </w:pPr>
            <w:r>
              <w:rPr>
                <w:sz w:val="18"/>
                <w:szCs w:val="18"/>
              </w:rPr>
              <w:t xml:space="preserve">Always Visible </w:t>
            </w:r>
          </w:p>
        </w:tc>
      </w:tr>
    </w:tbl>
    <w:p w:rsidRPr="00B1448A" w:rsidR="00B1448A" w:rsidP="00B1448A" w:rsidRDefault="00B1448A" w14:paraId="0DC4E52E" w14:textId="77777777"/>
    <w:p w:rsidR="00770067" w:rsidRDefault="00770067" w14:paraId="3C8FE063" w14:textId="74588391"/>
    <w:p w:rsidR="0057365E" w:rsidP="0057365E" w:rsidRDefault="0057365E" w14:paraId="3B124EBF" w14:textId="34EA2025">
      <w:pPr>
        <w:pStyle w:val="Heading2"/>
      </w:pPr>
      <w:r>
        <w:t>1.</w:t>
      </w:r>
      <w:r w:rsidR="00C33707">
        <w:t>4</w:t>
      </w:r>
      <w:r>
        <w:t xml:space="preserve"> </w:t>
      </w:r>
      <w:r w:rsidRPr="00C33707" w:rsidR="00C33707">
        <w:t>Registration Screen</w:t>
      </w:r>
    </w:p>
    <w:p w:rsidR="00C33707" w:rsidP="00C33707" w:rsidRDefault="00C33707" w14:paraId="00C75299" w14:textId="531B2056">
      <w:pPr>
        <w:pStyle w:val="Heading3"/>
      </w:pPr>
      <w:r>
        <w:t>1.4.1 System Analysis</w:t>
      </w:r>
    </w:p>
    <w:p w:rsidR="00C33707" w:rsidP="00C33707" w:rsidRDefault="00C33707" w14:paraId="6D9FF213" w14:textId="6B92AE30">
      <w:pPr>
        <w:pStyle w:val="Heading4"/>
      </w:pPr>
      <w:r>
        <w:t>1.4.1.1 View Registration Screen</w:t>
      </w:r>
      <w:r w:rsidR="0002355C">
        <w:t xml:space="preserve"> 1</w:t>
      </w:r>
    </w:p>
    <w:p w:rsidRPr="00005121" w:rsidR="00C33707" w:rsidP="00C33707" w:rsidRDefault="00FF19AF" w14:paraId="2C16A356" w14:textId="7203844C">
      <w:r>
        <w:rPr>
          <w:noProof/>
        </w:rPr>
        <w:drawing>
          <wp:inline distT="0" distB="0" distL="0" distR="0" wp14:anchorId="7984E8E5" wp14:editId="71BCC5F7">
            <wp:extent cx="5943600" cy="3703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rsidR="00C33707" w:rsidP="00C33707" w:rsidRDefault="00C33707" w14:paraId="7B84EB63" w14:textId="77777777"/>
    <w:p w:rsidR="00C33707" w:rsidP="00C33707" w:rsidRDefault="00C33707" w14:paraId="35472A4E" w14:textId="09514100">
      <w:r>
        <w:t xml:space="preserve">The image above is showing </w:t>
      </w:r>
      <w:r w:rsidR="00C11197">
        <w:t xml:space="preserve">the </w:t>
      </w:r>
      <w:r w:rsidR="00C11197">
        <w:rPr>
          <w:lang w:val="en-US"/>
        </w:rPr>
        <w:t xml:space="preserve">first </w:t>
      </w:r>
      <w:r w:rsidR="00C11197">
        <w:t xml:space="preserve">step </w:t>
      </w:r>
      <w:r w:rsidR="00C11197">
        <w:rPr>
          <w:rStyle w:val="jlqj4b"/>
        </w:rPr>
        <w:t>of registering new users</w:t>
      </w:r>
      <w:r>
        <w:t>.</w:t>
      </w:r>
      <w:r w:rsidR="00210573">
        <w:t xml:space="preserve"> The validation can be implemented server side or client side or both</w:t>
      </w:r>
      <w:r w:rsidR="00885413">
        <w:t>,</w:t>
      </w:r>
      <w:r w:rsidR="00210573">
        <w:t xml:space="preserve"> </w:t>
      </w:r>
      <w:r w:rsidR="00210573">
        <w:rPr>
          <w:rStyle w:val="jlqj4b"/>
          <w:lang w:val="en-US"/>
        </w:rPr>
        <w:t xml:space="preserve">do it in way that </w:t>
      </w:r>
      <w:r w:rsidR="00210573">
        <w:rPr>
          <w:rStyle w:val="jlqj4b"/>
        </w:rPr>
        <w:t>ensures the security.</w:t>
      </w:r>
      <w:r w:rsidR="00BF397F">
        <w:t xml:space="preserve"> </w:t>
      </w:r>
    </w:p>
    <w:p w:rsidRPr="00210573" w:rsidR="00BF397F" w:rsidP="00C33707" w:rsidRDefault="00210573" w14:paraId="5397A13F" w14:textId="28F6DF52">
      <w:pPr>
        <w:rPr>
          <w:lang w:val="en-US"/>
        </w:rPr>
      </w:pPr>
      <w:r w:rsidRPr="00885413">
        <w:rPr>
          <w:i/>
          <w:iCs/>
        </w:rPr>
        <w:t>“</w:t>
      </w:r>
      <w:r w:rsidRPr="00885413" w:rsidR="00BF397F">
        <w:rPr>
          <w:i/>
          <w:iCs/>
        </w:rPr>
        <w:t>Needs help</w:t>
      </w:r>
      <w:r w:rsidRPr="00885413">
        <w:rPr>
          <w:i/>
          <w:iCs/>
        </w:rPr>
        <w:t>”</w:t>
      </w:r>
      <w:r w:rsidR="00BF397F">
        <w:t xml:space="preserve"> link is not required to </w:t>
      </w:r>
      <w:r w:rsidR="00BF397F">
        <w:rPr>
          <w:lang w:val="en-US" w:bidi="ar-JO"/>
        </w:rPr>
        <w:t>navigate to any page</w:t>
      </w:r>
      <w:r>
        <w:rPr>
          <w:lang w:val="en-US"/>
        </w:rPr>
        <w:t>.</w:t>
      </w:r>
    </w:p>
    <w:p w:rsidR="00C33707" w:rsidP="00C33707" w:rsidRDefault="00C33707" w14:paraId="062EB733" w14:textId="77777777">
      <w:pPr>
        <w:rPr>
          <w:b/>
        </w:rPr>
      </w:pPr>
    </w:p>
    <w:p w:rsidR="003F726E" w:rsidP="003F726E" w:rsidRDefault="00C33707" w14:paraId="7A4F31D6" w14:textId="77777777">
      <w:r>
        <w:rPr>
          <w:b/>
        </w:rPr>
        <w:t>UC1</w:t>
      </w:r>
      <w:r>
        <w:t xml:space="preserve">: </w:t>
      </w:r>
    </w:p>
    <w:p w:rsidR="00C33707" w:rsidP="003F726E" w:rsidRDefault="003F726E" w14:paraId="14E38B1F" w14:textId="552C44AB">
      <w:r>
        <w:t xml:space="preserve">1. </w:t>
      </w:r>
      <w:r w:rsidRPr="003F726E">
        <w:t xml:space="preserve">User types a </w:t>
      </w:r>
      <w:r w:rsidR="00574099">
        <w:t>valid</w:t>
      </w:r>
      <w:r w:rsidRPr="003F726E">
        <w:t xml:space="preserve"> </w:t>
      </w:r>
      <w:r w:rsidR="00885413">
        <w:t>email</w:t>
      </w:r>
      <w:r w:rsidRPr="003F726E">
        <w:t xml:space="preserve"> of his or her choice</w:t>
      </w:r>
      <w:r>
        <w:br/>
      </w:r>
      <w:r w:rsidRPr="003F726E">
        <w:t>2. User types a password</w:t>
      </w:r>
      <w:r>
        <w:br/>
      </w:r>
      <w:r w:rsidRPr="003F726E">
        <w:t>3. User retypes the password</w:t>
      </w:r>
      <w:r>
        <w:br/>
      </w:r>
      <w:r>
        <w:t>Next</w:t>
      </w:r>
      <w:r>
        <w:br/>
      </w:r>
      <w:r w:rsidRPr="003F726E">
        <w:t xml:space="preserve">4. System checks if the user </w:t>
      </w:r>
      <w:r w:rsidR="000107CE">
        <w:t>email</w:t>
      </w:r>
      <w:r w:rsidRPr="003F726E">
        <w:t xml:space="preserve"> is not already in use</w:t>
      </w:r>
      <w:r>
        <w:br/>
      </w:r>
      <w:r w:rsidRPr="003F726E">
        <w:t>5. System checks if the two passwords are identical</w:t>
      </w:r>
      <w:r>
        <w:br/>
      </w:r>
      <w:r w:rsidRPr="003F726E">
        <w:t xml:space="preserve">6. System registers the new player with the given parameters (user </w:t>
      </w:r>
      <w:r w:rsidR="00B05C8D">
        <w:t>email</w:t>
      </w:r>
      <w:r w:rsidRPr="003F726E">
        <w:t>, password)</w:t>
      </w:r>
    </w:p>
    <w:p w:rsidR="000107CE" w:rsidP="000107CE" w:rsidRDefault="000107CE" w14:paraId="149A1A3B" w14:textId="587C5B09">
      <w:bookmarkStart w:name="_Hlk91349312" w:id="5"/>
      <w:r w:rsidRPr="000107CE">
        <w:rPr>
          <w:b/>
          <w:bCs/>
        </w:rPr>
        <w:t>Alternative Flows</w:t>
      </w:r>
      <w:r>
        <w:t xml:space="preserve"> (</w:t>
      </w:r>
      <w:r w:rsidRPr="000107CE">
        <w:t xml:space="preserve">User </w:t>
      </w:r>
      <w:r w:rsidR="00B05C8D">
        <w:t>email</w:t>
      </w:r>
      <w:r w:rsidRPr="000107CE">
        <w:t xml:space="preserve"> is already in use</w:t>
      </w:r>
      <w:r>
        <w:t>)</w:t>
      </w:r>
    </w:p>
    <w:bookmarkEnd w:id="5"/>
    <w:p w:rsidR="003F726E" w:rsidP="00C33707" w:rsidRDefault="000107CE" w14:paraId="72568DA0" w14:textId="2C30FA9B">
      <w:r w:rsidRPr="000107CE">
        <w:t xml:space="preserve">User is requested to select another </w:t>
      </w:r>
      <w:r>
        <w:t>email.</w:t>
      </w:r>
    </w:p>
    <w:p w:rsidRPr="000107CE" w:rsidR="000107CE" w:rsidP="000107CE" w:rsidRDefault="000107CE" w14:paraId="37FE5196" w14:textId="77777777">
      <w:r w:rsidRPr="000107CE">
        <w:rPr>
          <w:b/>
          <w:bCs/>
        </w:rPr>
        <w:t>Alternative Flows</w:t>
      </w:r>
      <w:r w:rsidRPr="000107CE">
        <w:t xml:space="preserve"> (The two passwords are different)</w:t>
      </w:r>
    </w:p>
    <w:p w:rsidRPr="000107CE" w:rsidR="000107CE" w:rsidP="000107CE" w:rsidRDefault="000107CE" w14:paraId="328CC53B" w14:textId="77777777">
      <w:r w:rsidRPr="000107CE">
        <w:t>User is requested to retype (twice) his/her password</w:t>
      </w:r>
    </w:p>
    <w:p w:rsidRPr="000107CE" w:rsidR="000107CE" w:rsidP="00C33707" w:rsidRDefault="000107CE" w14:paraId="6E0AD835" w14:textId="77777777"/>
    <w:p w:rsidR="00C33707" w:rsidP="00C33707" w:rsidRDefault="00C33707" w14:paraId="785CD8DC" w14:textId="77FAC479">
      <w:r>
        <w:rPr>
          <w:b/>
        </w:rPr>
        <w:t>UC2</w:t>
      </w:r>
      <w:r>
        <w:t xml:space="preserve">: User can navigate to </w:t>
      </w:r>
      <w:r w:rsidR="003F726E">
        <w:t>Sign in</w:t>
      </w:r>
      <w:r>
        <w:t xml:space="preserve"> screen, </w:t>
      </w:r>
      <w:hyperlink w:history="1" w:anchor="_1.3.2.2_UC:_Sign">
        <w:r>
          <w:rPr>
            <w:rStyle w:val="Hyperlink"/>
            <w:color w:val="1155CC"/>
          </w:rPr>
          <w:t xml:space="preserve">UC: </w:t>
        </w:r>
        <w:r w:rsidR="00C23AE8">
          <w:rPr>
            <w:rStyle w:val="Hyperlink"/>
            <w:color w:val="1155CC"/>
          </w:rPr>
          <w:t>Sign In</w:t>
        </w:r>
      </w:hyperlink>
    </w:p>
    <w:p w:rsidRPr="00C33707" w:rsidR="00C33707" w:rsidP="00C33707" w:rsidRDefault="00C33707" w14:paraId="52B46553" w14:textId="77777777"/>
    <w:p w:rsidRPr="00C33707" w:rsidR="00C33707" w:rsidP="00C33707" w:rsidRDefault="00C33707" w14:paraId="252E6AE3" w14:textId="77777777"/>
    <w:p w:rsidR="0002355C" w:rsidP="0002355C" w:rsidRDefault="0002355C" w14:paraId="0A3B10CF" w14:textId="507BA0D2">
      <w:pPr>
        <w:pStyle w:val="Heading4"/>
      </w:pPr>
      <w:r>
        <w:t>1.4.1.2 View Registration Screen 2</w:t>
      </w:r>
    </w:p>
    <w:p w:rsidRPr="000E7049" w:rsidR="000E7049" w:rsidP="000E7049" w:rsidRDefault="00FF19AF" w14:paraId="31D57DBE" w14:textId="50EFC47D">
      <w:r>
        <w:rPr>
          <w:noProof/>
        </w:rPr>
        <w:drawing>
          <wp:inline distT="0" distB="0" distL="0" distR="0" wp14:anchorId="36BD7C9C" wp14:editId="0FD747F2">
            <wp:extent cx="5943600" cy="3703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rsidR="000E7049" w:rsidP="000E7049" w:rsidRDefault="000E7049" w14:paraId="3EA04DA5" w14:textId="77777777"/>
    <w:p w:rsidR="000E7049" w:rsidP="000E7049" w:rsidRDefault="000E7049" w14:paraId="636998B1" w14:textId="28999EE4">
      <w:r>
        <w:t xml:space="preserve">The image above is showing the </w:t>
      </w:r>
      <w:r>
        <w:rPr>
          <w:lang w:val="en-US"/>
        </w:rPr>
        <w:t xml:space="preserve">second </w:t>
      </w:r>
      <w:r>
        <w:t xml:space="preserve">step </w:t>
      </w:r>
      <w:r>
        <w:rPr>
          <w:rStyle w:val="jlqj4b"/>
        </w:rPr>
        <w:t>of registering new users</w:t>
      </w:r>
      <w:r>
        <w:t>.</w:t>
      </w:r>
    </w:p>
    <w:p w:rsidR="000E7049" w:rsidP="000E7049" w:rsidRDefault="000E7049" w14:paraId="28716606" w14:textId="77777777"/>
    <w:p w:rsidR="0057365E" w:rsidRDefault="000E7049" w14:paraId="02BC55DA" w14:textId="5A2C0E33">
      <w:pPr>
        <w:rPr>
          <w:b/>
        </w:rPr>
      </w:pPr>
      <w:r>
        <w:rPr>
          <w:b/>
        </w:rPr>
        <w:t>UC1:</w:t>
      </w:r>
      <w:r w:rsidR="00631625">
        <w:rPr>
          <w:b/>
        </w:rPr>
        <w:t xml:space="preserve"> </w:t>
      </w:r>
      <w:r w:rsidRPr="00631625" w:rsidR="00631625">
        <w:t xml:space="preserve">the user can set a recovery email and </w:t>
      </w:r>
      <w:r w:rsidR="00631625">
        <w:t xml:space="preserve">the </w:t>
      </w:r>
      <w:r w:rsidRPr="003F726E" w:rsidR="00631625">
        <w:t xml:space="preserve">System checks if the </w:t>
      </w:r>
      <w:r w:rsidR="00631625">
        <w:t>email</w:t>
      </w:r>
      <w:r w:rsidRPr="003F726E" w:rsidR="00631625">
        <w:t xml:space="preserve"> </w:t>
      </w:r>
      <w:r w:rsidR="00631625">
        <w:rPr>
          <w:rStyle w:val="jlqj4b"/>
        </w:rPr>
        <w:t>as it should be different from the user's email and this step is optional and the user can skip it.</w:t>
      </w:r>
      <w:r w:rsidR="00631625">
        <w:br/>
      </w:r>
    </w:p>
    <w:p w:rsidR="000E7049" w:rsidP="000E7049" w:rsidRDefault="000E7049" w14:paraId="73555A5F" w14:textId="324D430E">
      <w:r>
        <w:rPr>
          <w:b/>
        </w:rPr>
        <w:t>UC2</w:t>
      </w:r>
      <w:r>
        <w:t xml:space="preserve">: User can navigate to Sign in screen, </w:t>
      </w:r>
      <w:hyperlink w:history="1" w:anchor="_1.3.2.2_UC:_Sign">
        <w:r>
          <w:rPr>
            <w:rStyle w:val="Hyperlink"/>
            <w:color w:val="1155CC"/>
          </w:rPr>
          <w:t xml:space="preserve">UC: </w:t>
        </w:r>
        <w:r w:rsidR="00C23AE8">
          <w:rPr>
            <w:rStyle w:val="Hyperlink"/>
            <w:color w:val="1155CC"/>
          </w:rPr>
          <w:t>Sign in</w:t>
        </w:r>
      </w:hyperlink>
    </w:p>
    <w:p w:rsidR="000E7049" w:rsidRDefault="000E7049" w14:paraId="7B27151C" w14:textId="1969AAC9"/>
    <w:p w:rsidR="00631625" w:rsidRDefault="00631625" w14:paraId="5B8CA8DE" w14:textId="77777777"/>
    <w:p w:rsidR="00631625" w:rsidP="00631625" w:rsidRDefault="00631625" w14:paraId="05C9B04C" w14:textId="631DC761">
      <w:pPr>
        <w:pStyle w:val="Heading3"/>
      </w:pPr>
      <w:r>
        <w:t>1.4.2 Business Analysis</w:t>
      </w:r>
    </w:p>
    <w:p w:rsidR="00B26EF8" w:rsidP="00B26EF8" w:rsidRDefault="00B26EF8" w14:paraId="0876C276" w14:textId="5FDFEECC">
      <w:pPr>
        <w:pStyle w:val="Heading4"/>
      </w:pPr>
      <w:bookmarkStart w:name="_1.4.2.1_UC:_Registration" w:id="6"/>
      <w:bookmarkEnd w:id="6"/>
      <w:r>
        <w:t xml:space="preserve">1.4.2.1 UC: Registration Screen </w:t>
      </w:r>
      <w:r w:rsidR="00885B98">
        <w:t>step one</w:t>
      </w:r>
    </w:p>
    <w:p w:rsidR="00B26EF8" w:rsidP="00B26EF8" w:rsidRDefault="00B26EF8" w14:paraId="7A735A71" w14:textId="77777777">
      <w:r>
        <w:rPr>
          <w:b/>
        </w:rPr>
        <w:t>Authorization</w:t>
      </w:r>
      <w:r>
        <w:t>:</w:t>
      </w:r>
      <w:r>
        <w:rPr>
          <w:lang w:val="en-US"/>
        </w:rPr>
        <w:t xml:space="preserve"> </w:t>
      </w:r>
      <w:r>
        <w:t xml:space="preserve">No Authorization </w:t>
      </w:r>
    </w:p>
    <w:p w:rsidR="00B26EF8" w:rsidP="00B26EF8" w:rsidRDefault="00B26EF8" w14:paraId="366187EE" w14:textId="77777777">
      <w:r>
        <w:rPr>
          <w:b/>
        </w:rPr>
        <w:t>Paths</w:t>
      </w:r>
      <w:r>
        <w:t xml:space="preserve">: </w:t>
      </w:r>
    </w:p>
    <w:p w:rsidR="00B26EF8" w:rsidP="00B26EF8" w:rsidRDefault="00B26EF8" w14:paraId="56A87812" w14:textId="0DAC0AA4">
      <w:pPr>
        <w:numPr>
          <w:ilvl w:val="0"/>
          <w:numId w:val="3"/>
        </w:numPr>
      </w:pPr>
      <w:r>
        <w:t xml:space="preserve">The user will go to Welcome screen &gt;&gt; Create a free account. </w:t>
      </w:r>
    </w:p>
    <w:p w:rsidR="004E188E" w:rsidP="004E188E" w:rsidRDefault="004E188E" w14:paraId="46908A6B" w14:textId="19B55432">
      <w:pPr>
        <w:numPr>
          <w:ilvl w:val="0"/>
          <w:numId w:val="3"/>
        </w:numPr>
      </w:pPr>
      <w:r>
        <w:t xml:space="preserve">The user can access registration screen directly through the </w:t>
      </w:r>
      <w:proofErr w:type="spellStart"/>
      <w:r>
        <w:t>url</w:t>
      </w:r>
      <w:proofErr w:type="spellEnd"/>
      <w:r>
        <w:t>.</w:t>
      </w:r>
    </w:p>
    <w:p w:rsidR="00B26EF8" w:rsidP="00B26EF8" w:rsidRDefault="00B26EF8" w14:paraId="3427AF3A" w14:textId="77777777">
      <w:r>
        <w:rPr>
          <w:b/>
        </w:rPr>
        <w:t>Dependency</w:t>
      </w:r>
      <w:r>
        <w:t>: No Dependency.</w:t>
      </w:r>
    </w:p>
    <w:p w:rsidR="00B26EF8" w:rsidP="00B26EF8" w:rsidRDefault="00B26EF8" w14:paraId="717A113E" w14:textId="6FDB59C6">
      <w:r>
        <w:rPr>
          <w:b/>
        </w:rPr>
        <w:t>Business Requirement</w:t>
      </w:r>
      <w:r>
        <w:t xml:space="preserve">: </w:t>
      </w:r>
      <w:r w:rsidRPr="00AA7A1F">
        <w:t xml:space="preserve">If the </w:t>
      </w:r>
      <w:r w:rsidR="002E24DB">
        <w:t>registration</w:t>
      </w:r>
      <w:r>
        <w:t xml:space="preserve"> process </w:t>
      </w:r>
      <w:r w:rsidRPr="00AA7A1F">
        <w:t xml:space="preserve">was successful, the </w:t>
      </w:r>
      <w:r>
        <w:t>user</w:t>
      </w:r>
      <w:r w:rsidRPr="00AA7A1F">
        <w:t xml:space="preserve"> </w:t>
      </w:r>
      <w:r w:rsidRPr="004E188E" w:rsidR="004E188E">
        <w:t>becomes a registered player</w:t>
      </w:r>
      <w:r w:rsidR="004E188E">
        <w:t xml:space="preserve"> and </w:t>
      </w:r>
      <w:r w:rsidRPr="00AA7A1F">
        <w:t>logged into the system</w:t>
      </w:r>
      <w:r w:rsidR="00084AE9">
        <w:t xml:space="preserve"> and the system will navigate the user to the </w:t>
      </w:r>
      <w:r w:rsidR="0095171E">
        <w:t xml:space="preserve">second </w:t>
      </w:r>
      <w:r w:rsidR="00084AE9">
        <w:t>step of the registration process</w:t>
      </w:r>
      <w:r w:rsidRPr="00AA7A1F">
        <w:t>. If not, the system state is unchanged</w:t>
      </w:r>
    </w:p>
    <w:p w:rsidR="00B26EF8" w:rsidP="00B26EF8" w:rsidRDefault="00B26EF8" w14:paraId="72F47B2B" w14:textId="56AF8709">
      <w:r>
        <w:t xml:space="preserve"> </w:t>
      </w:r>
      <w:r>
        <w:rPr>
          <w:b/>
        </w:rPr>
        <w:t>Sections</w:t>
      </w:r>
      <w:r>
        <w:t xml:space="preserve">: The </w:t>
      </w:r>
      <w:r w:rsidR="004E188E">
        <w:t>Registration</w:t>
      </w:r>
      <w:r>
        <w:t xml:space="preserve"> screen will contain the following sections:</w:t>
      </w:r>
    </w:p>
    <w:tbl>
      <w:tblPr>
        <w:tblW w:w="9354" w:type="dxa"/>
        <w:tblBorders>
          <w:top w:val="nil"/>
          <w:left w:val="nil"/>
          <w:bottom w:val="nil"/>
          <w:right w:val="nil"/>
          <w:insideH w:val="nil"/>
          <w:insideV w:val="nil"/>
        </w:tblBorders>
        <w:tblLayout w:type="fixed"/>
        <w:tblLook w:val="0600" w:firstRow="0" w:lastRow="0" w:firstColumn="0" w:lastColumn="0" w:noHBand="1" w:noVBand="1"/>
      </w:tblPr>
      <w:tblGrid>
        <w:gridCol w:w="2100"/>
        <w:gridCol w:w="1245"/>
        <w:gridCol w:w="4170"/>
        <w:gridCol w:w="1839"/>
      </w:tblGrid>
      <w:tr w:rsidR="00B26EF8" w:rsidTr="00586D27" w14:paraId="7854918A" w14:textId="77777777">
        <w:tc>
          <w:tcPr>
            <w:tcW w:w="21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B26EF8" w:rsidP="00586D27" w:rsidRDefault="00B26EF8" w14:paraId="2826265F" w14:textId="77777777">
            <w:pPr>
              <w:spacing w:line="240" w:lineRule="auto"/>
              <w:rPr>
                <w:b/>
                <w:sz w:val="18"/>
                <w:szCs w:val="18"/>
              </w:rPr>
            </w:pPr>
            <w:r>
              <w:rPr>
                <w:b/>
                <w:sz w:val="18"/>
                <w:szCs w:val="18"/>
              </w:rPr>
              <w:t>Field</w:t>
            </w:r>
          </w:p>
        </w:tc>
        <w:tc>
          <w:tcPr>
            <w:tcW w:w="12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B26EF8" w:rsidP="00586D27" w:rsidRDefault="00B26EF8" w14:paraId="5A9AC6D4" w14:textId="77777777">
            <w:pPr>
              <w:spacing w:line="240" w:lineRule="auto"/>
              <w:rPr>
                <w:b/>
                <w:sz w:val="18"/>
                <w:szCs w:val="18"/>
              </w:rPr>
            </w:pPr>
            <w:r>
              <w:rPr>
                <w:b/>
                <w:sz w:val="18"/>
                <w:szCs w:val="18"/>
              </w:rPr>
              <w:t>Mandatory</w:t>
            </w:r>
          </w:p>
        </w:tc>
        <w:tc>
          <w:tcPr>
            <w:tcW w:w="4170"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B26EF8" w:rsidP="00586D27" w:rsidRDefault="00B26EF8" w14:paraId="7ECA9551" w14:textId="77777777">
            <w:pPr>
              <w:spacing w:line="240" w:lineRule="auto"/>
              <w:rPr>
                <w:b/>
                <w:sz w:val="18"/>
                <w:szCs w:val="18"/>
              </w:rPr>
            </w:pPr>
            <w:r>
              <w:rPr>
                <w:b/>
                <w:sz w:val="18"/>
                <w:szCs w:val="18"/>
              </w:rPr>
              <w:t>Description</w:t>
            </w:r>
          </w:p>
        </w:tc>
        <w:tc>
          <w:tcPr>
            <w:tcW w:w="1839"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B26EF8" w:rsidP="00586D27" w:rsidRDefault="00B26EF8" w14:paraId="3CCF509E" w14:textId="77777777">
            <w:pPr>
              <w:spacing w:line="240" w:lineRule="auto"/>
              <w:rPr>
                <w:b/>
                <w:sz w:val="18"/>
                <w:szCs w:val="18"/>
              </w:rPr>
            </w:pPr>
            <w:r>
              <w:rPr>
                <w:b/>
                <w:sz w:val="18"/>
                <w:szCs w:val="18"/>
              </w:rPr>
              <w:t>Visibility</w:t>
            </w:r>
          </w:p>
        </w:tc>
      </w:tr>
      <w:tr w:rsidR="00B26EF8" w:rsidTr="002E24DB" w14:paraId="336F87FF" w14:textId="77777777">
        <w:tc>
          <w:tcPr>
            <w:tcW w:w="2100" w:type="dxa"/>
            <w:tcBorders>
              <w:left w:val="single" w:color="000000" w:sz="8" w:space="0"/>
              <w:bottom w:val="single" w:color="auto" w:sz="4" w:space="0"/>
              <w:right w:val="single" w:color="000000" w:sz="8" w:space="0"/>
            </w:tcBorders>
            <w:shd w:val="clear" w:color="auto" w:fill="auto"/>
            <w:tcMar>
              <w:top w:w="100" w:type="dxa"/>
              <w:left w:w="100" w:type="dxa"/>
              <w:bottom w:w="100" w:type="dxa"/>
              <w:right w:w="100" w:type="dxa"/>
            </w:tcMar>
          </w:tcPr>
          <w:p w:rsidR="00B26EF8" w:rsidP="00586D27" w:rsidRDefault="00B26EF8" w14:paraId="5F605AA9" w14:textId="77777777">
            <w:pPr>
              <w:spacing w:line="240" w:lineRule="auto"/>
              <w:rPr>
                <w:sz w:val="18"/>
                <w:szCs w:val="18"/>
              </w:rPr>
            </w:pPr>
            <w:r>
              <w:rPr>
                <w:sz w:val="18"/>
                <w:szCs w:val="18"/>
              </w:rPr>
              <w:t xml:space="preserve">Email </w:t>
            </w:r>
          </w:p>
        </w:tc>
        <w:tc>
          <w:tcPr>
            <w:tcW w:w="1245" w:type="dxa"/>
            <w:tcBorders>
              <w:left w:val="single" w:color="000000" w:sz="8" w:space="0"/>
              <w:bottom w:val="single" w:color="auto" w:sz="4" w:space="0"/>
              <w:right w:val="single" w:color="000000" w:sz="8" w:space="0"/>
            </w:tcBorders>
            <w:shd w:val="clear" w:color="auto" w:fill="auto"/>
            <w:tcMar>
              <w:top w:w="100" w:type="dxa"/>
              <w:left w:w="100" w:type="dxa"/>
              <w:bottom w:w="100" w:type="dxa"/>
              <w:right w:w="100" w:type="dxa"/>
            </w:tcMar>
          </w:tcPr>
          <w:p w:rsidR="00B26EF8" w:rsidP="00586D27" w:rsidRDefault="00B26EF8" w14:paraId="0E82E53B" w14:textId="77777777">
            <w:pPr>
              <w:spacing w:line="240" w:lineRule="auto"/>
              <w:rPr>
                <w:color w:val="FF0000"/>
                <w:sz w:val="18"/>
                <w:szCs w:val="18"/>
              </w:rPr>
            </w:pPr>
            <w:r>
              <w:rPr>
                <w:color w:val="FF0000"/>
                <w:sz w:val="18"/>
                <w:szCs w:val="18"/>
              </w:rPr>
              <w:t xml:space="preserve">Required </w:t>
            </w:r>
          </w:p>
        </w:tc>
        <w:tc>
          <w:tcPr>
            <w:tcW w:w="4170" w:type="dxa"/>
            <w:tcBorders>
              <w:bottom w:val="single" w:color="auto" w:sz="4" w:space="0"/>
              <w:right w:val="single" w:color="000000" w:sz="8" w:space="0"/>
            </w:tcBorders>
            <w:shd w:val="clear" w:color="auto" w:fill="auto"/>
            <w:tcMar>
              <w:top w:w="100" w:type="dxa"/>
              <w:left w:w="100" w:type="dxa"/>
              <w:bottom w:w="100" w:type="dxa"/>
              <w:right w:w="100" w:type="dxa"/>
            </w:tcMar>
          </w:tcPr>
          <w:p w:rsidR="00B26EF8" w:rsidP="00586D27" w:rsidRDefault="00B26EF8" w14:paraId="4EA0C81F" w14:textId="77777777">
            <w:pPr>
              <w:spacing w:line="240" w:lineRule="auto"/>
              <w:rPr>
                <w:sz w:val="18"/>
                <w:szCs w:val="18"/>
              </w:rPr>
            </w:pPr>
            <w:r>
              <w:rPr>
                <w:sz w:val="18"/>
                <w:szCs w:val="18"/>
              </w:rPr>
              <w:t>User Email</w:t>
            </w:r>
          </w:p>
        </w:tc>
        <w:tc>
          <w:tcPr>
            <w:tcW w:w="1839" w:type="dxa"/>
            <w:tcBorders>
              <w:bottom w:val="single" w:color="auto" w:sz="4" w:space="0"/>
              <w:right w:val="single" w:color="000000" w:sz="8" w:space="0"/>
            </w:tcBorders>
            <w:shd w:val="clear" w:color="auto" w:fill="auto"/>
            <w:tcMar>
              <w:top w:w="100" w:type="dxa"/>
              <w:left w:w="100" w:type="dxa"/>
              <w:bottom w:w="100" w:type="dxa"/>
              <w:right w:w="100" w:type="dxa"/>
            </w:tcMar>
          </w:tcPr>
          <w:p w:rsidR="00B26EF8" w:rsidP="00586D27" w:rsidRDefault="00B26EF8" w14:paraId="092A363D" w14:textId="77777777">
            <w:pPr>
              <w:spacing w:line="240" w:lineRule="auto"/>
              <w:rPr>
                <w:sz w:val="18"/>
                <w:szCs w:val="18"/>
              </w:rPr>
            </w:pPr>
            <w:r>
              <w:rPr>
                <w:sz w:val="18"/>
                <w:szCs w:val="18"/>
              </w:rPr>
              <w:t xml:space="preserve">Always Visible </w:t>
            </w:r>
          </w:p>
        </w:tc>
      </w:tr>
      <w:tr w:rsidR="00B26EF8" w:rsidTr="002E24DB" w14:paraId="779A78DA" w14:textId="77777777">
        <w:tc>
          <w:tcPr>
            <w:tcW w:w="210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B26EF8" w:rsidP="00586D27" w:rsidRDefault="00B26EF8" w14:paraId="58C10033" w14:textId="77777777">
            <w:pPr>
              <w:spacing w:line="240" w:lineRule="auto"/>
              <w:rPr>
                <w:sz w:val="18"/>
                <w:szCs w:val="18"/>
              </w:rPr>
            </w:pPr>
            <w:r>
              <w:rPr>
                <w:sz w:val="18"/>
                <w:szCs w:val="18"/>
              </w:rPr>
              <w:t>Password</w:t>
            </w:r>
          </w:p>
        </w:tc>
        <w:tc>
          <w:tcPr>
            <w:tcW w:w="1245"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B26EF8" w:rsidP="00586D27" w:rsidRDefault="00B26EF8" w14:paraId="7F319810" w14:textId="77777777">
            <w:pPr>
              <w:spacing w:line="240" w:lineRule="auto"/>
              <w:rPr>
                <w:sz w:val="18"/>
                <w:szCs w:val="18"/>
              </w:rPr>
            </w:pPr>
            <w:r>
              <w:rPr>
                <w:color w:val="FF0000"/>
                <w:sz w:val="18"/>
                <w:szCs w:val="18"/>
              </w:rPr>
              <w:t xml:space="preserve">Required </w:t>
            </w:r>
          </w:p>
        </w:tc>
        <w:tc>
          <w:tcPr>
            <w:tcW w:w="417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B26EF8" w:rsidP="00586D27" w:rsidRDefault="00B26EF8" w14:paraId="2CA3A177" w14:textId="77777777">
            <w:pPr>
              <w:spacing w:line="240" w:lineRule="auto"/>
              <w:rPr>
                <w:sz w:val="18"/>
                <w:szCs w:val="18"/>
              </w:rPr>
            </w:pPr>
            <w:r w:rsidRPr="0057365E">
              <w:rPr>
                <w:sz w:val="18"/>
                <w:szCs w:val="18"/>
              </w:rPr>
              <w:t xml:space="preserve">Password length of at least </w:t>
            </w:r>
            <w:r>
              <w:rPr>
                <w:sz w:val="18"/>
                <w:szCs w:val="18"/>
              </w:rPr>
              <w:t>8</w:t>
            </w:r>
            <w:r w:rsidRPr="0057365E">
              <w:rPr>
                <w:sz w:val="18"/>
                <w:szCs w:val="18"/>
              </w:rPr>
              <w:t xml:space="preserve"> characters</w:t>
            </w:r>
          </w:p>
        </w:tc>
        <w:tc>
          <w:tcPr>
            <w:tcW w:w="1839"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B26EF8" w:rsidP="00586D27" w:rsidRDefault="00B26EF8" w14:paraId="1C760B41" w14:textId="77777777">
            <w:pPr>
              <w:spacing w:line="240" w:lineRule="auto"/>
              <w:rPr>
                <w:sz w:val="18"/>
                <w:szCs w:val="18"/>
              </w:rPr>
            </w:pPr>
            <w:r>
              <w:rPr>
                <w:sz w:val="18"/>
                <w:szCs w:val="18"/>
              </w:rPr>
              <w:t xml:space="preserve">Always Visible </w:t>
            </w:r>
          </w:p>
        </w:tc>
      </w:tr>
      <w:tr w:rsidR="002E24DB" w:rsidTr="002E24DB" w14:paraId="04A3B2C4" w14:textId="77777777">
        <w:tc>
          <w:tcPr>
            <w:tcW w:w="210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2E24DB" w:rsidP="002E24DB" w:rsidRDefault="002E24DB" w14:paraId="570F7DE5" w14:textId="4CD71FED">
            <w:pPr>
              <w:spacing w:line="240" w:lineRule="auto"/>
              <w:rPr>
                <w:sz w:val="18"/>
                <w:szCs w:val="18"/>
              </w:rPr>
            </w:pPr>
            <w:r>
              <w:rPr>
                <w:sz w:val="18"/>
                <w:szCs w:val="18"/>
              </w:rPr>
              <w:t>Repeat password</w:t>
            </w:r>
          </w:p>
        </w:tc>
        <w:tc>
          <w:tcPr>
            <w:tcW w:w="1245"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2E24DB" w:rsidP="002E24DB" w:rsidRDefault="002E24DB" w14:paraId="085D97A2" w14:textId="7326D42A">
            <w:pPr>
              <w:spacing w:line="240" w:lineRule="auto"/>
              <w:rPr>
                <w:color w:val="FF0000"/>
                <w:sz w:val="18"/>
                <w:szCs w:val="18"/>
              </w:rPr>
            </w:pPr>
            <w:r>
              <w:rPr>
                <w:color w:val="FF0000"/>
                <w:sz w:val="18"/>
                <w:szCs w:val="18"/>
              </w:rPr>
              <w:t>Required</w:t>
            </w:r>
          </w:p>
        </w:tc>
        <w:tc>
          <w:tcPr>
            <w:tcW w:w="417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57365E" w:rsidR="002E24DB" w:rsidP="002E24DB" w:rsidRDefault="002E24DB" w14:paraId="098ECDD7" w14:textId="22940385">
            <w:pPr>
              <w:spacing w:line="240" w:lineRule="auto"/>
              <w:rPr>
                <w:sz w:val="18"/>
                <w:szCs w:val="18"/>
              </w:rPr>
            </w:pPr>
            <w:r w:rsidRPr="002E24DB">
              <w:rPr>
                <w:sz w:val="18"/>
                <w:szCs w:val="18"/>
              </w:rPr>
              <w:t>User is requested to retype his/her password</w:t>
            </w:r>
          </w:p>
        </w:tc>
        <w:tc>
          <w:tcPr>
            <w:tcW w:w="1839"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002E24DB" w:rsidP="002E24DB" w:rsidRDefault="002E24DB" w14:paraId="467B561F" w14:textId="6D7A36C6">
            <w:pPr>
              <w:spacing w:line="240" w:lineRule="auto"/>
              <w:rPr>
                <w:sz w:val="18"/>
                <w:szCs w:val="18"/>
              </w:rPr>
            </w:pPr>
            <w:r>
              <w:rPr>
                <w:sz w:val="18"/>
                <w:szCs w:val="18"/>
              </w:rPr>
              <w:t xml:space="preserve">Always Visible </w:t>
            </w:r>
          </w:p>
        </w:tc>
      </w:tr>
    </w:tbl>
    <w:p w:rsidR="00B26EF8" w:rsidP="00B26EF8" w:rsidRDefault="00B26EF8" w14:paraId="1ED55D92" w14:textId="3378C689"/>
    <w:p w:rsidR="00084AE9" w:rsidP="00084AE9" w:rsidRDefault="00084AE9" w14:paraId="36E5B9C7" w14:textId="2A479F8C">
      <w:pPr>
        <w:pStyle w:val="Heading4"/>
      </w:pPr>
      <w:r>
        <w:t xml:space="preserve">1.4.2.2 UC: </w:t>
      </w:r>
      <w:r w:rsidR="00444EBC">
        <w:t>Recovery Email</w:t>
      </w:r>
      <w:r>
        <w:t xml:space="preserve"> Screen</w:t>
      </w:r>
    </w:p>
    <w:p w:rsidR="00FF05CA" w:rsidP="00FF05CA" w:rsidRDefault="00FF05CA" w14:paraId="2D4E059D" w14:textId="289E3F84">
      <w:pPr>
        <w:rPr>
          <w:rtl/>
          <w:lang w:bidi="ar-JO"/>
        </w:rPr>
      </w:pPr>
      <w:r>
        <w:rPr>
          <w:b/>
        </w:rPr>
        <w:t>Authorization</w:t>
      </w:r>
      <w:r>
        <w:t>:</w:t>
      </w:r>
      <w:r>
        <w:rPr>
          <w:lang w:val="en-US"/>
        </w:rPr>
        <w:t xml:space="preserve"> any </w:t>
      </w:r>
      <w:r w:rsidRPr="00FF05CA">
        <w:t>authenticated</w:t>
      </w:r>
      <w:r>
        <w:rPr>
          <w:lang w:val="en-US"/>
        </w:rPr>
        <w:t xml:space="preserve"> user will be </w:t>
      </w:r>
      <w:r>
        <w:t xml:space="preserve">authorized to see this screen. </w:t>
      </w:r>
    </w:p>
    <w:p w:rsidR="00FF05CA" w:rsidP="00FF05CA" w:rsidRDefault="00FF05CA" w14:paraId="42E063D5" w14:textId="027F05C7">
      <w:r>
        <w:rPr>
          <w:b/>
        </w:rPr>
        <w:t>Paths</w:t>
      </w:r>
      <w:r>
        <w:t xml:space="preserve">: The user will go to registration step one &gt;&gt; add recovery email address. </w:t>
      </w:r>
    </w:p>
    <w:p w:rsidR="00FF05CA" w:rsidP="00FF05CA" w:rsidRDefault="00FF05CA" w14:paraId="2A4B45F4" w14:textId="2010AADD">
      <w:r>
        <w:rPr>
          <w:b/>
        </w:rPr>
        <w:t>Dependency</w:t>
      </w:r>
      <w:r>
        <w:t xml:space="preserve">: </w:t>
      </w:r>
      <w:r w:rsidR="00645608">
        <w:t>T</w:t>
      </w:r>
      <w:r>
        <w:t xml:space="preserve">he user should be </w:t>
      </w:r>
      <w:r w:rsidRPr="00FF05CA">
        <w:t>authenticated</w:t>
      </w:r>
      <w:r>
        <w:t>.</w:t>
      </w:r>
    </w:p>
    <w:p w:rsidR="00E923A6" w:rsidP="00FF05CA" w:rsidRDefault="00FF05CA" w14:paraId="016B8FEA" w14:textId="164165EE">
      <w:r>
        <w:rPr>
          <w:b/>
        </w:rPr>
        <w:t>Business Requirement</w:t>
      </w:r>
      <w:r>
        <w:t xml:space="preserve">: </w:t>
      </w:r>
      <w:r w:rsidR="00645608">
        <w:t>T</w:t>
      </w:r>
      <w:r w:rsidR="00E923A6">
        <w:t xml:space="preserve">his step is optional and the user can skip it but if he </w:t>
      </w:r>
      <w:r w:rsidR="00C47090">
        <w:t>adds</w:t>
      </w:r>
      <w:r w:rsidR="00E923A6">
        <w:t xml:space="preserve"> a recovery mail then the system should send a</w:t>
      </w:r>
      <w:r w:rsidRPr="00C47090" w:rsidR="00C47090">
        <w:t xml:space="preserve"> </w:t>
      </w:r>
      <w:r w:rsidR="00C47090">
        <w:t>notification</w:t>
      </w:r>
      <w:r w:rsidR="00E923A6">
        <w:t xml:space="preserve"> </w:t>
      </w:r>
      <w:r w:rsidR="00645608">
        <w:t xml:space="preserve">to the recovery email </w:t>
      </w:r>
      <w:r w:rsidR="00C47090">
        <w:t>and if the send status is true then the system will mark this email as verified.</w:t>
      </w:r>
    </w:p>
    <w:p w:rsidR="00FF05CA" w:rsidP="00FF05CA" w:rsidRDefault="00FF05CA" w14:paraId="11FEA4B3" w14:textId="5662B226">
      <w:r>
        <w:rPr>
          <w:b/>
        </w:rPr>
        <w:t>Sections</w:t>
      </w:r>
      <w:r>
        <w:t xml:space="preserve">: The </w:t>
      </w:r>
      <w:r w:rsidR="00DC0045">
        <w:t xml:space="preserve">Recovery </w:t>
      </w:r>
      <w:r w:rsidR="00D52043">
        <w:t>e</w:t>
      </w:r>
      <w:r w:rsidR="00DC0045">
        <w:t>mail</w:t>
      </w:r>
      <w:r>
        <w:t xml:space="preserve"> screen will contain the following sections:</w:t>
      </w:r>
    </w:p>
    <w:tbl>
      <w:tblPr>
        <w:tblW w:w="9354" w:type="dxa"/>
        <w:tblBorders>
          <w:top w:val="nil"/>
          <w:left w:val="nil"/>
          <w:bottom w:val="nil"/>
          <w:right w:val="nil"/>
          <w:insideH w:val="nil"/>
          <w:insideV w:val="nil"/>
        </w:tblBorders>
        <w:tblLayout w:type="fixed"/>
        <w:tblLook w:val="0600" w:firstRow="0" w:lastRow="0" w:firstColumn="0" w:lastColumn="0" w:noHBand="1" w:noVBand="1"/>
      </w:tblPr>
      <w:tblGrid>
        <w:gridCol w:w="2100"/>
        <w:gridCol w:w="1245"/>
        <w:gridCol w:w="4170"/>
        <w:gridCol w:w="1839"/>
      </w:tblGrid>
      <w:tr w:rsidR="00DC0045" w:rsidTr="00586D27" w14:paraId="097304DB" w14:textId="77777777">
        <w:tc>
          <w:tcPr>
            <w:tcW w:w="210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DC0045" w:rsidP="00586D27" w:rsidRDefault="00DC0045" w14:paraId="67179B4B" w14:textId="77777777">
            <w:pPr>
              <w:spacing w:line="240" w:lineRule="auto"/>
              <w:rPr>
                <w:b/>
                <w:sz w:val="18"/>
                <w:szCs w:val="18"/>
              </w:rPr>
            </w:pPr>
            <w:r>
              <w:rPr>
                <w:b/>
                <w:sz w:val="18"/>
                <w:szCs w:val="18"/>
              </w:rPr>
              <w:t>Field</w:t>
            </w:r>
          </w:p>
        </w:tc>
        <w:tc>
          <w:tcPr>
            <w:tcW w:w="12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DC0045" w:rsidP="00586D27" w:rsidRDefault="00DC0045" w14:paraId="0FAD81BD" w14:textId="77777777">
            <w:pPr>
              <w:spacing w:line="240" w:lineRule="auto"/>
              <w:rPr>
                <w:b/>
                <w:sz w:val="18"/>
                <w:szCs w:val="18"/>
              </w:rPr>
            </w:pPr>
            <w:r>
              <w:rPr>
                <w:b/>
                <w:sz w:val="18"/>
                <w:szCs w:val="18"/>
              </w:rPr>
              <w:t>Mandatory</w:t>
            </w:r>
          </w:p>
        </w:tc>
        <w:tc>
          <w:tcPr>
            <w:tcW w:w="4170"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DC0045" w:rsidP="00586D27" w:rsidRDefault="00DC0045" w14:paraId="0E56DBF2" w14:textId="77777777">
            <w:pPr>
              <w:spacing w:line="240" w:lineRule="auto"/>
              <w:rPr>
                <w:b/>
                <w:sz w:val="18"/>
                <w:szCs w:val="18"/>
              </w:rPr>
            </w:pPr>
            <w:r>
              <w:rPr>
                <w:b/>
                <w:sz w:val="18"/>
                <w:szCs w:val="18"/>
              </w:rPr>
              <w:t>Description</w:t>
            </w:r>
          </w:p>
        </w:tc>
        <w:tc>
          <w:tcPr>
            <w:tcW w:w="1839" w:type="dxa"/>
            <w:tcBorders>
              <w:top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DC0045" w:rsidP="00586D27" w:rsidRDefault="00DC0045" w14:paraId="354093CE" w14:textId="77777777">
            <w:pPr>
              <w:spacing w:line="240" w:lineRule="auto"/>
              <w:rPr>
                <w:b/>
                <w:sz w:val="18"/>
                <w:szCs w:val="18"/>
              </w:rPr>
            </w:pPr>
            <w:r>
              <w:rPr>
                <w:b/>
                <w:sz w:val="18"/>
                <w:szCs w:val="18"/>
              </w:rPr>
              <w:t>Visibility</w:t>
            </w:r>
          </w:p>
        </w:tc>
      </w:tr>
      <w:tr w:rsidR="00DC0045" w:rsidTr="00586D27" w14:paraId="5DC7C3A8" w14:textId="77777777">
        <w:tc>
          <w:tcPr>
            <w:tcW w:w="2100" w:type="dxa"/>
            <w:tcBorders>
              <w:left w:val="single" w:color="000000" w:sz="8" w:space="0"/>
              <w:bottom w:val="single" w:color="auto" w:sz="4" w:space="0"/>
              <w:right w:val="single" w:color="000000" w:sz="8" w:space="0"/>
            </w:tcBorders>
            <w:shd w:val="clear" w:color="auto" w:fill="auto"/>
            <w:tcMar>
              <w:top w:w="100" w:type="dxa"/>
              <w:left w:w="100" w:type="dxa"/>
              <w:bottom w:w="100" w:type="dxa"/>
              <w:right w:w="100" w:type="dxa"/>
            </w:tcMar>
          </w:tcPr>
          <w:p w:rsidR="00DC0045" w:rsidP="00586D27" w:rsidRDefault="00DC0045" w14:paraId="1C8DEFD2" w14:textId="72C6D697">
            <w:pPr>
              <w:spacing w:line="240" w:lineRule="auto"/>
              <w:rPr>
                <w:sz w:val="18"/>
                <w:szCs w:val="18"/>
              </w:rPr>
            </w:pPr>
            <w:r>
              <w:rPr>
                <w:sz w:val="18"/>
                <w:szCs w:val="18"/>
              </w:rPr>
              <w:t>E</w:t>
            </w:r>
            <w:r w:rsidRPr="00DC0045">
              <w:rPr>
                <w:sz w:val="18"/>
                <w:szCs w:val="18"/>
              </w:rPr>
              <w:t>mail</w:t>
            </w:r>
          </w:p>
        </w:tc>
        <w:tc>
          <w:tcPr>
            <w:tcW w:w="1245" w:type="dxa"/>
            <w:tcBorders>
              <w:left w:val="single" w:color="000000" w:sz="8" w:space="0"/>
              <w:bottom w:val="single" w:color="auto" w:sz="4" w:space="0"/>
              <w:right w:val="single" w:color="000000" w:sz="8" w:space="0"/>
            </w:tcBorders>
            <w:shd w:val="clear" w:color="auto" w:fill="auto"/>
            <w:tcMar>
              <w:top w:w="100" w:type="dxa"/>
              <w:left w:w="100" w:type="dxa"/>
              <w:bottom w:w="100" w:type="dxa"/>
              <w:right w:w="100" w:type="dxa"/>
            </w:tcMar>
          </w:tcPr>
          <w:p w:rsidR="00DC0045" w:rsidP="00586D27" w:rsidRDefault="00EB5E58" w14:paraId="0C360FDA" w14:textId="04A72ADB">
            <w:pPr>
              <w:spacing w:line="240" w:lineRule="auto"/>
              <w:rPr>
                <w:color w:val="FF0000"/>
                <w:sz w:val="18"/>
                <w:szCs w:val="18"/>
              </w:rPr>
            </w:pPr>
            <w:r>
              <w:rPr>
                <w:color w:val="FF0000"/>
                <w:sz w:val="18"/>
                <w:szCs w:val="18"/>
              </w:rPr>
              <w:t>Optional</w:t>
            </w:r>
            <w:r w:rsidR="00DC0045">
              <w:rPr>
                <w:color w:val="FF0000"/>
                <w:sz w:val="18"/>
                <w:szCs w:val="18"/>
              </w:rPr>
              <w:t xml:space="preserve"> </w:t>
            </w:r>
          </w:p>
        </w:tc>
        <w:tc>
          <w:tcPr>
            <w:tcW w:w="4170" w:type="dxa"/>
            <w:tcBorders>
              <w:bottom w:val="single" w:color="auto" w:sz="4" w:space="0"/>
              <w:right w:val="single" w:color="000000" w:sz="8" w:space="0"/>
            </w:tcBorders>
            <w:shd w:val="clear" w:color="auto" w:fill="auto"/>
            <w:tcMar>
              <w:top w:w="100" w:type="dxa"/>
              <w:left w:w="100" w:type="dxa"/>
              <w:bottom w:w="100" w:type="dxa"/>
              <w:right w:w="100" w:type="dxa"/>
            </w:tcMar>
          </w:tcPr>
          <w:p w:rsidR="00DC0045" w:rsidP="00586D27" w:rsidRDefault="00DC0045" w14:paraId="110AD964" w14:textId="649DA1F7">
            <w:pPr>
              <w:spacing w:line="240" w:lineRule="auto"/>
              <w:rPr>
                <w:sz w:val="18"/>
                <w:szCs w:val="18"/>
              </w:rPr>
            </w:pPr>
            <w:r w:rsidRPr="00DC0045">
              <w:rPr>
                <w:sz w:val="18"/>
                <w:szCs w:val="18"/>
              </w:rPr>
              <w:t>Recovery email address</w:t>
            </w:r>
          </w:p>
        </w:tc>
        <w:tc>
          <w:tcPr>
            <w:tcW w:w="1839" w:type="dxa"/>
            <w:tcBorders>
              <w:bottom w:val="single" w:color="auto" w:sz="4" w:space="0"/>
              <w:right w:val="single" w:color="000000" w:sz="8" w:space="0"/>
            </w:tcBorders>
            <w:shd w:val="clear" w:color="auto" w:fill="auto"/>
            <w:tcMar>
              <w:top w:w="100" w:type="dxa"/>
              <w:left w:w="100" w:type="dxa"/>
              <w:bottom w:w="100" w:type="dxa"/>
              <w:right w:w="100" w:type="dxa"/>
            </w:tcMar>
          </w:tcPr>
          <w:p w:rsidR="00DC0045" w:rsidP="00586D27" w:rsidRDefault="00DC0045" w14:paraId="684297D5" w14:textId="77777777">
            <w:pPr>
              <w:spacing w:line="240" w:lineRule="auto"/>
              <w:rPr>
                <w:sz w:val="18"/>
                <w:szCs w:val="18"/>
              </w:rPr>
            </w:pPr>
            <w:r>
              <w:rPr>
                <w:sz w:val="18"/>
                <w:szCs w:val="18"/>
              </w:rPr>
              <w:t xml:space="preserve">Always Visible </w:t>
            </w:r>
          </w:p>
        </w:tc>
      </w:tr>
    </w:tbl>
    <w:p w:rsidR="003D00E3" w:rsidP="003D00E3" w:rsidRDefault="003D00E3" w14:paraId="15F47435" w14:textId="561CB45E">
      <w:pPr>
        <w:pStyle w:val="Heading2"/>
      </w:pPr>
      <w:r>
        <w:t xml:space="preserve">1.5 </w:t>
      </w:r>
      <w:proofErr w:type="spellStart"/>
      <w:r>
        <w:t>CuraMail</w:t>
      </w:r>
      <w:proofErr w:type="spellEnd"/>
      <w:r>
        <w:t xml:space="preserve"> Dashboard </w:t>
      </w:r>
    </w:p>
    <w:p w:rsidR="003D00E3" w:rsidP="003D00E3" w:rsidRDefault="003D00E3" w14:paraId="0E920F30" w14:textId="5501DC99">
      <w:pPr>
        <w:pStyle w:val="Heading3"/>
      </w:pPr>
      <w:r>
        <w:t>1.5.1 System Analysis</w:t>
      </w:r>
    </w:p>
    <w:p w:rsidR="003D00E3" w:rsidP="003D00E3" w:rsidRDefault="003D00E3" w14:paraId="55D176A0" w14:textId="5EF96A6A">
      <w:pPr>
        <w:pStyle w:val="Heading4"/>
      </w:pPr>
      <w:r>
        <w:t>1.</w:t>
      </w:r>
      <w:r w:rsidR="003A5994">
        <w:t>5</w:t>
      </w:r>
      <w:r>
        <w:t>.1.1 View Dashboard Screen</w:t>
      </w:r>
    </w:p>
    <w:p w:rsidRPr="00B857ED" w:rsidR="00B857ED" w:rsidP="00B857ED" w:rsidRDefault="00FF19AF" w14:paraId="21745008" w14:textId="313CDACB">
      <w:r>
        <w:rPr>
          <w:noProof/>
        </w:rPr>
        <w:drawing>
          <wp:inline distT="0" distB="0" distL="0" distR="0" wp14:anchorId="4D3BAD0A" wp14:editId="26449CB7">
            <wp:extent cx="59436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B857ED" w:rsidP="00B857ED" w:rsidRDefault="00B857ED" w14:paraId="7FA5ABDE" w14:textId="77777777"/>
    <w:p w:rsidRPr="00045434" w:rsidR="00B857ED" w:rsidP="00D52043" w:rsidRDefault="00B857ED" w14:paraId="291E7CC5" w14:textId="235934BF">
      <w:r>
        <w:t xml:space="preserve">The image above is showing </w:t>
      </w:r>
      <w:proofErr w:type="spellStart"/>
      <w:r>
        <w:t>CuraMail</w:t>
      </w:r>
      <w:proofErr w:type="spellEnd"/>
      <w:r>
        <w:t xml:space="preserve"> Dashboard</w:t>
      </w:r>
      <w:r w:rsidR="00677F51">
        <w:t xml:space="preserve"> </w:t>
      </w:r>
      <w:r w:rsidR="00537FDD">
        <w:t xml:space="preserve">where the inbox folder is selected by default and </w:t>
      </w:r>
      <w:r w:rsidR="00EE133F">
        <w:t>the user</w:t>
      </w:r>
      <w:r w:rsidR="00677F51">
        <w:t xml:space="preserve"> can navigate </w:t>
      </w:r>
      <w:r w:rsidR="00390788">
        <w:t xml:space="preserve">between </w:t>
      </w:r>
      <w:r w:rsidR="00210573">
        <w:t xml:space="preserve">the other </w:t>
      </w:r>
      <w:r w:rsidR="00390788">
        <w:t xml:space="preserve">email </w:t>
      </w:r>
      <w:proofErr w:type="spellStart"/>
      <w:r w:rsidR="00390788">
        <w:t>folders</w:t>
      </w:r>
      <w:r>
        <w:t>.</w:t>
      </w:r>
      <w:r w:rsidRPr="00045434" w:rsidR="00045434">
        <w:t>Starred</w:t>
      </w:r>
      <w:proofErr w:type="spellEnd"/>
      <w:r w:rsidRPr="00045434" w:rsidR="00045434">
        <w:t xml:space="preserve"> email action in the emails list is not required to implemented.</w:t>
      </w:r>
    </w:p>
    <w:p w:rsidRPr="00045434" w:rsidR="00045434" w:rsidP="00B857ED" w:rsidRDefault="00045434" w14:paraId="304D563D" w14:textId="77777777">
      <w:pPr>
        <w:rPr>
          <w:b/>
          <w:lang w:val="en-US" w:bidi="ar-JO"/>
        </w:rPr>
      </w:pPr>
    </w:p>
    <w:p w:rsidR="00B857ED" w:rsidP="00B857ED" w:rsidRDefault="00B857ED" w14:paraId="11A56710" w14:textId="31429078">
      <w:r>
        <w:rPr>
          <w:b/>
        </w:rPr>
        <w:t>UC1</w:t>
      </w:r>
      <w:r>
        <w:t xml:space="preserve">: </w:t>
      </w:r>
      <w:r w:rsidR="00537FDD">
        <w:t>the system will display the new and old emails and he will be able to see the attachment flag if the email contains attachment and the most important emails “Starred emails” ordered by date and time.</w:t>
      </w:r>
    </w:p>
    <w:p w:rsidR="00B857ED" w:rsidP="00B857ED" w:rsidRDefault="00B857ED" w14:paraId="06F69C80" w14:textId="0FF4B68B">
      <w:r>
        <w:rPr>
          <w:b/>
        </w:rPr>
        <w:t>UC2</w:t>
      </w:r>
      <w:r>
        <w:t xml:space="preserve">: </w:t>
      </w:r>
      <w:r w:rsidR="00537FDD">
        <w:t>the user can filter the displayed emails to see read, unread and all mails in the selected folder always new</w:t>
      </w:r>
      <w:r w:rsidR="009405B1">
        <w:t>est first should be selected</w:t>
      </w:r>
      <w:r w:rsidR="00537FDD">
        <w:t xml:space="preserve">. </w:t>
      </w:r>
    </w:p>
    <w:p w:rsidR="00B857ED" w:rsidP="007910CE" w:rsidRDefault="00B857ED" w14:paraId="2514190A" w14:textId="06A26E13">
      <w:r>
        <w:rPr>
          <w:b/>
        </w:rPr>
        <w:t>UC3</w:t>
      </w:r>
      <w:r>
        <w:t xml:space="preserve">: </w:t>
      </w:r>
      <w:r w:rsidR="009405B1">
        <w:t>the system will display the number of new emails in each folder.</w:t>
      </w:r>
    </w:p>
    <w:p w:rsidRPr="00FF19AF" w:rsidR="00FF19AF" w:rsidP="007910CE" w:rsidRDefault="00FF19AF" w14:paraId="20657797" w14:textId="50E963F8">
      <w:pPr>
        <w:rPr>
          <w:b/>
        </w:rPr>
      </w:pPr>
      <w:r w:rsidRPr="00FF19AF">
        <w:rPr>
          <w:b/>
        </w:rPr>
        <w:t xml:space="preserve">UC4: </w:t>
      </w:r>
      <w:r w:rsidRPr="00FF19AF">
        <w:t xml:space="preserve">the system will display the old emails for the selected folder when the user </w:t>
      </w:r>
      <w:r w:rsidRPr="00FF19AF" w:rsidR="006B6149">
        <w:t>scrolls</w:t>
      </w:r>
      <w:r w:rsidRPr="00FF19AF">
        <w:t xml:space="preserve"> down </w:t>
      </w:r>
    </w:p>
    <w:p w:rsidR="003A5994" w:rsidP="003A5994" w:rsidRDefault="003A5994" w14:paraId="6C262770" w14:textId="13EDCE68">
      <w:pPr>
        <w:pStyle w:val="Heading3"/>
      </w:pPr>
      <w:r>
        <w:t>1.5.2 Business Analysis</w:t>
      </w:r>
    </w:p>
    <w:p w:rsidRPr="003A5994" w:rsidR="003A5994" w:rsidP="003A5994" w:rsidRDefault="003A5994" w14:paraId="6EE1EBF6" w14:textId="77777777"/>
    <w:p w:rsidR="00045434" w:rsidP="00045434" w:rsidRDefault="00045434" w14:paraId="7AF605F9" w14:textId="66859DA9">
      <w:r>
        <w:rPr>
          <w:b/>
        </w:rPr>
        <w:t>Authorization</w:t>
      </w:r>
      <w:r>
        <w:t>:</w:t>
      </w:r>
      <w:r>
        <w:rPr>
          <w:lang w:val="en-US"/>
        </w:rPr>
        <w:t xml:space="preserve"> any </w:t>
      </w:r>
      <w:r w:rsidRPr="00FF05CA">
        <w:t>authenticated</w:t>
      </w:r>
      <w:r>
        <w:rPr>
          <w:lang w:val="en-US"/>
        </w:rPr>
        <w:t xml:space="preserve"> user will be </w:t>
      </w:r>
      <w:r>
        <w:t>authorized to see this screen</w:t>
      </w:r>
    </w:p>
    <w:p w:rsidR="00045434" w:rsidP="00045434" w:rsidRDefault="00045434" w14:paraId="4B500CC1" w14:textId="77777777">
      <w:r>
        <w:rPr>
          <w:b/>
        </w:rPr>
        <w:t>Paths</w:t>
      </w:r>
      <w:r>
        <w:t xml:space="preserve">: </w:t>
      </w:r>
    </w:p>
    <w:p w:rsidR="00045434" w:rsidP="00045434" w:rsidRDefault="00045434" w14:paraId="6CC5B9ED" w14:textId="3D2B1BC0">
      <w:pPr>
        <w:numPr>
          <w:ilvl w:val="0"/>
          <w:numId w:val="5"/>
        </w:numPr>
      </w:pPr>
      <w:r>
        <w:t xml:space="preserve">The user will go to Welcome screen &gt;&gt; sign in &gt;&gt; Dashboard. </w:t>
      </w:r>
    </w:p>
    <w:p w:rsidR="00045434" w:rsidP="00045434" w:rsidRDefault="00045434" w14:paraId="59062626" w14:textId="509BC43E">
      <w:pPr>
        <w:numPr>
          <w:ilvl w:val="0"/>
          <w:numId w:val="5"/>
        </w:numPr>
      </w:pPr>
      <w:r>
        <w:t xml:space="preserve">The user will go to Welcome screen &gt;&gt; Create a free account &gt;&gt; Dashboard. </w:t>
      </w:r>
    </w:p>
    <w:p w:rsidR="00045434" w:rsidP="00045434" w:rsidRDefault="00045434" w14:paraId="7B298353" w14:textId="383E7704">
      <w:r>
        <w:rPr>
          <w:b/>
        </w:rPr>
        <w:t>Dependency</w:t>
      </w:r>
      <w:r>
        <w:t xml:space="preserve">: the user should be </w:t>
      </w:r>
      <w:r w:rsidRPr="00FF05CA">
        <w:t>authenticated</w:t>
      </w:r>
      <w:r>
        <w:t>.</w:t>
      </w:r>
    </w:p>
    <w:p w:rsidR="00045434" w:rsidP="00045434" w:rsidRDefault="00045434" w14:paraId="51AE4F90" w14:textId="4CDEC2CF">
      <w:r>
        <w:rPr>
          <w:b/>
        </w:rPr>
        <w:t>Business Requirement</w:t>
      </w:r>
      <w:r>
        <w:t>: No Business requirement</w:t>
      </w:r>
    </w:p>
    <w:p w:rsidRPr="00B26EF8" w:rsidR="00084AE9" w:rsidP="00B26EF8" w:rsidRDefault="00084AE9" w14:paraId="3B6543C5" w14:textId="77777777"/>
    <w:sectPr w:rsidRPr="00B26EF8" w:rsidR="00084AE9">
      <w:head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0DE" w:rsidP="003216D1" w:rsidRDefault="00B230DE" w14:paraId="5ACD0B8F" w14:textId="77777777">
      <w:pPr>
        <w:spacing w:line="240" w:lineRule="auto"/>
      </w:pPr>
      <w:r>
        <w:separator/>
      </w:r>
    </w:p>
  </w:endnote>
  <w:endnote w:type="continuationSeparator" w:id="0">
    <w:p w:rsidR="00B230DE" w:rsidP="003216D1" w:rsidRDefault="00B230DE" w14:paraId="703827A6" w14:textId="77777777">
      <w:pPr>
        <w:spacing w:line="240" w:lineRule="auto"/>
      </w:pPr>
      <w:r>
        <w:continuationSeparator/>
      </w:r>
    </w:p>
  </w:endnote>
  <w:endnote w:type="continuationNotice" w:id="1">
    <w:p w:rsidR="00697739" w:rsidRDefault="00697739" w14:paraId="7FF60B3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0DE" w:rsidP="003216D1" w:rsidRDefault="00B230DE" w14:paraId="029363DE" w14:textId="77777777">
      <w:pPr>
        <w:spacing w:line="240" w:lineRule="auto"/>
      </w:pPr>
      <w:r>
        <w:separator/>
      </w:r>
    </w:p>
  </w:footnote>
  <w:footnote w:type="continuationSeparator" w:id="0">
    <w:p w:rsidR="00B230DE" w:rsidP="003216D1" w:rsidRDefault="00B230DE" w14:paraId="0110E88B" w14:textId="77777777">
      <w:pPr>
        <w:spacing w:line="240" w:lineRule="auto"/>
      </w:pPr>
      <w:r>
        <w:continuationSeparator/>
      </w:r>
    </w:p>
  </w:footnote>
  <w:footnote w:type="continuationNotice" w:id="1">
    <w:p w:rsidR="00697739" w:rsidRDefault="00697739" w14:paraId="60C15C2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16D1" w:rsidP="003216D1" w:rsidRDefault="003216D1" w14:paraId="258323E6" w14:textId="661E76A3">
    <w:pPr>
      <w:ind w:left="-340"/>
    </w:pPr>
    <w:r>
      <w:rPr>
        <w:noProof/>
      </w:rPr>
      <w:drawing>
        <wp:anchor distT="0" distB="0" distL="114300" distR="114300" simplePos="0" relativeHeight="251658240" behindDoc="1" locked="0" layoutInCell="1" allowOverlap="1" wp14:anchorId="5BC35B55" wp14:editId="7CF0D029">
          <wp:simplePos x="0" y="0"/>
          <wp:positionH relativeFrom="column">
            <wp:posOffset>-297180</wp:posOffset>
          </wp:positionH>
          <wp:positionV relativeFrom="paragraph">
            <wp:posOffset>-403860</wp:posOffset>
          </wp:positionV>
          <wp:extent cx="1280160" cy="655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55320"/>
                  </a:xfrm>
                  <a:prstGeom prst="rect">
                    <a:avLst/>
                  </a:prstGeom>
                  <a:noFill/>
                  <a:ln>
                    <a:noFill/>
                  </a:ln>
                </pic:spPr>
              </pic:pic>
            </a:graphicData>
          </a:graphic>
        </wp:anchor>
      </w:drawing>
    </w:r>
    <w:r w:rsidR="00586D27">
      <w:pict w14:anchorId="18202DA0">
        <v:rect id="_x0000_i1025" style="width:474.35pt;height:1.6pt" o:hr="t" o:hrstd="t" o:hrpct="978"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912"/>
    <w:multiLevelType w:val="multilevel"/>
    <w:tmpl w:val="E702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2E5950"/>
    <w:multiLevelType w:val="multilevel"/>
    <w:tmpl w:val="398C1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5B2CFA"/>
    <w:multiLevelType w:val="multilevel"/>
    <w:tmpl w:val="398C1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B45CBC"/>
    <w:multiLevelType w:val="hybridMultilevel"/>
    <w:tmpl w:val="9F8A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B5AC8"/>
    <w:multiLevelType w:val="hybridMultilevel"/>
    <w:tmpl w:val="02E8DB30"/>
    <w:lvl w:ilvl="0" w:tplc="6B062D10">
      <w:start w:val="1"/>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CA96D63"/>
    <w:multiLevelType w:val="hybridMultilevel"/>
    <w:tmpl w:val="B57AA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10050BB"/>
    <w:multiLevelType w:val="multilevel"/>
    <w:tmpl w:val="398C1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DE684F"/>
    <w:multiLevelType w:val="hybridMultilevel"/>
    <w:tmpl w:val="2FC271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C1A3D2E"/>
    <w:multiLevelType w:val="multilevel"/>
    <w:tmpl w:val="398C1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7D2372"/>
    <w:multiLevelType w:val="hybridMultilevel"/>
    <w:tmpl w:val="07D03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958607">
    <w:abstractNumId w:val="2"/>
  </w:num>
  <w:num w:numId="2" w16cid:durableId="323241414">
    <w:abstractNumId w:val="0"/>
  </w:num>
  <w:num w:numId="3" w16cid:durableId="1703434772">
    <w:abstractNumId w:val="8"/>
  </w:num>
  <w:num w:numId="4" w16cid:durableId="1739814958">
    <w:abstractNumId w:val="6"/>
  </w:num>
  <w:num w:numId="5" w16cid:durableId="1150368409">
    <w:abstractNumId w:val="1"/>
  </w:num>
  <w:num w:numId="6" w16cid:durableId="18721086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2336541">
    <w:abstractNumId w:val="7"/>
  </w:num>
  <w:num w:numId="8" w16cid:durableId="40329500">
    <w:abstractNumId w:val="3"/>
  </w:num>
  <w:num w:numId="9" w16cid:durableId="1286690431">
    <w:abstractNumId w:val="9"/>
  </w:num>
  <w:num w:numId="10" w16cid:durableId="21177083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07"/>
    <w:rsid w:val="00005121"/>
    <w:rsid w:val="000107CE"/>
    <w:rsid w:val="0002355C"/>
    <w:rsid w:val="00045434"/>
    <w:rsid w:val="0006272A"/>
    <w:rsid w:val="0008251D"/>
    <w:rsid w:val="00084AE9"/>
    <w:rsid w:val="000E7049"/>
    <w:rsid w:val="000E7F92"/>
    <w:rsid w:val="000F3165"/>
    <w:rsid w:val="00113180"/>
    <w:rsid w:val="00175E45"/>
    <w:rsid w:val="001F1333"/>
    <w:rsid w:val="00210573"/>
    <w:rsid w:val="0025034A"/>
    <w:rsid w:val="00252E8D"/>
    <w:rsid w:val="00263407"/>
    <w:rsid w:val="00286EF6"/>
    <w:rsid w:val="002E24DB"/>
    <w:rsid w:val="003216D1"/>
    <w:rsid w:val="00390788"/>
    <w:rsid w:val="003A5994"/>
    <w:rsid w:val="003D00E3"/>
    <w:rsid w:val="003F726E"/>
    <w:rsid w:val="00415E9C"/>
    <w:rsid w:val="00444EBC"/>
    <w:rsid w:val="004522BF"/>
    <w:rsid w:val="00462799"/>
    <w:rsid w:val="004E188E"/>
    <w:rsid w:val="00500857"/>
    <w:rsid w:val="00537FDD"/>
    <w:rsid w:val="0057365E"/>
    <w:rsid w:val="00574099"/>
    <w:rsid w:val="00586D27"/>
    <w:rsid w:val="00594BF9"/>
    <w:rsid w:val="005B6BAA"/>
    <w:rsid w:val="00631625"/>
    <w:rsid w:val="00637E25"/>
    <w:rsid w:val="00645608"/>
    <w:rsid w:val="00677F51"/>
    <w:rsid w:val="00697739"/>
    <w:rsid w:val="006A2676"/>
    <w:rsid w:val="006B6149"/>
    <w:rsid w:val="006C0F57"/>
    <w:rsid w:val="006E294E"/>
    <w:rsid w:val="006F156C"/>
    <w:rsid w:val="007008BD"/>
    <w:rsid w:val="00770067"/>
    <w:rsid w:val="007910CE"/>
    <w:rsid w:val="007B32A8"/>
    <w:rsid w:val="00820A87"/>
    <w:rsid w:val="00885413"/>
    <w:rsid w:val="00885B98"/>
    <w:rsid w:val="008D65FD"/>
    <w:rsid w:val="008F1325"/>
    <w:rsid w:val="00904CEC"/>
    <w:rsid w:val="00916647"/>
    <w:rsid w:val="00932A25"/>
    <w:rsid w:val="00933DB6"/>
    <w:rsid w:val="009405B1"/>
    <w:rsid w:val="0095171E"/>
    <w:rsid w:val="00A20169"/>
    <w:rsid w:val="00AA7A1F"/>
    <w:rsid w:val="00AB3ABF"/>
    <w:rsid w:val="00B04144"/>
    <w:rsid w:val="00B05C8D"/>
    <w:rsid w:val="00B1448A"/>
    <w:rsid w:val="00B230DE"/>
    <w:rsid w:val="00B26EF8"/>
    <w:rsid w:val="00B7624C"/>
    <w:rsid w:val="00B77D66"/>
    <w:rsid w:val="00B857ED"/>
    <w:rsid w:val="00BA768F"/>
    <w:rsid w:val="00BF397F"/>
    <w:rsid w:val="00C03BB3"/>
    <w:rsid w:val="00C11197"/>
    <w:rsid w:val="00C23AE8"/>
    <w:rsid w:val="00C33707"/>
    <w:rsid w:val="00C47090"/>
    <w:rsid w:val="00CD46F5"/>
    <w:rsid w:val="00CF5139"/>
    <w:rsid w:val="00D52043"/>
    <w:rsid w:val="00D64CB7"/>
    <w:rsid w:val="00DA3AD0"/>
    <w:rsid w:val="00DA435E"/>
    <w:rsid w:val="00DC0045"/>
    <w:rsid w:val="00E56170"/>
    <w:rsid w:val="00E70A16"/>
    <w:rsid w:val="00E83A0E"/>
    <w:rsid w:val="00E912FF"/>
    <w:rsid w:val="00E923A6"/>
    <w:rsid w:val="00EB5E58"/>
    <w:rsid w:val="00ED0DDE"/>
    <w:rsid w:val="00EE133F"/>
    <w:rsid w:val="00F33031"/>
    <w:rsid w:val="00F47975"/>
    <w:rsid w:val="00FC1030"/>
    <w:rsid w:val="00FF05CA"/>
    <w:rsid w:val="00FF19AF"/>
    <w:rsid w:val="14BD7A05"/>
    <w:rsid w:val="34149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962CE"/>
  <w15:chartTrackingRefBased/>
  <w15:docId w15:val="{59709668-C981-4C0A-89C4-5E50F24C52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6647"/>
    <w:pPr>
      <w:spacing w:after="0" w:line="276" w:lineRule="auto"/>
    </w:pPr>
    <w:rPr>
      <w:rFonts w:ascii="Arial" w:hAnsi="Arial" w:eastAsia="Arial" w:cs="Arial"/>
      <w:lang w:val="en" w:eastAsia="en-GB"/>
    </w:rPr>
  </w:style>
  <w:style w:type="paragraph" w:styleId="Heading1">
    <w:name w:val="heading 1"/>
    <w:basedOn w:val="Normal"/>
    <w:next w:val="Normal"/>
    <w:link w:val="Heading1Char"/>
    <w:uiPriority w:val="9"/>
    <w:qFormat/>
    <w:rsid w:val="00916647"/>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916647"/>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916647"/>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916647"/>
    <w:pPr>
      <w:keepNext/>
      <w:keepLines/>
      <w:spacing w:before="280" w:after="80"/>
      <w:outlineLvl w:val="3"/>
    </w:pPr>
    <w:rPr>
      <w:rFonts w:eastAsia="Times New Roman"/>
      <w:color w:val="666666"/>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6647"/>
    <w:rPr>
      <w:rFonts w:ascii="Arial" w:hAnsi="Arial" w:eastAsia="Times New Roman" w:cs="Arial"/>
      <w:sz w:val="40"/>
      <w:szCs w:val="40"/>
      <w:lang w:val="en" w:eastAsia="en-GB"/>
    </w:rPr>
  </w:style>
  <w:style w:type="character" w:styleId="Heading2Char" w:customStyle="1">
    <w:name w:val="Heading 2 Char"/>
    <w:basedOn w:val="DefaultParagraphFont"/>
    <w:link w:val="Heading2"/>
    <w:uiPriority w:val="9"/>
    <w:semiHidden/>
    <w:rsid w:val="00916647"/>
    <w:rPr>
      <w:rFonts w:ascii="Arial" w:hAnsi="Arial" w:eastAsia="Times New Roman" w:cs="Arial"/>
      <w:sz w:val="32"/>
      <w:szCs w:val="32"/>
      <w:lang w:val="en" w:eastAsia="en-GB"/>
    </w:rPr>
  </w:style>
  <w:style w:type="character" w:styleId="Heading3Char" w:customStyle="1">
    <w:name w:val="Heading 3 Char"/>
    <w:basedOn w:val="DefaultParagraphFont"/>
    <w:link w:val="Heading3"/>
    <w:uiPriority w:val="9"/>
    <w:semiHidden/>
    <w:rsid w:val="00916647"/>
    <w:rPr>
      <w:rFonts w:ascii="Arial" w:hAnsi="Arial" w:eastAsia="Times New Roman" w:cs="Arial"/>
      <w:color w:val="434343"/>
      <w:sz w:val="28"/>
      <w:szCs w:val="28"/>
      <w:lang w:val="en" w:eastAsia="en-GB"/>
    </w:rPr>
  </w:style>
  <w:style w:type="character" w:styleId="Heading4Char" w:customStyle="1">
    <w:name w:val="Heading 4 Char"/>
    <w:basedOn w:val="DefaultParagraphFont"/>
    <w:link w:val="Heading4"/>
    <w:uiPriority w:val="9"/>
    <w:semiHidden/>
    <w:rsid w:val="00916647"/>
    <w:rPr>
      <w:rFonts w:ascii="Arial" w:hAnsi="Arial" w:eastAsia="Times New Roman" w:cs="Arial"/>
      <w:color w:val="666666"/>
      <w:sz w:val="24"/>
      <w:szCs w:val="24"/>
      <w:lang w:val="en" w:eastAsia="en-GB"/>
    </w:rPr>
  </w:style>
  <w:style w:type="paragraph" w:styleId="Title">
    <w:name w:val="Title"/>
    <w:basedOn w:val="Normal"/>
    <w:next w:val="Normal"/>
    <w:link w:val="TitleChar"/>
    <w:uiPriority w:val="10"/>
    <w:qFormat/>
    <w:rsid w:val="00916647"/>
    <w:pPr>
      <w:keepNext/>
      <w:keepLines/>
      <w:spacing w:after="60"/>
    </w:pPr>
    <w:rPr>
      <w:sz w:val="52"/>
      <w:szCs w:val="52"/>
    </w:rPr>
  </w:style>
  <w:style w:type="character" w:styleId="TitleChar" w:customStyle="1">
    <w:name w:val="Title Char"/>
    <w:basedOn w:val="DefaultParagraphFont"/>
    <w:link w:val="Title"/>
    <w:uiPriority w:val="10"/>
    <w:rsid w:val="00916647"/>
    <w:rPr>
      <w:rFonts w:ascii="Arial" w:hAnsi="Arial" w:eastAsia="Arial" w:cs="Arial"/>
      <w:sz w:val="52"/>
      <w:szCs w:val="52"/>
      <w:lang w:val="en" w:eastAsia="en-GB"/>
    </w:rPr>
  </w:style>
  <w:style w:type="character" w:styleId="Hyperlink">
    <w:name w:val="Hyperlink"/>
    <w:basedOn w:val="DefaultParagraphFont"/>
    <w:uiPriority w:val="99"/>
    <w:unhideWhenUsed/>
    <w:rsid w:val="00932A25"/>
    <w:rPr>
      <w:color w:val="0563C1" w:themeColor="hyperlink"/>
      <w:u w:val="single"/>
    </w:rPr>
  </w:style>
  <w:style w:type="paragraph" w:styleId="Header">
    <w:name w:val="header"/>
    <w:basedOn w:val="Normal"/>
    <w:link w:val="HeaderChar"/>
    <w:uiPriority w:val="99"/>
    <w:unhideWhenUsed/>
    <w:rsid w:val="003216D1"/>
    <w:pPr>
      <w:tabs>
        <w:tab w:val="center" w:pos="4680"/>
        <w:tab w:val="right" w:pos="9360"/>
      </w:tabs>
      <w:spacing w:line="240" w:lineRule="auto"/>
    </w:pPr>
  </w:style>
  <w:style w:type="character" w:styleId="HeaderChar" w:customStyle="1">
    <w:name w:val="Header Char"/>
    <w:basedOn w:val="DefaultParagraphFont"/>
    <w:link w:val="Header"/>
    <w:uiPriority w:val="99"/>
    <w:rsid w:val="003216D1"/>
    <w:rPr>
      <w:rFonts w:ascii="Arial" w:hAnsi="Arial" w:eastAsia="Arial" w:cs="Arial"/>
      <w:lang w:val="en" w:eastAsia="en-GB"/>
    </w:rPr>
  </w:style>
  <w:style w:type="paragraph" w:styleId="Footer">
    <w:name w:val="footer"/>
    <w:basedOn w:val="Normal"/>
    <w:link w:val="FooterChar"/>
    <w:uiPriority w:val="99"/>
    <w:unhideWhenUsed/>
    <w:rsid w:val="003216D1"/>
    <w:pPr>
      <w:tabs>
        <w:tab w:val="center" w:pos="4680"/>
        <w:tab w:val="right" w:pos="9360"/>
      </w:tabs>
      <w:spacing w:line="240" w:lineRule="auto"/>
    </w:pPr>
  </w:style>
  <w:style w:type="character" w:styleId="FooterChar" w:customStyle="1">
    <w:name w:val="Footer Char"/>
    <w:basedOn w:val="DefaultParagraphFont"/>
    <w:link w:val="Footer"/>
    <w:uiPriority w:val="99"/>
    <w:rsid w:val="003216D1"/>
    <w:rPr>
      <w:rFonts w:ascii="Arial" w:hAnsi="Arial" w:eastAsia="Arial" w:cs="Arial"/>
      <w:lang w:val="en" w:eastAsia="en-GB"/>
    </w:rPr>
  </w:style>
  <w:style w:type="character" w:styleId="jlqj4b" w:customStyle="1">
    <w:name w:val="jlqj4b"/>
    <w:basedOn w:val="DefaultParagraphFont"/>
    <w:rsid w:val="00770067"/>
  </w:style>
  <w:style w:type="paragraph" w:styleId="ListParagraph">
    <w:name w:val="List Paragraph"/>
    <w:basedOn w:val="Normal"/>
    <w:uiPriority w:val="34"/>
    <w:qFormat/>
    <w:rsid w:val="003F726E"/>
    <w:pPr>
      <w:ind w:left="720"/>
      <w:contextualSpacing/>
    </w:pPr>
  </w:style>
  <w:style w:type="character" w:styleId="Emphasis">
    <w:name w:val="Emphasis"/>
    <w:basedOn w:val="DefaultParagraphFont"/>
    <w:uiPriority w:val="20"/>
    <w:qFormat/>
    <w:rsid w:val="00B04144"/>
    <w:rPr>
      <w:i/>
      <w:iCs/>
    </w:rPr>
  </w:style>
  <w:style w:type="character" w:styleId="UnresolvedMention">
    <w:name w:val="Unresolved Mention"/>
    <w:basedOn w:val="DefaultParagraphFont"/>
    <w:uiPriority w:val="99"/>
    <w:semiHidden/>
    <w:unhideWhenUsed/>
    <w:rsid w:val="00BA7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490">
      <w:bodyDiv w:val="1"/>
      <w:marLeft w:val="0"/>
      <w:marRight w:val="0"/>
      <w:marTop w:val="0"/>
      <w:marBottom w:val="0"/>
      <w:divBdr>
        <w:top w:val="none" w:sz="0" w:space="0" w:color="auto"/>
        <w:left w:val="none" w:sz="0" w:space="0" w:color="auto"/>
        <w:bottom w:val="none" w:sz="0" w:space="0" w:color="auto"/>
        <w:right w:val="none" w:sz="0" w:space="0" w:color="auto"/>
      </w:divBdr>
    </w:div>
    <w:div w:id="1067610718">
      <w:bodyDiv w:val="1"/>
      <w:marLeft w:val="0"/>
      <w:marRight w:val="0"/>
      <w:marTop w:val="0"/>
      <w:marBottom w:val="0"/>
      <w:divBdr>
        <w:top w:val="none" w:sz="0" w:space="0" w:color="auto"/>
        <w:left w:val="none" w:sz="0" w:space="0" w:color="auto"/>
        <w:bottom w:val="none" w:sz="0" w:space="0" w:color="auto"/>
        <w:right w:val="none" w:sz="0" w:space="0" w:color="auto"/>
      </w:divBdr>
    </w:div>
    <w:div w:id="1984651697">
      <w:bodyDiv w:val="1"/>
      <w:marLeft w:val="0"/>
      <w:marRight w:val="0"/>
      <w:marTop w:val="0"/>
      <w:marBottom w:val="0"/>
      <w:divBdr>
        <w:top w:val="none" w:sz="0" w:space="0" w:color="auto"/>
        <w:left w:val="none" w:sz="0" w:space="0" w:color="auto"/>
        <w:bottom w:val="none" w:sz="0" w:space="0" w:color="auto"/>
        <w:right w:val="none" w:sz="0" w:space="0" w:color="auto"/>
      </w:divBdr>
    </w:div>
    <w:div w:id="213694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 Aburahmeh</dc:creator>
  <keywords/>
  <dc:description/>
  <lastModifiedBy>Mohammad Zekrallah</lastModifiedBy>
  <revision>70</revision>
  <dcterms:created xsi:type="dcterms:W3CDTF">2021-12-24T04:43:00.0000000Z</dcterms:created>
  <dcterms:modified xsi:type="dcterms:W3CDTF">2022-12-13T06:20:15.7693904Z</dcterms:modified>
</coreProperties>
</file>