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Bidi" w:hAnsiTheme="majorBidi" w:cstheme="majorBidi"/>
          <w:b/>
          <w:bCs/>
          <w:sz w:val="28"/>
        </w:rPr>
        <w:id w:val="-128689200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highlight w:val="lightGray"/>
        </w:rPr>
      </w:sdtEndPr>
      <w:sdtContent>
        <w:p w14:paraId="4C9E532E" w14:textId="77777777" w:rsidR="00805E52" w:rsidRPr="003D2133" w:rsidRDefault="00805E52">
          <w:pPr>
            <w:rPr>
              <w:rFonts w:asciiTheme="majorBidi" w:hAnsiTheme="majorBidi" w:cstheme="majorBidi"/>
            </w:rPr>
          </w:pPr>
          <w:r w:rsidRPr="003D2133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9F689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9F6891" w:rsidRDefault="009F689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9F689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9F6891" w:rsidRDefault="006C1B6E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F6891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1F820FC6" w:rsidR="009F6891" w:rsidRDefault="006C1B6E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F689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Hardware Software Interface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9F689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p w14:paraId="3CFBADEC" w14:textId="77777777" w:rsidR="009F6891" w:rsidRDefault="009F6891"/>
                                  </w:tc>
                                </w:tr>
                              </w:tbl>
                              <w:p w14:paraId="6597FAEB" w14:textId="77777777" w:rsidR="009F6891" w:rsidRDefault="009F689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9F689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9F6891" w:rsidRDefault="009F689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9F689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9F6891" w:rsidRDefault="006C1B6E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891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1F820FC6" w:rsidR="009F6891" w:rsidRDefault="006C1B6E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89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Hardware Software Interface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9F689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p w14:paraId="3CFBADEC" w14:textId="77777777" w:rsidR="009F6891" w:rsidRDefault="009F6891"/>
                            </w:tc>
                          </w:tr>
                        </w:tbl>
                        <w:p w14:paraId="6597FAEB" w14:textId="77777777" w:rsidR="009F6891" w:rsidRDefault="009F689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Pr="003D2133" w:rsidRDefault="00805E52" w:rsidP="00805E52">
          <w:pPr>
            <w:rPr>
              <w:rFonts w:asciiTheme="majorBidi" w:hAnsiTheme="majorBidi" w:cstheme="majorBidi"/>
              <w:sz w:val="32"/>
              <w:highlight w:val="lightGray"/>
            </w:rPr>
          </w:pPr>
        </w:p>
        <w:p w14:paraId="694C89C4" w14:textId="1CADB7CE" w:rsidR="00C110AE" w:rsidRPr="003D2133" w:rsidRDefault="00BF1162" w:rsidP="00447F56">
          <w:pPr>
            <w:rPr>
              <w:rFonts w:asciiTheme="majorBidi" w:hAnsiTheme="majorBidi" w:cstheme="majorBidi"/>
              <w:sz w:val="32"/>
              <w:highlight w:val="lightGray"/>
            </w:rPr>
          </w:pPr>
          <w:r w:rsidRPr="003D2133">
            <w:rPr>
              <w:rFonts w:asciiTheme="majorBidi" w:hAnsiTheme="majorBidi" w:cstheme="majorBidi"/>
              <w:sz w:val="32"/>
              <w:highlight w:val="lightGray"/>
            </w:rPr>
            <w:br w:type="page"/>
          </w:r>
        </w:p>
        <w:bookmarkStart w:id="0" w:name="_Toc30795791" w:displacedByCustomXml="next"/>
        <w:bookmarkStart w:id="1" w:name="_Toc30795631" w:displacedByCustomXml="next"/>
      </w:sdtContent>
    </w:sdt>
    <w:p w14:paraId="6E8FD4F1" w14:textId="1F13C728" w:rsidR="00620714" w:rsidRPr="003D2133" w:rsidRDefault="004B3B3E" w:rsidP="004B3B3E">
      <w:pPr>
        <w:pStyle w:val="H1"/>
        <w:rPr>
          <w:rFonts w:asciiTheme="majorBidi" w:hAnsiTheme="majorBidi" w:cstheme="majorBidi"/>
        </w:rPr>
      </w:pPr>
      <w:bookmarkStart w:id="2" w:name="_Toc31376205"/>
      <w:bookmarkEnd w:id="1"/>
      <w:bookmarkEnd w:id="0"/>
      <w:r w:rsidRPr="003D2133">
        <w:rPr>
          <w:rFonts w:asciiTheme="majorBidi" w:hAnsiTheme="majorBidi" w:cstheme="majorBidi"/>
        </w:rPr>
        <w:lastRenderedPageBreak/>
        <w:t>Status table</w:t>
      </w:r>
      <w:bookmarkEnd w:id="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45"/>
        <w:gridCol w:w="6771"/>
      </w:tblGrid>
      <w:tr w:rsidR="004B3B3E" w:rsidRPr="003D2133" w14:paraId="7BC6DE8E" w14:textId="77777777" w:rsidTr="004B3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75BA010A" w14:textId="75A1DCB0" w:rsidR="004B3B3E" w:rsidRPr="003D2133" w:rsidRDefault="004B3B3E" w:rsidP="00046DE7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PO3_DGW_HSI</w:t>
            </w:r>
          </w:p>
        </w:tc>
      </w:tr>
      <w:tr w:rsidR="004B3B3E" w:rsidRPr="003D2133" w14:paraId="5263A418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1754EC98" w14:textId="2940CCFC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Version</w:t>
            </w:r>
          </w:p>
        </w:tc>
        <w:tc>
          <w:tcPr>
            <w:tcW w:w="6771" w:type="dxa"/>
            <w:shd w:val="clear" w:color="auto" w:fill="FFFFFF" w:themeFill="background1"/>
          </w:tcPr>
          <w:p w14:paraId="30053233" w14:textId="2D204B1C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V0.</w:t>
            </w:r>
            <w:r w:rsidR="0011437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B3B3E" w:rsidRPr="003D2133" w14:paraId="037F5CE7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359D1462" w14:textId="24F8B12A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</w:p>
        </w:tc>
        <w:tc>
          <w:tcPr>
            <w:tcW w:w="6771" w:type="dxa"/>
            <w:shd w:val="clear" w:color="auto" w:fill="FFFFFF" w:themeFill="background1"/>
          </w:tcPr>
          <w:p w14:paraId="6623B90F" w14:textId="0A0280B4" w:rsidR="004B3B3E" w:rsidRPr="003D2133" w:rsidRDefault="004B3B3E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</w:tr>
      <w:tr w:rsidR="004B3B3E" w:rsidRPr="003D2133" w14:paraId="02E5834F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266B3603" w14:textId="719F9411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Author</w:t>
            </w:r>
          </w:p>
        </w:tc>
        <w:tc>
          <w:tcPr>
            <w:tcW w:w="6771" w:type="dxa"/>
            <w:shd w:val="clear" w:color="auto" w:fill="FFFFFF" w:themeFill="background1"/>
          </w:tcPr>
          <w:p w14:paraId="0514EC0D" w14:textId="0EB0631A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Bassem Ezzat (Architect)</w:t>
            </w:r>
          </w:p>
          <w:p w14:paraId="1B058E75" w14:textId="79852CCF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 xml:space="preserve">Mohammed </w:t>
            </w:r>
            <w:proofErr w:type="spellStart"/>
            <w:r w:rsidRPr="003D2133">
              <w:rPr>
                <w:rFonts w:asciiTheme="majorBidi" w:hAnsiTheme="majorBidi" w:cstheme="majorBidi"/>
                <w:sz w:val="24"/>
                <w:szCs w:val="24"/>
              </w:rPr>
              <w:t>Elsayed</w:t>
            </w:r>
            <w:proofErr w:type="spellEnd"/>
            <w:r w:rsidRPr="003D2133">
              <w:rPr>
                <w:rFonts w:asciiTheme="majorBidi" w:hAnsiTheme="majorBidi" w:cstheme="majorBidi"/>
                <w:sz w:val="24"/>
                <w:szCs w:val="24"/>
              </w:rPr>
              <w:t xml:space="preserve"> (Developer)</w:t>
            </w:r>
          </w:p>
          <w:p w14:paraId="7A03E7EE" w14:textId="43CBB901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B3B3E" w:rsidRPr="003D2133" w14:paraId="0D60A624" w14:textId="77777777" w:rsidTr="00091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6A24E338" w14:textId="4A84F5C8" w:rsidR="004B3B3E" w:rsidRPr="003D2133" w:rsidRDefault="004B3B3E" w:rsidP="00046DE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Last updated</w:t>
            </w:r>
          </w:p>
        </w:tc>
        <w:tc>
          <w:tcPr>
            <w:tcW w:w="6771" w:type="dxa"/>
            <w:shd w:val="clear" w:color="auto" w:fill="FFFFFF" w:themeFill="background1"/>
          </w:tcPr>
          <w:p w14:paraId="242DD567" w14:textId="1820309E" w:rsidR="004B3B3E" w:rsidRPr="003D2133" w:rsidRDefault="0011437E" w:rsidP="00046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February 4, 2020</w:t>
            </w:r>
          </w:p>
        </w:tc>
      </w:tr>
      <w:tr w:rsidR="004B3B3E" w:rsidRPr="003D2133" w14:paraId="3C222F4B" w14:textId="77777777" w:rsidTr="00091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shd w:val="clear" w:color="auto" w:fill="7F7F7F" w:themeFill="text1" w:themeFillTint="80"/>
          </w:tcPr>
          <w:p w14:paraId="55589794" w14:textId="4F7F70A3" w:rsidR="004B3B3E" w:rsidRPr="003D2133" w:rsidRDefault="004B3B3E" w:rsidP="00046DE7">
            <w:pPr>
              <w:rPr>
                <w:rFonts w:asciiTheme="majorBidi" w:hAnsiTheme="majorBidi" w:cstheme="majorBidi"/>
                <w:b w:val="0"/>
                <w:sz w:val="24"/>
                <w:szCs w:val="24"/>
              </w:rPr>
            </w:pPr>
            <w:r w:rsidRPr="003D2133">
              <w:rPr>
                <w:rFonts w:asciiTheme="majorBidi" w:hAnsiTheme="majorBidi" w:cstheme="majorBidi"/>
                <w:sz w:val="24"/>
                <w:szCs w:val="24"/>
              </w:rPr>
              <w:t>Reviewer</w:t>
            </w:r>
          </w:p>
        </w:tc>
        <w:tc>
          <w:tcPr>
            <w:tcW w:w="6771" w:type="dxa"/>
            <w:shd w:val="clear" w:color="auto" w:fill="FFFFFF" w:themeFill="background1"/>
          </w:tcPr>
          <w:p w14:paraId="42BBDD36" w14:textId="77777777" w:rsidR="004B3B3E" w:rsidRPr="003D2133" w:rsidRDefault="004B3B3E" w:rsidP="00046D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4CC1AAD" w14:textId="77777777" w:rsidR="004B3B3E" w:rsidRPr="003D2133" w:rsidRDefault="004B3B3E" w:rsidP="004B3B3E">
      <w:pPr>
        <w:pStyle w:val="H2"/>
        <w:rPr>
          <w:rFonts w:asciiTheme="majorBidi" w:hAnsiTheme="majorBidi" w:cstheme="majorBidi"/>
        </w:rPr>
      </w:pPr>
    </w:p>
    <w:p w14:paraId="5AD57141" w14:textId="69C5752C" w:rsidR="004B3B3E" w:rsidRPr="003D2133" w:rsidRDefault="004B3B3E" w:rsidP="00091FA0">
      <w:pPr>
        <w:pStyle w:val="H2"/>
        <w:rPr>
          <w:rFonts w:asciiTheme="majorBidi" w:hAnsiTheme="majorBidi" w:cstheme="majorBidi"/>
        </w:rPr>
      </w:pPr>
    </w:p>
    <w:p w14:paraId="572D1716" w14:textId="77DB9BB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EF22EA0" w14:textId="6BF373E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75B3806C" w14:textId="02529EF5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6A8C9E3" w14:textId="0455DBBE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6CDBBD12" w14:textId="44F14C75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780EF426" w14:textId="70B9593A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11A0F6FE" w14:textId="6730178F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3B04A603" w14:textId="56BD53A7" w:rsidR="00091FA0" w:rsidRPr="003D2133" w:rsidRDefault="00091FA0" w:rsidP="00091FA0">
      <w:pPr>
        <w:pStyle w:val="H1"/>
        <w:rPr>
          <w:rFonts w:asciiTheme="majorBidi" w:hAnsiTheme="majorBidi" w:cstheme="majorBidi"/>
        </w:rPr>
      </w:pPr>
      <w:bookmarkStart w:id="3" w:name="_Toc31376206"/>
      <w:r w:rsidRPr="003D2133">
        <w:rPr>
          <w:rFonts w:asciiTheme="majorBidi" w:hAnsiTheme="majorBidi" w:cstheme="majorBidi"/>
        </w:rPr>
        <w:t>Table of history</w:t>
      </w:r>
      <w:bookmarkEnd w:id="3"/>
    </w:p>
    <w:tbl>
      <w:tblPr>
        <w:tblStyle w:val="ListTable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91FA0" w:rsidRPr="003D2133" w14:paraId="0902C6E8" w14:textId="77777777" w:rsidTr="003D00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none" w:sz="0" w:space="0" w:color="auto"/>
              <w:right w:val="none" w:sz="0" w:space="0" w:color="auto"/>
            </w:tcBorders>
          </w:tcPr>
          <w:p w14:paraId="1A7DCFCF" w14:textId="1B8FB9EA" w:rsidR="00091FA0" w:rsidRPr="003D2133" w:rsidRDefault="00091FA0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254" w:type="dxa"/>
          </w:tcPr>
          <w:p w14:paraId="6799EEF8" w14:textId="4066B57C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Author(s)</w:t>
            </w:r>
          </w:p>
        </w:tc>
        <w:tc>
          <w:tcPr>
            <w:tcW w:w="2254" w:type="dxa"/>
          </w:tcPr>
          <w:p w14:paraId="177197D5" w14:textId="0089F5A8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254" w:type="dxa"/>
          </w:tcPr>
          <w:p w14:paraId="7BDA83E4" w14:textId="5418C9E7" w:rsidR="00091FA0" w:rsidRPr="003D2133" w:rsidRDefault="003D009C" w:rsidP="003976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Changes</w:t>
            </w:r>
          </w:p>
        </w:tc>
      </w:tr>
      <w:tr w:rsidR="00091FA0" w:rsidRPr="003D2133" w14:paraId="06CE7355" w14:textId="77777777" w:rsidTr="003D00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A95562C" w14:textId="77AECDC3" w:rsidR="00091FA0" w:rsidRPr="003D2133" w:rsidRDefault="003D009C" w:rsidP="00397641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0.0</w:t>
            </w: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14:paraId="04D2756B" w14:textId="77777777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- Bassem Ezzat</w:t>
            </w:r>
          </w:p>
          <w:p w14:paraId="5E17B00C" w14:textId="4E88D09A" w:rsidR="003D009C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3D2133">
              <w:rPr>
                <w:rFonts w:asciiTheme="majorBidi" w:hAnsiTheme="majorBidi" w:cstheme="majorBidi"/>
              </w:rPr>
              <w:t>Moahmmed</w:t>
            </w:r>
            <w:proofErr w:type="spellEnd"/>
            <w:r w:rsidRPr="003D213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D2133">
              <w:rPr>
                <w:rFonts w:asciiTheme="majorBidi" w:hAnsiTheme="majorBidi" w:cstheme="majorBidi"/>
              </w:rPr>
              <w:t>Elsayed</w:t>
            </w:r>
            <w:proofErr w:type="spellEnd"/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14:paraId="4DC9A2F0" w14:textId="71B78486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January 31, 2020</w:t>
            </w:r>
          </w:p>
        </w:tc>
        <w:tc>
          <w:tcPr>
            <w:tcW w:w="2254" w:type="dxa"/>
            <w:tcBorders>
              <w:top w:val="none" w:sz="0" w:space="0" w:color="auto"/>
              <w:bottom w:val="none" w:sz="0" w:space="0" w:color="auto"/>
            </w:tcBorders>
          </w:tcPr>
          <w:p w14:paraId="4B7C9E37" w14:textId="5C999D4F" w:rsidR="00091FA0" w:rsidRPr="003D2133" w:rsidRDefault="003D009C" w:rsidP="003976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Create HIS document</w:t>
            </w:r>
          </w:p>
        </w:tc>
      </w:tr>
      <w:tr w:rsidR="0011437E" w:rsidRPr="003D2133" w14:paraId="3C1952BD" w14:textId="77777777" w:rsidTr="003D00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5F688C" w14:textId="1302572F" w:rsidR="0011437E" w:rsidRPr="003D2133" w:rsidRDefault="0011437E" w:rsidP="0011437E">
            <w:pPr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0.</w:t>
            </w: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254" w:type="dxa"/>
          </w:tcPr>
          <w:p w14:paraId="27777B09" w14:textId="77777777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>- Bassem Ezzat</w:t>
            </w:r>
          </w:p>
          <w:p w14:paraId="0A3AB67A" w14:textId="2DB7DB71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D2133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3D2133">
              <w:rPr>
                <w:rFonts w:asciiTheme="majorBidi" w:hAnsiTheme="majorBidi" w:cstheme="majorBidi"/>
              </w:rPr>
              <w:t>Moahmmed</w:t>
            </w:r>
            <w:proofErr w:type="spellEnd"/>
            <w:r w:rsidRPr="003D213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3D2133">
              <w:rPr>
                <w:rFonts w:asciiTheme="majorBidi" w:hAnsiTheme="majorBidi" w:cstheme="majorBidi"/>
              </w:rPr>
              <w:t>Elsayed</w:t>
            </w:r>
            <w:proofErr w:type="spellEnd"/>
          </w:p>
        </w:tc>
        <w:tc>
          <w:tcPr>
            <w:tcW w:w="2254" w:type="dxa"/>
          </w:tcPr>
          <w:p w14:paraId="0977244A" w14:textId="33E4B9C1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February 4, 2020</w:t>
            </w:r>
          </w:p>
        </w:tc>
        <w:tc>
          <w:tcPr>
            <w:tcW w:w="2254" w:type="dxa"/>
          </w:tcPr>
          <w:p w14:paraId="3AB7E6AD" w14:textId="6985FF07" w:rsidR="0011437E" w:rsidRPr="003D2133" w:rsidRDefault="0011437E" w:rsidP="001143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 pinout of the components</w:t>
            </w:r>
            <w:bookmarkStart w:id="4" w:name="_GoBack"/>
            <w:bookmarkEnd w:id="4"/>
          </w:p>
        </w:tc>
      </w:tr>
    </w:tbl>
    <w:p w14:paraId="383F12AC" w14:textId="6985C199" w:rsidR="00091FA0" w:rsidRPr="003D2133" w:rsidRDefault="00091FA0" w:rsidP="00091FA0">
      <w:pPr>
        <w:pStyle w:val="H2"/>
        <w:rPr>
          <w:rFonts w:asciiTheme="majorBidi" w:hAnsiTheme="majorBidi" w:cstheme="majorBidi"/>
        </w:rPr>
      </w:pPr>
    </w:p>
    <w:p w14:paraId="4B60F31B" w14:textId="615B3B8E" w:rsidR="00397641" w:rsidRPr="003D2133" w:rsidRDefault="00397641">
      <w:pPr>
        <w:rPr>
          <w:rFonts w:asciiTheme="majorBidi" w:hAnsiTheme="majorBidi" w:cstheme="majorBidi"/>
          <w:bCs/>
        </w:rPr>
      </w:pPr>
      <w:r w:rsidRPr="003D2133">
        <w:rPr>
          <w:rFonts w:asciiTheme="majorBidi" w:hAnsiTheme="majorBidi" w:cstheme="majorBidi"/>
        </w:rPr>
        <w:br w:type="page"/>
      </w:r>
    </w:p>
    <w:p w14:paraId="334B6633" w14:textId="0D4A25B8" w:rsidR="005B18B8" w:rsidRPr="003D2133" w:rsidRDefault="005B18B8" w:rsidP="005B18B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D2133">
        <w:rPr>
          <w:rFonts w:asciiTheme="majorBidi" w:hAnsiTheme="majorBidi" w:cstheme="majorBidi"/>
          <w:b/>
          <w:bCs/>
          <w:sz w:val="32"/>
          <w:szCs w:val="32"/>
        </w:rPr>
        <w:lastRenderedPageBreak/>
        <w:t>Content</w:t>
      </w:r>
    </w:p>
    <w:p w14:paraId="5B053891" w14:textId="2FDCB4ED" w:rsidR="00B37BD6" w:rsidRPr="003D2133" w:rsidRDefault="00046DE7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r w:rsidRPr="003D2133">
        <w:rPr>
          <w:rFonts w:asciiTheme="majorBidi" w:hAnsiTheme="majorBidi" w:cstheme="majorBidi"/>
          <w:i w:val="0"/>
          <w:iCs w:val="0"/>
        </w:rPr>
        <w:fldChar w:fldCharType="begin"/>
      </w:r>
      <w:r w:rsidRPr="003D2133">
        <w:rPr>
          <w:rFonts w:asciiTheme="majorBidi" w:hAnsiTheme="majorBidi" w:cstheme="majorBidi"/>
          <w:i w:val="0"/>
          <w:iCs w:val="0"/>
        </w:rPr>
        <w:instrText xml:space="preserve"> TOC \h \z \t "H1,1,H2,2,H3,3" </w:instrText>
      </w:r>
      <w:r w:rsidRPr="003D2133">
        <w:rPr>
          <w:rFonts w:asciiTheme="majorBidi" w:hAnsiTheme="majorBidi" w:cstheme="majorBidi"/>
          <w:i w:val="0"/>
          <w:iCs w:val="0"/>
        </w:rPr>
        <w:fldChar w:fldCharType="separate"/>
      </w:r>
      <w:hyperlink w:anchor="_Toc31376205" w:history="1">
        <w:r w:rsidR="00B37BD6"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Status table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instrText xml:space="preserve"> PAGEREF _Toc31376205 \h </w:instrTex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>1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end"/>
        </w:r>
      </w:hyperlink>
    </w:p>
    <w:p w14:paraId="7257F85A" w14:textId="40C5CABF" w:rsidR="00B37BD6" w:rsidRPr="003D2133" w:rsidRDefault="006C1B6E">
      <w:pPr>
        <w:pStyle w:val="TOC1"/>
        <w:tabs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376206" w:history="1">
        <w:r w:rsidR="00B37BD6"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Table of history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instrText xml:space="preserve"> PAGEREF _Toc31376206 \h </w:instrTex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>1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end"/>
        </w:r>
      </w:hyperlink>
    </w:p>
    <w:p w14:paraId="33DF8131" w14:textId="3439D3A6" w:rsidR="00B37BD6" w:rsidRPr="003D2133" w:rsidRDefault="006C1B6E">
      <w:pPr>
        <w:pStyle w:val="TOC1"/>
        <w:tabs>
          <w:tab w:val="left" w:pos="52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i w:val="0"/>
          <w:iCs w:val="0"/>
          <w:noProof/>
          <w:sz w:val="22"/>
          <w:szCs w:val="22"/>
        </w:rPr>
      </w:pPr>
      <w:hyperlink w:anchor="_Toc31376207" w:history="1">
        <w:r w:rsidR="00B37BD6"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1.</w:t>
        </w:r>
        <w:r w:rsidR="00B37BD6" w:rsidRPr="003D2133">
          <w:rPr>
            <w:rFonts w:asciiTheme="majorBidi" w:eastAsiaTheme="minorEastAsia" w:hAnsiTheme="majorBidi" w:cstheme="maj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i w:val="0"/>
            <w:iCs w:val="0"/>
            <w:noProof/>
          </w:rPr>
          <w:t>Hardware requirements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instrText xml:space="preserve"> PAGEREF _Toc31376207 \h </w:instrTex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t>3</w:t>
        </w:r>
        <w:r w:rsidR="00B37BD6" w:rsidRPr="003D2133">
          <w:rPr>
            <w:rFonts w:asciiTheme="majorBidi" w:hAnsiTheme="majorBidi" w:cstheme="majorBidi"/>
            <w:i w:val="0"/>
            <w:iCs w:val="0"/>
            <w:noProof/>
            <w:webHidden/>
          </w:rPr>
          <w:fldChar w:fldCharType="end"/>
        </w:r>
      </w:hyperlink>
    </w:p>
    <w:p w14:paraId="206C0F3E" w14:textId="3C687C6C" w:rsidR="00B37BD6" w:rsidRPr="003D2133" w:rsidRDefault="006C1B6E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376208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1.1.</w:t>
        </w:r>
        <w:r w:rsidR="00B37BD6" w:rsidRPr="003D2133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Block Diagram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_Toc31376208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3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6C917A37" w14:textId="488944E0" w:rsidR="00B37BD6" w:rsidRPr="003D2133" w:rsidRDefault="006C1B6E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376209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1.2.</w:t>
        </w:r>
        <w:r w:rsidR="00B37BD6" w:rsidRPr="003D2133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Components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_Toc31376209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4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240A6EC4" w14:textId="090478F3" w:rsidR="00B37BD6" w:rsidRPr="003D2133" w:rsidRDefault="006C1B6E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0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1.2.1.</w:t>
        </w:r>
        <w:r w:rsidR="00B37BD6"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Display device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_Toc31376210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4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3F482680" w14:textId="5294500A" w:rsidR="00B37BD6" w:rsidRPr="003D2133" w:rsidRDefault="006C1B6E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1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1.2.2.</w:t>
        </w:r>
        <w:r w:rsidR="00B37BD6"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Sound device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_Toc31376211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4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4DF9D969" w14:textId="6015B407" w:rsidR="00B37BD6" w:rsidRPr="003D2133" w:rsidRDefault="006C1B6E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2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1.2.3.</w:t>
        </w:r>
        <w:r w:rsidR="00B37BD6"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User interacting device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_Toc31376212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4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051673FB" w14:textId="3728D4FF" w:rsidR="00B37BD6" w:rsidRPr="003D2133" w:rsidRDefault="006C1B6E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3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1.2.4.</w:t>
        </w:r>
        <w:r w:rsidR="00B37BD6"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Control device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_Toc31376213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4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496C07B3" w14:textId="5A464130" w:rsidR="00B37BD6" w:rsidRPr="003D2133" w:rsidRDefault="006C1B6E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4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1.2.5.</w:t>
        </w:r>
        <w:r w:rsidR="00B37BD6"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Power source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_Toc31376214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4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50703B9D" w14:textId="1C1A76C2" w:rsidR="00B37BD6" w:rsidRPr="003D2133" w:rsidRDefault="006C1B6E">
      <w:pPr>
        <w:pStyle w:val="TOC3"/>
        <w:tabs>
          <w:tab w:val="left" w:pos="1300"/>
          <w:tab w:val="right" w:leader="dot" w:pos="9016"/>
        </w:tabs>
        <w:rPr>
          <w:rFonts w:asciiTheme="majorBidi" w:eastAsiaTheme="minorEastAsia" w:hAnsiTheme="majorBidi" w:cstheme="majorBidi"/>
          <w:noProof/>
          <w:sz w:val="22"/>
          <w:szCs w:val="22"/>
        </w:rPr>
      </w:pPr>
      <w:hyperlink w:anchor="_Toc31376215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1.2.6.</w:t>
        </w:r>
        <w:r w:rsidR="00B37BD6" w:rsidRPr="003D2133">
          <w:rPr>
            <w:rFonts w:asciiTheme="majorBidi" w:eastAsiaTheme="minorEastAsia" w:hAnsiTheme="majorBidi" w:cstheme="majorBidi"/>
            <w:noProof/>
            <w:sz w:val="22"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Casing and packaging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_Toc31376215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4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7CABCADA" w14:textId="62CCF7AB" w:rsidR="00B37BD6" w:rsidRPr="003D2133" w:rsidRDefault="006C1B6E">
      <w:pPr>
        <w:pStyle w:val="TOC2"/>
        <w:tabs>
          <w:tab w:val="left" w:pos="1040"/>
          <w:tab w:val="right" w:leader="dot" w:pos="9016"/>
        </w:tabs>
        <w:rPr>
          <w:rFonts w:asciiTheme="majorBidi" w:eastAsiaTheme="minorEastAsia" w:hAnsiTheme="majorBidi" w:cstheme="majorBidi"/>
          <w:b w:val="0"/>
          <w:bCs w:val="0"/>
          <w:noProof/>
          <w:szCs w:val="22"/>
        </w:rPr>
      </w:pPr>
      <w:hyperlink w:anchor="_Toc31376216" w:history="1">
        <w:r w:rsidR="00B37BD6" w:rsidRPr="003D2133">
          <w:rPr>
            <w:rStyle w:val="Hyperlink"/>
            <w:rFonts w:asciiTheme="majorBidi" w:hAnsiTheme="majorBidi" w:cstheme="majorBidi"/>
            <w:noProof/>
          </w:rPr>
          <w:t>1.3.</w:t>
        </w:r>
        <w:r w:rsidR="00B37BD6" w:rsidRPr="003D2133">
          <w:rPr>
            <w:rFonts w:asciiTheme="majorBidi" w:eastAsiaTheme="minorEastAsia" w:hAnsiTheme="majorBidi" w:cstheme="majorBidi"/>
            <w:b w:val="0"/>
            <w:bCs w:val="0"/>
            <w:noProof/>
            <w:szCs w:val="22"/>
          </w:rPr>
          <w:tab/>
        </w:r>
        <w:r w:rsidR="00B37BD6" w:rsidRPr="003D2133">
          <w:rPr>
            <w:rStyle w:val="Hyperlink"/>
            <w:rFonts w:asciiTheme="majorBidi" w:hAnsiTheme="majorBidi" w:cstheme="majorBidi"/>
            <w:noProof/>
          </w:rPr>
          <w:t>Hardware connections</w:t>
        </w:r>
        <w:r w:rsidR="00B37BD6" w:rsidRPr="003D2133">
          <w:rPr>
            <w:rFonts w:asciiTheme="majorBidi" w:hAnsiTheme="majorBidi" w:cstheme="majorBidi"/>
            <w:noProof/>
            <w:webHidden/>
          </w:rPr>
          <w:tab/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begin"/>
        </w:r>
        <w:r w:rsidR="00B37BD6" w:rsidRPr="003D2133">
          <w:rPr>
            <w:rFonts w:asciiTheme="majorBidi" w:hAnsiTheme="majorBidi" w:cstheme="majorBidi"/>
            <w:noProof/>
            <w:webHidden/>
          </w:rPr>
          <w:instrText xml:space="preserve"> PAGEREF _Toc31376216 \h </w:instrText>
        </w:r>
        <w:r w:rsidR="00B37BD6" w:rsidRPr="003D2133">
          <w:rPr>
            <w:rFonts w:asciiTheme="majorBidi" w:hAnsiTheme="majorBidi" w:cstheme="majorBidi"/>
            <w:noProof/>
            <w:webHidden/>
          </w:rPr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separate"/>
        </w:r>
        <w:r w:rsidR="00B37BD6" w:rsidRPr="003D2133">
          <w:rPr>
            <w:rFonts w:asciiTheme="majorBidi" w:hAnsiTheme="majorBidi" w:cstheme="majorBidi"/>
            <w:noProof/>
            <w:webHidden/>
          </w:rPr>
          <w:t>5</w:t>
        </w:r>
        <w:r w:rsidR="00B37BD6" w:rsidRPr="003D2133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14:paraId="0408B43F" w14:textId="5EB18341" w:rsidR="00397641" w:rsidRPr="003D2133" w:rsidRDefault="00046DE7">
      <w:pPr>
        <w:rPr>
          <w:rFonts w:asciiTheme="majorBidi" w:hAnsiTheme="majorBidi" w:cstheme="majorBidi"/>
          <w:bCs/>
        </w:rPr>
      </w:pPr>
      <w:r w:rsidRPr="003D2133">
        <w:rPr>
          <w:rFonts w:asciiTheme="majorBidi" w:hAnsiTheme="majorBidi" w:cstheme="majorBidi"/>
        </w:rPr>
        <w:fldChar w:fldCharType="end"/>
      </w:r>
      <w:r w:rsidR="00397641" w:rsidRPr="003D2133">
        <w:rPr>
          <w:rFonts w:asciiTheme="majorBidi" w:hAnsiTheme="majorBidi" w:cstheme="majorBidi"/>
        </w:rPr>
        <w:br w:type="page"/>
      </w:r>
    </w:p>
    <w:p w14:paraId="58A49691" w14:textId="1FA7ADFD" w:rsidR="00397641" w:rsidRPr="003D2133" w:rsidRDefault="00397641" w:rsidP="00397641">
      <w:pPr>
        <w:pStyle w:val="H1"/>
        <w:numPr>
          <w:ilvl w:val="0"/>
          <w:numId w:val="40"/>
        </w:numPr>
        <w:rPr>
          <w:rFonts w:asciiTheme="majorBidi" w:hAnsiTheme="majorBidi" w:cstheme="majorBidi"/>
        </w:rPr>
      </w:pPr>
      <w:bookmarkStart w:id="5" w:name="_Toc31376207"/>
      <w:r w:rsidRPr="003D2133">
        <w:rPr>
          <w:rFonts w:asciiTheme="majorBidi" w:hAnsiTheme="majorBidi" w:cstheme="majorBidi"/>
        </w:rPr>
        <w:lastRenderedPageBreak/>
        <w:t>Hardware requirements</w:t>
      </w:r>
      <w:bookmarkEnd w:id="5"/>
    </w:p>
    <w:p w14:paraId="7ECA8F55" w14:textId="4E03CF8A" w:rsidR="00397641" w:rsidRPr="003D2133" w:rsidRDefault="00397641" w:rsidP="00397641">
      <w:pPr>
        <w:ind w:left="36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The hardware that system required </w:t>
      </w:r>
      <w:r w:rsidR="00AD2C8E" w:rsidRPr="003D2133">
        <w:rPr>
          <w:rFonts w:asciiTheme="majorBidi" w:hAnsiTheme="majorBidi" w:cstheme="majorBidi"/>
        </w:rPr>
        <w:t>illustrated in the following list:</w:t>
      </w:r>
    </w:p>
    <w:p w14:paraId="033DAF83" w14:textId="63C8FDE6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Display Device</w:t>
      </w:r>
    </w:p>
    <w:p w14:paraId="30C143FC" w14:textId="52D67081" w:rsidR="00D2363E" w:rsidRPr="003D2133" w:rsidRDefault="00D2363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Sound device </w:t>
      </w:r>
    </w:p>
    <w:p w14:paraId="6407C205" w14:textId="4F8B46FC" w:rsidR="00AD2C8E" w:rsidRPr="003D2133" w:rsidRDefault="009862E2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User i</w:t>
      </w:r>
      <w:r w:rsidR="00AD2C8E" w:rsidRPr="003D2133">
        <w:rPr>
          <w:rFonts w:asciiTheme="majorBidi" w:hAnsiTheme="majorBidi" w:cstheme="majorBidi"/>
        </w:rPr>
        <w:t xml:space="preserve">nteracting device </w:t>
      </w:r>
    </w:p>
    <w:p w14:paraId="5A80BB33" w14:textId="7BE91033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Control device</w:t>
      </w:r>
    </w:p>
    <w:p w14:paraId="5A0923FF" w14:textId="4366F4CC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Power source</w:t>
      </w:r>
    </w:p>
    <w:p w14:paraId="5FCA0A1A" w14:textId="6690B9B5" w:rsidR="00AD2C8E" w:rsidRPr="003D2133" w:rsidRDefault="00AD2C8E" w:rsidP="00AD2C8E">
      <w:pPr>
        <w:pStyle w:val="ListParagraph"/>
        <w:numPr>
          <w:ilvl w:val="0"/>
          <w:numId w:val="41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Casing and packaging</w:t>
      </w:r>
    </w:p>
    <w:p w14:paraId="62D9D0CA" w14:textId="653E98D5" w:rsidR="00AD2C8E" w:rsidRPr="003D2133" w:rsidRDefault="00AD2C8E" w:rsidP="00D2363E">
      <w:pPr>
        <w:pStyle w:val="H2"/>
        <w:rPr>
          <w:rFonts w:asciiTheme="majorBidi" w:hAnsiTheme="majorBidi" w:cstheme="majorBidi"/>
          <w:b w:val="0"/>
          <w:bCs w:val="0"/>
          <w:sz w:val="22"/>
        </w:rPr>
      </w:pPr>
    </w:p>
    <w:p w14:paraId="2D7A1E86" w14:textId="40F1D57E" w:rsidR="00D2363E" w:rsidRPr="003D2133" w:rsidRDefault="00D2363E" w:rsidP="00D2363E">
      <w:pPr>
        <w:pStyle w:val="H2"/>
        <w:rPr>
          <w:rFonts w:asciiTheme="majorBidi" w:hAnsiTheme="majorBidi" w:cstheme="majorBidi"/>
        </w:rPr>
      </w:pPr>
    </w:p>
    <w:p w14:paraId="23328299" w14:textId="4AB573A6" w:rsidR="00D2363E" w:rsidRPr="003D2133" w:rsidRDefault="00D2363E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</w:rPr>
      </w:pPr>
      <w:bookmarkStart w:id="6" w:name="_Toc31376208"/>
      <w:r w:rsidRPr="003D2133">
        <w:rPr>
          <w:rFonts w:asciiTheme="majorBidi" w:hAnsiTheme="majorBidi" w:cstheme="majorBidi"/>
        </w:rPr>
        <w:t>Block Diagram</w:t>
      </w:r>
      <w:bookmarkEnd w:id="6"/>
    </w:p>
    <w:p w14:paraId="64D3935C" w14:textId="23C92589" w:rsidR="00AD2C8E" w:rsidRPr="003D2133" w:rsidRDefault="00AD2C8E" w:rsidP="00AD2C8E">
      <w:pPr>
        <w:rPr>
          <w:rFonts w:asciiTheme="majorBidi" w:hAnsiTheme="majorBidi" w:cstheme="majorBidi"/>
        </w:rPr>
      </w:pPr>
    </w:p>
    <w:p w14:paraId="25807B80" w14:textId="77777777" w:rsidR="00CE043E" w:rsidRPr="003D2133" w:rsidRDefault="00D2363E" w:rsidP="00CE043E">
      <w:pPr>
        <w:keepNext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object w:dxaOrig="11701" w:dyaOrig="8868" w14:anchorId="3C0C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342pt" o:ole="">
            <v:imagedata r:id="rId10" o:title=""/>
          </v:shape>
          <o:OLEObject Type="Embed" ProgID="Visio.Drawing.15" ShapeID="_x0000_i1025" DrawAspect="Content" ObjectID="_1642336942" r:id="rId11"/>
        </w:object>
      </w:r>
    </w:p>
    <w:p w14:paraId="76B1CEEF" w14:textId="1E8F5153" w:rsidR="00AD2C8E" w:rsidRPr="003D2133" w:rsidRDefault="00CE043E" w:rsidP="00CE043E">
      <w:pPr>
        <w:pStyle w:val="Caption"/>
        <w:jc w:val="center"/>
        <w:rPr>
          <w:rFonts w:asciiTheme="majorBidi" w:hAnsiTheme="majorBidi" w:cstheme="majorBidi"/>
          <w:i w:val="0"/>
          <w:iCs w:val="0"/>
          <w:sz w:val="20"/>
          <w:szCs w:val="20"/>
        </w:rPr>
      </w:pP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 xml:space="preserve">Figure 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begin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instrText xml:space="preserve"> SEQ Figure \* ARABIC </w:instrTex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separate"/>
      </w:r>
      <w:r w:rsidRPr="003D2133">
        <w:rPr>
          <w:rFonts w:asciiTheme="majorBidi" w:hAnsiTheme="majorBidi" w:cstheme="majorBidi"/>
          <w:i w:val="0"/>
          <w:iCs w:val="0"/>
          <w:noProof/>
          <w:sz w:val="20"/>
          <w:szCs w:val="20"/>
        </w:rPr>
        <w:t>1</w:t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fldChar w:fldCharType="end"/>
      </w:r>
      <w:r w:rsidRPr="003D2133">
        <w:rPr>
          <w:rFonts w:asciiTheme="majorBidi" w:hAnsiTheme="majorBidi" w:cstheme="majorBidi"/>
          <w:i w:val="0"/>
          <w:iCs w:val="0"/>
          <w:sz w:val="20"/>
          <w:szCs w:val="20"/>
        </w:rPr>
        <w:t>. block Diagram of Hardware requirements</w:t>
      </w:r>
    </w:p>
    <w:p w14:paraId="7AD54E16" w14:textId="68E82B08" w:rsidR="00D94AD7" w:rsidRPr="003D2133" w:rsidRDefault="00D94AD7">
      <w:pPr>
        <w:rPr>
          <w:rFonts w:asciiTheme="majorBidi" w:hAnsiTheme="majorBidi" w:cstheme="majorBidi"/>
          <w:b/>
          <w:sz w:val="28"/>
        </w:rPr>
      </w:pPr>
      <w:r w:rsidRPr="003D2133">
        <w:rPr>
          <w:rFonts w:asciiTheme="majorBidi" w:hAnsiTheme="majorBidi" w:cstheme="majorBidi"/>
          <w:bCs/>
        </w:rPr>
        <w:br w:type="page"/>
      </w:r>
    </w:p>
    <w:p w14:paraId="165629A7" w14:textId="15FDC178" w:rsidR="00D94AD7" w:rsidRPr="003D2133" w:rsidRDefault="00D94AD7" w:rsidP="00D94AD7">
      <w:pPr>
        <w:pStyle w:val="H2"/>
        <w:numPr>
          <w:ilvl w:val="1"/>
          <w:numId w:val="40"/>
        </w:numPr>
        <w:rPr>
          <w:rFonts w:asciiTheme="majorBidi" w:hAnsiTheme="majorBidi" w:cstheme="majorBidi"/>
          <w:bCs w:val="0"/>
        </w:rPr>
      </w:pPr>
      <w:bookmarkStart w:id="7" w:name="_Toc31376209"/>
      <w:r w:rsidRPr="003D2133">
        <w:rPr>
          <w:rFonts w:asciiTheme="majorBidi" w:hAnsiTheme="majorBidi" w:cstheme="majorBidi"/>
          <w:bCs w:val="0"/>
        </w:rPr>
        <w:lastRenderedPageBreak/>
        <w:t>Components</w:t>
      </w:r>
      <w:bookmarkEnd w:id="7"/>
    </w:p>
    <w:p w14:paraId="3ECBD5F9" w14:textId="42F3CCF8" w:rsidR="00D94AD7" w:rsidRPr="003D2133" w:rsidRDefault="00D94AD7" w:rsidP="00D94AD7">
      <w:pPr>
        <w:ind w:firstLine="36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This section lists the requirements in details.</w:t>
      </w:r>
    </w:p>
    <w:p w14:paraId="1E0B1EA9" w14:textId="77777777" w:rsidR="00D94AD7" w:rsidRPr="003D2133" w:rsidRDefault="00D94AD7" w:rsidP="00D94AD7">
      <w:pPr>
        <w:ind w:firstLine="360"/>
        <w:rPr>
          <w:rFonts w:asciiTheme="majorBidi" w:hAnsiTheme="majorBidi" w:cstheme="majorBidi"/>
        </w:rPr>
      </w:pPr>
    </w:p>
    <w:p w14:paraId="21AD4548" w14:textId="2BA407B2" w:rsidR="00D94AD7" w:rsidRPr="003D2133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8" w:name="_Toc31376210"/>
      <w:r w:rsidRPr="003D2133">
        <w:rPr>
          <w:rFonts w:asciiTheme="majorBidi" w:hAnsiTheme="majorBidi" w:cstheme="majorBidi"/>
        </w:rPr>
        <w:t>Display device</w:t>
      </w:r>
      <w:bookmarkEnd w:id="8"/>
    </w:p>
    <w:p w14:paraId="624DA9AC" w14:textId="34A7D943" w:rsidR="00D94AD7" w:rsidRPr="003D2133" w:rsidRDefault="00D94AD7" w:rsidP="00D94AD7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A 16x2 Dot Matrix Liquid Crystal Display Controller will be used as display device.</w:t>
      </w:r>
    </w:p>
    <w:p w14:paraId="4EC80A62" w14:textId="139BC6C6" w:rsidR="00D94AD7" w:rsidRPr="003D2133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 </w:t>
      </w:r>
      <w:bookmarkStart w:id="9" w:name="_Toc31376211"/>
      <w:r w:rsidRPr="003D2133">
        <w:rPr>
          <w:rFonts w:asciiTheme="majorBidi" w:hAnsiTheme="majorBidi" w:cstheme="majorBidi"/>
        </w:rPr>
        <w:t>Sound device</w:t>
      </w:r>
      <w:bookmarkEnd w:id="9"/>
    </w:p>
    <w:p w14:paraId="37419B3F" w14:textId="7B89C21F" w:rsidR="00D94AD7" w:rsidRPr="003D2133" w:rsidRDefault="00D94AD7" w:rsidP="00D94AD7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A 5V buzzer will be used as sound drive for alarm mode.</w:t>
      </w:r>
    </w:p>
    <w:p w14:paraId="35FEBF76" w14:textId="1AEEF8C1" w:rsidR="00D94AD7" w:rsidRPr="003D2133" w:rsidRDefault="00D94AD7" w:rsidP="00D94AD7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0" w:name="_Toc31376212"/>
      <w:r w:rsidRPr="003D2133">
        <w:rPr>
          <w:rFonts w:asciiTheme="majorBidi" w:hAnsiTheme="majorBidi" w:cstheme="majorBidi"/>
        </w:rPr>
        <w:t>User interacting device</w:t>
      </w:r>
      <w:bookmarkEnd w:id="10"/>
    </w:p>
    <w:p w14:paraId="5CC9C693" w14:textId="7202CA2E" w:rsidR="00D94AD7" w:rsidRPr="003D2133" w:rsidRDefault="00D94AD7" w:rsidP="00D94AD7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A three push buttons will be used to </w:t>
      </w:r>
      <w:r w:rsidR="009862E2" w:rsidRPr="003D2133">
        <w:rPr>
          <w:rFonts w:asciiTheme="majorBidi" w:hAnsiTheme="majorBidi" w:cstheme="majorBidi"/>
        </w:rPr>
        <w:t>allow user to interact with the system.</w:t>
      </w:r>
    </w:p>
    <w:p w14:paraId="65D147C5" w14:textId="1D63ACD0" w:rsidR="005A7B20" w:rsidRPr="003D2133" w:rsidRDefault="002424BB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1" w:name="_Toc31376213"/>
      <w:r w:rsidRPr="003D2133">
        <w:rPr>
          <w:rFonts w:asciiTheme="majorBidi" w:hAnsiTheme="majorBidi" w:cstheme="majorBidi"/>
        </w:rPr>
        <w:t>Control device</w:t>
      </w:r>
      <w:bookmarkEnd w:id="11"/>
    </w:p>
    <w:p w14:paraId="642FDBB4" w14:textId="646FB13A" w:rsidR="005A7B20" w:rsidRPr="003D2133" w:rsidRDefault="005A7B20" w:rsidP="005A7B20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A microcontroller ATmega</w:t>
      </w:r>
      <w:r w:rsidR="00D81164">
        <w:rPr>
          <w:rFonts w:asciiTheme="majorBidi" w:hAnsiTheme="majorBidi" w:cstheme="majorBidi"/>
        </w:rPr>
        <w:t>32</w:t>
      </w:r>
      <w:r w:rsidRPr="003D2133">
        <w:rPr>
          <w:rFonts w:asciiTheme="majorBidi" w:hAnsiTheme="majorBidi" w:cstheme="majorBidi"/>
        </w:rPr>
        <w:t xml:space="preserve"> will be used as controller device of the system.</w:t>
      </w:r>
    </w:p>
    <w:p w14:paraId="381E12BC" w14:textId="4F360A1E" w:rsidR="005A7B20" w:rsidRPr="003D2133" w:rsidRDefault="005A7B20" w:rsidP="005A7B20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2" w:name="_Toc31376214"/>
      <w:r w:rsidRPr="003D2133">
        <w:rPr>
          <w:rFonts w:asciiTheme="majorBidi" w:hAnsiTheme="majorBidi" w:cstheme="majorBidi"/>
        </w:rPr>
        <w:t>Power source</w:t>
      </w:r>
      <w:bookmarkEnd w:id="12"/>
    </w:p>
    <w:p w14:paraId="4E618103" w14:textId="1AF20F3B" w:rsidR="005A7B20" w:rsidRPr="003D2133" w:rsidRDefault="005A7B20" w:rsidP="00D52B6D">
      <w:pPr>
        <w:ind w:firstLine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A 9V battery will be used to power the system up.</w:t>
      </w:r>
    </w:p>
    <w:p w14:paraId="6DEBEF34" w14:textId="1B561A23" w:rsidR="00310D9E" w:rsidRPr="003D2133" w:rsidRDefault="00310D9E" w:rsidP="00310D9E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bookmarkStart w:id="13" w:name="_Toc31376215"/>
      <w:r w:rsidRPr="003D2133">
        <w:rPr>
          <w:rFonts w:asciiTheme="majorBidi" w:hAnsiTheme="majorBidi" w:cstheme="majorBidi"/>
        </w:rPr>
        <w:t>Casing and packaging</w:t>
      </w:r>
      <w:bookmarkEnd w:id="13"/>
    </w:p>
    <w:p w14:paraId="51356623" w14:textId="33A18573" w:rsidR="00310D9E" w:rsidRPr="003D2133" w:rsidRDefault="00310D9E" w:rsidP="00310D9E">
      <w:pPr>
        <w:ind w:left="720"/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 xml:space="preserve">Not specified </w:t>
      </w:r>
    </w:p>
    <w:p w14:paraId="0291E3C3" w14:textId="111CDAE7" w:rsidR="00D136E1" w:rsidRPr="003D2133" w:rsidRDefault="00D136E1">
      <w:pPr>
        <w:rPr>
          <w:rFonts w:asciiTheme="majorBidi" w:hAnsiTheme="majorBidi" w:cstheme="majorBidi"/>
          <w:bCs/>
          <w:color w:val="4472C4" w:themeColor="accent1"/>
          <w:sz w:val="24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 w:rsidRPr="003D2133">
        <w:rPr>
          <w:rFonts w:asciiTheme="majorBidi" w:hAnsiTheme="majorBidi" w:cstheme="majorBidi"/>
        </w:rPr>
        <w:br w:type="page"/>
      </w:r>
    </w:p>
    <w:p w14:paraId="09C6BCCB" w14:textId="623FA215" w:rsidR="00D94AD7" w:rsidRDefault="00B37BD6" w:rsidP="00CE242F">
      <w:pPr>
        <w:pStyle w:val="H2"/>
        <w:numPr>
          <w:ilvl w:val="1"/>
          <w:numId w:val="40"/>
        </w:numPr>
        <w:rPr>
          <w:rFonts w:asciiTheme="majorBidi" w:hAnsiTheme="majorBidi" w:cstheme="majorBidi"/>
        </w:rPr>
      </w:pPr>
      <w:bookmarkStart w:id="14" w:name="_Toc31376216"/>
      <w:r w:rsidRPr="003D2133">
        <w:rPr>
          <w:rFonts w:asciiTheme="majorBidi" w:hAnsiTheme="majorBidi" w:cstheme="majorBidi"/>
        </w:rPr>
        <w:lastRenderedPageBreak/>
        <w:t>Hardware connections</w:t>
      </w:r>
      <w:bookmarkEnd w:id="14"/>
    </w:p>
    <w:p w14:paraId="3E39E8D4" w14:textId="3C303937" w:rsidR="00CE242F" w:rsidRDefault="00CE242F" w:rsidP="00CE242F">
      <w:pPr>
        <w:ind w:left="360"/>
      </w:pPr>
      <w:r>
        <w:t>This section provides a detailed pin connection for each hardware component.</w:t>
      </w:r>
    </w:p>
    <w:p w14:paraId="210FCEC5" w14:textId="77777777" w:rsidR="00CE242F" w:rsidRDefault="00CE242F" w:rsidP="00CE242F">
      <w:pPr>
        <w:ind w:left="360"/>
      </w:pPr>
    </w:p>
    <w:p w14:paraId="6292E534" w14:textId="767C2298" w:rsidR="00CE242F" w:rsidRDefault="00CE242F" w:rsidP="00CE242F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Display device</w:t>
      </w:r>
    </w:p>
    <w:p w14:paraId="168E02DC" w14:textId="5616A787" w:rsidR="009F6891" w:rsidRDefault="009F6891" w:rsidP="008949DA"/>
    <w:p w14:paraId="00AC3E4A" w14:textId="3E25C354" w:rsidR="009F6891" w:rsidRPr="009F6891" w:rsidRDefault="00E8744E" w:rsidP="009F6891">
      <w:r w:rsidRPr="00E8744E">
        <w:rPr>
          <w:noProof/>
        </w:rPr>
        <w:drawing>
          <wp:anchor distT="0" distB="0" distL="114300" distR="114300" simplePos="0" relativeHeight="251660288" behindDoc="1" locked="0" layoutInCell="1" allowOverlap="1" wp14:anchorId="3349F500" wp14:editId="241FFE51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731510" cy="5180965"/>
            <wp:effectExtent l="0" t="0" r="2540" b="635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2001A" w14:textId="77777777" w:rsidR="009F6891" w:rsidRPr="009F6891" w:rsidRDefault="009F6891" w:rsidP="009F6891"/>
    <w:p w14:paraId="4134DAA9" w14:textId="52E6939E" w:rsidR="009F6891" w:rsidRDefault="009F6891" w:rsidP="009F6891">
      <w:pPr>
        <w:tabs>
          <w:tab w:val="left" w:pos="1740"/>
        </w:tabs>
      </w:pPr>
      <w:r>
        <w:tab/>
      </w:r>
    </w:p>
    <w:p w14:paraId="72B9FA73" w14:textId="77777777" w:rsidR="009F6891" w:rsidRDefault="009F6891">
      <w:r>
        <w:br w:type="page"/>
      </w:r>
    </w:p>
    <w:p w14:paraId="1236945E" w14:textId="49C0AA48" w:rsidR="009F6891" w:rsidRDefault="009F6891" w:rsidP="009F6891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lastRenderedPageBreak/>
        <w:t>Sound device</w:t>
      </w:r>
    </w:p>
    <w:p w14:paraId="7F517A99" w14:textId="22D92132" w:rsidR="009F6891" w:rsidRDefault="00592E34" w:rsidP="009F6891">
      <w:pPr>
        <w:pStyle w:val="H3"/>
        <w:rPr>
          <w:rFonts w:asciiTheme="majorBidi" w:hAnsiTheme="majorBidi" w:cstheme="majorBidi"/>
        </w:rPr>
      </w:pPr>
      <w:r w:rsidRPr="00E8744E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5465F2B7" wp14:editId="7EDB3B86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227773" cy="1973751"/>
            <wp:effectExtent l="0" t="0" r="0" b="7620"/>
            <wp:wrapTight wrapText="bothSides">
              <wp:wrapPolygon edited="0">
                <wp:start x="0" y="0"/>
                <wp:lineTo x="0" y="21475"/>
                <wp:lineTo x="21490" y="21475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FA518" w14:textId="7F6D8D3F" w:rsidR="009F6891" w:rsidRPr="009F6891" w:rsidRDefault="009F6891" w:rsidP="009F6891">
      <w:pPr>
        <w:pStyle w:val="H3"/>
        <w:rPr>
          <w:rFonts w:asciiTheme="majorBidi" w:hAnsiTheme="majorBidi" w:cstheme="majorBidi"/>
        </w:rPr>
      </w:pPr>
    </w:p>
    <w:p w14:paraId="4F20BDD1" w14:textId="60795BEA" w:rsidR="00592E34" w:rsidRDefault="00592E34" w:rsidP="009F6891"/>
    <w:p w14:paraId="596D6282" w14:textId="5B6629AC" w:rsidR="00592E34" w:rsidRDefault="00592E34" w:rsidP="00592E34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t>User interacting device</w:t>
      </w:r>
    </w:p>
    <w:p w14:paraId="4B5290B4" w14:textId="2AC8181F" w:rsidR="00592E34" w:rsidRDefault="003021EA" w:rsidP="00592E34">
      <w:pPr>
        <w:pStyle w:val="H3"/>
        <w:rPr>
          <w:rFonts w:asciiTheme="majorBidi" w:hAnsiTheme="majorBidi" w:cstheme="majorBidi"/>
        </w:rPr>
      </w:pPr>
      <w:r w:rsidRPr="003021EA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1" locked="0" layoutInCell="1" allowOverlap="1" wp14:anchorId="61BBF190" wp14:editId="53F40707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4777740" cy="4533900"/>
            <wp:effectExtent l="0" t="0" r="3810" b="0"/>
            <wp:wrapTight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3484F" w14:textId="14D08314" w:rsidR="00592E34" w:rsidRPr="00592E34" w:rsidRDefault="00592E34" w:rsidP="00592E34">
      <w:pPr>
        <w:pStyle w:val="H3"/>
        <w:rPr>
          <w:rFonts w:asciiTheme="majorBidi" w:hAnsiTheme="majorBidi" w:cstheme="majorBidi"/>
        </w:rPr>
      </w:pPr>
    </w:p>
    <w:p w14:paraId="6A56019D" w14:textId="77777777" w:rsidR="009F6891" w:rsidRPr="009F6891" w:rsidRDefault="009F6891" w:rsidP="009F6891"/>
    <w:p w14:paraId="1B53103F" w14:textId="77777777" w:rsidR="009F6891" w:rsidRPr="009F6891" w:rsidRDefault="009F6891" w:rsidP="009F6891"/>
    <w:p w14:paraId="71E75812" w14:textId="77777777" w:rsidR="009F6891" w:rsidRPr="009F6891" w:rsidRDefault="009F6891" w:rsidP="009F6891"/>
    <w:p w14:paraId="22C05C92" w14:textId="77777777" w:rsidR="009F6891" w:rsidRPr="009F6891" w:rsidRDefault="009F6891" w:rsidP="009F6891"/>
    <w:p w14:paraId="098E3A46" w14:textId="77777777" w:rsidR="009F6891" w:rsidRPr="009F6891" w:rsidRDefault="009F6891" w:rsidP="009F6891"/>
    <w:p w14:paraId="2E3ECD2A" w14:textId="77777777" w:rsidR="009F6891" w:rsidRPr="009F6891" w:rsidRDefault="009F6891" w:rsidP="009F6891"/>
    <w:p w14:paraId="7350907E" w14:textId="3BB9E98F" w:rsidR="00B420EB" w:rsidRDefault="00B420EB">
      <w:r>
        <w:br w:type="page"/>
      </w:r>
    </w:p>
    <w:p w14:paraId="3DA52751" w14:textId="77777777" w:rsidR="00B420EB" w:rsidRPr="003D2133" w:rsidRDefault="00B420EB" w:rsidP="00B420EB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lastRenderedPageBreak/>
        <w:t>Control device</w:t>
      </w:r>
    </w:p>
    <w:p w14:paraId="6B7333F6" w14:textId="5C9A2434" w:rsidR="005F5994" w:rsidRDefault="005F5994" w:rsidP="009F6891">
      <w:r w:rsidRPr="005F5994">
        <w:rPr>
          <w:noProof/>
        </w:rPr>
        <w:drawing>
          <wp:anchor distT="0" distB="0" distL="114300" distR="114300" simplePos="0" relativeHeight="251663360" behindDoc="1" locked="0" layoutInCell="1" allowOverlap="1" wp14:anchorId="54F2512A" wp14:editId="48B7C36B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4465707" cy="4945809"/>
            <wp:effectExtent l="0" t="0" r="0" b="7620"/>
            <wp:wrapTight wrapText="bothSides">
              <wp:wrapPolygon edited="0">
                <wp:start x="0" y="0"/>
                <wp:lineTo x="0" y="21550"/>
                <wp:lineTo x="21471" y="21550"/>
                <wp:lineTo x="2147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BD069" w14:textId="632706BD" w:rsidR="00DE7A6B" w:rsidRDefault="00DE7A6B" w:rsidP="009F6891"/>
    <w:p w14:paraId="6B3A5C25" w14:textId="38EDEF54" w:rsidR="00DE7A6B" w:rsidRDefault="00DE7A6B" w:rsidP="009F6891"/>
    <w:p w14:paraId="1B0334F9" w14:textId="6513E48F" w:rsidR="00DE7A6B" w:rsidRDefault="00DE7A6B" w:rsidP="009F6891"/>
    <w:p w14:paraId="47343351" w14:textId="38A17D72" w:rsidR="00DE7A6B" w:rsidRDefault="00DE7A6B" w:rsidP="009F6891"/>
    <w:p w14:paraId="26566225" w14:textId="5AFFF636" w:rsidR="00DE7A6B" w:rsidRDefault="00DE7A6B" w:rsidP="009F6891"/>
    <w:p w14:paraId="55E38F78" w14:textId="77777777" w:rsidR="00DE7A6B" w:rsidRPr="00DE7A6B" w:rsidRDefault="00DE7A6B" w:rsidP="00DE7A6B"/>
    <w:p w14:paraId="2E6E8AFC" w14:textId="77777777" w:rsidR="00DE7A6B" w:rsidRPr="00DE7A6B" w:rsidRDefault="00DE7A6B" w:rsidP="00DE7A6B"/>
    <w:p w14:paraId="024E9A9F" w14:textId="77777777" w:rsidR="00DE7A6B" w:rsidRPr="00DE7A6B" w:rsidRDefault="00DE7A6B" w:rsidP="00DE7A6B"/>
    <w:p w14:paraId="1FE51550" w14:textId="77777777" w:rsidR="00DE7A6B" w:rsidRPr="00DE7A6B" w:rsidRDefault="00DE7A6B" w:rsidP="00DE7A6B"/>
    <w:p w14:paraId="754159A9" w14:textId="77777777" w:rsidR="00DE7A6B" w:rsidRPr="00DE7A6B" w:rsidRDefault="00DE7A6B" w:rsidP="00DE7A6B"/>
    <w:p w14:paraId="5EEA0161" w14:textId="77777777" w:rsidR="00DE7A6B" w:rsidRPr="00DE7A6B" w:rsidRDefault="00DE7A6B" w:rsidP="00DE7A6B"/>
    <w:p w14:paraId="0D7CE1CF" w14:textId="77777777" w:rsidR="00DE7A6B" w:rsidRPr="00DE7A6B" w:rsidRDefault="00DE7A6B" w:rsidP="00DE7A6B"/>
    <w:p w14:paraId="21EC43B7" w14:textId="77777777" w:rsidR="00DE7A6B" w:rsidRPr="00DE7A6B" w:rsidRDefault="00DE7A6B" w:rsidP="00DE7A6B"/>
    <w:p w14:paraId="7F780B92" w14:textId="77777777" w:rsidR="00DE7A6B" w:rsidRPr="00DE7A6B" w:rsidRDefault="00DE7A6B" w:rsidP="00DE7A6B"/>
    <w:p w14:paraId="0DF20300" w14:textId="77777777" w:rsidR="00DE7A6B" w:rsidRPr="00DE7A6B" w:rsidRDefault="00DE7A6B" w:rsidP="00DE7A6B"/>
    <w:p w14:paraId="2C222C29" w14:textId="77777777" w:rsidR="00DE7A6B" w:rsidRPr="00DE7A6B" w:rsidRDefault="00DE7A6B" w:rsidP="00DE7A6B"/>
    <w:p w14:paraId="74B856A2" w14:textId="77777777" w:rsidR="00DE7A6B" w:rsidRPr="00DE7A6B" w:rsidRDefault="00DE7A6B" w:rsidP="00DE7A6B"/>
    <w:p w14:paraId="66FB54CB" w14:textId="77777777" w:rsidR="00DE7A6B" w:rsidRPr="00DE7A6B" w:rsidRDefault="00DE7A6B" w:rsidP="00DE7A6B"/>
    <w:p w14:paraId="7CFED3CE" w14:textId="77777777" w:rsidR="00DE7A6B" w:rsidRPr="00DE7A6B" w:rsidRDefault="00DE7A6B" w:rsidP="00DE7A6B"/>
    <w:p w14:paraId="28956E7A" w14:textId="571076D4" w:rsidR="00DE7A6B" w:rsidRDefault="00DE7A6B" w:rsidP="00DE7A6B"/>
    <w:p w14:paraId="2DAB798F" w14:textId="55CC5641" w:rsidR="00DE7A6B" w:rsidRDefault="00DE7A6B" w:rsidP="00DE7A6B">
      <w:pPr>
        <w:tabs>
          <w:tab w:val="left" w:pos="1440"/>
        </w:tabs>
      </w:pPr>
      <w:r>
        <w:tab/>
      </w:r>
    </w:p>
    <w:p w14:paraId="1B15DFDF" w14:textId="77777777" w:rsidR="00DE7A6B" w:rsidRDefault="00DE7A6B">
      <w:r>
        <w:br w:type="page"/>
      </w:r>
    </w:p>
    <w:p w14:paraId="4F74FAF5" w14:textId="0988612E" w:rsidR="00DE7A6B" w:rsidRDefault="001000DA" w:rsidP="001000DA">
      <w:pPr>
        <w:pStyle w:val="H3"/>
        <w:numPr>
          <w:ilvl w:val="2"/>
          <w:numId w:val="40"/>
        </w:numPr>
        <w:rPr>
          <w:rFonts w:asciiTheme="majorBidi" w:hAnsiTheme="majorBidi" w:cstheme="majorBidi"/>
        </w:rPr>
      </w:pPr>
      <w:r w:rsidRPr="003D2133">
        <w:rPr>
          <w:rFonts w:asciiTheme="majorBidi" w:hAnsiTheme="majorBidi" w:cstheme="majorBidi"/>
        </w:rPr>
        <w:lastRenderedPageBreak/>
        <w:t>Power source</w:t>
      </w:r>
    </w:p>
    <w:p w14:paraId="5004DFE7" w14:textId="438B635F" w:rsidR="001000DA" w:rsidRDefault="001000DA" w:rsidP="001000DA">
      <w:pPr>
        <w:pStyle w:val="H3"/>
        <w:rPr>
          <w:rFonts w:asciiTheme="majorBidi" w:hAnsiTheme="majorBidi" w:cstheme="majorBidi"/>
        </w:rPr>
      </w:pPr>
      <w:r w:rsidRPr="001000DA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259B2AF3" wp14:editId="55701465">
            <wp:simplePos x="0" y="0"/>
            <wp:positionH relativeFrom="margin">
              <wp:align>right</wp:align>
            </wp:positionH>
            <wp:positionV relativeFrom="paragraph">
              <wp:posOffset>320040</wp:posOffset>
            </wp:positionV>
            <wp:extent cx="5731510" cy="2181860"/>
            <wp:effectExtent l="0" t="0" r="2540" b="889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985ED" w14:textId="4507B8E6" w:rsidR="001000DA" w:rsidRDefault="001000DA" w:rsidP="001000DA">
      <w:pPr>
        <w:pStyle w:val="H3"/>
        <w:rPr>
          <w:rFonts w:asciiTheme="majorBidi" w:hAnsiTheme="majorBidi" w:cstheme="majorBidi"/>
        </w:rPr>
      </w:pPr>
    </w:p>
    <w:p w14:paraId="57E4F8A7" w14:textId="589E14A8" w:rsidR="001000DA" w:rsidRPr="001000DA" w:rsidRDefault="001000DA" w:rsidP="001000DA">
      <w:pPr>
        <w:pStyle w:val="H3"/>
        <w:rPr>
          <w:rFonts w:asciiTheme="majorBidi" w:hAnsiTheme="majorBidi" w:cstheme="majorBidi"/>
        </w:rPr>
      </w:pPr>
    </w:p>
    <w:sectPr w:rsidR="001000DA" w:rsidRPr="001000DA" w:rsidSect="00E66645">
      <w:footerReference w:type="default" r:id="rId1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F4FC0" w14:textId="77777777" w:rsidR="006C1B6E" w:rsidRDefault="006C1B6E" w:rsidP="00805E52">
      <w:pPr>
        <w:spacing w:after="0" w:line="240" w:lineRule="auto"/>
      </w:pPr>
      <w:r>
        <w:separator/>
      </w:r>
    </w:p>
  </w:endnote>
  <w:endnote w:type="continuationSeparator" w:id="0">
    <w:p w14:paraId="0D25CCA0" w14:textId="77777777" w:rsidR="006C1B6E" w:rsidRDefault="006C1B6E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9F6891" w:rsidRDefault="009F689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9F6891" w:rsidRDefault="009F6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95E65" w14:textId="77777777" w:rsidR="006C1B6E" w:rsidRDefault="006C1B6E" w:rsidP="00805E52">
      <w:pPr>
        <w:spacing w:after="0" w:line="240" w:lineRule="auto"/>
      </w:pPr>
      <w:r>
        <w:separator/>
      </w:r>
    </w:p>
  </w:footnote>
  <w:footnote w:type="continuationSeparator" w:id="0">
    <w:p w14:paraId="2DD83A46" w14:textId="77777777" w:rsidR="006C1B6E" w:rsidRDefault="006C1B6E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B5BA6"/>
    <w:multiLevelType w:val="hybridMultilevel"/>
    <w:tmpl w:val="69C4F616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5" w15:restartNumberingAfterBreak="0">
    <w:nsid w:val="1D9D4BA0"/>
    <w:multiLevelType w:val="multilevel"/>
    <w:tmpl w:val="0A74863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85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5C14C5"/>
    <w:multiLevelType w:val="multilevel"/>
    <w:tmpl w:val="313AEB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C3772D4"/>
    <w:multiLevelType w:val="hybridMultilevel"/>
    <w:tmpl w:val="0882A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0" w15:restartNumberingAfterBreak="0">
    <w:nsid w:val="34736EDC"/>
    <w:multiLevelType w:val="hybridMultilevel"/>
    <w:tmpl w:val="AC4A32B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9648C"/>
    <w:multiLevelType w:val="hybridMultilevel"/>
    <w:tmpl w:val="BF386E4E"/>
    <w:lvl w:ilvl="0" w:tplc="B39AB38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CB5399"/>
    <w:multiLevelType w:val="hybridMultilevel"/>
    <w:tmpl w:val="9DC87050"/>
    <w:lvl w:ilvl="0" w:tplc="6846C004">
      <w:start w:val="3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971314"/>
    <w:multiLevelType w:val="multilevel"/>
    <w:tmpl w:val="83AA86A8"/>
    <w:lvl w:ilvl="0">
      <w:start w:val="1"/>
      <w:numFmt w:val="decimal"/>
      <w:pStyle w:val="Style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537E19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42315"/>
    <w:multiLevelType w:val="hybridMultilevel"/>
    <w:tmpl w:val="78D40228"/>
    <w:lvl w:ilvl="0" w:tplc="7D7EC3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89106F8"/>
    <w:multiLevelType w:val="hybridMultilevel"/>
    <w:tmpl w:val="3528AD80"/>
    <w:lvl w:ilvl="0" w:tplc="CFB26CDC">
      <w:start w:val="1"/>
      <w:numFmt w:val="decimal"/>
      <w:lvlText w:val="3.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76F10"/>
    <w:multiLevelType w:val="hybridMultilevel"/>
    <w:tmpl w:val="EBC689EA"/>
    <w:lvl w:ilvl="0" w:tplc="ED8CB8AA">
      <w:start w:val="3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15D3C27"/>
    <w:multiLevelType w:val="hybridMultilevel"/>
    <w:tmpl w:val="318C12BC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4BF0A70"/>
    <w:multiLevelType w:val="hybridMultilevel"/>
    <w:tmpl w:val="6BCAA410"/>
    <w:lvl w:ilvl="0" w:tplc="56A6A900">
      <w:start w:val="1"/>
      <w:numFmt w:val="decimal"/>
      <w:lvlText w:val="3.2.%1"/>
      <w:lvlJc w:val="left"/>
      <w:pPr>
        <w:ind w:left="450" w:hanging="360"/>
      </w:pPr>
      <w:rPr>
        <w:rFonts w:hint="default"/>
        <w:spacing w:val="0"/>
        <w14:numSpacing w14:val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5045C"/>
    <w:multiLevelType w:val="multilevel"/>
    <w:tmpl w:val="9E32646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Styl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406CE3"/>
    <w:multiLevelType w:val="multilevel"/>
    <w:tmpl w:val="3DEAA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8401A5"/>
    <w:multiLevelType w:val="multilevel"/>
    <w:tmpl w:val="838CFAA4"/>
    <w:lvl w:ilvl="0">
      <w:start w:val="3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32"/>
  </w:num>
  <w:num w:numId="3">
    <w:abstractNumId w:val="15"/>
  </w:num>
  <w:num w:numId="4">
    <w:abstractNumId w:val="0"/>
  </w:num>
  <w:num w:numId="5">
    <w:abstractNumId w:val="29"/>
  </w:num>
  <w:num w:numId="6">
    <w:abstractNumId w:val="22"/>
  </w:num>
  <w:num w:numId="7">
    <w:abstractNumId w:val="24"/>
  </w:num>
  <w:num w:numId="8">
    <w:abstractNumId w:val="17"/>
  </w:num>
  <w:num w:numId="9">
    <w:abstractNumId w:val="16"/>
  </w:num>
  <w:num w:numId="10">
    <w:abstractNumId w:val="27"/>
  </w:num>
  <w:num w:numId="11">
    <w:abstractNumId w:val="3"/>
  </w:num>
  <w:num w:numId="12">
    <w:abstractNumId w:val="4"/>
  </w:num>
  <w:num w:numId="13">
    <w:abstractNumId w:val="9"/>
  </w:num>
  <w:num w:numId="14">
    <w:abstractNumId w:val="18"/>
  </w:num>
  <w:num w:numId="15">
    <w:abstractNumId w:val="28"/>
  </w:num>
  <w:num w:numId="16">
    <w:abstractNumId w:val="12"/>
  </w:num>
  <w:num w:numId="17">
    <w:abstractNumId w:val="19"/>
  </w:num>
  <w:num w:numId="18">
    <w:abstractNumId w:val="25"/>
  </w:num>
  <w:num w:numId="19">
    <w:abstractNumId w:val="1"/>
  </w:num>
  <w:num w:numId="20">
    <w:abstractNumId w:val="34"/>
  </w:num>
  <w:num w:numId="21">
    <w:abstractNumId w:val="11"/>
  </w:num>
  <w:num w:numId="22">
    <w:abstractNumId w:val="20"/>
  </w:num>
  <w:num w:numId="23">
    <w:abstractNumId w:val="21"/>
  </w:num>
  <w:num w:numId="24">
    <w:abstractNumId w:val="36"/>
  </w:num>
  <w:num w:numId="25">
    <w:abstractNumId w:val="34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6">
    <w:abstractNumId w:val="34"/>
  </w:num>
  <w:num w:numId="27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8">
    <w:abstractNumId w:val="34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29">
    <w:abstractNumId w:val="14"/>
  </w:num>
  <w:num w:numId="30">
    <w:abstractNumId w:val="26"/>
  </w:num>
  <w:num w:numId="31">
    <w:abstractNumId w:val="2"/>
  </w:num>
  <w:num w:numId="32">
    <w:abstractNumId w:val="30"/>
  </w:num>
  <w:num w:numId="33">
    <w:abstractNumId w:val="33"/>
  </w:num>
  <w:num w:numId="34">
    <w:abstractNumId w:val="31"/>
  </w:num>
  <w:num w:numId="35">
    <w:abstractNumId w:val="10"/>
  </w:num>
  <w:num w:numId="36">
    <w:abstractNumId w:val="6"/>
  </w:num>
  <w:num w:numId="37">
    <w:abstractNumId w:val="5"/>
  </w:num>
  <w:num w:numId="38">
    <w:abstractNumId w:val="23"/>
  </w:num>
  <w:num w:numId="39">
    <w:abstractNumId w:val="13"/>
  </w:num>
  <w:num w:numId="40">
    <w:abstractNumId w:val="35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46DE7"/>
    <w:rsid w:val="00055C88"/>
    <w:rsid w:val="00060BBD"/>
    <w:rsid w:val="00070C2A"/>
    <w:rsid w:val="0007576E"/>
    <w:rsid w:val="00091FA0"/>
    <w:rsid w:val="000972E1"/>
    <w:rsid w:val="000A34A2"/>
    <w:rsid w:val="000A3E99"/>
    <w:rsid w:val="000C6BA8"/>
    <w:rsid w:val="000D561E"/>
    <w:rsid w:val="000E0D99"/>
    <w:rsid w:val="000E71B7"/>
    <w:rsid w:val="001000DA"/>
    <w:rsid w:val="0010198C"/>
    <w:rsid w:val="0011437E"/>
    <w:rsid w:val="00136306"/>
    <w:rsid w:val="00146F0B"/>
    <w:rsid w:val="001553A3"/>
    <w:rsid w:val="00155A61"/>
    <w:rsid w:val="00196E3F"/>
    <w:rsid w:val="001C714E"/>
    <w:rsid w:val="001E6E85"/>
    <w:rsid w:val="002424BB"/>
    <w:rsid w:val="0025526E"/>
    <w:rsid w:val="00256181"/>
    <w:rsid w:val="00271E49"/>
    <w:rsid w:val="002746A5"/>
    <w:rsid w:val="002D0D08"/>
    <w:rsid w:val="002E1020"/>
    <w:rsid w:val="002E4CB6"/>
    <w:rsid w:val="003021EA"/>
    <w:rsid w:val="003029ED"/>
    <w:rsid w:val="003078BE"/>
    <w:rsid w:val="00310D9E"/>
    <w:rsid w:val="00331C9B"/>
    <w:rsid w:val="00345E5A"/>
    <w:rsid w:val="003500D4"/>
    <w:rsid w:val="00374865"/>
    <w:rsid w:val="003750E8"/>
    <w:rsid w:val="003875BF"/>
    <w:rsid w:val="00397641"/>
    <w:rsid w:val="003B28B9"/>
    <w:rsid w:val="003B72FA"/>
    <w:rsid w:val="003C15F6"/>
    <w:rsid w:val="003C1901"/>
    <w:rsid w:val="003D009C"/>
    <w:rsid w:val="003D18F6"/>
    <w:rsid w:val="003D2133"/>
    <w:rsid w:val="003D4D9A"/>
    <w:rsid w:val="003F3498"/>
    <w:rsid w:val="003F6115"/>
    <w:rsid w:val="004127BF"/>
    <w:rsid w:val="0042023B"/>
    <w:rsid w:val="0043116C"/>
    <w:rsid w:val="00431D21"/>
    <w:rsid w:val="00447F56"/>
    <w:rsid w:val="00463F7F"/>
    <w:rsid w:val="00467888"/>
    <w:rsid w:val="00473460"/>
    <w:rsid w:val="00475BD6"/>
    <w:rsid w:val="00477CA4"/>
    <w:rsid w:val="00495A27"/>
    <w:rsid w:val="004A1B51"/>
    <w:rsid w:val="004B3B3E"/>
    <w:rsid w:val="004C05CB"/>
    <w:rsid w:val="00500DC6"/>
    <w:rsid w:val="00504659"/>
    <w:rsid w:val="00522F21"/>
    <w:rsid w:val="00523070"/>
    <w:rsid w:val="005600B6"/>
    <w:rsid w:val="0056639B"/>
    <w:rsid w:val="005710C2"/>
    <w:rsid w:val="00592E34"/>
    <w:rsid w:val="005A53C4"/>
    <w:rsid w:val="005A6DF6"/>
    <w:rsid w:val="005A7B20"/>
    <w:rsid w:val="005B18B8"/>
    <w:rsid w:val="005D0B86"/>
    <w:rsid w:val="005D1075"/>
    <w:rsid w:val="005E57FB"/>
    <w:rsid w:val="005F5994"/>
    <w:rsid w:val="00610E19"/>
    <w:rsid w:val="00612585"/>
    <w:rsid w:val="00620714"/>
    <w:rsid w:val="00635F5A"/>
    <w:rsid w:val="00636DBA"/>
    <w:rsid w:val="00645083"/>
    <w:rsid w:val="006579BB"/>
    <w:rsid w:val="006654A9"/>
    <w:rsid w:val="00667CEE"/>
    <w:rsid w:val="006A5522"/>
    <w:rsid w:val="006B0720"/>
    <w:rsid w:val="006C1B6E"/>
    <w:rsid w:val="006C4668"/>
    <w:rsid w:val="006F7492"/>
    <w:rsid w:val="0071279F"/>
    <w:rsid w:val="007138E1"/>
    <w:rsid w:val="00714574"/>
    <w:rsid w:val="007A17F9"/>
    <w:rsid w:val="007B215D"/>
    <w:rsid w:val="007B4330"/>
    <w:rsid w:val="007C58B4"/>
    <w:rsid w:val="00805E52"/>
    <w:rsid w:val="008111A4"/>
    <w:rsid w:val="00817E98"/>
    <w:rsid w:val="008277E1"/>
    <w:rsid w:val="00863D43"/>
    <w:rsid w:val="008761D6"/>
    <w:rsid w:val="0088227E"/>
    <w:rsid w:val="0089350D"/>
    <w:rsid w:val="008949DA"/>
    <w:rsid w:val="00897012"/>
    <w:rsid w:val="008E161A"/>
    <w:rsid w:val="008F44BC"/>
    <w:rsid w:val="00906E93"/>
    <w:rsid w:val="009071C1"/>
    <w:rsid w:val="00920704"/>
    <w:rsid w:val="00944D22"/>
    <w:rsid w:val="00950044"/>
    <w:rsid w:val="009577D2"/>
    <w:rsid w:val="009862E2"/>
    <w:rsid w:val="00996DC8"/>
    <w:rsid w:val="009A4C33"/>
    <w:rsid w:val="009B0B12"/>
    <w:rsid w:val="009E0CBB"/>
    <w:rsid w:val="009E6800"/>
    <w:rsid w:val="009F0831"/>
    <w:rsid w:val="009F6891"/>
    <w:rsid w:val="00A028B7"/>
    <w:rsid w:val="00A07E82"/>
    <w:rsid w:val="00A3640E"/>
    <w:rsid w:val="00A37443"/>
    <w:rsid w:val="00A66CDF"/>
    <w:rsid w:val="00A71229"/>
    <w:rsid w:val="00A7150E"/>
    <w:rsid w:val="00A71713"/>
    <w:rsid w:val="00AB6591"/>
    <w:rsid w:val="00AD2C8E"/>
    <w:rsid w:val="00AF4D5A"/>
    <w:rsid w:val="00B20A2B"/>
    <w:rsid w:val="00B37BD6"/>
    <w:rsid w:val="00B420EB"/>
    <w:rsid w:val="00B9604D"/>
    <w:rsid w:val="00BB10D6"/>
    <w:rsid w:val="00BE7727"/>
    <w:rsid w:val="00BF1162"/>
    <w:rsid w:val="00BF1DB1"/>
    <w:rsid w:val="00BF3F3B"/>
    <w:rsid w:val="00C07C36"/>
    <w:rsid w:val="00C110AE"/>
    <w:rsid w:val="00C42DD0"/>
    <w:rsid w:val="00C4345F"/>
    <w:rsid w:val="00C52447"/>
    <w:rsid w:val="00C90903"/>
    <w:rsid w:val="00C977E7"/>
    <w:rsid w:val="00CA3DCE"/>
    <w:rsid w:val="00CD29DE"/>
    <w:rsid w:val="00CE043E"/>
    <w:rsid w:val="00CE242F"/>
    <w:rsid w:val="00CF4AF5"/>
    <w:rsid w:val="00CF620C"/>
    <w:rsid w:val="00D00F92"/>
    <w:rsid w:val="00D136E1"/>
    <w:rsid w:val="00D2363E"/>
    <w:rsid w:val="00D24353"/>
    <w:rsid w:val="00D25080"/>
    <w:rsid w:val="00D310D7"/>
    <w:rsid w:val="00D33054"/>
    <w:rsid w:val="00D47CDF"/>
    <w:rsid w:val="00D512EB"/>
    <w:rsid w:val="00D52B6D"/>
    <w:rsid w:val="00D81164"/>
    <w:rsid w:val="00D94AD7"/>
    <w:rsid w:val="00DA0645"/>
    <w:rsid w:val="00DE7A6B"/>
    <w:rsid w:val="00DF056D"/>
    <w:rsid w:val="00E0559A"/>
    <w:rsid w:val="00E23A4B"/>
    <w:rsid w:val="00E36E34"/>
    <w:rsid w:val="00E379EF"/>
    <w:rsid w:val="00E57C4A"/>
    <w:rsid w:val="00E66645"/>
    <w:rsid w:val="00E70423"/>
    <w:rsid w:val="00E7768C"/>
    <w:rsid w:val="00E8744E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55AB7"/>
    <w:rsid w:val="00FB7BE8"/>
    <w:rsid w:val="00FC3B2B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16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link w:val="H1Char"/>
    <w:qFormat/>
    <w:rsid w:val="00397641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D94AD7"/>
    <w:pPr>
      <w:spacing w:before="120" w:after="120" w:line="240" w:lineRule="auto"/>
    </w:pPr>
    <w:rPr>
      <w:bCs/>
      <w:sz w:val="28"/>
    </w:rPr>
  </w:style>
  <w:style w:type="character" w:customStyle="1" w:styleId="H1Char">
    <w:name w:val="H1 Char"/>
    <w:basedOn w:val="DefaultParagraphFont"/>
    <w:link w:val="H1"/>
    <w:rsid w:val="00397641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D94AD7"/>
    <w:rPr>
      <w:rFonts w:ascii="Times New Roman" w:hAnsi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D94AD7"/>
    <w:rPr>
      <w:b w:val="0"/>
      <w:color w:val="4472C4" w:themeColor="accent1"/>
      <w:sz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D94AD7"/>
    <w:rPr>
      <w:rFonts w:ascii="Times New Roman" w:eastAsiaTheme="majorEastAsia" w:hAnsi="Times New Roman" w:cstheme="majorBidi"/>
      <w:bCs/>
      <w:color w:val="4472C4" w:themeColor="accent1"/>
      <w:sz w:val="24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  <w:style w:type="paragraph" w:customStyle="1" w:styleId="Style1">
    <w:name w:val="Style1"/>
    <w:basedOn w:val="Heading2"/>
    <w:link w:val="Style1Char"/>
    <w:qFormat/>
    <w:rsid w:val="002746A5"/>
    <w:pPr>
      <w:numPr>
        <w:ilvl w:val="1"/>
        <w:numId w:val="14"/>
      </w:numPr>
    </w:pPr>
    <w:rPr>
      <w:rFonts w:asciiTheme="majorBidi" w:hAnsiTheme="majorBidi"/>
      <w:b/>
      <w:color w:val="000000" w:themeColor="text1"/>
      <w:sz w:val="28"/>
    </w:rPr>
  </w:style>
  <w:style w:type="paragraph" w:customStyle="1" w:styleId="Style2">
    <w:name w:val="Style2"/>
    <w:basedOn w:val="Heading1"/>
    <w:link w:val="Style2Char"/>
    <w:qFormat/>
    <w:rsid w:val="002746A5"/>
    <w:pPr>
      <w:numPr>
        <w:numId w:val="14"/>
      </w:numPr>
    </w:pPr>
    <w:rPr>
      <w:rFonts w:asciiTheme="majorBidi" w:hAnsiTheme="majorBidi"/>
      <w:b/>
      <w:color w:val="000000" w:themeColor="text1"/>
    </w:rPr>
  </w:style>
  <w:style w:type="character" w:customStyle="1" w:styleId="Style1Char">
    <w:name w:val="Style1 Char"/>
    <w:basedOn w:val="Heading3Char"/>
    <w:link w:val="Style1"/>
    <w:rsid w:val="00BE7727"/>
    <w:rPr>
      <w:rFonts w:asciiTheme="majorBidi" w:eastAsiaTheme="majorEastAsia" w:hAnsiTheme="majorBidi" w:cstheme="majorBidi"/>
      <w:b/>
      <w:color w:val="000000" w:themeColor="text1"/>
      <w:sz w:val="28"/>
      <w:szCs w:val="26"/>
    </w:rPr>
  </w:style>
  <w:style w:type="paragraph" w:customStyle="1" w:styleId="Style3">
    <w:name w:val="Style3"/>
    <w:basedOn w:val="Heading3"/>
    <w:link w:val="Style3Char"/>
    <w:qFormat/>
    <w:rsid w:val="002746A5"/>
    <w:pPr>
      <w:numPr>
        <w:ilvl w:val="2"/>
        <w:numId w:val="20"/>
      </w:numPr>
      <w:spacing w:after="100" w:afterAutospacing="1"/>
    </w:pPr>
    <w:rPr>
      <w:rFonts w:asciiTheme="majorBidi" w:hAnsiTheme="majorBidi"/>
    </w:rPr>
  </w:style>
  <w:style w:type="character" w:customStyle="1" w:styleId="Style2Char">
    <w:name w:val="Style2 Char"/>
    <w:basedOn w:val="Heading1Char"/>
    <w:link w:val="Style2"/>
    <w:rsid w:val="002746A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Style3Char">
    <w:name w:val="Style3 Char"/>
    <w:basedOn w:val="Heading1Char"/>
    <w:link w:val="Style3"/>
    <w:rsid w:val="00BE7727"/>
    <w:rPr>
      <w:rFonts w:asciiTheme="majorBidi" w:eastAsiaTheme="majorEastAsia" w:hAnsiTheme="majorBid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55A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stTable3">
    <w:name w:val="List Table 3"/>
    <w:basedOn w:val="TableNormal"/>
    <w:uiPriority w:val="48"/>
    <w:rsid w:val="00091F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22252C"/>
    <w:rsid w:val="002C0674"/>
    <w:rsid w:val="005F1EA0"/>
    <w:rsid w:val="006165A1"/>
    <w:rsid w:val="008B058D"/>
    <w:rsid w:val="00960087"/>
    <w:rsid w:val="00DA5484"/>
    <w:rsid w:val="00E17163"/>
    <w:rsid w:val="00E443DE"/>
    <w:rsid w:val="00F628AA"/>
    <w:rsid w:val="00F7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  <w:style w:type="paragraph" w:customStyle="1" w:styleId="52B7CEB48F9C4D728050260E22847EA6">
    <w:name w:val="52B7CEB48F9C4D728050260E22847EA6"/>
    <w:rsid w:val="00DA5484"/>
  </w:style>
  <w:style w:type="paragraph" w:customStyle="1" w:styleId="059D96D168494A7D8F884B5FF69AADB5">
    <w:name w:val="059D96D168494A7D8F884B5FF69AADB5"/>
    <w:rsid w:val="00DA54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F1A770-EB4E-4AAB-AEE2-EDFC17FA6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9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Hardware Software Interface Document</dc:subject>
  <dc:creator>Bassem Ezzat</dc:creator>
  <cp:keywords/>
  <dc:description/>
  <cp:lastModifiedBy>Mido Jonuor</cp:lastModifiedBy>
  <cp:revision>44</cp:revision>
  <dcterms:created xsi:type="dcterms:W3CDTF">2020-01-25T17:53:00Z</dcterms:created>
  <dcterms:modified xsi:type="dcterms:W3CDTF">2020-02-04T13:56:00Z</dcterms:modified>
  <cp:category>Mohammed ElSayed</cp:category>
</cp:coreProperties>
</file>