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08C62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4"/>
          <w:szCs w:val="34"/>
          <w:lang w:val="en-US"/>
        </w:rPr>
      </w:pPr>
      <w:r w:rsidRPr="00C80F7F">
        <w:rPr>
          <w:rFonts w:ascii="Times-Bold" w:hAnsi="Times-Bold" w:cs="Times-Bold"/>
          <w:b/>
          <w:bCs/>
          <w:sz w:val="34"/>
          <w:szCs w:val="34"/>
          <w:lang w:val="en-US"/>
        </w:rPr>
        <w:t>3D Locomotion of a Snake-like Robot Controlled by</w:t>
      </w:r>
    </w:p>
    <w:p w14:paraId="3D76473F" w14:textId="77777777" w:rsid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4"/>
          <w:szCs w:val="34"/>
        </w:rPr>
      </w:pPr>
      <w:proofErr w:type="spellStart"/>
      <w:r>
        <w:rPr>
          <w:rFonts w:ascii="Times-Bold" w:hAnsi="Times-Bold" w:cs="Times-Bold"/>
          <w:b/>
          <w:bCs/>
          <w:sz w:val="34"/>
          <w:szCs w:val="34"/>
        </w:rPr>
        <w:t>Cyclic</w:t>
      </w:r>
      <w:proofErr w:type="spellEnd"/>
      <w:r>
        <w:rPr>
          <w:rFonts w:ascii="Times-Bold" w:hAnsi="Times-Bold" w:cs="Times-Bold"/>
          <w:b/>
          <w:bCs/>
          <w:sz w:val="34"/>
          <w:szCs w:val="34"/>
        </w:rPr>
        <w:t xml:space="preserve"> </w:t>
      </w:r>
      <w:proofErr w:type="spellStart"/>
      <w:r>
        <w:rPr>
          <w:rFonts w:ascii="Times-Bold" w:hAnsi="Times-Bold" w:cs="Times-Bold"/>
          <w:b/>
          <w:bCs/>
          <w:sz w:val="34"/>
          <w:szCs w:val="34"/>
        </w:rPr>
        <w:t>Inhibitory</w:t>
      </w:r>
      <w:proofErr w:type="spellEnd"/>
      <w:r>
        <w:rPr>
          <w:rFonts w:ascii="Times-Bold" w:hAnsi="Times-Bold" w:cs="Times-Bold"/>
          <w:b/>
          <w:bCs/>
          <w:sz w:val="34"/>
          <w:szCs w:val="34"/>
        </w:rPr>
        <w:t xml:space="preserve"> CPG Model</w:t>
      </w:r>
    </w:p>
    <w:p w14:paraId="72C7C9F4" w14:textId="77777777" w:rsid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proofErr w:type="spellStart"/>
      <w:r>
        <w:rPr>
          <w:rFonts w:ascii="Times-Roman" w:hAnsi="Times-Roman" w:cs="Times-Roman"/>
        </w:rPr>
        <w:t>Zhenli</w:t>
      </w:r>
      <w:proofErr w:type="spellEnd"/>
      <w:r>
        <w:rPr>
          <w:rFonts w:ascii="Times-Roman" w:hAnsi="Times-Roman" w:cs="Times-Roman"/>
        </w:rPr>
        <w:t xml:space="preserve"> Lu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8" w:hAnsi="CMMI8" w:cs="CMMI8"/>
          <w:i/>
          <w:iCs/>
          <w:sz w:val="16"/>
          <w:szCs w:val="16"/>
        </w:rPr>
        <w:t>,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8" w:hAnsi="CMMI8" w:cs="CMMI8"/>
          <w:i/>
          <w:iCs/>
          <w:sz w:val="16"/>
          <w:szCs w:val="16"/>
        </w:rPr>
        <w:t>,</w:t>
      </w:r>
      <w:r>
        <w:rPr>
          <w:rFonts w:ascii="CMR8" w:hAnsi="CMR8" w:cs="CMR8"/>
          <w:sz w:val="16"/>
          <w:szCs w:val="16"/>
        </w:rPr>
        <w:t xml:space="preserve">4 </w:t>
      </w:r>
      <w:proofErr w:type="spellStart"/>
      <w:r>
        <w:rPr>
          <w:rFonts w:ascii="Times-Roman" w:hAnsi="Times-Roman" w:cs="Times-Roman"/>
        </w:rPr>
        <w:t>Shugen</w:t>
      </w:r>
      <w:proofErr w:type="spellEnd"/>
      <w:r>
        <w:rPr>
          <w:rFonts w:ascii="Times-Roman" w:hAnsi="Times-Roman" w:cs="Times-Roman"/>
        </w:rPr>
        <w:t xml:space="preserve"> Ma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8" w:hAnsi="CMMI8" w:cs="CMMI8"/>
          <w:i/>
          <w:iCs/>
          <w:sz w:val="16"/>
          <w:szCs w:val="16"/>
        </w:rPr>
        <w:t>,</w:t>
      </w:r>
      <w:r>
        <w:rPr>
          <w:rFonts w:ascii="CMR8" w:hAnsi="CMR8" w:cs="CMR8"/>
          <w:sz w:val="16"/>
          <w:szCs w:val="16"/>
        </w:rPr>
        <w:t xml:space="preserve">3 </w:t>
      </w:r>
      <w:r>
        <w:rPr>
          <w:rFonts w:ascii="Times-Roman" w:hAnsi="Times-Roman" w:cs="Times-Roman"/>
        </w:rPr>
        <w:t>Bin Li</w:t>
      </w:r>
      <w:r>
        <w:rPr>
          <w:rFonts w:ascii="CMR8" w:hAnsi="CMR8" w:cs="CMR8"/>
          <w:sz w:val="16"/>
          <w:szCs w:val="16"/>
        </w:rPr>
        <w:t xml:space="preserve">1 </w:t>
      </w:r>
      <w:proofErr w:type="spellStart"/>
      <w:r>
        <w:rPr>
          <w:rFonts w:ascii="Times-Roman" w:hAnsi="Times-Roman" w:cs="Times-Roman"/>
        </w:rPr>
        <w:t>Yuechao</w:t>
      </w:r>
      <w:proofErr w:type="spellEnd"/>
      <w:r>
        <w:rPr>
          <w:rFonts w:ascii="Times-Roman" w:hAnsi="Times-Roman" w:cs="Times-Roman"/>
        </w:rPr>
        <w:t xml:space="preserve"> Wang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8" w:hAnsi="CMR8" w:cs="CMR8"/>
          <w:sz w:val="16"/>
          <w:szCs w:val="16"/>
        </w:rPr>
        <w:br/>
      </w:r>
      <w:r>
        <w:rPr>
          <w:rFonts w:ascii="CMR8" w:hAnsi="CMR8" w:cs="CMR8"/>
          <w:sz w:val="16"/>
          <w:szCs w:val="16"/>
        </w:rPr>
        <w:br/>
        <w:t>„</w:t>
      </w:r>
      <w:r>
        <w:rPr>
          <w:rFonts w:ascii="CMR8" w:hAnsi="CMR8" w:cs="CMR8"/>
          <w:sz w:val="16"/>
          <w:szCs w:val="16"/>
        </w:rPr>
        <w:br/>
      </w:r>
      <w:r>
        <w:rPr>
          <w:rFonts w:ascii="Times-Italic" w:hAnsi="Times-Italic" w:cs="Times-Italic"/>
          <w:i/>
          <w:iCs/>
          <w:sz w:val="20"/>
          <w:szCs w:val="20"/>
        </w:rPr>
        <w:t xml:space="preserve">B. Mutual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Inhibitory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 CPG Model</w:t>
      </w:r>
    </w:p>
    <w:p w14:paraId="759B8FEC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According to the mutual inhibitory theory, we adopt the</w:t>
      </w:r>
    </w:p>
    <w:p w14:paraId="6BED3B5B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above SANs to form a CPG, as shown in Fig.3a. This mutual</w:t>
      </w:r>
    </w:p>
    <w:p w14:paraId="070AFE2F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CMMI7" w:hAnsi="CMMI7" w:cs="CMMI7"/>
          <w:i/>
          <w:iCs/>
          <w:sz w:val="14"/>
          <w:szCs w:val="14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inhibitory CPG is composed of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e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(extensor neuron) and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f</w:t>
      </w:r>
      <w:proofErr w:type="spellEnd"/>
    </w:p>
    <w:p w14:paraId="4BC608BF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(flexor neuron). The dynamics of the mutual inhibitory CPG</w:t>
      </w:r>
    </w:p>
    <w:p w14:paraId="074A5FA8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is described by the following equations:</w:t>
      </w:r>
    </w:p>
    <w:p w14:paraId="4B446275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pt-BR"/>
        </w:rPr>
      </w:pPr>
      <w:proofErr w:type="spellStart"/>
      <w:proofErr w:type="gramStart"/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T</w:t>
      </w:r>
      <w:r w:rsidRPr="00C80F7F">
        <w:rPr>
          <w:rFonts w:ascii="CMMI7" w:hAnsi="CMMI7" w:cs="CMMI7"/>
          <w:i/>
          <w:iCs/>
          <w:sz w:val="14"/>
          <w:szCs w:val="14"/>
          <w:lang w:val="pt-BR"/>
        </w:rPr>
        <w:t>n,e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u</w:t>
      </w:r>
      <w:proofErr w:type="gramEnd"/>
      <w:r w:rsidRPr="00C80F7F">
        <w:rPr>
          <w:rFonts w:ascii="CMR10" w:hAnsi="CMR10" w:cs="CMR10"/>
          <w:sz w:val="20"/>
          <w:szCs w:val="20"/>
          <w:lang w:val="pt-BR"/>
        </w:rPr>
        <w:t>˙</w:t>
      </w:r>
      <w:r w:rsidRPr="00C80F7F">
        <w:rPr>
          <w:rFonts w:ascii="CMMI7" w:hAnsi="CMMI7" w:cs="CMMI7"/>
          <w:i/>
          <w:iCs/>
          <w:sz w:val="14"/>
          <w:szCs w:val="14"/>
          <w:lang w:val="pt-BR"/>
        </w:rPr>
        <w:t>e</w:t>
      </w:r>
      <w:proofErr w:type="spellEnd"/>
      <w:r w:rsidRPr="00C80F7F">
        <w:rPr>
          <w:rFonts w:ascii="CMMI7" w:hAnsi="CMMI7" w:cs="CMMI7"/>
          <w:i/>
          <w:iCs/>
          <w:sz w:val="14"/>
          <w:szCs w:val="14"/>
          <w:lang w:val="pt-BR"/>
        </w:rPr>
        <w:t xml:space="preserve"> </w:t>
      </w:r>
      <w:r w:rsidRPr="00C80F7F">
        <w:rPr>
          <w:rFonts w:ascii="CMR10" w:hAnsi="CMR10" w:cs="CMR10"/>
          <w:sz w:val="20"/>
          <w:szCs w:val="20"/>
          <w:lang w:val="pt-BR"/>
        </w:rPr>
        <w:t xml:space="preserve">+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u</w:t>
      </w:r>
      <w:r w:rsidRPr="00C80F7F">
        <w:rPr>
          <w:rFonts w:ascii="CMMI7" w:hAnsi="CMMI7" w:cs="CMMI7"/>
          <w:i/>
          <w:iCs/>
          <w:sz w:val="14"/>
          <w:szCs w:val="14"/>
          <w:lang w:val="pt-BR"/>
        </w:rPr>
        <w:t>e</w:t>
      </w:r>
      <w:proofErr w:type="spellEnd"/>
      <w:r w:rsidRPr="00C80F7F">
        <w:rPr>
          <w:rFonts w:ascii="CMMI7" w:hAnsi="CMMI7" w:cs="CMMI7"/>
          <w:i/>
          <w:iCs/>
          <w:sz w:val="14"/>
          <w:szCs w:val="14"/>
          <w:lang w:val="pt-BR"/>
        </w:rPr>
        <w:t xml:space="preserve"> </w:t>
      </w:r>
      <w:r w:rsidRPr="00C80F7F">
        <w:rPr>
          <w:rFonts w:ascii="CMR10" w:hAnsi="CMR10" w:cs="CMR10"/>
          <w:sz w:val="20"/>
          <w:szCs w:val="20"/>
          <w:lang w:val="pt-BR"/>
        </w:rPr>
        <w:t xml:space="preserve">= 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s</w:t>
      </w:r>
      <w:r w:rsidRPr="00C80F7F">
        <w:rPr>
          <w:rFonts w:ascii="CMR7" w:hAnsi="CMR7" w:cs="CMR7"/>
          <w:sz w:val="14"/>
          <w:szCs w:val="14"/>
          <w:lang w:val="pt-BR"/>
        </w:rPr>
        <w:t>0</w:t>
      </w:r>
      <w:r w:rsidRPr="00C80F7F">
        <w:rPr>
          <w:rFonts w:ascii="CMMI7" w:hAnsi="CMMI7" w:cs="CMMI7"/>
          <w:i/>
          <w:iCs/>
          <w:sz w:val="14"/>
          <w:szCs w:val="14"/>
          <w:lang w:val="pt-BR"/>
        </w:rPr>
        <w:t xml:space="preserve">,e </w:t>
      </w:r>
      <w:r w:rsidRPr="00C80F7F">
        <w:rPr>
          <w:rFonts w:ascii="CMSY10" w:eastAsia="CMSY10" w:hAnsi="Times-Italic" w:cs="CMSY10" w:hint="eastAsia"/>
          <w:i/>
          <w:iCs/>
          <w:sz w:val="20"/>
          <w:szCs w:val="20"/>
          <w:lang w:val="pt-BR"/>
        </w:rPr>
        <w:t>−</w:t>
      </w:r>
      <w:r w:rsidRPr="00C80F7F">
        <w:rPr>
          <w:rFonts w:ascii="CMSY10" w:eastAsia="CMSY10" w:hAnsi="Times-Italic" w:cs="CMSY10"/>
          <w:i/>
          <w:iCs/>
          <w:sz w:val="20"/>
          <w:szCs w:val="20"/>
          <w:lang w:val="pt-BR"/>
        </w:rPr>
        <w:t xml:space="preserve">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ag</w:t>
      </w:r>
      <w:proofErr w:type="spellEnd"/>
      <w:r w:rsidRPr="00C80F7F">
        <w:rPr>
          <w:rFonts w:ascii="CMR10" w:hAnsi="CMR10" w:cs="CMR10"/>
          <w:sz w:val="20"/>
          <w:szCs w:val="20"/>
          <w:lang w:val="pt-BR"/>
        </w:rPr>
        <w:t>(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u</w:t>
      </w:r>
      <w:r w:rsidRPr="00C80F7F">
        <w:rPr>
          <w:rFonts w:ascii="CMMI7" w:hAnsi="CMMI7" w:cs="CMMI7"/>
          <w:i/>
          <w:iCs/>
          <w:sz w:val="14"/>
          <w:szCs w:val="14"/>
          <w:lang w:val="pt-BR"/>
        </w:rPr>
        <w:t xml:space="preserve">f </w:t>
      </w:r>
      <w:r w:rsidRPr="00C80F7F">
        <w:rPr>
          <w:rFonts w:ascii="CMR10" w:hAnsi="CMR10" w:cs="CMR10"/>
          <w:sz w:val="20"/>
          <w:szCs w:val="20"/>
          <w:lang w:val="pt-BR"/>
        </w:rPr>
        <w:t xml:space="preserve">) </w:t>
      </w:r>
      <w:r w:rsidRPr="00C80F7F">
        <w:rPr>
          <w:rFonts w:ascii="Times-Roman" w:hAnsi="Times-Roman" w:cs="Times-Roman"/>
          <w:sz w:val="20"/>
          <w:szCs w:val="20"/>
          <w:lang w:val="pt-BR"/>
        </w:rPr>
        <w:t>(3)</w:t>
      </w:r>
    </w:p>
    <w:p w14:paraId="198205B6" w14:textId="77777777" w:rsid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proofErr w:type="gramStart"/>
      <w:r>
        <w:rPr>
          <w:rFonts w:ascii="CMMI10" w:hAnsi="CMMI10" w:cs="CMMI10"/>
          <w:i/>
          <w:iCs/>
          <w:sz w:val="20"/>
          <w:szCs w:val="20"/>
        </w:rPr>
        <w:t>T</w:t>
      </w:r>
      <w:r>
        <w:rPr>
          <w:rFonts w:ascii="CMMI7" w:hAnsi="CMMI7" w:cs="CMMI7"/>
          <w:i/>
          <w:iCs/>
          <w:sz w:val="14"/>
          <w:szCs w:val="14"/>
        </w:rPr>
        <w:t>n,f</w:t>
      </w:r>
      <w:r>
        <w:rPr>
          <w:rFonts w:ascii="CMMI10" w:hAnsi="CMMI10" w:cs="CMMI10"/>
          <w:i/>
          <w:iCs/>
          <w:sz w:val="20"/>
          <w:szCs w:val="20"/>
        </w:rPr>
        <w:t>u</w:t>
      </w:r>
      <w:proofErr w:type="gramEnd"/>
      <w:r>
        <w:rPr>
          <w:rFonts w:ascii="CMR10" w:hAnsi="CMR10" w:cs="CMR10"/>
          <w:sz w:val="20"/>
          <w:szCs w:val="20"/>
        </w:rPr>
        <w:t>˙</w:t>
      </w:r>
      <w:r>
        <w:rPr>
          <w:rFonts w:ascii="CMMI7" w:hAnsi="CMMI7" w:cs="CMMI7"/>
          <w:i/>
          <w:iCs/>
          <w:sz w:val="14"/>
          <w:szCs w:val="14"/>
        </w:rPr>
        <w:t>f</w:t>
      </w:r>
      <w:proofErr w:type="spellEnd"/>
      <w:r>
        <w:rPr>
          <w:rFonts w:ascii="CMMI7" w:hAnsi="CMMI7" w:cs="CMMI7"/>
          <w:i/>
          <w:iCs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+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u</w:t>
      </w:r>
      <w:r>
        <w:rPr>
          <w:rFonts w:ascii="CMMI7" w:hAnsi="CMMI7" w:cs="CMMI7"/>
          <w:i/>
          <w:iCs/>
          <w:sz w:val="14"/>
          <w:szCs w:val="14"/>
        </w:rPr>
        <w:t>f</w:t>
      </w:r>
      <w:proofErr w:type="spellEnd"/>
      <w:r>
        <w:rPr>
          <w:rFonts w:ascii="CMMI7" w:hAnsi="CMMI7" w:cs="CMMI7"/>
          <w:i/>
          <w:iCs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i/>
          <w:iCs/>
          <w:sz w:val="20"/>
          <w:szCs w:val="20"/>
        </w:rPr>
        <w:t>s</w:t>
      </w:r>
      <w:r>
        <w:rPr>
          <w:rFonts w:ascii="CMR7" w:hAnsi="CMR7" w:cs="CMR7"/>
          <w:sz w:val="14"/>
          <w:szCs w:val="14"/>
        </w:rPr>
        <w:t>0</w:t>
      </w:r>
      <w:r>
        <w:rPr>
          <w:rFonts w:ascii="CMMI7" w:hAnsi="CMMI7" w:cs="CMMI7"/>
          <w:i/>
          <w:iCs/>
          <w:sz w:val="14"/>
          <w:szCs w:val="14"/>
        </w:rPr>
        <w:t xml:space="preserve">,f </w:t>
      </w:r>
      <w:r>
        <w:rPr>
          <w:rFonts w:ascii="CMSY10" w:eastAsia="CMSY10" w:hAnsi="Times-Italic" w:cs="CMSY10" w:hint="eastAsia"/>
          <w:i/>
          <w:iCs/>
          <w:sz w:val="20"/>
          <w:szCs w:val="20"/>
        </w:rPr>
        <w:t>−</w:t>
      </w:r>
      <w:r>
        <w:rPr>
          <w:rFonts w:ascii="CMSY10" w:eastAsia="CMSY10" w:hAnsi="Times-Italic" w:cs="CMSY10"/>
          <w:i/>
          <w:iCs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ag</w:t>
      </w:r>
      <w:proofErr w:type="spellEnd"/>
      <w:r>
        <w:rPr>
          <w:rFonts w:ascii="CMR10" w:hAnsi="CMR10" w:cs="CMR10"/>
          <w:sz w:val="20"/>
          <w:szCs w:val="20"/>
        </w:rPr>
        <w:t>(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u</w:t>
      </w:r>
      <w:r>
        <w:rPr>
          <w:rFonts w:ascii="CMMI7" w:hAnsi="CMMI7" w:cs="CMMI7"/>
          <w:i/>
          <w:iCs/>
          <w:sz w:val="14"/>
          <w:szCs w:val="14"/>
        </w:rPr>
        <w:t>e</w:t>
      </w:r>
      <w:proofErr w:type="spellEnd"/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Times-Roman" w:hAnsi="Times-Roman" w:cs="Times-Roman"/>
          <w:sz w:val="20"/>
          <w:szCs w:val="20"/>
        </w:rPr>
        <w:t>(4)</w:t>
      </w:r>
    </w:p>
    <w:p w14:paraId="2C21DD7A" w14:textId="77777777" w:rsid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y</w:t>
      </w:r>
      <w:r>
        <w:rPr>
          <w:rFonts w:ascii="CMSY7" w:hAnsi="CMSY7" w:cs="CMSY7"/>
          <w:i/>
          <w:iCs/>
          <w:sz w:val="14"/>
          <w:szCs w:val="14"/>
        </w:rPr>
        <w:t>{</w:t>
      </w:r>
      <w:proofErr w:type="spellStart"/>
      <w:proofErr w:type="gramStart"/>
      <w:r>
        <w:rPr>
          <w:rFonts w:ascii="CMMI7" w:hAnsi="CMMI7" w:cs="CMMI7"/>
          <w:i/>
          <w:iCs/>
          <w:sz w:val="14"/>
          <w:szCs w:val="14"/>
        </w:rPr>
        <w:t>e,f</w:t>
      </w:r>
      <w:proofErr w:type="spellEnd"/>
      <w:proofErr w:type="gramEnd"/>
      <w:r>
        <w:rPr>
          <w:rFonts w:ascii="CMSY7" w:hAnsi="CMSY7" w:cs="CMSY7"/>
          <w:i/>
          <w:iCs/>
          <w:sz w:val="14"/>
          <w:szCs w:val="14"/>
        </w:rPr>
        <w:t xml:space="preserve">}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i/>
          <w:iCs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u</w:t>
      </w:r>
      <w:r>
        <w:rPr>
          <w:rFonts w:ascii="CMSY7" w:hAnsi="CMSY7" w:cs="CMSY7"/>
          <w:i/>
          <w:iCs/>
          <w:sz w:val="14"/>
          <w:szCs w:val="14"/>
        </w:rPr>
        <w:t>{</w:t>
      </w:r>
      <w:proofErr w:type="spellStart"/>
      <w:r>
        <w:rPr>
          <w:rFonts w:ascii="CMMI7" w:hAnsi="CMMI7" w:cs="CMMI7"/>
          <w:i/>
          <w:iCs/>
          <w:sz w:val="14"/>
          <w:szCs w:val="14"/>
        </w:rPr>
        <w:t>e,f</w:t>
      </w:r>
      <w:proofErr w:type="spellEnd"/>
      <w:r>
        <w:rPr>
          <w:rFonts w:ascii="CMSY7" w:hAnsi="CMSY7" w:cs="CMSY7"/>
          <w:i/>
          <w:iCs/>
          <w:sz w:val="14"/>
          <w:szCs w:val="14"/>
        </w:rPr>
        <w:t>}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CMMI10" w:hAnsi="CMMI10" w:cs="CMMI10"/>
          <w:i/>
          <w:iCs/>
          <w:sz w:val="20"/>
          <w:szCs w:val="20"/>
        </w:rPr>
        <w:t>, g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u</w:t>
      </w:r>
      <w:r>
        <w:rPr>
          <w:rFonts w:ascii="CMSY7" w:hAnsi="CMSY7" w:cs="CMSY7"/>
          <w:i/>
          <w:iCs/>
          <w:sz w:val="14"/>
          <w:szCs w:val="14"/>
        </w:rPr>
        <w:t>{</w:t>
      </w:r>
      <w:proofErr w:type="spellStart"/>
      <w:r>
        <w:rPr>
          <w:rFonts w:ascii="CMMI7" w:hAnsi="CMMI7" w:cs="CMMI7"/>
          <w:i/>
          <w:iCs/>
          <w:sz w:val="14"/>
          <w:szCs w:val="14"/>
        </w:rPr>
        <w:t>e,f</w:t>
      </w:r>
      <w:proofErr w:type="spellEnd"/>
      <w:r>
        <w:rPr>
          <w:rFonts w:ascii="CMSY7" w:hAnsi="CMSY7" w:cs="CMSY7"/>
          <w:i/>
          <w:iCs/>
          <w:sz w:val="14"/>
          <w:szCs w:val="14"/>
        </w:rPr>
        <w:t>}</w:t>
      </w:r>
      <w:r>
        <w:rPr>
          <w:rFonts w:ascii="CMR10" w:hAnsi="CMR10" w:cs="CMR10"/>
          <w:sz w:val="20"/>
          <w:szCs w:val="20"/>
        </w:rPr>
        <w:t xml:space="preserve">) =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max</w:t>
      </w:r>
      <w:proofErr w:type="spellEnd"/>
      <w:r>
        <w:rPr>
          <w:rFonts w:ascii="CMR10" w:hAnsi="CMR10" w:cs="CMR10"/>
          <w:sz w:val="20"/>
          <w:szCs w:val="20"/>
        </w:rPr>
        <w:t>(0</w:t>
      </w:r>
      <w:r>
        <w:rPr>
          <w:rFonts w:ascii="CMMI10" w:hAnsi="CMMI10" w:cs="CMMI10"/>
          <w:i/>
          <w:iCs/>
          <w:sz w:val="20"/>
          <w:szCs w:val="20"/>
        </w:rPr>
        <w:t>, u</w:t>
      </w:r>
      <w:r>
        <w:rPr>
          <w:rFonts w:ascii="CMSY7" w:hAnsi="CMSY7" w:cs="CMSY7"/>
          <w:i/>
          <w:iCs/>
          <w:sz w:val="14"/>
          <w:szCs w:val="14"/>
        </w:rPr>
        <w:t>{</w:t>
      </w:r>
      <w:proofErr w:type="spellStart"/>
      <w:r>
        <w:rPr>
          <w:rFonts w:ascii="CMMI7" w:hAnsi="CMMI7" w:cs="CMMI7"/>
          <w:i/>
          <w:iCs/>
          <w:sz w:val="14"/>
          <w:szCs w:val="14"/>
        </w:rPr>
        <w:t>e,f</w:t>
      </w:r>
      <w:proofErr w:type="spellEnd"/>
      <w:r>
        <w:rPr>
          <w:rFonts w:ascii="CMSY7" w:hAnsi="CMSY7" w:cs="CMSY7"/>
          <w:i/>
          <w:iCs/>
          <w:sz w:val="14"/>
          <w:szCs w:val="14"/>
        </w:rPr>
        <w:t>}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Times-Roman" w:hAnsi="Times-Roman" w:cs="Times-Roman"/>
          <w:sz w:val="20"/>
          <w:szCs w:val="20"/>
        </w:rPr>
        <w:t>(5)</w:t>
      </w:r>
    </w:p>
    <w:p w14:paraId="504D58A1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 xml:space="preserve">c out </w:t>
      </w:r>
      <w:r w:rsidRPr="00C80F7F">
        <w:rPr>
          <w:rFonts w:ascii="CMR10" w:hAnsi="CMR10" w:cs="CMR10"/>
          <w:sz w:val="20"/>
          <w:szCs w:val="20"/>
          <w:lang w:val="en-US"/>
        </w:rPr>
        <w:t xml:space="preserve">=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y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e </w:t>
      </w:r>
      <w:r w:rsidRPr="00C80F7F">
        <w:rPr>
          <w:rFonts w:ascii="CMSY10" w:eastAsia="CMSY10" w:hAnsi="Times-Italic" w:cs="CMSY10" w:hint="eastAsia"/>
          <w:i/>
          <w:iCs/>
          <w:sz w:val="20"/>
          <w:szCs w:val="20"/>
          <w:lang w:val="en-US"/>
        </w:rPr>
        <w:t>−</w:t>
      </w:r>
      <w:r w:rsidRPr="00C80F7F">
        <w:rPr>
          <w:rFonts w:ascii="CMSY10" w:eastAsia="CMSY10" w:hAnsi="Times-Italic" w:cs="CMSY10"/>
          <w:i/>
          <w:iCs/>
          <w:sz w:val="20"/>
          <w:szCs w:val="20"/>
          <w:lang w:val="en-US"/>
        </w:rPr>
        <w:t xml:space="preserve">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y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f</w:t>
      </w:r>
      <w:proofErr w:type="spellEnd"/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C80F7F">
        <w:rPr>
          <w:rFonts w:ascii="Times-Roman" w:hAnsi="Times-Roman" w:cs="Times-Roman"/>
          <w:sz w:val="20"/>
          <w:szCs w:val="20"/>
          <w:lang w:val="en-US"/>
        </w:rPr>
        <w:t>(6)</w:t>
      </w:r>
      <w:r w:rsidRPr="00C80F7F">
        <w:rPr>
          <w:rFonts w:ascii="Times-Roman" w:hAnsi="Times-Roman" w:cs="Times-Roman"/>
          <w:sz w:val="20"/>
          <w:szCs w:val="20"/>
          <w:lang w:val="en-US"/>
        </w:rPr>
        <w:br/>
      </w:r>
      <w:r w:rsidRPr="00C80F7F">
        <w:rPr>
          <w:rFonts w:ascii="CMR8" w:hAnsi="CMR8" w:cs="CMR8"/>
          <w:sz w:val="16"/>
          <w:szCs w:val="16"/>
        </w:rPr>
        <w:drawing>
          <wp:inline distT="0" distB="0" distL="0" distR="0" wp14:anchorId="1BE8FFA1" wp14:editId="54A3972F">
            <wp:extent cx="5496692" cy="2772162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F7F">
        <w:rPr>
          <w:rFonts w:ascii="Times-Roman" w:hAnsi="Times-Roman" w:cs="Times-Roman"/>
          <w:sz w:val="20"/>
          <w:szCs w:val="20"/>
          <w:lang w:val="en-US"/>
        </w:rPr>
        <w:br/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where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 xml:space="preserve">a </w:t>
      </w:r>
      <w:r w:rsidRPr="00C80F7F">
        <w:rPr>
          <w:rFonts w:ascii="Times-Roman" w:hAnsi="Times-Roman" w:cs="Times-Roman"/>
          <w:sz w:val="20"/>
          <w:szCs w:val="20"/>
          <w:lang w:val="en-US"/>
        </w:rPr>
        <w:t>is the weight of the mutual inhibitory connection;</w:t>
      </w:r>
    </w:p>
    <w:p w14:paraId="424DE630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s</w:t>
      </w:r>
      <w:proofErr w:type="gramStart"/>
      <w:r w:rsidRPr="00C80F7F">
        <w:rPr>
          <w:rFonts w:ascii="CMR7" w:hAnsi="CMR7" w:cs="CMR7"/>
          <w:sz w:val="14"/>
          <w:szCs w:val="14"/>
          <w:lang w:val="en-US"/>
        </w:rPr>
        <w:t>0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,e</w:t>
      </w:r>
      <w:proofErr w:type="gramEnd"/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and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s</w:t>
      </w:r>
      <w:r w:rsidRPr="00C80F7F">
        <w:rPr>
          <w:rFonts w:ascii="CMR7" w:hAnsi="CMR7" w:cs="CMR7"/>
          <w:sz w:val="14"/>
          <w:szCs w:val="14"/>
          <w:lang w:val="en-US"/>
        </w:rPr>
        <w:t>0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,f </w:t>
      </w:r>
      <w:r w:rsidRPr="00C80F7F">
        <w:rPr>
          <w:rFonts w:ascii="Times-Roman" w:hAnsi="Times-Roman" w:cs="Times-Roman"/>
          <w:sz w:val="20"/>
          <w:szCs w:val="20"/>
          <w:lang w:val="en-US"/>
        </w:rPr>
        <w:t>are constant, positive input, each of which is</w:t>
      </w:r>
    </w:p>
    <w:p w14:paraId="4184A723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the summation of all inputs to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e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or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f</w:t>
      </w:r>
      <w:proofErr w:type="spellEnd"/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C80F7F">
        <w:rPr>
          <w:rFonts w:ascii="Times-Roman" w:hAnsi="Times-Roman" w:cs="Times-Roman"/>
          <w:sz w:val="20"/>
          <w:szCs w:val="20"/>
          <w:lang w:val="en-US"/>
        </w:rPr>
        <w:t>by the weight of</w:t>
      </w:r>
    </w:p>
    <w:p w14:paraId="190CD28B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synaptic conjunction, excepting the output of the opposite</w:t>
      </w:r>
    </w:p>
    <w:p w14:paraId="1BF5D665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neuron inner the CPG;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u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e</w:t>
      </w:r>
      <w:proofErr w:type="spellEnd"/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and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u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f</w:t>
      </w:r>
      <w:proofErr w:type="spellEnd"/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C80F7F">
        <w:rPr>
          <w:rFonts w:ascii="Times-Roman" w:hAnsi="Times-Roman" w:cs="Times-Roman"/>
          <w:sz w:val="20"/>
          <w:szCs w:val="20"/>
          <w:lang w:val="en-US"/>
        </w:rPr>
        <w:t>are the corresponding</w:t>
      </w:r>
    </w:p>
    <w:p w14:paraId="412EA780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proofErr w:type="spellStart"/>
      <w:r w:rsidRPr="00C80F7F">
        <w:rPr>
          <w:rFonts w:ascii="Times-Roman" w:hAnsi="Times-Roman" w:cs="Times-Roman"/>
          <w:sz w:val="20"/>
          <w:szCs w:val="20"/>
          <w:lang w:val="en-US"/>
        </w:rPr>
        <w:t>membrance</w:t>
      </w:r>
      <w:proofErr w:type="spellEnd"/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 potentials of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e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and </w:t>
      </w:r>
      <w:proofErr w:type="spellStart"/>
      <w:proofErr w:type="gram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f</w:t>
      </w:r>
      <w:proofErr w:type="spellEnd"/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C80F7F">
        <w:rPr>
          <w:rFonts w:ascii="Times-Roman" w:hAnsi="Times-Roman" w:cs="Times-Roman"/>
          <w:sz w:val="20"/>
          <w:szCs w:val="20"/>
          <w:lang w:val="en-US"/>
        </w:rPr>
        <w:t>;</w:t>
      </w:r>
      <w:proofErr w:type="gramEnd"/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T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n,e</w:t>
      </w:r>
      <w:proofErr w:type="spellEnd"/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and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T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n,f</w:t>
      </w:r>
      <w:proofErr w:type="spellEnd"/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C80F7F">
        <w:rPr>
          <w:rFonts w:ascii="Times-Roman" w:hAnsi="Times-Roman" w:cs="Times-Roman"/>
          <w:sz w:val="20"/>
          <w:szCs w:val="20"/>
          <w:lang w:val="en-US"/>
        </w:rPr>
        <w:t>are the</w:t>
      </w:r>
    </w:p>
    <w:p w14:paraId="35DCA5EE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corresponding time constants of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e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and </w:t>
      </w:r>
      <w:proofErr w:type="spellStart"/>
      <w:proofErr w:type="gram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f</w:t>
      </w:r>
      <w:proofErr w:type="spellEnd"/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C80F7F">
        <w:rPr>
          <w:rFonts w:ascii="Times-Roman" w:hAnsi="Times-Roman" w:cs="Times-Roman"/>
          <w:sz w:val="20"/>
          <w:szCs w:val="20"/>
          <w:lang w:val="en-US"/>
        </w:rPr>
        <w:t>;</w:t>
      </w:r>
      <w:proofErr w:type="gramEnd"/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y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e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and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y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f</w:t>
      </w:r>
      <w:proofErr w:type="spellEnd"/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C80F7F">
        <w:rPr>
          <w:rFonts w:ascii="Times-Roman" w:hAnsi="Times-Roman" w:cs="Times-Roman"/>
          <w:sz w:val="20"/>
          <w:szCs w:val="20"/>
          <w:lang w:val="en-US"/>
        </w:rPr>
        <w:t>are the</w:t>
      </w:r>
    </w:p>
    <w:p w14:paraId="6CD6596D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corresponding output of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e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and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f</w:t>
      </w:r>
      <w:proofErr w:type="spellEnd"/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; and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 xml:space="preserve">c out </w:t>
      </w:r>
      <w:r w:rsidRPr="00C80F7F">
        <w:rPr>
          <w:rFonts w:ascii="Times-Roman" w:hAnsi="Times-Roman" w:cs="Times-Roman"/>
          <w:sz w:val="20"/>
          <w:szCs w:val="20"/>
          <w:lang w:val="en-US"/>
        </w:rPr>
        <w:t>is the output</w:t>
      </w:r>
    </w:p>
    <w:p w14:paraId="66525E0A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of the CPG.</w:t>
      </w:r>
      <w:r w:rsidRPr="00C80F7F">
        <w:rPr>
          <w:rFonts w:ascii="Times-Roman" w:hAnsi="Times-Roman" w:cs="Times-Roman"/>
          <w:sz w:val="20"/>
          <w:szCs w:val="20"/>
          <w:lang w:val="en-US"/>
        </w:rPr>
        <w:br/>
      </w:r>
      <w:r w:rsidRPr="00C80F7F">
        <w:rPr>
          <w:rFonts w:ascii="Times-Roman" w:hAnsi="Times-Roman" w:cs="Times-Roman"/>
          <w:sz w:val="20"/>
          <w:szCs w:val="20"/>
          <w:lang w:val="en-US"/>
        </w:rPr>
        <w:br/>
      </w:r>
      <w:r w:rsidRPr="00C80F7F">
        <w:rPr>
          <w:rFonts w:ascii="Times-Italic" w:hAnsi="Times-Italic" w:cs="Times-Italic"/>
          <w:i/>
          <w:iCs/>
          <w:sz w:val="20"/>
          <w:szCs w:val="20"/>
          <w:lang w:val="en-US"/>
        </w:rPr>
        <w:t>C. Cyclic Inhibitory CPG Model</w:t>
      </w:r>
    </w:p>
    <w:p w14:paraId="00EE96EE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According to the cyclic inhibitory theory, we adopt the</w:t>
      </w:r>
    </w:p>
    <w:p w14:paraId="5C20CE26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SANs mentioned in section III.A to form a CPG, as shown</w:t>
      </w:r>
    </w:p>
    <w:p w14:paraId="71916FA7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in Fig.4. This cyclic inhibitory CPG is composed of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y</w:t>
      </w:r>
      <w:proofErr w:type="spellEnd"/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C80F7F">
        <w:rPr>
          <w:rFonts w:ascii="Times-Roman" w:hAnsi="Times-Roman" w:cs="Times-Roman"/>
          <w:sz w:val="20"/>
          <w:szCs w:val="20"/>
          <w:lang w:val="en-US"/>
        </w:rPr>
        <w:t>(yaw</w:t>
      </w:r>
    </w:p>
    <w:p w14:paraId="73755BE4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neuron),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p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(pitch neuron), and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m </w:t>
      </w:r>
      <w:r w:rsidRPr="00C80F7F">
        <w:rPr>
          <w:rFonts w:ascii="Times-Roman" w:hAnsi="Times-Roman" w:cs="Times-Roman"/>
          <w:sz w:val="20"/>
          <w:szCs w:val="20"/>
          <w:lang w:val="en-US"/>
        </w:rPr>
        <w:t>(modulator neuron). The</w:t>
      </w:r>
    </w:p>
    <w:p w14:paraId="78532E57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dynamics of the cyclic inhibitory CPG is described by the</w:t>
      </w:r>
    </w:p>
    <w:p w14:paraId="2A25AAD4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following equations:</w:t>
      </w:r>
    </w:p>
    <w:p w14:paraId="02175E29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T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n,</w:t>
      </w:r>
      <w:r w:rsidRPr="00C80F7F">
        <w:rPr>
          <w:rFonts w:ascii="CMR7" w:hAnsi="CMR7" w:cs="CMR7"/>
          <w:sz w:val="14"/>
          <w:szCs w:val="14"/>
          <w:lang w:val="en-US"/>
        </w:rPr>
        <w:t>1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u</w:t>
      </w:r>
      <w:r w:rsidRPr="00C80F7F">
        <w:rPr>
          <w:rFonts w:ascii="CMR10" w:hAnsi="CMR10" w:cs="CMR10"/>
          <w:sz w:val="20"/>
          <w:szCs w:val="20"/>
          <w:lang w:val="en-US"/>
        </w:rPr>
        <w:t>˙</w:t>
      </w:r>
      <w:r w:rsidRPr="00C80F7F">
        <w:rPr>
          <w:rFonts w:ascii="CMR7" w:hAnsi="CMR7" w:cs="CMR7"/>
          <w:sz w:val="14"/>
          <w:szCs w:val="14"/>
          <w:lang w:val="en-US"/>
        </w:rPr>
        <w:t xml:space="preserve">1 </w:t>
      </w:r>
      <w:r w:rsidRPr="00C80F7F">
        <w:rPr>
          <w:rFonts w:ascii="CMR10" w:hAnsi="CMR10" w:cs="CMR10"/>
          <w:sz w:val="20"/>
          <w:szCs w:val="20"/>
          <w:lang w:val="en-US"/>
        </w:rPr>
        <w:t xml:space="preserve">+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u</w:t>
      </w:r>
      <w:r w:rsidRPr="00C80F7F">
        <w:rPr>
          <w:rFonts w:ascii="CMR7" w:hAnsi="CMR7" w:cs="CMR7"/>
          <w:sz w:val="14"/>
          <w:szCs w:val="14"/>
          <w:lang w:val="en-US"/>
        </w:rPr>
        <w:t xml:space="preserve">1 </w:t>
      </w:r>
      <w:r w:rsidRPr="00C80F7F">
        <w:rPr>
          <w:rFonts w:ascii="CMR10" w:hAnsi="CMR10" w:cs="CMR10"/>
          <w:sz w:val="20"/>
          <w:szCs w:val="20"/>
          <w:lang w:val="en-US"/>
        </w:rPr>
        <w:t xml:space="preserve">=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s</w:t>
      </w:r>
      <w:r w:rsidRPr="00C80F7F">
        <w:rPr>
          <w:rFonts w:ascii="CMR7" w:hAnsi="CMR7" w:cs="CMR7"/>
          <w:sz w:val="14"/>
          <w:szCs w:val="14"/>
          <w:lang w:val="en-US"/>
        </w:rPr>
        <w:t>0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,</w:t>
      </w:r>
      <w:r w:rsidRPr="00C80F7F">
        <w:rPr>
          <w:rFonts w:ascii="CMR7" w:hAnsi="CMR7" w:cs="CMR7"/>
          <w:sz w:val="14"/>
          <w:szCs w:val="14"/>
          <w:lang w:val="en-US"/>
        </w:rPr>
        <w:t xml:space="preserve">1 </w:t>
      </w:r>
      <w:r w:rsidRPr="00C80F7F">
        <w:rPr>
          <w:rFonts w:ascii="CMSY10" w:eastAsia="CMSY10" w:hAnsi="Times-Italic" w:cs="CMSY10" w:hint="eastAsia"/>
          <w:i/>
          <w:iCs/>
          <w:sz w:val="20"/>
          <w:szCs w:val="20"/>
          <w:lang w:val="en-US"/>
        </w:rPr>
        <w:t>−</w:t>
      </w:r>
      <w:r w:rsidRPr="00C80F7F">
        <w:rPr>
          <w:rFonts w:ascii="CMSY10" w:eastAsia="CMSY10" w:hAnsi="Times-Italic" w:cs="CMSY10"/>
          <w:i/>
          <w:iCs/>
          <w:sz w:val="20"/>
          <w:szCs w:val="20"/>
          <w:lang w:val="en-US"/>
        </w:rPr>
        <w:t xml:space="preserve">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ag</w:t>
      </w:r>
      <w:r w:rsidRPr="00C80F7F">
        <w:rPr>
          <w:rFonts w:ascii="CMR10" w:hAnsi="CMR10" w:cs="CMR10"/>
          <w:sz w:val="20"/>
          <w:szCs w:val="20"/>
          <w:lang w:val="en-US"/>
        </w:rPr>
        <w:t>(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u</w:t>
      </w:r>
      <w:r w:rsidRPr="00C80F7F">
        <w:rPr>
          <w:rFonts w:ascii="CMR7" w:hAnsi="CMR7" w:cs="CMR7"/>
          <w:sz w:val="14"/>
          <w:szCs w:val="14"/>
          <w:lang w:val="en-US"/>
        </w:rPr>
        <w:t>2</w:t>
      </w:r>
      <w:r w:rsidRPr="00C80F7F">
        <w:rPr>
          <w:rFonts w:ascii="CMR10" w:hAnsi="CMR10" w:cs="CMR10"/>
          <w:sz w:val="20"/>
          <w:szCs w:val="20"/>
          <w:lang w:val="en-US"/>
        </w:rPr>
        <w:t xml:space="preserve">) </w:t>
      </w:r>
      <w:r w:rsidRPr="00C80F7F">
        <w:rPr>
          <w:rFonts w:ascii="Times-Roman" w:hAnsi="Times-Roman" w:cs="Times-Roman"/>
          <w:sz w:val="20"/>
          <w:szCs w:val="20"/>
          <w:lang w:val="en-US"/>
        </w:rPr>
        <w:t>(7)</w:t>
      </w:r>
    </w:p>
    <w:p w14:paraId="558407E3" w14:textId="77777777" w:rsid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T</w:t>
      </w:r>
      <w:r>
        <w:rPr>
          <w:rFonts w:ascii="CMMI7" w:hAnsi="CMMI7" w:cs="CMMI7"/>
          <w:i/>
          <w:iCs/>
          <w:sz w:val="14"/>
          <w:szCs w:val="14"/>
        </w:rPr>
        <w:t>n,</w:t>
      </w:r>
      <w:r>
        <w:rPr>
          <w:rFonts w:ascii="CMR7" w:hAnsi="CMR7" w:cs="CMR7"/>
          <w:sz w:val="14"/>
          <w:szCs w:val="14"/>
        </w:rPr>
        <w:t>2</w:t>
      </w:r>
      <w:r>
        <w:rPr>
          <w:rFonts w:ascii="CMMI10" w:hAnsi="CMMI10" w:cs="CMMI10"/>
          <w:i/>
          <w:iCs/>
          <w:sz w:val="20"/>
          <w:szCs w:val="20"/>
        </w:rPr>
        <w:t>u</w:t>
      </w:r>
      <w:r>
        <w:rPr>
          <w:rFonts w:ascii="CMR10" w:hAnsi="CMR10" w:cs="CMR10"/>
          <w:sz w:val="20"/>
          <w:szCs w:val="20"/>
        </w:rPr>
        <w:t>˙</w:t>
      </w:r>
      <w:r>
        <w:rPr>
          <w:rFonts w:ascii="CMR7" w:hAnsi="CMR7" w:cs="CMR7"/>
          <w:sz w:val="14"/>
          <w:szCs w:val="14"/>
        </w:rPr>
        <w:t xml:space="preserve">2 </w:t>
      </w:r>
      <w:r>
        <w:rPr>
          <w:rFonts w:ascii="CMR10" w:hAnsi="CMR10" w:cs="CMR10"/>
          <w:sz w:val="20"/>
          <w:szCs w:val="20"/>
        </w:rPr>
        <w:t xml:space="preserve">+ </w:t>
      </w:r>
      <w:r>
        <w:rPr>
          <w:rFonts w:ascii="CMMI10" w:hAnsi="CMMI10" w:cs="CMMI10"/>
          <w:i/>
          <w:iCs/>
          <w:sz w:val="20"/>
          <w:szCs w:val="20"/>
        </w:rPr>
        <w:t>u</w:t>
      </w:r>
      <w:r>
        <w:rPr>
          <w:rFonts w:ascii="CMR7" w:hAnsi="CMR7" w:cs="CMR7"/>
          <w:sz w:val="14"/>
          <w:szCs w:val="14"/>
        </w:rPr>
        <w:t xml:space="preserve">2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i/>
          <w:iCs/>
          <w:sz w:val="20"/>
          <w:szCs w:val="20"/>
        </w:rPr>
        <w:t>s</w:t>
      </w:r>
      <w:r>
        <w:rPr>
          <w:rFonts w:ascii="CMR7" w:hAnsi="CMR7" w:cs="CMR7"/>
          <w:sz w:val="14"/>
          <w:szCs w:val="14"/>
        </w:rPr>
        <w:t>0</w:t>
      </w:r>
      <w:r>
        <w:rPr>
          <w:rFonts w:ascii="CMMI7" w:hAnsi="CMMI7" w:cs="CMMI7"/>
          <w:i/>
          <w:iCs/>
          <w:sz w:val="14"/>
          <w:szCs w:val="14"/>
        </w:rPr>
        <w:t>,</w:t>
      </w:r>
      <w:r>
        <w:rPr>
          <w:rFonts w:ascii="CMR7" w:hAnsi="CMR7" w:cs="CMR7"/>
          <w:sz w:val="14"/>
          <w:szCs w:val="14"/>
        </w:rPr>
        <w:t xml:space="preserve">2 </w:t>
      </w:r>
      <w:r>
        <w:rPr>
          <w:rFonts w:ascii="CMSY10" w:eastAsia="CMSY10" w:hAnsi="Times-Italic" w:cs="CMSY10" w:hint="eastAsia"/>
          <w:i/>
          <w:iCs/>
          <w:sz w:val="20"/>
          <w:szCs w:val="20"/>
        </w:rPr>
        <w:t>−</w:t>
      </w:r>
      <w:r>
        <w:rPr>
          <w:rFonts w:ascii="CMSY10" w:eastAsia="CMSY10" w:hAnsi="Times-Italic" w:cs="CMSY10"/>
          <w:i/>
          <w:iCs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ag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u</w:t>
      </w:r>
      <w:r>
        <w:rPr>
          <w:rFonts w:ascii="CMR7" w:hAnsi="CMR7" w:cs="CMR7"/>
          <w:sz w:val="14"/>
          <w:szCs w:val="14"/>
        </w:rPr>
        <w:t>3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Times-Roman" w:hAnsi="Times-Roman" w:cs="Times-Roman"/>
          <w:sz w:val="20"/>
          <w:szCs w:val="20"/>
        </w:rPr>
        <w:t>(8)</w:t>
      </w:r>
    </w:p>
    <w:p w14:paraId="452F63C3" w14:textId="77777777" w:rsid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T</w:t>
      </w:r>
      <w:r>
        <w:rPr>
          <w:rFonts w:ascii="CMMI7" w:hAnsi="CMMI7" w:cs="CMMI7"/>
          <w:i/>
          <w:iCs/>
          <w:sz w:val="14"/>
          <w:szCs w:val="14"/>
        </w:rPr>
        <w:t>n,</w:t>
      </w:r>
      <w:r>
        <w:rPr>
          <w:rFonts w:ascii="CMR7" w:hAnsi="CMR7" w:cs="CMR7"/>
          <w:sz w:val="14"/>
          <w:szCs w:val="14"/>
        </w:rPr>
        <w:t>3</w:t>
      </w:r>
      <w:r>
        <w:rPr>
          <w:rFonts w:ascii="CMMI10" w:hAnsi="CMMI10" w:cs="CMMI10"/>
          <w:i/>
          <w:iCs/>
          <w:sz w:val="20"/>
          <w:szCs w:val="20"/>
        </w:rPr>
        <w:t>u</w:t>
      </w:r>
      <w:r>
        <w:rPr>
          <w:rFonts w:ascii="CMR10" w:hAnsi="CMR10" w:cs="CMR10"/>
          <w:sz w:val="20"/>
          <w:szCs w:val="20"/>
        </w:rPr>
        <w:t>˙</w:t>
      </w:r>
      <w:r>
        <w:rPr>
          <w:rFonts w:ascii="CMR7" w:hAnsi="CMR7" w:cs="CMR7"/>
          <w:sz w:val="14"/>
          <w:szCs w:val="14"/>
        </w:rPr>
        <w:t xml:space="preserve">3 </w:t>
      </w:r>
      <w:r>
        <w:rPr>
          <w:rFonts w:ascii="CMR10" w:hAnsi="CMR10" w:cs="CMR10"/>
          <w:sz w:val="20"/>
          <w:szCs w:val="20"/>
        </w:rPr>
        <w:t xml:space="preserve">+ </w:t>
      </w:r>
      <w:r>
        <w:rPr>
          <w:rFonts w:ascii="CMMI10" w:hAnsi="CMMI10" w:cs="CMMI10"/>
          <w:i/>
          <w:iCs/>
          <w:sz w:val="20"/>
          <w:szCs w:val="20"/>
        </w:rPr>
        <w:t>u</w:t>
      </w:r>
      <w:r>
        <w:rPr>
          <w:rFonts w:ascii="CMR7" w:hAnsi="CMR7" w:cs="CMR7"/>
          <w:sz w:val="14"/>
          <w:szCs w:val="14"/>
        </w:rPr>
        <w:t xml:space="preserve">3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i/>
          <w:iCs/>
          <w:sz w:val="20"/>
          <w:szCs w:val="20"/>
        </w:rPr>
        <w:t>s</w:t>
      </w:r>
      <w:r>
        <w:rPr>
          <w:rFonts w:ascii="CMR7" w:hAnsi="CMR7" w:cs="CMR7"/>
          <w:sz w:val="14"/>
          <w:szCs w:val="14"/>
        </w:rPr>
        <w:t>0</w:t>
      </w:r>
      <w:r>
        <w:rPr>
          <w:rFonts w:ascii="CMMI7" w:hAnsi="CMMI7" w:cs="CMMI7"/>
          <w:i/>
          <w:iCs/>
          <w:sz w:val="14"/>
          <w:szCs w:val="14"/>
        </w:rPr>
        <w:t>,</w:t>
      </w:r>
      <w:r>
        <w:rPr>
          <w:rFonts w:ascii="CMR7" w:hAnsi="CMR7" w:cs="CMR7"/>
          <w:sz w:val="14"/>
          <w:szCs w:val="14"/>
        </w:rPr>
        <w:t xml:space="preserve">3 </w:t>
      </w:r>
      <w:r>
        <w:rPr>
          <w:rFonts w:ascii="CMSY10" w:eastAsia="CMSY10" w:hAnsi="Times-Italic" w:cs="CMSY10" w:hint="eastAsia"/>
          <w:i/>
          <w:iCs/>
          <w:sz w:val="20"/>
          <w:szCs w:val="20"/>
        </w:rPr>
        <w:t>−</w:t>
      </w:r>
      <w:r>
        <w:rPr>
          <w:rFonts w:ascii="CMSY10" w:eastAsia="CMSY10" w:hAnsi="Times-Italic" w:cs="CMSY10"/>
          <w:i/>
          <w:iCs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ag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u</w:t>
      </w:r>
      <w:r>
        <w:rPr>
          <w:rFonts w:ascii="CMR7" w:hAnsi="CMR7" w:cs="CMR7"/>
          <w:sz w:val="14"/>
          <w:szCs w:val="14"/>
        </w:rPr>
        <w:t>1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Times-Roman" w:hAnsi="Times-Roman" w:cs="Times-Roman"/>
          <w:sz w:val="20"/>
          <w:szCs w:val="20"/>
        </w:rPr>
        <w:t>(9)</w:t>
      </w:r>
    </w:p>
    <w:p w14:paraId="699CDBC5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pt-BR"/>
        </w:rPr>
      </w:pP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y</w:t>
      </w:r>
      <w:r w:rsidRPr="00C80F7F">
        <w:rPr>
          <w:rFonts w:ascii="CMMI7" w:hAnsi="CMMI7" w:cs="CMMI7"/>
          <w:i/>
          <w:iCs/>
          <w:sz w:val="14"/>
          <w:szCs w:val="14"/>
          <w:lang w:val="pt-BR"/>
        </w:rPr>
        <w:t>i</w:t>
      </w:r>
      <w:proofErr w:type="spellEnd"/>
      <w:r w:rsidRPr="00C80F7F">
        <w:rPr>
          <w:rFonts w:ascii="CMMI7" w:hAnsi="CMMI7" w:cs="CMMI7"/>
          <w:i/>
          <w:iCs/>
          <w:sz w:val="14"/>
          <w:szCs w:val="14"/>
          <w:lang w:val="pt-BR"/>
        </w:rPr>
        <w:t xml:space="preserve"> </w:t>
      </w:r>
      <w:r w:rsidRPr="00C80F7F">
        <w:rPr>
          <w:rFonts w:ascii="CMR10" w:hAnsi="CMR10" w:cs="CMR10"/>
          <w:sz w:val="20"/>
          <w:szCs w:val="20"/>
          <w:lang w:val="pt-BR"/>
        </w:rPr>
        <w:t xml:space="preserve">= 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g</w:t>
      </w:r>
      <w:r w:rsidRPr="00C80F7F">
        <w:rPr>
          <w:rFonts w:ascii="CMR10" w:hAnsi="CMR10" w:cs="CMR10"/>
          <w:sz w:val="20"/>
          <w:szCs w:val="20"/>
          <w:lang w:val="pt-BR"/>
        </w:rPr>
        <w:t>(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u</w:t>
      </w:r>
      <w:r w:rsidRPr="00C80F7F">
        <w:rPr>
          <w:rFonts w:ascii="CMMI7" w:hAnsi="CMMI7" w:cs="CMMI7"/>
          <w:i/>
          <w:iCs/>
          <w:sz w:val="14"/>
          <w:szCs w:val="14"/>
          <w:lang w:val="pt-BR"/>
        </w:rPr>
        <w:t>i</w:t>
      </w:r>
      <w:r w:rsidRPr="00C80F7F">
        <w:rPr>
          <w:rFonts w:ascii="CMR10" w:hAnsi="CMR10" w:cs="CMR10"/>
          <w:sz w:val="20"/>
          <w:szCs w:val="20"/>
          <w:lang w:val="pt-BR"/>
        </w:rPr>
        <w:t>)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, g</w:t>
      </w:r>
      <w:r w:rsidRPr="00C80F7F">
        <w:rPr>
          <w:rFonts w:ascii="CMR10" w:hAnsi="CMR10" w:cs="CMR10"/>
          <w:sz w:val="20"/>
          <w:szCs w:val="20"/>
          <w:lang w:val="pt-BR"/>
        </w:rPr>
        <w:t>(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u</w:t>
      </w:r>
      <w:r w:rsidRPr="00C80F7F">
        <w:rPr>
          <w:rFonts w:ascii="CMMI7" w:hAnsi="CMMI7" w:cs="CMMI7"/>
          <w:i/>
          <w:iCs/>
          <w:sz w:val="14"/>
          <w:szCs w:val="14"/>
          <w:lang w:val="pt-BR"/>
        </w:rPr>
        <w:t>i</w:t>
      </w:r>
      <w:r w:rsidRPr="00C80F7F">
        <w:rPr>
          <w:rFonts w:ascii="CMR10" w:hAnsi="CMR10" w:cs="CMR10"/>
          <w:sz w:val="20"/>
          <w:szCs w:val="20"/>
          <w:lang w:val="pt-BR"/>
        </w:rPr>
        <w:t xml:space="preserve">) = </w:t>
      </w:r>
      <w:proofErr w:type="spellStart"/>
      <w:proofErr w:type="gramStart"/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max</w:t>
      </w:r>
      <w:proofErr w:type="spellEnd"/>
      <w:r w:rsidRPr="00C80F7F">
        <w:rPr>
          <w:rFonts w:ascii="CMR10" w:hAnsi="CMR10" w:cs="CMR10"/>
          <w:sz w:val="20"/>
          <w:szCs w:val="20"/>
          <w:lang w:val="pt-BR"/>
        </w:rPr>
        <w:t>(</w:t>
      </w:r>
      <w:proofErr w:type="gramEnd"/>
      <w:r w:rsidRPr="00C80F7F">
        <w:rPr>
          <w:rFonts w:ascii="CMR10" w:hAnsi="CMR10" w:cs="CMR10"/>
          <w:sz w:val="20"/>
          <w:szCs w:val="20"/>
          <w:lang w:val="pt-BR"/>
        </w:rPr>
        <w:t>0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, u</w:t>
      </w:r>
      <w:r w:rsidRPr="00C80F7F">
        <w:rPr>
          <w:rFonts w:ascii="CMMI7" w:hAnsi="CMMI7" w:cs="CMMI7"/>
          <w:i/>
          <w:iCs/>
          <w:sz w:val="14"/>
          <w:szCs w:val="14"/>
          <w:lang w:val="pt-BR"/>
        </w:rPr>
        <w:t>i</w:t>
      </w:r>
      <w:r w:rsidRPr="00C80F7F">
        <w:rPr>
          <w:rFonts w:ascii="CMR10" w:hAnsi="CMR10" w:cs="CMR10"/>
          <w:sz w:val="20"/>
          <w:szCs w:val="20"/>
          <w:lang w:val="pt-BR"/>
        </w:rPr>
        <w:t xml:space="preserve">) 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 xml:space="preserve">i </w:t>
      </w:r>
      <w:r w:rsidRPr="00C80F7F">
        <w:rPr>
          <w:rFonts w:ascii="CMR10" w:hAnsi="CMR10" w:cs="CMR10"/>
          <w:sz w:val="20"/>
          <w:szCs w:val="20"/>
          <w:lang w:val="pt-BR"/>
        </w:rPr>
        <w:t>= 1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 xml:space="preserve">, </w:t>
      </w:r>
      <w:r w:rsidRPr="00C80F7F">
        <w:rPr>
          <w:rFonts w:ascii="CMR10" w:hAnsi="CMR10" w:cs="CMR10"/>
          <w:sz w:val="20"/>
          <w:szCs w:val="20"/>
          <w:lang w:val="pt-BR"/>
        </w:rPr>
        <w:t>2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 xml:space="preserve">, </w:t>
      </w:r>
      <w:r w:rsidRPr="00C80F7F">
        <w:rPr>
          <w:rFonts w:ascii="CMR10" w:hAnsi="CMR10" w:cs="CMR10"/>
          <w:sz w:val="20"/>
          <w:szCs w:val="20"/>
          <w:lang w:val="pt-BR"/>
        </w:rPr>
        <w:t xml:space="preserve">3 </w:t>
      </w:r>
      <w:r w:rsidRPr="00C80F7F">
        <w:rPr>
          <w:rFonts w:ascii="Times-Roman" w:hAnsi="Times-Roman" w:cs="Times-Roman"/>
          <w:sz w:val="20"/>
          <w:szCs w:val="20"/>
          <w:lang w:val="pt-BR"/>
        </w:rPr>
        <w:t>(10)</w:t>
      </w:r>
      <w:r w:rsidRPr="00C80F7F">
        <w:rPr>
          <w:rFonts w:ascii="Times-Roman" w:hAnsi="Times-Roman" w:cs="Times-Roman"/>
          <w:sz w:val="20"/>
          <w:szCs w:val="20"/>
          <w:lang w:val="pt-BR"/>
        </w:rPr>
        <w:br/>
      </w:r>
      <w:r w:rsidRPr="00C80F7F">
        <w:rPr>
          <w:rFonts w:ascii="CMR10" w:hAnsi="CMR10" w:cs="CMR10"/>
          <w:sz w:val="20"/>
          <w:szCs w:val="20"/>
          <w:lang w:val="pt-BR"/>
        </w:rPr>
        <w:t xml:space="preserve">= 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g</w:t>
      </w:r>
      <w:r w:rsidRPr="00C80F7F">
        <w:rPr>
          <w:rFonts w:ascii="CMR10" w:hAnsi="CMR10" w:cs="CMR10"/>
          <w:sz w:val="20"/>
          <w:szCs w:val="20"/>
          <w:lang w:val="pt-BR"/>
        </w:rPr>
        <w:t>(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u</w:t>
      </w:r>
      <w:r w:rsidRPr="00C80F7F">
        <w:rPr>
          <w:rFonts w:ascii="CMMI7" w:hAnsi="CMMI7" w:cs="CMMI7"/>
          <w:i/>
          <w:iCs/>
          <w:sz w:val="14"/>
          <w:szCs w:val="14"/>
          <w:lang w:val="pt-BR"/>
        </w:rPr>
        <w:t>i</w:t>
      </w:r>
      <w:r w:rsidRPr="00C80F7F">
        <w:rPr>
          <w:rFonts w:ascii="CMR10" w:hAnsi="CMR10" w:cs="CMR10"/>
          <w:sz w:val="20"/>
          <w:szCs w:val="20"/>
          <w:lang w:val="pt-BR"/>
        </w:rPr>
        <w:t>)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, g</w:t>
      </w:r>
      <w:r w:rsidRPr="00C80F7F">
        <w:rPr>
          <w:rFonts w:ascii="CMR10" w:hAnsi="CMR10" w:cs="CMR10"/>
          <w:sz w:val="20"/>
          <w:szCs w:val="20"/>
          <w:lang w:val="pt-BR"/>
        </w:rPr>
        <w:t>(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u</w:t>
      </w:r>
      <w:r w:rsidRPr="00C80F7F">
        <w:rPr>
          <w:rFonts w:ascii="CMMI7" w:hAnsi="CMMI7" w:cs="CMMI7"/>
          <w:i/>
          <w:iCs/>
          <w:sz w:val="14"/>
          <w:szCs w:val="14"/>
          <w:lang w:val="pt-BR"/>
        </w:rPr>
        <w:t>i</w:t>
      </w:r>
      <w:r w:rsidRPr="00C80F7F">
        <w:rPr>
          <w:rFonts w:ascii="CMR10" w:hAnsi="CMR10" w:cs="CMR10"/>
          <w:sz w:val="20"/>
          <w:szCs w:val="20"/>
          <w:lang w:val="pt-BR"/>
        </w:rPr>
        <w:t xml:space="preserve">) =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max</w:t>
      </w:r>
      <w:proofErr w:type="spellEnd"/>
      <w:r w:rsidRPr="00C80F7F">
        <w:rPr>
          <w:rFonts w:ascii="CMR10" w:hAnsi="CMR10" w:cs="CMR10"/>
          <w:sz w:val="20"/>
          <w:szCs w:val="20"/>
          <w:lang w:val="pt-BR"/>
        </w:rPr>
        <w:t>(0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>, u</w:t>
      </w:r>
      <w:r w:rsidRPr="00C80F7F">
        <w:rPr>
          <w:rFonts w:ascii="CMMI7" w:hAnsi="CMMI7" w:cs="CMMI7"/>
          <w:i/>
          <w:iCs/>
          <w:sz w:val="14"/>
          <w:szCs w:val="14"/>
          <w:lang w:val="pt-BR"/>
        </w:rPr>
        <w:t>i</w:t>
      </w:r>
      <w:r w:rsidRPr="00C80F7F">
        <w:rPr>
          <w:rFonts w:ascii="CMR10" w:hAnsi="CMR10" w:cs="CMR10"/>
          <w:sz w:val="20"/>
          <w:szCs w:val="20"/>
          <w:lang w:val="pt-BR"/>
        </w:rPr>
        <w:t xml:space="preserve">) 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 xml:space="preserve">i </w:t>
      </w:r>
      <w:r w:rsidRPr="00C80F7F">
        <w:rPr>
          <w:rFonts w:ascii="CMR10" w:hAnsi="CMR10" w:cs="CMR10"/>
          <w:sz w:val="20"/>
          <w:szCs w:val="20"/>
          <w:lang w:val="pt-BR"/>
        </w:rPr>
        <w:t>= 1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 xml:space="preserve">, </w:t>
      </w:r>
      <w:r w:rsidRPr="00C80F7F">
        <w:rPr>
          <w:rFonts w:ascii="CMR10" w:hAnsi="CMR10" w:cs="CMR10"/>
          <w:sz w:val="20"/>
          <w:szCs w:val="20"/>
          <w:lang w:val="pt-BR"/>
        </w:rPr>
        <w:t>2</w:t>
      </w:r>
      <w:r w:rsidRPr="00C80F7F">
        <w:rPr>
          <w:rFonts w:ascii="CMMI10" w:hAnsi="CMMI10" w:cs="CMMI10"/>
          <w:i/>
          <w:iCs/>
          <w:sz w:val="20"/>
          <w:szCs w:val="20"/>
          <w:lang w:val="pt-BR"/>
        </w:rPr>
        <w:t xml:space="preserve">, </w:t>
      </w:r>
      <w:r w:rsidRPr="00C80F7F">
        <w:rPr>
          <w:rFonts w:ascii="CMR10" w:hAnsi="CMR10" w:cs="CMR10"/>
          <w:sz w:val="20"/>
          <w:szCs w:val="20"/>
          <w:lang w:val="pt-BR"/>
        </w:rPr>
        <w:t xml:space="preserve">3 </w:t>
      </w:r>
      <w:r w:rsidRPr="00C80F7F">
        <w:rPr>
          <w:rFonts w:ascii="Times-Roman" w:hAnsi="Times-Roman" w:cs="Times-Roman"/>
          <w:sz w:val="20"/>
          <w:szCs w:val="20"/>
          <w:lang w:val="pt-BR"/>
        </w:rPr>
        <w:t>(10)</w:t>
      </w:r>
    </w:p>
    <w:p w14:paraId="41A7F8AC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lastRenderedPageBreak/>
        <w:t xml:space="preserve">y out </w:t>
      </w:r>
      <w:r w:rsidRPr="00C80F7F">
        <w:rPr>
          <w:rFonts w:ascii="CMR10" w:hAnsi="CMR10" w:cs="CMR10"/>
          <w:sz w:val="20"/>
          <w:szCs w:val="20"/>
          <w:lang w:val="en-US"/>
        </w:rPr>
        <w:t xml:space="preserve">=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y</w:t>
      </w:r>
      <w:r w:rsidRPr="00C80F7F">
        <w:rPr>
          <w:rFonts w:ascii="CMR7" w:hAnsi="CMR7" w:cs="CMR7"/>
          <w:sz w:val="14"/>
          <w:szCs w:val="14"/>
          <w:lang w:val="en-US"/>
        </w:rPr>
        <w:t xml:space="preserve">1 </w:t>
      </w:r>
      <w:r w:rsidRPr="00C80F7F">
        <w:rPr>
          <w:rFonts w:ascii="CMSY10" w:eastAsia="CMSY10" w:hAnsi="CMR10" w:cs="CMSY10" w:hint="eastAsia"/>
          <w:i/>
          <w:iCs/>
          <w:sz w:val="20"/>
          <w:szCs w:val="20"/>
          <w:lang w:val="en-US"/>
        </w:rPr>
        <w:t>−</w:t>
      </w:r>
      <w:r w:rsidRPr="00C80F7F">
        <w:rPr>
          <w:rFonts w:ascii="CMSY10" w:eastAsia="CMSY10" w:hAnsi="CMR10" w:cs="CMSY10"/>
          <w:i/>
          <w:iCs/>
          <w:sz w:val="20"/>
          <w:szCs w:val="20"/>
          <w:lang w:val="en-US"/>
        </w:rPr>
        <w:t xml:space="preserve">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y</w:t>
      </w:r>
      <w:r w:rsidRPr="00C80F7F">
        <w:rPr>
          <w:rFonts w:ascii="CMR7" w:hAnsi="CMR7" w:cs="CMR7"/>
          <w:sz w:val="14"/>
          <w:szCs w:val="14"/>
          <w:lang w:val="en-US"/>
        </w:rPr>
        <w:t xml:space="preserve">3 </w:t>
      </w:r>
      <w:r w:rsidRPr="00C80F7F">
        <w:rPr>
          <w:rFonts w:ascii="Times-Roman" w:hAnsi="Times-Roman" w:cs="Times-Roman"/>
          <w:sz w:val="20"/>
          <w:szCs w:val="20"/>
          <w:lang w:val="en-US"/>
        </w:rPr>
        <w:t>(11)</w:t>
      </w:r>
    </w:p>
    <w:p w14:paraId="63FBABBC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 xml:space="preserve">p out </w:t>
      </w:r>
      <w:r w:rsidRPr="00C80F7F">
        <w:rPr>
          <w:rFonts w:ascii="CMR10" w:hAnsi="CMR10" w:cs="CMR10"/>
          <w:sz w:val="20"/>
          <w:szCs w:val="20"/>
          <w:lang w:val="en-US"/>
        </w:rPr>
        <w:t xml:space="preserve">=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y</w:t>
      </w:r>
      <w:r w:rsidRPr="00C80F7F">
        <w:rPr>
          <w:rFonts w:ascii="CMR7" w:hAnsi="CMR7" w:cs="CMR7"/>
          <w:sz w:val="14"/>
          <w:szCs w:val="14"/>
          <w:lang w:val="en-US"/>
        </w:rPr>
        <w:t xml:space="preserve">2 </w:t>
      </w:r>
      <w:r w:rsidRPr="00C80F7F">
        <w:rPr>
          <w:rFonts w:ascii="CMSY10" w:eastAsia="CMSY10" w:hAnsi="CMR10" w:cs="CMSY10" w:hint="eastAsia"/>
          <w:i/>
          <w:iCs/>
          <w:sz w:val="20"/>
          <w:szCs w:val="20"/>
          <w:lang w:val="en-US"/>
        </w:rPr>
        <w:t>−</w:t>
      </w:r>
      <w:r w:rsidRPr="00C80F7F">
        <w:rPr>
          <w:rFonts w:ascii="CMSY10" w:eastAsia="CMSY10" w:hAnsi="CMR10" w:cs="CMSY10"/>
          <w:i/>
          <w:iCs/>
          <w:sz w:val="20"/>
          <w:szCs w:val="20"/>
          <w:lang w:val="en-US"/>
        </w:rPr>
        <w:t xml:space="preserve">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y</w:t>
      </w:r>
      <w:r w:rsidRPr="00C80F7F">
        <w:rPr>
          <w:rFonts w:ascii="CMR7" w:hAnsi="CMR7" w:cs="CMR7"/>
          <w:sz w:val="14"/>
          <w:szCs w:val="14"/>
          <w:lang w:val="en-US"/>
        </w:rPr>
        <w:t xml:space="preserve">3 </w:t>
      </w:r>
      <w:r w:rsidRPr="00C80F7F">
        <w:rPr>
          <w:rFonts w:ascii="Times-Roman" w:hAnsi="Times-Roman" w:cs="Times-Roman"/>
          <w:sz w:val="20"/>
          <w:szCs w:val="20"/>
          <w:lang w:val="en-US"/>
        </w:rPr>
        <w:t>(12)</w:t>
      </w:r>
    </w:p>
    <w:p w14:paraId="48F82F8D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where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 xml:space="preserve">a </w:t>
      </w:r>
      <w:r w:rsidRPr="00C80F7F">
        <w:rPr>
          <w:rFonts w:ascii="Times-Roman" w:hAnsi="Times-Roman" w:cs="Times-Roman"/>
          <w:sz w:val="20"/>
          <w:szCs w:val="20"/>
          <w:lang w:val="en-US"/>
        </w:rPr>
        <w:t>is the weight of the cyclic inhibitory connection;</w:t>
      </w:r>
    </w:p>
    <w:p w14:paraId="74450F68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s</w:t>
      </w:r>
      <w:r w:rsidRPr="00C80F7F">
        <w:rPr>
          <w:rFonts w:ascii="CMR7" w:hAnsi="CMR7" w:cs="CMR7"/>
          <w:sz w:val="14"/>
          <w:szCs w:val="14"/>
          <w:lang w:val="en-US"/>
        </w:rPr>
        <w:t>0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,</w:t>
      </w:r>
      <w:r w:rsidRPr="00C80F7F">
        <w:rPr>
          <w:rFonts w:ascii="CMR7" w:hAnsi="CMR7" w:cs="CMR7"/>
          <w:sz w:val="14"/>
          <w:szCs w:val="14"/>
          <w:lang w:val="en-US"/>
        </w:rPr>
        <w:t>1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, s</w:t>
      </w:r>
      <w:r w:rsidRPr="00C80F7F">
        <w:rPr>
          <w:rFonts w:ascii="CMR7" w:hAnsi="CMR7" w:cs="CMR7"/>
          <w:sz w:val="14"/>
          <w:szCs w:val="14"/>
          <w:lang w:val="en-US"/>
        </w:rPr>
        <w:t>0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,</w:t>
      </w:r>
      <w:r w:rsidRPr="00C80F7F">
        <w:rPr>
          <w:rFonts w:ascii="CMR7" w:hAnsi="CMR7" w:cs="CMR7"/>
          <w:sz w:val="14"/>
          <w:szCs w:val="14"/>
          <w:lang w:val="en-US"/>
        </w:rPr>
        <w:t xml:space="preserve">2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and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s</w:t>
      </w:r>
      <w:r w:rsidRPr="00C80F7F">
        <w:rPr>
          <w:rFonts w:ascii="CMR7" w:hAnsi="CMR7" w:cs="CMR7"/>
          <w:sz w:val="14"/>
          <w:szCs w:val="14"/>
          <w:lang w:val="en-US"/>
        </w:rPr>
        <w:t>0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,</w:t>
      </w:r>
      <w:r w:rsidRPr="00C80F7F">
        <w:rPr>
          <w:rFonts w:ascii="CMR7" w:hAnsi="CMR7" w:cs="CMR7"/>
          <w:sz w:val="14"/>
          <w:szCs w:val="14"/>
          <w:lang w:val="en-US"/>
        </w:rPr>
        <w:t xml:space="preserve">3 </w:t>
      </w:r>
      <w:r w:rsidRPr="00C80F7F">
        <w:rPr>
          <w:rFonts w:ascii="Times-Roman" w:hAnsi="Times-Roman" w:cs="Times-Roman"/>
          <w:sz w:val="20"/>
          <w:szCs w:val="20"/>
          <w:lang w:val="en-US"/>
        </w:rPr>
        <w:t>are constant, positive input, each of which is</w:t>
      </w:r>
    </w:p>
    <w:p w14:paraId="186D0B29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the summation of all inputs to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y</w:t>
      </w:r>
      <w:proofErr w:type="spellEnd"/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p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and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m </w:t>
      </w:r>
      <w:r w:rsidRPr="00C80F7F">
        <w:rPr>
          <w:rFonts w:ascii="Times-Roman" w:hAnsi="Times-Roman" w:cs="Times-Roman"/>
          <w:sz w:val="20"/>
          <w:szCs w:val="20"/>
          <w:lang w:val="en-US"/>
        </w:rPr>
        <w:t>by the weight of</w:t>
      </w:r>
    </w:p>
    <w:p w14:paraId="2A51D978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synaptic conjunction, excepting the output of the neurons in</w:t>
      </w:r>
    </w:p>
    <w:p w14:paraId="2110A591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the CPG;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u</w:t>
      </w:r>
      <w:r w:rsidRPr="00C80F7F">
        <w:rPr>
          <w:rFonts w:ascii="CMR7" w:hAnsi="CMR7" w:cs="CMR7"/>
          <w:sz w:val="14"/>
          <w:szCs w:val="14"/>
          <w:lang w:val="en-US"/>
        </w:rPr>
        <w:t>1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u</w:t>
      </w:r>
      <w:r w:rsidRPr="00C80F7F">
        <w:rPr>
          <w:rFonts w:ascii="CMR7" w:hAnsi="CMR7" w:cs="CMR7"/>
          <w:sz w:val="14"/>
          <w:szCs w:val="14"/>
          <w:lang w:val="en-US"/>
        </w:rPr>
        <w:t xml:space="preserve">2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and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u</w:t>
      </w:r>
      <w:r w:rsidRPr="00C80F7F">
        <w:rPr>
          <w:rFonts w:ascii="CMR7" w:hAnsi="CMR7" w:cs="CMR7"/>
          <w:sz w:val="14"/>
          <w:szCs w:val="14"/>
          <w:lang w:val="en-US"/>
        </w:rPr>
        <w:t xml:space="preserve">3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are the corresponding </w:t>
      </w:r>
      <w:proofErr w:type="spellStart"/>
      <w:r w:rsidRPr="00C80F7F">
        <w:rPr>
          <w:rFonts w:ascii="Times-Roman" w:hAnsi="Times-Roman" w:cs="Times-Roman"/>
          <w:sz w:val="20"/>
          <w:szCs w:val="20"/>
          <w:lang w:val="en-US"/>
        </w:rPr>
        <w:t>membrance</w:t>
      </w:r>
      <w:proofErr w:type="spellEnd"/>
    </w:p>
    <w:p w14:paraId="16AC5E68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potential of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y</w:t>
      </w:r>
      <w:proofErr w:type="spellEnd"/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p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and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m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;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T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n,</w:t>
      </w:r>
      <w:r w:rsidRPr="00C80F7F">
        <w:rPr>
          <w:rFonts w:ascii="CMR7" w:hAnsi="CMR7" w:cs="CMR7"/>
          <w:sz w:val="14"/>
          <w:szCs w:val="14"/>
          <w:lang w:val="en-US"/>
        </w:rPr>
        <w:t>1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T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n,</w:t>
      </w:r>
      <w:r w:rsidRPr="00C80F7F">
        <w:rPr>
          <w:rFonts w:ascii="CMR7" w:hAnsi="CMR7" w:cs="CMR7"/>
          <w:sz w:val="14"/>
          <w:szCs w:val="14"/>
          <w:lang w:val="en-US"/>
        </w:rPr>
        <w:t xml:space="preserve">2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and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T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n,</w:t>
      </w:r>
      <w:r w:rsidRPr="00C80F7F">
        <w:rPr>
          <w:rFonts w:ascii="CMR7" w:hAnsi="CMR7" w:cs="CMR7"/>
          <w:sz w:val="14"/>
          <w:szCs w:val="14"/>
          <w:lang w:val="en-US"/>
        </w:rPr>
        <w:t xml:space="preserve">3 </w:t>
      </w:r>
      <w:r w:rsidRPr="00C80F7F">
        <w:rPr>
          <w:rFonts w:ascii="Times-Roman" w:hAnsi="Times-Roman" w:cs="Times-Roman"/>
          <w:sz w:val="20"/>
          <w:szCs w:val="20"/>
          <w:lang w:val="en-US"/>
        </w:rPr>
        <w:t>are the</w:t>
      </w:r>
    </w:p>
    <w:p w14:paraId="6DAE6E21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corresponding time constant of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y</w:t>
      </w:r>
      <w:proofErr w:type="spellEnd"/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p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and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m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;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y</w:t>
      </w:r>
      <w:r w:rsidRPr="00C80F7F">
        <w:rPr>
          <w:rFonts w:ascii="CMR7" w:hAnsi="CMR7" w:cs="CMR7"/>
          <w:sz w:val="14"/>
          <w:szCs w:val="14"/>
          <w:lang w:val="en-US"/>
        </w:rPr>
        <w:t>1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y</w:t>
      </w:r>
      <w:r w:rsidRPr="00C80F7F">
        <w:rPr>
          <w:rFonts w:ascii="CMR7" w:hAnsi="CMR7" w:cs="CMR7"/>
          <w:sz w:val="14"/>
          <w:szCs w:val="14"/>
          <w:lang w:val="en-US"/>
        </w:rPr>
        <w:t xml:space="preserve">2 </w:t>
      </w:r>
      <w:r w:rsidRPr="00C80F7F">
        <w:rPr>
          <w:rFonts w:ascii="Times-Roman" w:hAnsi="Times-Roman" w:cs="Times-Roman"/>
          <w:sz w:val="20"/>
          <w:szCs w:val="20"/>
          <w:lang w:val="en-US"/>
        </w:rPr>
        <w:t>and</w:t>
      </w:r>
    </w:p>
    <w:p w14:paraId="57C3EA96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y</w:t>
      </w:r>
      <w:r w:rsidRPr="00C80F7F">
        <w:rPr>
          <w:rFonts w:ascii="CMR7" w:hAnsi="CMR7" w:cs="CMR7"/>
          <w:sz w:val="14"/>
          <w:szCs w:val="14"/>
          <w:lang w:val="en-US"/>
        </w:rPr>
        <w:t xml:space="preserve">3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are the corresponding output of </w:t>
      </w:r>
      <w:proofErr w:type="spellStart"/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y</w:t>
      </w:r>
      <w:proofErr w:type="spellEnd"/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 xml:space="preserve">p 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and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 w:rsidRPr="00C80F7F">
        <w:rPr>
          <w:rFonts w:ascii="CMMI7" w:hAnsi="CMMI7" w:cs="CMMI7"/>
          <w:i/>
          <w:iCs/>
          <w:sz w:val="14"/>
          <w:szCs w:val="14"/>
          <w:lang w:val="en-US"/>
        </w:rPr>
        <w:t>m</w:t>
      </w:r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; </w:t>
      </w: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 xml:space="preserve">y out </w:t>
      </w:r>
      <w:r w:rsidRPr="00C80F7F">
        <w:rPr>
          <w:rFonts w:ascii="Times-Roman" w:hAnsi="Times-Roman" w:cs="Times-Roman"/>
          <w:sz w:val="20"/>
          <w:szCs w:val="20"/>
          <w:lang w:val="en-US"/>
        </w:rPr>
        <w:t>and</w:t>
      </w:r>
    </w:p>
    <w:p w14:paraId="120B6D6A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CMMI10" w:hAnsi="CMMI10" w:cs="CMMI10"/>
          <w:i/>
          <w:iCs/>
          <w:sz w:val="20"/>
          <w:szCs w:val="20"/>
          <w:lang w:val="en-US"/>
        </w:rPr>
        <w:t xml:space="preserve">p out </w:t>
      </w:r>
      <w:proofErr w:type="gramStart"/>
      <w:r w:rsidRPr="00C80F7F">
        <w:rPr>
          <w:rFonts w:ascii="Times-Roman" w:hAnsi="Times-Roman" w:cs="Times-Roman"/>
          <w:sz w:val="20"/>
          <w:szCs w:val="20"/>
          <w:lang w:val="en-US"/>
        </w:rPr>
        <w:t>are</w:t>
      </w:r>
      <w:proofErr w:type="gramEnd"/>
      <w:r w:rsidRPr="00C80F7F">
        <w:rPr>
          <w:rFonts w:ascii="Times-Roman" w:hAnsi="Times-Roman" w:cs="Times-Roman"/>
          <w:sz w:val="20"/>
          <w:szCs w:val="20"/>
          <w:lang w:val="en-US"/>
        </w:rPr>
        <w:t xml:space="preserve"> the corresponding output of the CPG to control the</w:t>
      </w:r>
    </w:p>
    <w:p w14:paraId="5E76C014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yaw rotation and pitch rotation.</w:t>
      </w:r>
      <w:r>
        <w:rPr>
          <w:rFonts w:ascii="Times-Roman" w:hAnsi="Times-Roman" w:cs="Times-Roman"/>
          <w:sz w:val="20"/>
          <w:szCs w:val="20"/>
          <w:lang w:val="en-US"/>
        </w:rPr>
        <w:br/>
      </w:r>
      <w:r w:rsidRPr="00C80F7F">
        <w:rPr>
          <w:rFonts w:ascii="CMR8" w:hAnsi="CMR8" w:cs="CMR8"/>
          <w:sz w:val="16"/>
          <w:szCs w:val="16"/>
          <w:lang w:val="en-US"/>
        </w:rPr>
        <w:drawing>
          <wp:inline distT="0" distB="0" distL="0" distR="0" wp14:anchorId="4B176C1E" wp14:editId="5C9B8766">
            <wp:extent cx="3877216" cy="2562583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-Roman" w:hAnsi="Times-Roman" w:cs="Times-Roman"/>
          <w:sz w:val="20"/>
          <w:szCs w:val="20"/>
          <w:lang w:val="en-US"/>
        </w:rPr>
        <w:br/>
      </w:r>
      <w:r>
        <w:rPr>
          <w:rFonts w:ascii="Times-Roman" w:hAnsi="Times-Roman" w:cs="Times-Roman"/>
          <w:sz w:val="20"/>
          <w:szCs w:val="20"/>
          <w:lang w:val="en-US"/>
        </w:rPr>
        <w:br/>
      </w:r>
      <w:r w:rsidRPr="00C80F7F">
        <w:rPr>
          <w:rFonts w:ascii="Times-Roman" w:hAnsi="Times-Roman" w:cs="Times-Roman"/>
          <w:sz w:val="20"/>
          <w:szCs w:val="20"/>
          <w:lang w:val="en-US"/>
        </w:rPr>
        <w:t>V. COMPUTER SIMULATION</w:t>
      </w:r>
    </w:p>
    <w:p w14:paraId="0CB3A40C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According to the parameters of “Perambulator”, we adopted</w:t>
      </w:r>
    </w:p>
    <w:p w14:paraId="62A91F99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ADAMS software to construct a 3D dynamic model of the</w:t>
      </w:r>
    </w:p>
    <w:p w14:paraId="0D2E161D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snake-like robot. The contact between the robot and the</w:t>
      </w:r>
    </w:p>
    <w:p w14:paraId="3C130EBB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environment is defined as a coulomb friction. The coefficient</w:t>
      </w:r>
    </w:p>
    <w:p w14:paraId="1CF28932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of the static friction is 0.3, and the coefficient of the dynamic</w:t>
      </w:r>
      <w:r>
        <w:rPr>
          <w:rFonts w:ascii="Times-Roman" w:hAnsi="Times-Roman" w:cs="Times-Roman"/>
          <w:sz w:val="20"/>
          <w:szCs w:val="20"/>
          <w:lang w:val="en-US"/>
        </w:rPr>
        <w:br/>
      </w:r>
      <w:r w:rsidRPr="00C80F7F">
        <w:rPr>
          <w:rFonts w:ascii="Times-Roman" w:hAnsi="Times-Roman" w:cs="Times-Roman"/>
          <w:sz w:val="20"/>
          <w:szCs w:val="20"/>
          <w:lang w:val="en-US"/>
        </w:rPr>
        <w:t>friction is 0.1. The output of the CPG neuron network was</w:t>
      </w:r>
    </w:p>
    <w:p w14:paraId="1F860CBF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adopted as the input of the 3D dynamic model of the snakelike</w:t>
      </w:r>
    </w:p>
    <w:p w14:paraId="74A3BD19" w14:textId="77777777" w:rsidR="00C80F7F" w:rsidRPr="00C80F7F" w:rsidRDefault="00C80F7F" w:rsidP="00C80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C80F7F">
        <w:rPr>
          <w:rFonts w:ascii="Times-Roman" w:hAnsi="Times-Roman" w:cs="Times-Roman"/>
          <w:sz w:val="20"/>
          <w:szCs w:val="20"/>
          <w:lang w:val="en-US"/>
        </w:rPr>
        <w:t>robot. The parameters of the CPG neuron network are</w:t>
      </w:r>
    </w:p>
    <w:p w14:paraId="036D5FC1" w14:textId="65BC79D0" w:rsidR="003D5E3A" w:rsidRDefault="00C80F7F" w:rsidP="00C80F7F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  <w:lang w:val="en-US"/>
        </w:rPr>
      </w:pPr>
      <w:proofErr w:type="spellStart"/>
      <w:r>
        <w:rPr>
          <w:rFonts w:ascii="Times-Roman" w:hAnsi="Times-Roman" w:cs="Times-Roman"/>
          <w:sz w:val="20"/>
          <w:szCs w:val="20"/>
        </w:rPr>
        <w:t>listed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in Table III.</w:t>
      </w:r>
      <w:r w:rsidRPr="00C80F7F">
        <w:rPr>
          <w:rFonts w:ascii="CMR8" w:hAnsi="CMR8" w:cs="CMR8"/>
          <w:sz w:val="16"/>
          <w:szCs w:val="16"/>
          <w:lang w:val="en-US"/>
        </w:rPr>
        <w:t xml:space="preserve"> </w:t>
      </w:r>
      <w:r w:rsidRPr="00C80F7F">
        <w:rPr>
          <w:rFonts w:ascii="CMR8" w:hAnsi="CMR8" w:cs="CMR8"/>
          <w:sz w:val="16"/>
          <w:szCs w:val="16"/>
          <w:lang w:val="en-US"/>
        </w:rPr>
        <w:br/>
        <w:t>“</w:t>
      </w:r>
      <w:r w:rsidR="00D0406A">
        <w:rPr>
          <w:rFonts w:ascii="CMR8" w:hAnsi="CMR8" w:cs="CMR8"/>
          <w:sz w:val="16"/>
          <w:szCs w:val="16"/>
          <w:lang w:val="en-US"/>
        </w:rPr>
        <w:br/>
      </w:r>
    </w:p>
    <w:p w14:paraId="761FA4EC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7"/>
          <w:szCs w:val="37"/>
          <w:lang w:val="en-US"/>
        </w:rPr>
      </w:pPr>
      <w:r w:rsidRPr="00D0406A">
        <w:rPr>
          <w:rFonts w:ascii="Times-Bold" w:hAnsi="Times-Bold" w:cs="Times-Bold"/>
          <w:b/>
          <w:bCs/>
          <w:sz w:val="37"/>
          <w:szCs w:val="37"/>
          <w:lang w:val="en-US"/>
        </w:rPr>
        <w:t>A survey on snake robot modeling and locomotion</w:t>
      </w:r>
    </w:p>
    <w:p w14:paraId="3706EC65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7"/>
          <w:szCs w:val="37"/>
          <w:lang w:val="en-US"/>
        </w:rPr>
      </w:pPr>
      <w:proofErr w:type="spellStart"/>
      <w:r w:rsidRPr="00D0406A">
        <w:rPr>
          <w:rFonts w:ascii="Times-Roman" w:hAnsi="Times-Roman" w:cs="Times-Roman"/>
          <w:sz w:val="37"/>
          <w:szCs w:val="37"/>
          <w:lang w:val="en-US"/>
        </w:rPr>
        <w:t>Aksel</w:t>
      </w:r>
      <w:proofErr w:type="spellEnd"/>
      <w:r w:rsidRPr="00D0406A">
        <w:rPr>
          <w:rFonts w:ascii="Times-Roman" w:hAnsi="Times-Roman" w:cs="Times-Roman"/>
          <w:sz w:val="37"/>
          <w:szCs w:val="37"/>
          <w:lang w:val="en-US"/>
        </w:rPr>
        <w:t xml:space="preserve"> Andreas </w:t>
      </w:r>
      <w:proofErr w:type="spellStart"/>
      <w:r w:rsidRPr="00D0406A">
        <w:rPr>
          <w:rFonts w:ascii="Times-Roman" w:hAnsi="Times-Roman" w:cs="Times-Roman"/>
          <w:sz w:val="37"/>
          <w:szCs w:val="37"/>
          <w:lang w:val="en-US"/>
        </w:rPr>
        <w:t>Transeth</w:t>
      </w:r>
      <w:proofErr w:type="spellEnd"/>
      <w:r w:rsidRPr="00D0406A">
        <w:rPr>
          <w:rFonts w:ascii="CMSY10" w:eastAsia="CMSY10" w:hAnsi="Times-Bold" w:cs="CMSY10" w:hint="eastAsia"/>
          <w:i/>
          <w:iCs/>
          <w:sz w:val="37"/>
          <w:szCs w:val="37"/>
          <w:lang w:val="en-US"/>
        </w:rPr>
        <w:t>†</w:t>
      </w:r>
      <w:r w:rsidRPr="00D0406A">
        <w:rPr>
          <w:rFonts w:ascii="MS Gothic" w:eastAsia="MS Gothic" w:hAnsi="MS Gothic" w:cs="MS Gothic" w:hint="eastAsia"/>
          <w:sz w:val="26"/>
          <w:szCs w:val="26"/>
          <w:lang w:val="en-US"/>
        </w:rPr>
        <w:t>∗</w:t>
      </w:r>
      <w:r w:rsidRPr="00D0406A">
        <w:rPr>
          <w:rFonts w:ascii="Times-Roman" w:hAnsi="Times-Roman" w:cs="Times-Roman"/>
          <w:sz w:val="37"/>
          <w:szCs w:val="37"/>
          <w:lang w:val="en-US"/>
        </w:rPr>
        <w:t xml:space="preserve">, Kristin </w:t>
      </w:r>
      <w:proofErr w:type="spellStart"/>
      <w:r w:rsidRPr="00D0406A">
        <w:rPr>
          <w:rFonts w:ascii="Times-Roman" w:hAnsi="Times-Roman" w:cs="Times-Roman"/>
          <w:sz w:val="37"/>
          <w:szCs w:val="37"/>
          <w:lang w:val="en-US"/>
        </w:rPr>
        <w:t>Ytterstad</w:t>
      </w:r>
      <w:proofErr w:type="spellEnd"/>
      <w:r w:rsidRPr="00D0406A">
        <w:rPr>
          <w:rFonts w:ascii="Times-Roman" w:hAnsi="Times-Roman" w:cs="Times-Roman"/>
          <w:sz w:val="37"/>
          <w:szCs w:val="37"/>
          <w:lang w:val="en-US"/>
        </w:rPr>
        <w:t xml:space="preserve"> Pettersen</w:t>
      </w:r>
      <w:r w:rsidRPr="00D0406A">
        <w:rPr>
          <w:rFonts w:ascii="CMSY10" w:eastAsia="CMSY10" w:hAnsi="Times-Bold" w:cs="CMSY10" w:hint="eastAsia"/>
          <w:i/>
          <w:iCs/>
          <w:sz w:val="37"/>
          <w:szCs w:val="37"/>
          <w:lang w:val="en-US"/>
        </w:rPr>
        <w:t>‡</w:t>
      </w:r>
      <w:r w:rsidRPr="00D0406A">
        <w:rPr>
          <w:rFonts w:ascii="CMSY10" w:eastAsia="CMSY10" w:hAnsi="Times-Bold" w:cs="CMSY10"/>
          <w:i/>
          <w:iCs/>
          <w:sz w:val="37"/>
          <w:szCs w:val="37"/>
          <w:lang w:val="en-US"/>
        </w:rPr>
        <w:t xml:space="preserve"> </w:t>
      </w:r>
      <w:r w:rsidRPr="00D0406A">
        <w:rPr>
          <w:rFonts w:ascii="Times-Roman" w:hAnsi="Times-Roman" w:cs="Times-Roman"/>
          <w:sz w:val="37"/>
          <w:szCs w:val="37"/>
          <w:lang w:val="en-US"/>
        </w:rPr>
        <w:t>and</w:t>
      </w:r>
    </w:p>
    <w:p w14:paraId="03173861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proofErr w:type="spellStart"/>
      <w:r w:rsidRPr="00D0406A">
        <w:rPr>
          <w:rFonts w:ascii="Times-Roman" w:hAnsi="Times-Roman" w:cs="Times-Roman"/>
          <w:sz w:val="37"/>
          <w:szCs w:val="37"/>
          <w:lang w:val="en-US"/>
        </w:rPr>
        <w:t>P°al</w:t>
      </w:r>
      <w:proofErr w:type="spellEnd"/>
      <w:r w:rsidRPr="00D0406A">
        <w:rPr>
          <w:rFonts w:ascii="Times-Roman" w:hAnsi="Times-Roman" w:cs="Times-Roman"/>
          <w:sz w:val="37"/>
          <w:szCs w:val="37"/>
          <w:lang w:val="en-US"/>
        </w:rPr>
        <w:t xml:space="preserve"> </w:t>
      </w:r>
      <w:proofErr w:type="spellStart"/>
      <w:r w:rsidRPr="00D0406A">
        <w:rPr>
          <w:rFonts w:ascii="Times-Roman" w:hAnsi="Times-Roman" w:cs="Times-Roman"/>
          <w:sz w:val="37"/>
          <w:szCs w:val="37"/>
          <w:lang w:val="en-US"/>
        </w:rPr>
        <w:t>Liljeb¨ack</w:t>
      </w:r>
      <w:proofErr w:type="spellEnd"/>
      <w:r w:rsidRPr="00D0406A">
        <w:rPr>
          <w:rFonts w:ascii="CMSY10" w:eastAsia="CMSY10" w:hAnsi="Times-Bold" w:cs="CMSY10" w:hint="eastAsia"/>
          <w:i/>
          <w:iCs/>
          <w:sz w:val="37"/>
          <w:szCs w:val="37"/>
          <w:lang w:val="en-US"/>
        </w:rPr>
        <w:t>‡</w:t>
      </w:r>
      <w:r w:rsidRPr="00D0406A">
        <w:rPr>
          <w:rFonts w:ascii="CMSY10" w:eastAsia="CMSY10" w:hAnsi="Times-Bold" w:cs="CMSY10"/>
          <w:i/>
          <w:iCs/>
          <w:sz w:val="37"/>
          <w:szCs w:val="37"/>
          <w:lang w:val="en-US"/>
        </w:rPr>
        <w:br/>
      </w:r>
      <w:r w:rsidRPr="00D0406A">
        <w:rPr>
          <w:rFonts w:ascii="CMSY10" w:eastAsia="CMSY10" w:hAnsi="Times-Bold" w:cs="CMSY10"/>
          <w:i/>
          <w:iCs/>
          <w:sz w:val="37"/>
          <w:szCs w:val="37"/>
          <w:lang w:val="en-US"/>
        </w:rPr>
        <w:t>„</w:t>
      </w:r>
      <w:r w:rsidRPr="00D0406A">
        <w:rPr>
          <w:rFonts w:ascii="CMSY10" w:eastAsia="CMSY10" w:hAnsi="Times-Bold" w:cs="CMSY10"/>
          <w:i/>
          <w:iCs/>
          <w:sz w:val="37"/>
          <w:szCs w:val="37"/>
          <w:lang w:val="en-US"/>
        </w:rPr>
        <w:br/>
      </w:r>
      <w:r w:rsidRPr="00D0406A">
        <w:rPr>
          <w:rFonts w:ascii="Times-Roman" w:hAnsi="Times-Roman" w:cs="Times-Roman"/>
          <w:sz w:val="21"/>
          <w:szCs w:val="21"/>
          <w:lang w:val="en-US"/>
        </w:rPr>
        <w:t>Snake robots may one day play a crucial role in search</w:t>
      </w:r>
    </w:p>
    <w:p w14:paraId="2CDA87C1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and rescue operations, firefighting, and inspection and</w:t>
      </w:r>
    </w:p>
    <w:p w14:paraId="5696B887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maintenance. The highly articulated body allows the snake</w:t>
      </w:r>
    </w:p>
    <w:p w14:paraId="6F31F379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robot to traverse difficult terrains such as collapsed buildings</w:t>
      </w:r>
    </w:p>
    <w:p w14:paraId="6A566064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or the chaotic environment caused by a car collision in</w:t>
      </w:r>
    </w:p>
    <w:p w14:paraId="0EBCCADA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a tunnel. The snake robot could crawl through destroyed</w:t>
      </w:r>
    </w:p>
    <w:p w14:paraId="7BBEBD98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buildings looking for people, while simultaneously bringing</w:t>
      </w:r>
    </w:p>
    <w:p w14:paraId="5F7C7D75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lastRenderedPageBreak/>
        <w:t>communication equipment together with small amounts of</w:t>
      </w:r>
    </w:p>
    <w:p w14:paraId="0F7EBBDF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food and water to anyone trapped in the shattered building.</w:t>
      </w:r>
      <w:r>
        <w:rPr>
          <w:rFonts w:ascii="Times-Roman" w:hAnsi="Times-Roman" w:cs="Times-Roman"/>
          <w:sz w:val="21"/>
          <w:szCs w:val="21"/>
          <w:lang w:val="en-US"/>
        </w:rPr>
        <w:br/>
      </w:r>
      <w:r>
        <w:rPr>
          <w:rFonts w:ascii="Times-Roman" w:hAnsi="Times-Roman" w:cs="Times-Roman"/>
          <w:sz w:val="21"/>
          <w:szCs w:val="21"/>
          <w:lang w:val="en-US"/>
        </w:rPr>
        <w:br/>
      </w:r>
      <w:r w:rsidRPr="00D0406A">
        <w:rPr>
          <w:rFonts w:ascii="Times-Italic" w:hAnsi="Times-Italic" w:cs="Times-Italic"/>
          <w:i/>
          <w:iCs/>
          <w:sz w:val="21"/>
          <w:szCs w:val="21"/>
          <w:lang w:val="en-US"/>
        </w:rPr>
        <w:t xml:space="preserve">2.3.3. Sidewinding locomotion. </w:t>
      </w:r>
      <w:r w:rsidRPr="00D0406A">
        <w:rPr>
          <w:rFonts w:ascii="Times-Roman" w:hAnsi="Times-Roman" w:cs="Times-Roman"/>
          <w:sz w:val="21"/>
          <w:szCs w:val="21"/>
          <w:lang w:val="en-US"/>
        </w:rPr>
        <w:t>Sidewinding is probably the</w:t>
      </w:r>
    </w:p>
    <w:p w14:paraId="0BFA20D3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most astonishing gait to observe and is mostly used by snakes</w:t>
      </w:r>
    </w:p>
    <w:p w14:paraId="15C9E4B8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in the desert. The snake lifts and curves its body leaving short,</w:t>
      </w:r>
    </w:p>
    <w:p w14:paraId="7D5824CE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parallel marks on the ground while moving at an inclined</w:t>
      </w:r>
    </w:p>
    <w:p w14:paraId="3988FB5B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angle as shown in Fig. 3. Unlike lateral undulation, there is</w:t>
      </w:r>
    </w:p>
    <w:p w14:paraId="571FAA19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a brief static contact between the body of the snake and the</w:t>
      </w:r>
    </w:p>
    <w:p w14:paraId="74CD6B54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ground.</w:t>
      </w:r>
    </w:p>
    <w:p w14:paraId="079B6516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Sidewinding is usually employed on surfaces with low</w:t>
      </w:r>
    </w:p>
    <w:p w14:paraId="6F81C24C" w14:textId="77777777" w:rsidR="00D0406A" w:rsidRPr="00D0406A" w:rsidRDefault="00D0406A" w:rsidP="00D0406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  <w:r w:rsidRPr="00D0406A">
        <w:rPr>
          <w:rFonts w:ascii="Times-Roman" w:hAnsi="Times-Roman" w:cs="Times-Roman"/>
          <w:sz w:val="21"/>
          <w:szCs w:val="21"/>
          <w:lang w:val="en-US"/>
        </w:rPr>
        <w:t>shear such as sand. Snakes can reach velocities up to 3 km/h</w:t>
      </w:r>
    </w:p>
    <w:p w14:paraId="76CC965B" w14:textId="77777777" w:rsidR="00A62A83" w:rsidRPr="00A62A83" w:rsidRDefault="00D0406A" w:rsidP="00A62A83">
      <w:pPr>
        <w:autoSpaceDE w:val="0"/>
        <w:autoSpaceDN w:val="0"/>
        <w:adjustRightInd w:val="0"/>
        <w:spacing w:after="0" w:line="240" w:lineRule="auto"/>
        <w:rPr>
          <w:rFonts w:ascii="FormataOTFCond-Md" w:hAnsi="FormataOTFCond-Md" w:cs="FormataOTFCond-Md"/>
          <w:sz w:val="44"/>
          <w:szCs w:val="44"/>
          <w:lang w:val="en-US"/>
        </w:rPr>
      </w:pPr>
      <w:r w:rsidRPr="00A62A83">
        <w:rPr>
          <w:rFonts w:ascii="Times-Roman" w:hAnsi="Times-Roman" w:cs="Times-Roman"/>
          <w:sz w:val="21"/>
          <w:szCs w:val="21"/>
          <w:lang w:val="en-US"/>
        </w:rPr>
        <w:t>during sidewinding locomotion.</w:t>
      </w:r>
      <w:r w:rsidRPr="00A62A83">
        <w:rPr>
          <w:rFonts w:ascii="Times-Roman" w:hAnsi="Times-Roman" w:cs="Times-Roman"/>
          <w:sz w:val="21"/>
          <w:szCs w:val="21"/>
          <w:lang w:val="en-US"/>
        </w:rPr>
        <w:br/>
      </w:r>
      <w:r w:rsidRPr="00D0406A">
        <w:rPr>
          <w:rFonts w:ascii="CMSY10" w:eastAsia="CMSY10" w:hAnsi="Times-Bold" w:cs="CMSY10"/>
          <w:i/>
          <w:iCs/>
          <w:sz w:val="37"/>
          <w:szCs w:val="37"/>
          <w:lang w:val="en-US"/>
        </w:rPr>
        <w:br/>
      </w:r>
      <w:r w:rsidRPr="00D0406A">
        <w:rPr>
          <w:rFonts w:ascii="CMSY10" w:eastAsia="CMSY10" w:hAnsi="Times-Bold" w:cs="CMSY10"/>
          <w:i/>
          <w:iCs/>
          <w:sz w:val="37"/>
          <w:szCs w:val="37"/>
          <w:lang w:val="en-US"/>
        </w:rPr>
        <w:t>“</w:t>
      </w:r>
      <w:r w:rsidR="00A62A83">
        <w:rPr>
          <w:rFonts w:ascii="CMSY10" w:eastAsia="CMSY10" w:hAnsi="Times-Bold" w:cs="CMSY10"/>
          <w:i/>
          <w:iCs/>
          <w:sz w:val="37"/>
          <w:szCs w:val="37"/>
          <w:lang w:val="en-US"/>
        </w:rPr>
        <w:br/>
      </w:r>
      <w:r w:rsidR="00A62A83" w:rsidRPr="00A62A83">
        <w:rPr>
          <w:rFonts w:ascii="FormataOTFCond-Md" w:hAnsi="FormataOTFCond-Md" w:cs="FormataOTFCond-Md"/>
          <w:sz w:val="44"/>
          <w:szCs w:val="44"/>
          <w:lang w:val="en-US"/>
        </w:rPr>
        <w:t>A Survey on Snake Robot Locomotion</w:t>
      </w:r>
    </w:p>
    <w:p w14:paraId="21B11B45" w14:textId="77777777" w:rsidR="00A62A83" w:rsidRPr="00A62A83" w:rsidRDefault="00A62A83" w:rsidP="00A62A83">
      <w:pPr>
        <w:autoSpaceDE w:val="0"/>
        <w:autoSpaceDN w:val="0"/>
        <w:adjustRightInd w:val="0"/>
        <w:spacing w:after="0" w:line="240" w:lineRule="auto"/>
        <w:rPr>
          <w:rFonts w:ascii="FormataOTFMd" w:hAnsi="FormataOTFMd" w:cs="FormataOTFMd"/>
          <w:sz w:val="20"/>
          <w:szCs w:val="20"/>
          <w:lang w:val="en-US"/>
        </w:rPr>
      </w:pPr>
      <w:r w:rsidRPr="00A62A83">
        <w:rPr>
          <w:rFonts w:ascii="FormataOTFMd" w:hAnsi="FormataOTFMd" w:cs="FormataOTFMd"/>
          <w:sz w:val="20"/>
          <w:szCs w:val="20"/>
          <w:lang w:val="en-US"/>
        </w:rPr>
        <w:t>G. SEEJA</w:t>
      </w:r>
      <w:r w:rsidRPr="00A62A83">
        <w:rPr>
          <w:rFonts w:ascii="FormataOTFMd" w:hAnsi="FormataOTFMd" w:cs="FormataOTFMd"/>
          <w:sz w:val="15"/>
          <w:szCs w:val="15"/>
          <w:lang w:val="en-US"/>
        </w:rPr>
        <w:t>1</w:t>
      </w:r>
      <w:r w:rsidRPr="00A62A83">
        <w:rPr>
          <w:rFonts w:ascii="FormataOTFMd" w:hAnsi="FormataOTFMd" w:cs="FormataOTFMd"/>
          <w:sz w:val="20"/>
          <w:szCs w:val="20"/>
          <w:lang w:val="en-US"/>
        </w:rPr>
        <w:t xml:space="preserve">, AROCKIA SELVAKUMAR AROCKIA DOSS </w:t>
      </w:r>
      <w:r w:rsidRPr="00A62A83">
        <w:rPr>
          <w:rFonts w:ascii="FormataOTFMd" w:hAnsi="FormataOTFMd" w:cs="FormataOTFMd"/>
          <w:sz w:val="15"/>
          <w:szCs w:val="15"/>
          <w:lang w:val="en-US"/>
        </w:rPr>
        <w:t>2</w:t>
      </w:r>
      <w:r w:rsidRPr="00A62A83">
        <w:rPr>
          <w:rFonts w:ascii="FormataOTFMd" w:hAnsi="FormataOTFMd" w:cs="FormataOTFMd"/>
          <w:sz w:val="20"/>
          <w:szCs w:val="20"/>
          <w:lang w:val="en-US"/>
        </w:rPr>
        <w:t>, (Senior Member, IEEE),</w:t>
      </w:r>
    </w:p>
    <w:p w14:paraId="66073A9A" w14:textId="77777777" w:rsidR="00A62A83" w:rsidRDefault="00A62A83" w:rsidP="00A62A83">
      <w:pPr>
        <w:autoSpaceDE w:val="0"/>
        <w:autoSpaceDN w:val="0"/>
        <w:adjustRightInd w:val="0"/>
        <w:spacing w:after="0" w:line="240" w:lineRule="auto"/>
        <w:rPr>
          <w:rFonts w:ascii="FormataOTFMd" w:hAnsi="FormataOTFMd" w:cs="FormataOTFMd"/>
          <w:sz w:val="15"/>
          <w:szCs w:val="15"/>
        </w:rPr>
      </w:pPr>
      <w:r>
        <w:rPr>
          <w:rFonts w:ascii="FormataOTFMd" w:hAnsi="FormataOTFMd" w:cs="FormataOTFMd"/>
          <w:sz w:val="20"/>
          <w:szCs w:val="20"/>
        </w:rPr>
        <w:t xml:space="preserve">AND V. BERLIN HENCY </w:t>
      </w:r>
      <w:r>
        <w:rPr>
          <w:rFonts w:ascii="FormataOTFMd" w:hAnsi="FormataOTFMd" w:cs="FormataOTFMd"/>
          <w:sz w:val="15"/>
          <w:szCs w:val="15"/>
        </w:rPr>
        <w:t>1</w:t>
      </w:r>
      <w:r>
        <w:rPr>
          <w:rFonts w:ascii="FormataOTFMd" w:hAnsi="FormataOTFMd" w:cs="FormataOTFMd"/>
          <w:sz w:val="15"/>
          <w:szCs w:val="15"/>
        </w:rPr>
        <w:br/>
        <w:t>„</w:t>
      </w:r>
    </w:p>
    <w:p w14:paraId="08488121" w14:textId="77777777" w:rsidR="00A62A83" w:rsidRDefault="00A62A83" w:rsidP="00A62A83">
      <w:pPr>
        <w:autoSpaceDE w:val="0"/>
        <w:autoSpaceDN w:val="0"/>
        <w:adjustRightInd w:val="0"/>
        <w:spacing w:after="0" w:line="240" w:lineRule="auto"/>
        <w:rPr>
          <w:rFonts w:ascii="FormataOTFMd" w:hAnsi="FormataOTFMd" w:cs="FormataOTFMd"/>
          <w:sz w:val="15"/>
          <w:szCs w:val="15"/>
        </w:rPr>
      </w:pPr>
    </w:p>
    <w:p w14:paraId="74181EED" w14:textId="77777777" w:rsidR="00A62A83" w:rsidRPr="00A62A83" w:rsidRDefault="00A62A83" w:rsidP="00A62A8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A62A83">
        <w:rPr>
          <w:rFonts w:ascii="TimesLTStd-Roman" w:hAnsi="TimesLTStd-Roman" w:cs="TimesLTStd-Roman"/>
          <w:sz w:val="20"/>
          <w:szCs w:val="20"/>
          <w:lang w:val="en-US"/>
        </w:rPr>
        <w:t>The concept of snake robots started in the 1940s. Snake</w:t>
      </w:r>
    </w:p>
    <w:p w14:paraId="5C675FBC" w14:textId="77777777" w:rsidR="00A62A83" w:rsidRPr="00A62A83" w:rsidRDefault="00A62A83" w:rsidP="00A62A8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A62A83">
        <w:rPr>
          <w:rFonts w:ascii="TimesLTStd-Roman" w:hAnsi="TimesLTStd-Roman" w:cs="TimesLTStd-Roman"/>
          <w:sz w:val="20"/>
          <w:szCs w:val="20"/>
          <w:lang w:val="en-US"/>
        </w:rPr>
        <w:t>robots are basically hyper-redundant snake-like biomorphic</w:t>
      </w:r>
    </w:p>
    <w:p w14:paraId="04D09009" w14:textId="77777777" w:rsidR="00A62A83" w:rsidRPr="00A62A83" w:rsidRDefault="00A62A83" w:rsidP="00A62A8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A62A83">
        <w:rPr>
          <w:rFonts w:ascii="TimesLTStd-Roman" w:hAnsi="TimesLTStd-Roman" w:cs="TimesLTStd-Roman"/>
          <w:sz w:val="20"/>
          <w:szCs w:val="20"/>
          <w:lang w:val="en-US"/>
        </w:rPr>
        <w:t>mechanisms that mimic the morphology of natural snakes.</w:t>
      </w:r>
    </w:p>
    <w:p w14:paraId="5032497D" w14:textId="77777777" w:rsidR="00A62A83" w:rsidRPr="00A62A83" w:rsidRDefault="00A62A83" w:rsidP="00A62A8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A62A83">
        <w:rPr>
          <w:rFonts w:ascii="TimesLTStd-Roman" w:hAnsi="TimesLTStd-Roman" w:cs="TimesLTStd-Roman"/>
          <w:sz w:val="20"/>
          <w:szCs w:val="20"/>
          <w:lang w:val="en-US"/>
        </w:rPr>
        <w:t>A qualitative study on snake locomotion was _</w:t>
      </w:r>
      <w:proofErr w:type="spellStart"/>
      <w:r w:rsidRPr="00A62A83">
        <w:rPr>
          <w:rFonts w:ascii="TimesLTStd-Roman" w:hAnsi="TimesLTStd-Roman" w:cs="TimesLTStd-Roman"/>
          <w:sz w:val="20"/>
          <w:szCs w:val="20"/>
          <w:lang w:val="en-US"/>
        </w:rPr>
        <w:t>rst</w:t>
      </w:r>
      <w:proofErr w:type="spellEnd"/>
      <w:r w:rsidRPr="00A62A83">
        <w:rPr>
          <w:rFonts w:ascii="TimesLTStd-Roman" w:hAnsi="TimesLTStd-Roman" w:cs="TimesLTStd-Roman"/>
          <w:sz w:val="20"/>
          <w:szCs w:val="20"/>
          <w:lang w:val="en-US"/>
        </w:rPr>
        <w:t xml:space="preserve"> done by</w:t>
      </w:r>
    </w:p>
    <w:p w14:paraId="343A1E4C" w14:textId="77777777" w:rsidR="00A62A83" w:rsidRPr="00A62A83" w:rsidRDefault="00A62A83" w:rsidP="00A62A8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A62A83">
        <w:rPr>
          <w:rFonts w:ascii="TimesLTStd-Roman" w:hAnsi="TimesLTStd-Roman" w:cs="TimesLTStd-Roman"/>
          <w:sz w:val="20"/>
          <w:szCs w:val="20"/>
          <w:lang w:val="en-US"/>
        </w:rPr>
        <w:t>J. Gray in 1946 [2]. He described the types of movements</w:t>
      </w:r>
    </w:p>
    <w:p w14:paraId="34A913F0" w14:textId="77777777" w:rsidR="00A62A83" w:rsidRPr="00A62A83" w:rsidRDefault="00A62A83" w:rsidP="00A62A8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A62A83">
        <w:rPr>
          <w:rFonts w:ascii="TimesLTStd-Roman" w:hAnsi="TimesLTStd-Roman" w:cs="TimesLTStd-Roman"/>
          <w:sz w:val="20"/>
          <w:szCs w:val="20"/>
          <w:lang w:val="en-US"/>
        </w:rPr>
        <w:t>snakes possess. Then, Professor Shigeo Hirose developed the</w:t>
      </w:r>
    </w:p>
    <w:p w14:paraId="556EBF38" w14:textId="77777777" w:rsidR="00A62A83" w:rsidRPr="00A62A83" w:rsidRDefault="00A62A83" w:rsidP="00A62A8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A62A83">
        <w:rPr>
          <w:rFonts w:ascii="TimesLTStd-Roman" w:hAnsi="TimesLTStd-Roman" w:cs="TimesLTStd-Roman"/>
          <w:sz w:val="20"/>
          <w:szCs w:val="20"/>
          <w:lang w:val="en-US"/>
        </w:rPr>
        <w:t>world's _</w:t>
      </w:r>
      <w:proofErr w:type="spellStart"/>
      <w:r w:rsidRPr="00A62A83">
        <w:rPr>
          <w:rFonts w:ascii="TimesLTStd-Roman" w:hAnsi="TimesLTStd-Roman" w:cs="TimesLTStd-Roman"/>
          <w:sz w:val="20"/>
          <w:szCs w:val="20"/>
          <w:lang w:val="en-US"/>
        </w:rPr>
        <w:t>rst</w:t>
      </w:r>
      <w:proofErr w:type="spellEnd"/>
      <w:r w:rsidRPr="00A62A83">
        <w:rPr>
          <w:rFonts w:ascii="TimesLTStd-Roman" w:hAnsi="TimesLTStd-Roman" w:cs="TimesLTStd-Roman"/>
          <w:sz w:val="20"/>
          <w:szCs w:val="20"/>
          <w:lang w:val="en-US"/>
        </w:rPr>
        <w:t xml:space="preserve"> snake robot (Figure. 1) at the Tokyo Institute of</w:t>
      </w:r>
    </w:p>
    <w:p w14:paraId="63B8473F" w14:textId="77777777" w:rsidR="0073461C" w:rsidRPr="0073461C" w:rsidRDefault="00A62A83" w:rsidP="0073461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A62A83">
        <w:rPr>
          <w:rFonts w:ascii="TimesLTStd-Roman" w:hAnsi="TimesLTStd-Roman" w:cs="TimesLTStd-Roman"/>
          <w:sz w:val="20"/>
          <w:szCs w:val="20"/>
          <w:lang w:val="en-US"/>
        </w:rPr>
        <w:t xml:space="preserve">Technology, Japan, in 1972 [3]. </w:t>
      </w:r>
      <w:r w:rsidRPr="0073461C">
        <w:rPr>
          <w:rFonts w:ascii="TimesLTStd-Roman" w:hAnsi="TimesLTStd-Roman" w:cs="TimesLTStd-Roman"/>
          <w:sz w:val="20"/>
          <w:szCs w:val="20"/>
          <w:lang w:val="en-US"/>
        </w:rPr>
        <w:t>Since that time, numerous</w:t>
      </w:r>
      <w:r w:rsidR="0073461C" w:rsidRPr="0073461C">
        <w:rPr>
          <w:rFonts w:ascii="TimesLTStd-Roman" w:hAnsi="TimesLTStd-Roman" w:cs="TimesLTStd-Roman"/>
          <w:sz w:val="20"/>
          <w:szCs w:val="20"/>
          <w:lang w:val="en-US"/>
        </w:rPr>
        <w:br/>
      </w:r>
      <w:r w:rsidR="0073461C" w:rsidRPr="0073461C">
        <w:rPr>
          <w:rFonts w:ascii="TimesLTStd-Roman" w:hAnsi="TimesLTStd-Roman" w:cs="TimesLTStd-Roman"/>
          <w:sz w:val="20"/>
          <w:szCs w:val="20"/>
          <w:lang w:val="en-US"/>
        </w:rPr>
        <w:t>The terrain adaptability of snake robots is a highly noticeable</w:t>
      </w:r>
    </w:p>
    <w:p w14:paraId="2F921AF9" w14:textId="77777777" w:rsidR="0073461C" w:rsidRPr="0073461C" w:rsidRDefault="0073461C" w:rsidP="0073461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73461C">
        <w:rPr>
          <w:rFonts w:ascii="TimesLTStd-Roman" w:hAnsi="TimesLTStd-Roman" w:cs="TimesLTStd-Roman"/>
          <w:sz w:val="20"/>
          <w:szCs w:val="20"/>
          <w:lang w:val="en-US"/>
        </w:rPr>
        <w:t>feature that makes them move mostly on surfaces. They use</w:t>
      </w:r>
    </w:p>
    <w:p w14:paraId="13219794" w14:textId="77777777" w:rsidR="0073461C" w:rsidRPr="0073461C" w:rsidRDefault="0073461C" w:rsidP="0073461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73461C">
        <w:rPr>
          <w:rFonts w:ascii="TimesLTStd-Roman" w:hAnsi="TimesLTStd-Roman" w:cs="TimesLTStd-Roman"/>
          <w:sz w:val="20"/>
          <w:szCs w:val="20"/>
          <w:lang w:val="en-US"/>
        </w:rPr>
        <w:t>the ground roughness or obstacles to gain enough friction to</w:t>
      </w:r>
    </w:p>
    <w:p w14:paraId="70CE6E78" w14:textId="64FA9922" w:rsidR="0073461C" w:rsidRPr="0073461C" w:rsidRDefault="0073461C" w:rsidP="0073461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proofErr w:type="spellStart"/>
      <w:r>
        <w:rPr>
          <w:rFonts w:ascii="TimesLTStd-Roman" w:hAnsi="TimesLTStd-Roman" w:cs="TimesLTStd-Roman"/>
          <w:sz w:val="20"/>
          <w:szCs w:val="20"/>
        </w:rPr>
        <w:t>move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forward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without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slipping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[7].</w:t>
      </w:r>
      <w:r>
        <w:rPr>
          <w:rFonts w:ascii="TimesLTStd-Roman" w:hAnsi="TimesLTStd-Roman" w:cs="TimesLTStd-Roman"/>
          <w:sz w:val="20"/>
          <w:szCs w:val="20"/>
        </w:rPr>
        <w:br/>
      </w:r>
    </w:p>
    <w:p w14:paraId="3A70D33A" w14:textId="77777777" w:rsidR="0073461C" w:rsidRPr="0073461C" w:rsidRDefault="0073461C" w:rsidP="0073461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73461C">
        <w:rPr>
          <w:rFonts w:ascii="TimesLTStd-Roman" w:hAnsi="TimesLTStd-Roman" w:cs="TimesLTStd-Roman"/>
          <w:sz w:val="20"/>
          <w:szCs w:val="20"/>
          <w:lang w:val="en-US"/>
        </w:rPr>
        <w:t>Another algorithm known as the Central Pattern Generator</w:t>
      </w:r>
    </w:p>
    <w:p w14:paraId="156425A0" w14:textId="77777777" w:rsidR="0073461C" w:rsidRPr="0073461C" w:rsidRDefault="0073461C" w:rsidP="0073461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73461C">
        <w:rPr>
          <w:rFonts w:ascii="TimesLTStd-Roman" w:hAnsi="TimesLTStd-Roman" w:cs="TimesLTStd-Roman"/>
          <w:sz w:val="20"/>
          <w:szCs w:val="20"/>
          <w:lang w:val="en-US"/>
        </w:rPr>
        <w:t>(CPG) [65] allow the robot to avoid obstacles or barriers by</w:t>
      </w:r>
    </w:p>
    <w:p w14:paraId="3E041E87" w14:textId="77777777" w:rsidR="0073461C" w:rsidRPr="0073461C" w:rsidRDefault="0073461C" w:rsidP="0073461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73461C">
        <w:rPr>
          <w:rFonts w:ascii="TimesLTStd-Roman" w:hAnsi="TimesLTStd-Roman" w:cs="TimesLTStd-Roman"/>
          <w:sz w:val="20"/>
          <w:szCs w:val="20"/>
          <w:lang w:val="en-US"/>
        </w:rPr>
        <w:t xml:space="preserve">turning the robot body from its trajectory. The CPG </w:t>
      </w:r>
      <w:proofErr w:type="gramStart"/>
      <w:r w:rsidRPr="0073461C">
        <w:rPr>
          <w:rFonts w:ascii="TimesLTStd-Roman" w:hAnsi="TimesLTStd-Roman" w:cs="TimesLTStd-Roman"/>
          <w:sz w:val="20"/>
          <w:szCs w:val="20"/>
          <w:lang w:val="en-US"/>
        </w:rPr>
        <w:t>model</w:t>
      </w:r>
      <w:proofErr w:type="gramEnd"/>
    </w:p>
    <w:p w14:paraId="3F13EBBF" w14:textId="77777777" w:rsidR="0073461C" w:rsidRPr="0073461C" w:rsidRDefault="0073461C" w:rsidP="0073461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73461C">
        <w:rPr>
          <w:rFonts w:ascii="TimesLTStd-Roman" w:hAnsi="TimesLTStd-Roman" w:cs="TimesLTStd-Roman"/>
          <w:sz w:val="20"/>
          <w:szCs w:val="20"/>
          <w:lang w:val="en-US"/>
        </w:rPr>
        <w:t>also allows collision detection using sensory feedback. The</w:t>
      </w:r>
    </w:p>
    <w:p w14:paraId="7A47DBE5" w14:textId="77777777" w:rsidR="0073461C" w:rsidRPr="0073461C" w:rsidRDefault="0073461C" w:rsidP="0073461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73461C">
        <w:rPr>
          <w:rFonts w:ascii="TimesLTStd-Roman" w:hAnsi="TimesLTStd-Roman" w:cs="TimesLTStd-Roman"/>
          <w:sz w:val="20"/>
          <w:szCs w:val="20"/>
          <w:lang w:val="en-US"/>
        </w:rPr>
        <w:t>same work also discussed a phase transition method using</w:t>
      </w:r>
    </w:p>
    <w:p w14:paraId="31CBD468" w14:textId="77777777" w:rsidR="0073461C" w:rsidRPr="0073461C" w:rsidRDefault="0073461C" w:rsidP="0073461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73461C">
        <w:rPr>
          <w:rFonts w:ascii="TimesLTStd-Roman" w:hAnsi="TimesLTStd-Roman" w:cs="TimesLTStd-Roman"/>
          <w:sz w:val="20"/>
          <w:szCs w:val="20"/>
          <w:lang w:val="en-US"/>
        </w:rPr>
        <w:t>a phase difference control parameter to realize the turning</w:t>
      </w:r>
    </w:p>
    <w:p w14:paraId="73A06921" w14:textId="77777777" w:rsidR="0073461C" w:rsidRPr="0073461C" w:rsidRDefault="0073461C" w:rsidP="0073461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73461C">
        <w:rPr>
          <w:rFonts w:ascii="TimesLTStd-Roman" w:hAnsi="TimesLTStd-Roman" w:cs="TimesLTStd-Roman"/>
          <w:sz w:val="20"/>
          <w:szCs w:val="20"/>
          <w:lang w:val="en-US"/>
        </w:rPr>
        <w:t>motion. This CPG algorithm based on a neural oscillator is</w:t>
      </w:r>
    </w:p>
    <w:p w14:paraId="6BEDFE89" w14:textId="77777777" w:rsidR="0073461C" w:rsidRPr="0073461C" w:rsidRDefault="0073461C" w:rsidP="0073461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n-US"/>
        </w:rPr>
      </w:pPr>
      <w:r w:rsidRPr="0073461C">
        <w:rPr>
          <w:rFonts w:ascii="TimesLTStd-Roman" w:hAnsi="TimesLTStd-Roman" w:cs="TimesLTStd-Roman"/>
          <w:sz w:val="20"/>
          <w:szCs w:val="20"/>
          <w:lang w:val="en-US"/>
        </w:rPr>
        <w:t>applied to generate rhythmic rectilinear and lateral undulation</w:t>
      </w:r>
    </w:p>
    <w:p w14:paraId="1DD61DA4" w14:textId="77777777" w:rsidR="003E2B25" w:rsidRPr="003E2B25" w:rsidRDefault="0073461C" w:rsidP="003E2B2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  <w:lang w:val="en-US"/>
        </w:rPr>
      </w:pPr>
      <w:r w:rsidRPr="003E2B25">
        <w:rPr>
          <w:rFonts w:ascii="TimesLTStd-Roman" w:hAnsi="TimesLTStd-Roman" w:cs="TimesLTStd-Roman"/>
          <w:sz w:val="20"/>
          <w:szCs w:val="20"/>
          <w:lang w:val="en-US"/>
        </w:rPr>
        <w:t>gaits [33].</w:t>
      </w:r>
      <w:r w:rsidR="00A62A83" w:rsidRPr="003E2B25">
        <w:rPr>
          <w:rFonts w:ascii="FormataOTFMd" w:hAnsi="FormataOTFMd" w:cs="FormataOTFMd"/>
          <w:sz w:val="15"/>
          <w:szCs w:val="15"/>
          <w:lang w:val="en-US"/>
        </w:rPr>
        <w:br/>
        <w:t>„</w:t>
      </w:r>
      <w:r w:rsidR="003E2B25" w:rsidRPr="003E2B25">
        <w:rPr>
          <w:rFonts w:ascii="FormataOTFMd" w:hAnsi="FormataOTFMd" w:cs="FormataOTFMd"/>
          <w:sz w:val="15"/>
          <w:szCs w:val="15"/>
          <w:lang w:val="en-US"/>
        </w:rPr>
        <w:br/>
      </w:r>
      <w:r w:rsidR="003E2B25" w:rsidRPr="003E2B25">
        <w:rPr>
          <w:rFonts w:ascii="FormataOTFMd" w:hAnsi="FormataOTFMd" w:cs="FormataOTFMd"/>
          <w:sz w:val="15"/>
          <w:szCs w:val="15"/>
          <w:lang w:val="en-US"/>
        </w:rPr>
        <w:br/>
      </w:r>
      <w:r w:rsidR="003E2B25" w:rsidRPr="003E2B25">
        <w:rPr>
          <w:rFonts w:ascii="TimesNewRomanPS-BoldMT" w:hAnsi="TimesNewRomanPS-BoldMT" w:cs="TimesNewRomanPS-BoldMT"/>
          <w:b/>
          <w:bCs/>
          <w:sz w:val="26"/>
          <w:szCs w:val="26"/>
          <w:lang w:val="en-US"/>
        </w:rPr>
        <w:t>Biologically Inspired Snake-like Robots</w:t>
      </w:r>
    </w:p>
    <w:p w14:paraId="54BD1BC6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21"/>
          <w:szCs w:val="21"/>
          <w:lang w:val="en-US"/>
        </w:rPr>
        <w:t>Shigeo HIROSE</w:t>
      </w:r>
      <w:r w:rsidRPr="003E2B25">
        <w:rPr>
          <w:rFonts w:ascii="TimesNewRomanPSMT" w:hAnsi="TimesNewRomanPSMT" w:cs="TimesNewRomanPSMT"/>
          <w:sz w:val="13"/>
          <w:szCs w:val="13"/>
          <w:lang w:val="en-US"/>
        </w:rPr>
        <w:t>1</w:t>
      </w:r>
      <w:r w:rsidRPr="003E2B25">
        <w:rPr>
          <w:rFonts w:ascii="TimesNewRomanPSMT" w:hAnsi="TimesNewRomanPSMT" w:cs="TimesNewRomanPSMT"/>
          <w:sz w:val="21"/>
          <w:szCs w:val="21"/>
          <w:lang w:val="en-US"/>
        </w:rPr>
        <w:t>, Makoto MORI</w:t>
      </w:r>
      <w:r w:rsidRPr="003E2B25">
        <w:rPr>
          <w:rFonts w:ascii="TimesNewRomanPSMT" w:hAnsi="TimesNewRomanPSMT" w:cs="TimesNewRomanPSMT"/>
          <w:sz w:val="13"/>
          <w:szCs w:val="13"/>
          <w:lang w:val="en-US"/>
        </w:rPr>
        <w:t>2</w:t>
      </w:r>
      <w:r w:rsidRPr="003E2B25">
        <w:rPr>
          <w:rFonts w:ascii="TimesNewRomanPSMT" w:hAnsi="TimesNewRomanPSMT" w:cs="TimesNewRomanPSMT"/>
          <w:sz w:val="13"/>
          <w:szCs w:val="13"/>
          <w:lang w:val="en-US"/>
        </w:rPr>
        <w:br/>
      </w:r>
      <w:r w:rsidRPr="003E2B25">
        <w:rPr>
          <w:rFonts w:ascii="TimesNewRomanPSMT" w:hAnsi="TimesNewRomanPSMT" w:cs="TimesNewRomanPSMT"/>
          <w:sz w:val="13"/>
          <w:szCs w:val="13"/>
          <w:lang w:val="en-US"/>
        </w:rPr>
        <w:br/>
        <w:t>„</w:t>
      </w:r>
      <w:r w:rsidRPr="003E2B25">
        <w:rPr>
          <w:rFonts w:ascii="TimesNewRomanPSMT" w:hAnsi="TimesNewRomanPSMT" w:cs="TimesNewRomanPSMT"/>
          <w:sz w:val="13"/>
          <w:szCs w:val="13"/>
          <w:lang w:val="en-US"/>
        </w:rPr>
        <w:br/>
      </w:r>
      <w:r w:rsidRPr="003E2B25">
        <w:rPr>
          <w:rFonts w:ascii="TimesNewRomanPSMT" w:hAnsi="TimesNewRomanPSMT" w:cs="TimesNewRomanPSMT"/>
          <w:sz w:val="19"/>
          <w:szCs w:val="19"/>
          <w:lang w:val="en-US"/>
        </w:rPr>
        <w:t>Of the characteristics of the</w:t>
      </w:r>
    </w:p>
    <w:p w14:paraId="75DF4B1A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snake family’s mobile body, we may adduce the</w:t>
      </w:r>
    </w:p>
    <w:p w14:paraId="12510BED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following, which depend on the exploitation of a long</w:t>
      </w:r>
    </w:p>
    <w:p w14:paraId="4A4330BB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and thin, active and flexible, body shape which can</w:t>
      </w:r>
    </w:p>
    <w:p w14:paraId="0EB1412A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make bending movements:</w:t>
      </w:r>
    </w:p>
    <w:p w14:paraId="411DA9D2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1. The snake can propel itself over very uneven,</w:t>
      </w:r>
    </w:p>
    <w:p w14:paraId="2A08B4A8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rough ground, or along winding paths by using its</w:t>
      </w:r>
    </w:p>
    <w:p w14:paraId="2B0762EE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slender body;</w:t>
      </w:r>
    </w:p>
    <w:p w14:paraId="556B0C64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2. It is adapted to moving over places where the</w:t>
      </w:r>
    </w:p>
    <w:p w14:paraId="06C7408F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surface is not firm, such as marshland or sand</w:t>
      </w:r>
    </w:p>
    <w:p w14:paraId="25045477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dunes, because it can distribute its weight over its</w:t>
      </w:r>
    </w:p>
    <w:p w14:paraId="32291AA5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lastRenderedPageBreak/>
        <w:t>whole body;</w:t>
      </w:r>
    </w:p>
    <w:p w14:paraId="6DEFF55E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3. Because it normally propels itself in a</w:t>
      </w:r>
    </w:p>
    <w:p w14:paraId="29A517A7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kinematically stable posture, it is adapted to</w:t>
      </w:r>
    </w:p>
    <w:p w14:paraId="3D8928ED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achieve stable movement on irregular terrain,</w:t>
      </w:r>
    </w:p>
    <w:p w14:paraId="44377A1E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such as spanning rifts or in trees.</w:t>
      </w:r>
      <w:r>
        <w:rPr>
          <w:rFonts w:ascii="TimesNewRomanPSMT" w:hAnsi="TimesNewRomanPSMT" w:cs="TimesNewRomanPSMT"/>
          <w:sz w:val="19"/>
          <w:szCs w:val="19"/>
          <w:lang w:val="en-US"/>
        </w:rPr>
        <w:br/>
      </w:r>
      <w:r>
        <w:rPr>
          <w:rFonts w:ascii="TimesNewRomanPSMT" w:hAnsi="TimesNewRomanPSMT" w:cs="TimesNewRomanPSMT"/>
          <w:sz w:val="19"/>
          <w:szCs w:val="19"/>
          <w:lang w:val="en-US"/>
        </w:rPr>
        <w:br/>
      </w:r>
      <w:r w:rsidRPr="003E2B25">
        <w:rPr>
          <w:rFonts w:ascii="TimesNewRomanPSMT" w:hAnsi="TimesNewRomanPSMT" w:cs="TimesNewRomanPSMT"/>
          <w:sz w:val="19"/>
          <w:szCs w:val="19"/>
          <w:lang w:val="en-US"/>
        </w:rPr>
        <w:t>Active Cord Mechanisms are useful for disaster relief</w:t>
      </w:r>
    </w:p>
    <w:p w14:paraId="1F54A81E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such as searching for survivors of earthquakes through</w:t>
      </w:r>
    </w:p>
    <w:p w14:paraId="0DC24ADD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the debris of collapsed houses. With possibilities to</w:t>
      </w:r>
    </w:p>
    <w:p w14:paraId="71BEAA18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approach these issues in mind, we developed the new</w:t>
      </w:r>
    </w:p>
    <w:p w14:paraId="3A904232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Active Cord Mechanism “ACM-R3” (</w:t>
      </w:r>
      <w:r w:rsidRPr="003E2B25">
        <w:rPr>
          <w:rFonts w:ascii="TimesNewRomanPS-BoldMT" w:hAnsi="TimesNewRomanPS-BoldMT" w:cs="TimesNewRomanPS-BoldMT"/>
          <w:b/>
          <w:bCs/>
          <w:sz w:val="19"/>
          <w:szCs w:val="19"/>
          <w:lang w:val="en-US"/>
        </w:rPr>
        <w:t>Figure 2</w:t>
      </w:r>
      <w:r w:rsidRPr="003E2B25">
        <w:rPr>
          <w:rFonts w:ascii="TimesNewRomanPSMT" w:hAnsi="TimesNewRomanPSMT" w:cs="TimesNewRomanPSMT"/>
          <w:sz w:val="19"/>
          <w:szCs w:val="19"/>
          <w:lang w:val="en-US"/>
        </w:rPr>
        <w:t>) to be</w:t>
      </w:r>
    </w:p>
    <w:p w14:paraId="4B484C29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used easily by snake-like robotics researchers in</w:t>
      </w:r>
    </w:p>
    <w:p w14:paraId="2F9E8C20" w14:textId="77777777" w:rsidR="003E2B25" w:rsidRPr="003E2B25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3E2B25">
        <w:rPr>
          <w:rFonts w:ascii="TimesNewRomanPSMT" w:hAnsi="TimesNewRomanPSMT" w:cs="TimesNewRomanPSMT"/>
          <w:sz w:val="19"/>
          <w:szCs w:val="19"/>
          <w:lang w:val="en-US"/>
        </w:rPr>
        <w:t>several applications [</w:t>
      </w:r>
      <w:proofErr w:type="gramStart"/>
      <w:r w:rsidRPr="003E2B25">
        <w:rPr>
          <w:rFonts w:ascii="TimesNewRomanPSMT" w:hAnsi="TimesNewRomanPSMT" w:cs="TimesNewRomanPSMT"/>
          <w:sz w:val="19"/>
          <w:szCs w:val="19"/>
          <w:lang w:val="en-US"/>
        </w:rPr>
        <w:t>8][</w:t>
      </w:r>
      <w:proofErr w:type="gramEnd"/>
      <w:r w:rsidRPr="003E2B25">
        <w:rPr>
          <w:rFonts w:ascii="TimesNewRomanPSMT" w:hAnsi="TimesNewRomanPSMT" w:cs="TimesNewRomanPSMT"/>
          <w:sz w:val="19"/>
          <w:szCs w:val="19"/>
          <w:lang w:val="en-US"/>
        </w:rPr>
        <w:t>10].</w:t>
      </w:r>
    </w:p>
    <w:p w14:paraId="0A9A1335" w14:textId="14C2A210" w:rsidR="00D0406A" w:rsidRDefault="003E2B25" w:rsidP="003E2B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3"/>
          <w:szCs w:val="13"/>
          <w:lang w:val="en-US"/>
        </w:rPr>
      </w:pPr>
      <w:r w:rsidRPr="003E2B25">
        <w:rPr>
          <w:rFonts w:ascii="TimesNewRomanPSMT" w:hAnsi="TimesNewRomanPSMT" w:cs="TimesNewRomanPSMT"/>
          <w:sz w:val="13"/>
          <w:szCs w:val="13"/>
          <w:lang w:val="en-US"/>
        </w:rPr>
        <w:br/>
        <w:t>“</w:t>
      </w:r>
    </w:p>
    <w:p w14:paraId="09D003B3" w14:textId="0C2AB33C" w:rsidR="004517C5" w:rsidRDefault="004517C5" w:rsidP="003E2B2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5B4DE7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Bold" w:hAnsi="AkzidenzGroteskBE-Bold" w:cs="AkzidenzGroteskBE-Bold"/>
          <w:b/>
          <w:bCs/>
          <w:sz w:val="32"/>
          <w:szCs w:val="32"/>
          <w:lang w:val="en-US"/>
        </w:rPr>
      </w:pPr>
      <w:r w:rsidRPr="0091071E">
        <w:rPr>
          <w:rFonts w:ascii="AkzidenzGroteskBE-Bold" w:hAnsi="AkzidenzGroteskBE-Bold" w:cs="AkzidenzGroteskBE-Bold"/>
          <w:b/>
          <w:bCs/>
          <w:sz w:val="32"/>
          <w:szCs w:val="32"/>
          <w:lang w:val="en-US"/>
        </w:rPr>
        <w:t>Central pattern generators and the control of rhythmic</w:t>
      </w:r>
    </w:p>
    <w:p w14:paraId="39C86E6F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Bold" w:hAnsi="AkzidenzGroteskBE-Bold" w:cs="AkzidenzGroteskBE-Bold"/>
          <w:b/>
          <w:bCs/>
          <w:sz w:val="32"/>
          <w:szCs w:val="32"/>
          <w:lang w:val="en-US"/>
        </w:rPr>
      </w:pPr>
      <w:r w:rsidRPr="0091071E">
        <w:rPr>
          <w:rFonts w:ascii="AkzidenzGroteskBE-Bold" w:hAnsi="AkzidenzGroteskBE-Bold" w:cs="AkzidenzGroteskBE-Bold"/>
          <w:b/>
          <w:bCs/>
          <w:sz w:val="32"/>
          <w:szCs w:val="32"/>
          <w:lang w:val="en-US"/>
        </w:rPr>
        <w:t>movements</w:t>
      </w:r>
    </w:p>
    <w:p w14:paraId="2A211CC2" w14:textId="77777777" w:rsid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sz w:val="30"/>
          <w:szCs w:val="30"/>
          <w:lang w:val="en-US"/>
        </w:rPr>
      </w:pPr>
      <w:r w:rsidRPr="0091071E">
        <w:rPr>
          <w:rFonts w:ascii="AkzidenzGroteskBE-Regular" w:hAnsi="AkzidenzGroteskBE-Regular" w:cs="AkzidenzGroteskBE-Regular"/>
          <w:sz w:val="30"/>
          <w:szCs w:val="30"/>
          <w:lang w:val="en-US"/>
        </w:rPr>
        <w:t>Eve Marder and Dirk Bucher</w:t>
      </w:r>
      <w:r>
        <w:rPr>
          <w:rFonts w:ascii="AkzidenzGroteskBE-Regular" w:hAnsi="AkzidenzGroteskBE-Regular" w:cs="AkzidenzGroteskBE-Regular"/>
          <w:sz w:val="30"/>
          <w:szCs w:val="30"/>
          <w:lang w:val="en-US"/>
        </w:rPr>
        <w:br/>
        <w:t>“</w:t>
      </w:r>
    </w:p>
    <w:p w14:paraId="36EF3498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Central pattern generators are neuronal circuits that</w:t>
      </w:r>
    </w:p>
    <w:p w14:paraId="11C18942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when activated can produce rhythmic motor patterns</w:t>
      </w:r>
    </w:p>
    <w:p w14:paraId="48BB5AE1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such as walking, breathing, flying, and swimming in the</w:t>
      </w:r>
    </w:p>
    <w:p w14:paraId="569A4287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absence of sensory or descending inputs that carry</w:t>
      </w:r>
    </w:p>
    <w:p w14:paraId="76F7183F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specific timing information. General principles of the</w:t>
      </w:r>
    </w:p>
    <w:p w14:paraId="006A159D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organization of these circuits and their control by higher</w:t>
      </w:r>
    </w:p>
    <w:p w14:paraId="00CBCABB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brain centers have come from the study of smaller</w:t>
      </w:r>
    </w:p>
    <w:p w14:paraId="252D1F3C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circuits found in invertebrates. Recent work on</w:t>
      </w:r>
    </w:p>
    <w:p w14:paraId="4F1401B8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 xml:space="preserve">vertebrates </w:t>
      </w:r>
      <w:proofErr w:type="gramStart"/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highlights</w:t>
      </w:r>
      <w:proofErr w:type="gramEnd"/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 xml:space="preserve"> the importance of </w:t>
      </w:r>
      <w:proofErr w:type="spellStart"/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neuromodulatory</w:t>
      </w:r>
      <w:proofErr w:type="spellEnd"/>
    </w:p>
    <w:p w14:paraId="4D92D4E2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control pathways in enabling spinal cord</w:t>
      </w:r>
    </w:p>
    <w:p w14:paraId="14FDCCF4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and brain stem circuits to generate meaningful motor</w:t>
      </w:r>
    </w:p>
    <w:p w14:paraId="67AC60DD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patterns. Because rhythmic motor patterns are easily</w:t>
      </w:r>
    </w:p>
    <w:p w14:paraId="5B0CEF47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quantified and studied, central pattern generators will</w:t>
      </w:r>
    </w:p>
    <w:p w14:paraId="1A444D56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provide important testing grounds for understanding</w:t>
      </w:r>
    </w:p>
    <w:p w14:paraId="34E995D8" w14:textId="77777777" w:rsid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i/>
          <w:sz w:val="20"/>
          <w:szCs w:val="24"/>
          <w:lang w:val="en-US"/>
        </w:rPr>
      </w:pPr>
      <w:r w:rsidRPr="0091071E">
        <w:rPr>
          <w:rFonts w:ascii="AkzidenzGroteskBE-Regular" w:hAnsi="AkzidenzGroteskBE-Regular" w:cs="AkzidenzGroteskBE-Regular"/>
          <w:i/>
          <w:sz w:val="20"/>
          <w:szCs w:val="24"/>
          <w:lang w:val="en-US"/>
        </w:rPr>
        <w:t>the effects of numerous genetic mutations on behavior.</w:t>
      </w:r>
    </w:p>
    <w:p w14:paraId="0F8C9260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sz w:val="16"/>
          <w:szCs w:val="16"/>
          <w:lang w:val="en-US"/>
        </w:rPr>
      </w:pPr>
      <w:r>
        <w:rPr>
          <w:rFonts w:ascii="AkzidenzGroteskBE-Regular" w:hAnsi="AkzidenzGroteskBE-Regular" w:cs="AkzidenzGroteskBE-Regular"/>
          <w:sz w:val="30"/>
          <w:szCs w:val="30"/>
          <w:lang w:val="en-US"/>
        </w:rPr>
        <w:br/>
      </w:r>
      <w:r w:rsidRPr="0091071E">
        <w:rPr>
          <w:rFonts w:ascii="AkzidenzGroteskBE-Regular" w:hAnsi="AkzidenzGroteskBE-Regular" w:cs="AkzidenzGroteskBE-Regular"/>
          <w:sz w:val="16"/>
          <w:szCs w:val="16"/>
          <w:lang w:val="en-US"/>
        </w:rPr>
        <w:t>Sensory input can alter the properties of a</w:t>
      </w:r>
    </w:p>
    <w:p w14:paraId="1ED829F2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sz w:val="16"/>
          <w:szCs w:val="16"/>
          <w:lang w:val="en-US"/>
        </w:rPr>
      </w:pPr>
      <w:r w:rsidRPr="0091071E">
        <w:rPr>
          <w:rFonts w:ascii="AkzidenzGroteskBE-Regular" w:hAnsi="AkzidenzGroteskBE-Regular" w:cs="AkzidenzGroteskBE-Regular"/>
          <w:sz w:val="16"/>
          <w:szCs w:val="16"/>
          <w:lang w:val="en-US"/>
        </w:rPr>
        <w:t>centrally generated motor pattern.</w:t>
      </w:r>
    </w:p>
    <w:p w14:paraId="4AFEF5B6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 xml:space="preserve">(a) </w:t>
      </w:r>
      <w:r w:rsidRPr="0091071E">
        <w:rPr>
          <w:rFonts w:ascii="AkzidenzGroteskBE-Regular" w:hAnsi="AkzidenzGroteskBE-Regular" w:cs="AkzidenzGroteskBE-Regular"/>
          <w:sz w:val="16"/>
          <w:szCs w:val="16"/>
          <w:lang w:val="en-US"/>
        </w:rPr>
        <w:t>Measures used to quantify rhythmic motor</w:t>
      </w:r>
      <w:r>
        <w:rPr>
          <w:rFonts w:ascii="AkzidenzGroteskBE-Regular" w:hAnsi="AkzidenzGroteskBE-Regular" w:cs="AkzidenzGroteskBE-Regular"/>
          <w:sz w:val="16"/>
          <w:szCs w:val="16"/>
          <w:lang w:val="en-US"/>
        </w:rPr>
        <w:br/>
      </w:r>
      <w:r>
        <w:rPr>
          <w:rFonts w:ascii="AkzidenzGroteskBE-Regular" w:hAnsi="AkzidenzGroteskBE-Regular" w:cs="AkzidenzGroteskBE-Regular"/>
          <w:sz w:val="16"/>
          <w:szCs w:val="16"/>
          <w:lang w:val="en-US"/>
        </w:rPr>
        <w:br/>
      </w: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 xml:space="preserve">The connectivity diagrams for a number of central </w:t>
      </w:r>
      <w:proofErr w:type="gramStart"/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pattern</w:t>
      </w:r>
      <w:proofErr w:type="gramEnd"/>
    </w:p>
    <w:p w14:paraId="322529A6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generating networks are becoming known. Although all of</w:t>
      </w:r>
    </w:p>
    <w:p w14:paraId="56BB99AC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them contain circuit ‘building blocks’ like reciprocal inhibition,</w:t>
      </w:r>
    </w:p>
    <w:p w14:paraId="7603498D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the details of each are different [3,5]. Understanding</w:t>
      </w:r>
    </w:p>
    <w:p w14:paraId="77299FE7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the specific dynamics of each network requires determining</w:t>
      </w:r>
    </w:p>
    <w:p w14:paraId="12E86086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the pattern of connectivity, and the intrinsic properties</w:t>
      </w:r>
    </w:p>
    <w:p w14:paraId="77CBB50A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of the constituent neurons. This approach has been</w:t>
      </w:r>
    </w:p>
    <w:p w14:paraId="5CED41F5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most successfully carried out in small invertebrate networks,</w:t>
      </w:r>
    </w:p>
    <w:p w14:paraId="150841A0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where the identification of the neurons is relatively</w:t>
      </w:r>
    </w:p>
    <w:p w14:paraId="78CA66FF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straightforward, and has been more difficult in vertebrate</w:t>
      </w:r>
    </w:p>
    <w:p w14:paraId="07DE369B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preparations where identification of neurons and paired</w:t>
      </w:r>
    </w:p>
    <w:p w14:paraId="72E1966C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intracellular recordings necessary for the determination of</w:t>
      </w:r>
    </w:p>
    <w:p w14:paraId="58AA28DA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Bold" w:hAnsi="AkzidenzGroteskBE-Bold" w:cs="AkzidenzGroteskBE-Bold"/>
          <w:b/>
          <w:bCs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 xml:space="preserve">connectivity </w:t>
      </w:r>
      <w:proofErr w:type="gramStart"/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are</w:t>
      </w:r>
      <w:proofErr w:type="gramEnd"/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 xml:space="preserve"> more technically difficult.</w:t>
      </w: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br/>
      </w: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br/>
      </w:r>
      <w:r w:rsidRPr="0091071E">
        <w:rPr>
          <w:rFonts w:ascii="AkzidenzGroteskBE-Bold" w:hAnsi="AkzidenzGroteskBE-Bold" w:cs="AkzidenzGroteskBE-Bold"/>
          <w:b/>
          <w:bCs/>
          <w:lang w:val="en-US"/>
        </w:rPr>
        <w:t>Neuromodulators activate, modify and</w:t>
      </w:r>
    </w:p>
    <w:p w14:paraId="12EE1295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AkzidenzGroteskBE-Bold" w:hAnsi="AkzidenzGroteskBE-Bold" w:cs="AkzidenzGroteskBE-Bold"/>
          <w:b/>
          <w:bCs/>
          <w:lang w:val="en-US"/>
        </w:rPr>
      </w:pPr>
      <w:r w:rsidRPr="0091071E">
        <w:rPr>
          <w:rFonts w:ascii="AkzidenzGroteskBE-Bold" w:hAnsi="AkzidenzGroteskBE-Bold" w:cs="AkzidenzGroteskBE-Bold"/>
          <w:b/>
          <w:bCs/>
          <w:lang w:val="en-US"/>
        </w:rPr>
        <w:t>terminate central pattern generators</w:t>
      </w:r>
    </w:p>
    <w:p w14:paraId="524B9A5F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Some central pattern generating circuits operate continuously.</w:t>
      </w:r>
    </w:p>
    <w:p w14:paraId="396E09DA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Others are activated to perform specific behavioral</w:t>
      </w:r>
    </w:p>
    <w:p w14:paraId="4D7CB3C8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lastRenderedPageBreak/>
        <w:t>tasks, such as those governing walking, flying and swimming.</w:t>
      </w:r>
    </w:p>
    <w:p w14:paraId="4409D35A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As we learn more about the neural and hormonal</w:t>
      </w:r>
    </w:p>
    <w:p w14:paraId="47FDF96A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control of central pattern generators, we see that they</w:t>
      </w:r>
    </w:p>
    <w:p w14:paraId="7556298D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receive multiple and parallel inputs so that they can be</w:t>
      </w:r>
    </w:p>
    <w:p w14:paraId="05850275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activated in a number of different fashions. A great deal is</w:t>
      </w:r>
    </w:p>
    <w:p w14:paraId="5ABBFC46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known about the modulatory control of the crustacean</w:t>
      </w:r>
    </w:p>
    <w:p w14:paraId="78C9E4FD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proofErr w:type="spellStart"/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stomatogastric</w:t>
      </w:r>
      <w:proofErr w:type="spellEnd"/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 xml:space="preserve"> nervous system. The </w:t>
      </w:r>
      <w:proofErr w:type="spellStart"/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stomatogastric</w:t>
      </w:r>
      <w:proofErr w:type="spellEnd"/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 xml:space="preserve"> ganglion</w:t>
      </w:r>
    </w:p>
    <w:p w14:paraId="2FC98206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receives neuromodulation from three sources (Figure 4a):</w:t>
      </w:r>
      <w:r>
        <w:rPr>
          <w:rFonts w:ascii="CaslonFiveForty-Roman" w:hAnsi="CaslonFiveForty-Roman" w:cs="CaslonFiveForty-Roman"/>
          <w:sz w:val="20"/>
          <w:szCs w:val="20"/>
          <w:lang w:val="en-US"/>
        </w:rPr>
        <w:br/>
      </w:r>
      <w:r>
        <w:rPr>
          <w:rFonts w:ascii="CaslonFiveForty-Roman" w:hAnsi="CaslonFiveForty-Roman" w:cs="CaslonFiveForty-Roman"/>
          <w:sz w:val="20"/>
          <w:szCs w:val="20"/>
          <w:lang w:val="en-US"/>
        </w:rPr>
        <w:br/>
      </w: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Theoretical work has established that the relative strengths</w:t>
      </w:r>
    </w:p>
    <w:p w14:paraId="608DF35A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of the descending and ascending coupling pathways are</w:t>
      </w:r>
    </w:p>
    <w:p w14:paraId="40BDA600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crucial to segmental coordination [106,108–110]. Therefore,</w:t>
      </w:r>
    </w:p>
    <w:p w14:paraId="469633D4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the details of the coordinating fiber system in each</w:t>
      </w:r>
    </w:p>
    <w:p w14:paraId="0B4F2017" w14:textId="77777777" w:rsidR="0091071E" w:rsidRPr="0091071E" w:rsidRDefault="0091071E" w:rsidP="0091071E">
      <w:pPr>
        <w:autoSpaceDE w:val="0"/>
        <w:autoSpaceDN w:val="0"/>
        <w:adjustRightInd w:val="0"/>
        <w:spacing w:after="0" w:line="240" w:lineRule="auto"/>
        <w:rPr>
          <w:rFonts w:ascii="CaslonFiveForty-Roman" w:hAnsi="CaslonFiveForty-Roman" w:cs="CaslonFiveForty-Roman"/>
          <w:sz w:val="20"/>
          <w:szCs w:val="20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preparation must be laboriously established with combinations</w:t>
      </w:r>
    </w:p>
    <w:p w14:paraId="7FF61CBE" w14:textId="77777777" w:rsidR="00864100" w:rsidRPr="00864100" w:rsidRDefault="0091071E" w:rsidP="00864100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2"/>
          <w:szCs w:val="32"/>
          <w:lang w:val="en-US"/>
        </w:rPr>
      </w:pPr>
      <w:r w:rsidRPr="0091071E">
        <w:rPr>
          <w:rFonts w:ascii="CaslonFiveForty-Roman" w:hAnsi="CaslonFiveForty-Roman" w:cs="CaslonFiveForty-Roman"/>
          <w:sz w:val="20"/>
          <w:szCs w:val="20"/>
          <w:lang w:val="en-US"/>
        </w:rPr>
        <w:t>of anatomical and electrophysiological methods.</w:t>
      </w:r>
      <w:r>
        <w:rPr>
          <w:rFonts w:ascii="CaslonFiveForty-Roman" w:hAnsi="CaslonFiveForty-Roman" w:cs="CaslonFiveForty-Roman"/>
          <w:sz w:val="20"/>
          <w:szCs w:val="20"/>
          <w:lang w:val="en-US"/>
        </w:rPr>
        <w:br/>
      </w:r>
      <w:r>
        <w:rPr>
          <w:rFonts w:ascii="AkzidenzGroteskBE-Regular" w:hAnsi="AkzidenzGroteskBE-Regular" w:cs="AkzidenzGroteskBE-Regular"/>
          <w:sz w:val="30"/>
          <w:szCs w:val="30"/>
          <w:lang w:val="en-US"/>
        </w:rPr>
        <w:br/>
        <w:t>“</w:t>
      </w:r>
      <w:r w:rsidR="00864100">
        <w:rPr>
          <w:rFonts w:ascii="AkzidenzGroteskBE-Regular" w:hAnsi="AkzidenzGroteskBE-Regular" w:cs="AkzidenzGroteskBE-Regular"/>
          <w:sz w:val="30"/>
          <w:szCs w:val="30"/>
          <w:lang w:val="en-US"/>
        </w:rPr>
        <w:br/>
      </w:r>
      <w:r w:rsidR="00864100">
        <w:rPr>
          <w:rFonts w:ascii="AkzidenzGroteskBE-Regular" w:hAnsi="AkzidenzGroteskBE-Regular" w:cs="AkzidenzGroteskBE-Regular"/>
          <w:sz w:val="30"/>
          <w:szCs w:val="30"/>
          <w:lang w:val="en-US"/>
        </w:rPr>
        <w:br/>
      </w:r>
      <w:r w:rsidR="00864100" w:rsidRPr="00864100">
        <w:rPr>
          <w:rFonts w:ascii="NimbusRomNo9L-Medi" w:hAnsi="NimbusRomNo9L-Medi" w:cs="NimbusRomNo9L-Medi"/>
          <w:sz w:val="32"/>
          <w:szCs w:val="32"/>
          <w:lang w:val="en-US"/>
        </w:rPr>
        <w:t>CPG-based Control of a Simulated Snake-like Robot</w:t>
      </w:r>
    </w:p>
    <w:p w14:paraId="1FB9A022" w14:textId="77777777" w:rsidR="00864100" w:rsidRPr="00864100" w:rsidRDefault="00864100" w:rsidP="00864100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2"/>
          <w:szCs w:val="32"/>
          <w:lang w:val="en-US"/>
        </w:rPr>
      </w:pPr>
      <w:r w:rsidRPr="00864100">
        <w:rPr>
          <w:rFonts w:ascii="NimbusRomNo9L-Medi" w:hAnsi="NimbusRomNo9L-Medi" w:cs="NimbusRomNo9L-Medi"/>
          <w:sz w:val="32"/>
          <w:szCs w:val="32"/>
          <w:lang w:val="en-US"/>
        </w:rPr>
        <w:t>Adaptable to Changing Ground Friction</w:t>
      </w:r>
    </w:p>
    <w:p w14:paraId="587EBED6" w14:textId="77777777" w:rsidR="00C00310" w:rsidRDefault="00864100" w:rsidP="0086410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spellStart"/>
      <w:r w:rsidRPr="00864100">
        <w:rPr>
          <w:rFonts w:ascii="NimbusRomNo9L-Regu" w:hAnsi="NimbusRomNo9L-Regu" w:cs="NimbusRomNo9L-Regu"/>
          <w:lang w:val="en-US"/>
        </w:rPr>
        <w:t>Kousuke</w:t>
      </w:r>
      <w:proofErr w:type="spellEnd"/>
      <w:r w:rsidRPr="00864100">
        <w:rPr>
          <w:rFonts w:ascii="NimbusRomNo9L-Regu" w:hAnsi="NimbusRomNo9L-Regu" w:cs="NimbusRomNo9L-Regu"/>
          <w:lang w:val="en-US"/>
        </w:rPr>
        <w:t xml:space="preserve"> Inoue</w:t>
      </w:r>
      <w:r w:rsidR="00C00310">
        <w:rPr>
          <w:rFonts w:ascii="NimbusRomNo9L-Regu" w:hAnsi="NimbusRomNo9L-Regu" w:cs="NimbusRomNo9L-Regu"/>
          <w:lang w:val="en-US"/>
        </w:rPr>
        <w:t xml:space="preserve">   /   </w:t>
      </w:r>
      <w:proofErr w:type="spellStart"/>
      <w:r>
        <w:rPr>
          <w:rFonts w:ascii="NimbusRomNo9L-Regu" w:hAnsi="NimbusRomNo9L-Regu" w:cs="NimbusRomNo9L-Regu"/>
        </w:rPr>
        <w:t>Takaaki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Sumi</w:t>
      </w:r>
      <w:proofErr w:type="spellEnd"/>
      <w:r w:rsidR="00C00310">
        <w:rPr>
          <w:rFonts w:ascii="NimbusRomNo9L-Regu" w:hAnsi="NimbusRomNo9L-Regu" w:cs="NimbusRomNo9L-Regu"/>
        </w:rPr>
        <w:br/>
        <w:t>„</w:t>
      </w:r>
    </w:p>
    <w:p w14:paraId="43FDAA30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Meanwhile, animals adopt decentralized manner to control</w:t>
      </w:r>
    </w:p>
    <w:p w14:paraId="7576B9B8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their complicated body adapting to changing environments.</w:t>
      </w:r>
    </w:p>
    <w:p w14:paraId="66BFB038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Many of voluntary locomotion of animals are rhythmic and</w:t>
      </w:r>
    </w:p>
    <w:p w14:paraId="62D82F3B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such rhythmic motion pattern is generated and controlled</w:t>
      </w:r>
    </w:p>
    <w:p w14:paraId="1A98D0F0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by CPGs (Central Pattern Generators) distributed in spinal</w:t>
      </w:r>
    </w:p>
    <w:p w14:paraId="73944D3E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cord. By feeding back information from peripheral sensors</w:t>
      </w:r>
    </w:p>
    <w:p w14:paraId="1B643D5C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(such as pressure on skin or length of a muscle) to CPGs,</w:t>
      </w:r>
    </w:p>
    <w:p w14:paraId="6A8A56C4" w14:textId="77777777" w:rsid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robustness of locomotion to disturbance is realized [1].</w:t>
      </w:r>
    </w:p>
    <w:p w14:paraId="5B366CB9" w14:textId="0D6804BC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br/>
      </w: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It is natural to consider that living snakes also have CPGs</w:t>
      </w:r>
    </w:p>
    <w:p w14:paraId="51F5CF58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for locomotion. Recently, some groups including the authors</w:t>
      </w:r>
    </w:p>
    <w:p w14:paraId="5E205083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[10] start studies to control meandering locomotion of snakelike</w:t>
      </w:r>
    </w:p>
    <w:p w14:paraId="18BDA0DC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robots with CPGs [2], [12]. However, previously proposed</w:t>
      </w:r>
    </w:p>
    <w:p w14:paraId="3DD0E7A5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models are open-loop, i.e. the models did not have</w:t>
      </w:r>
    </w:p>
    <w:p w14:paraId="125388F9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any sensory feedback information to CPGs, and therefore,</w:t>
      </w:r>
    </w:p>
    <w:p w14:paraId="29BA7EBE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environmental adaptability was not discussed.</w:t>
      </w:r>
    </w:p>
    <w:p w14:paraId="36040CF6" w14:textId="77777777" w:rsid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</w:p>
    <w:p w14:paraId="13A68BC2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The robot has friction force sensors between joints (bottom</w:t>
      </w:r>
    </w:p>
    <w:p w14:paraId="774C58CE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of links). Measured values are input to SIN (sensory interneuron).</w:t>
      </w:r>
    </w:p>
    <w:p w14:paraId="46F7D40B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SIN performs as (1) first-order lag element and (2) dead</w:t>
      </w:r>
    </w:p>
    <w:p w14:paraId="2C8E718E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time component. (1) is to deal with noise of sensors and (2)</w:t>
      </w:r>
    </w:p>
    <w:p w14:paraId="6FA719F8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is to add purposive phase-shift to sensory information. The</w:t>
      </w:r>
    </w:p>
    <w:p w14:paraId="789C2093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dynamics of SIN is as follows:</w:t>
      </w:r>
    </w:p>
    <w:p w14:paraId="189A8D62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C00310">
        <w:rPr>
          <w:rFonts w:ascii="CMMI10" w:hAnsi="CMMI10" w:cs="CMMI10"/>
          <w:i/>
          <w:iCs/>
          <w:sz w:val="20"/>
          <w:szCs w:val="20"/>
          <w:lang w:val="en-US"/>
        </w:rPr>
        <w:t>p</w:t>
      </w:r>
      <w:r w:rsidRPr="00C00310">
        <w:rPr>
          <w:rFonts w:ascii="CMR10" w:hAnsi="CMR10" w:cs="CMR10"/>
          <w:sz w:val="20"/>
          <w:szCs w:val="20"/>
          <w:lang w:val="en-US"/>
        </w:rPr>
        <w:t>˙ =</w:t>
      </w:r>
    </w:p>
    <w:p w14:paraId="7C2EA451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C00310">
        <w:rPr>
          <w:rFonts w:ascii="CMR10" w:hAnsi="CMR10" w:cs="CMR10"/>
          <w:sz w:val="20"/>
          <w:szCs w:val="20"/>
          <w:lang w:val="en-US"/>
        </w:rPr>
        <w:t>1</w:t>
      </w:r>
    </w:p>
    <w:p w14:paraId="2462AEB7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CMMI7" w:hAnsi="CMMI7" w:cs="CMMI7"/>
          <w:i/>
          <w:iCs/>
          <w:sz w:val="14"/>
          <w:szCs w:val="14"/>
          <w:lang w:val="en-US"/>
        </w:rPr>
      </w:pPr>
      <w:r>
        <w:rPr>
          <w:rFonts w:ascii="CMMI10" w:hAnsi="CMMI10" w:cs="CMMI10"/>
          <w:i/>
          <w:iCs/>
          <w:sz w:val="20"/>
          <w:szCs w:val="20"/>
        </w:rPr>
        <w:t>τ</w:t>
      </w:r>
      <w:r w:rsidRPr="00C00310">
        <w:rPr>
          <w:rFonts w:ascii="CMMI7" w:hAnsi="CMMI7" w:cs="CMMI7"/>
          <w:i/>
          <w:iCs/>
          <w:sz w:val="14"/>
          <w:szCs w:val="14"/>
          <w:lang w:val="en-US"/>
        </w:rPr>
        <w:t>D</w:t>
      </w:r>
    </w:p>
    <w:p w14:paraId="78D55C8C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CMR10" w:hAnsi="CMR10" w:cs="CMR10"/>
          <w:sz w:val="20"/>
          <w:szCs w:val="20"/>
          <w:lang w:val="en-US"/>
        </w:rPr>
        <w:t>(</w:t>
      </w:r>
      <w:r w:rsidRPr="00C00310">
        <w:rPr>
          <w:rFonts w:ascii="CMMI10" w:hAnsi="CMMI10" w:cs="CMMI10"/>
          <w:i/>
          <w:iCs/>
          <w:sz w:val="20"/>
          <w:szCs w:val="20"/>
          <w:lang w:val="en-US"/>
        </w:rPr>
        <w:t>S</w:t>
      </w:r>
      <w:r w:rsidRPr="00C00310">
        <w:rPr>
          <w:rFonts w:ascii="CMMI7" w:hAnsi="CMMI7" w:cs="CMMI7"/>
          <w:i/>
          <w:iCs/>
          <w:sz w:val="14"/>
          <w:szCs w:val="14"/>
          <w:lang w:val="en-US"/>
        </w:rPr>
        <w:t>t</w:t>
      </w:r>
      <w:r w:rsidRPr="00C00310">
        <w:rPr>
          <w:rFonts w:ascii="CMSY7" w:hAnsi="CMSY7" w:cs="CMSY7"/>
          <w:i/>
          <w:iCs/>
          <w:sz w:val="14"/>
          <w:szCs w:val="14"/>
          <w:lang w:val="en-US"/>
        </w:rPr>
        <w:t>−</w:t>
      </w:r>
      <w:r>
        <w:rPr>
          <w:rFonts w:ascii="CMR7" w:hAnsi="CMR7" w:cs="CMR7"/>
          <w:sz w:val="14"/>
          <w:szCs w:val="14"/>
        </w:rPr>
        <w:t>Δ</w:t>
      </w:r>
      <w:r w:rsidRPr="00C00310">
        <w:rPr>
          <w:rFonts w:ascii="CMMI7" w:hAnsi="CMMI7" w:cs="CMMI7"/>
          <w:i/>
          <w:iCs/>
          <w:sz w:val="14"/>
          <w:szCs w:val="14"/>
          <w:lang w:val="en-US"/>
        </w:rPr>
        <w:t xml:space="preserve">t </w:t>
      </w:r>
      <w:r w:rsidRPr="00C00310">
        <w:rPr>
          <w:rFonts w:ascii="CMSY10" w:eastAsia="CMSY10" w:hAnsi="NimbusRomNo9L-Regu" w:cs="CMSY10" w:hint="eastAsia"/>
          <w:i/>
          <w:iCs/>
          <w:sz w:val="20"/>
          <w:szCs w:val="20"/>
          <w:lang w:val="en-US"/>
        </w:rPr>
        <w:t>−</w:t>
      </w:r>
      <w:r w:rsidRPr="00C00310">
        <w:rPr>
          <w:rFonts w:ascii="CMSY10" w:eastAsia="CMSY10" w:hAnsi="NimbusRomNo9L-Regu" w:cs="CMSY10"/>
          <w:i/>
          <w:iCs/>
          <w:sz w:val="20"/>
          <w:szCs w:val="20"/>
          <w:lang w:val="en-US"/>
        </w:rPr>
        <w:t xml:space="preserve"> </w:t>
      </w:r>
      <w:r w:rsidRPr="00C00310">
        <w:rPr>
          <w:rFonts w:ascii="CMMI10" w:hAnsi="CMMI10" w:cs="CMMI10"/>
          <w:i/>
          <w:iCs/>
          <w:sz w:val="20"/>
          <w:szCs w:val="20"/>
          <w:lang w:val="en-US"/>
        </w:rPr>
        <w:t>p</w:t>
      </w:r>
      <w:r w:rsidRPr="00C00310">
        <w:rPr>
          <w:rFonts w:ascii="CMR10" w:hAnsi="CMR10" w:cs="CMR10"/>
          <w:sz w:val="20"/>
          <w:szCs w:val="20"/>
          <w:lang w:val="en-US"/>
        </w:rPr>
        <w:t xml:space="preserve">) </w:t>
      </w: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(6)</w:t>
      </w:r>
    </w:p>
    <w:p w14:paraId="2C4C5E4C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spellStart"/>
      <w:r w:rsidRPr="00C00310">
        <w:rPr>
          <w:rFonts w:ascii="CMMI10" w:hAnsi="CMMI10" w:cs="CMMI10"/>
          <w:i/>
          <w:iCs/>
          <w:sz w:val="20"/>
          <w:szCs w:val="20"/>
          <w:lang w:val="en-US"/>
        </w:rPr>
        <w:t>u</w:t>
      </w:r>
      <w:r w:rsidRPr="00C00310">
        <w:rPr>
          <w:rFonts w:ascii="CMMI7" w:hAnsi="CMMI7" w:cs="CMMI7"/>
          <w:i/>
          <w:iCs/>
          <w:sz w:val="14"/>
          <w:szCs w:val="14"/>
          <w:lang w:val="en-US"/>
        </w:rPr>
        <w:t>L</w:t>
      </w:r>
      <w:proofErr w:type="spellEnd"/>
      <w:r w:rsidRPr="00C00310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C00310">
        <w:rPr>
          <w:rFonts w:ascii="CMR10" w:hAnsi="CMR10" w:cs="CMR10"/>
          <w:sz w:val="20"/>
          <w:szCs w:val="20"/>
          <w:lang w:val="en-US"/>
        </w:rPr>
        <w:t>=</w:t>
      </w:r>
    </w:p>
    <w:p w14:paraId="08CA51C5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0"/>
          <w:szCs w:val="20"/>
          <w:lang w:val="en-US"/>
        </w:rPr>
      </w:pPr>
      <w:r w:rsidRPr="00C00310">
        <w:rPr>
          <w:rFonts w:ascii="CMEX10" w:hAnsi="CMEX10" w:cs="CMEX10"/>
          <w:sz w:val="20"/>
          <w:szCs w:val="20"/>
          <w:lang w:val="en-US"/>
        </w:rPr>
        <w:t>_</w:t>
      </w:r>
    </w:p>
    <w:p w14:paraId="54AFA2F8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C00310">
        <w:rPr>
          <w:rFonts w:ascii="CMMI10" w:hAnsi="CMMI10" w:cs="CMMI10"/>
          <w:i/>
          <w:iCs/>
          <w:sz w:val="20"/>
          <w:szCs w:val="20"/>
          <w:lang w:val="en-US"/>
        </w:rPr>
        <w:t xml:space="preserve">p </w:t>
      </w:r>
      <w:r w:rsidRPr="00C00310">
        <w:rPr>
          <w:rFonts w:ascii="CMR10" w:hAnsi="CMR10" w:cs="CMR10"/>
          <w:sz w:val="20"/>
          <w:szCs w:val="20"/>
          <w:lang w:val="en-US"/>
        </w:rPr>
        <w:t xml:space="preserve">(if </w:t>
      </w:r>
      <w:r w:rsidRPr="00C00310">
        <w:rPr>
          <w:rFonts w:ascii="CMMI10" w:hAnsi="CMMI10" w:cs="CMMI10"/>
          <w:i/>
          <w:iCs/>
          <w:sz w:val="20"/>
          <w:szCs w:val="20"/>
          <w:lang w:val="en-US"/>
        </w:rPr>
        <w:t xml:space="preserve">p &gt; </w:t>
      </w:r>
      <w:r w:rsidRPr="00C00310">
        <w:rPr>
          <w:rFonts w:ascii="CMR10" w:hAnsi="CMR10" w:cs="CMR10"/>
          <w:sz w:val="20"/>
          <w:szCs w:val="20"/>
          <w:lang w:val="en-US"/>
        </w:rPr>
        <w:t>0)</w:t>
      </w:r>
    </w:p>
    <w:p w14:paraId="710BEAF8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CMR10" w:hAnsi="CMR10" w:cs="CMR10"/>
          <w:sz w:val="20"/>
          <w:szCs w:val="20"/>
          <w:lang w:val="en-US"/>
        </w:rPr>
        <w:t xml:space="preserve">0 (otherwise) </w:t>
      </w: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(7)</w:t>
      </w:r>
    </w:p>
    <w:p w14:paraId="714214FE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spellStart"/>
      <w:r w:rsidRPr="00C00310">
        <w:rPr>
          <w:rFonts w:ascii="CMMI10" w:hAnsi="CMMI10" w:cs="CMMI10"/>
          <w:i/>
          <w:iCs/>
          <w:sz w:val="20"/>
          <w:szCs w:val="20"/>
          <w:lang w:val="en-US"/>
        </w:rPr>
        <w:t>u</w:t>
      </w:r>
      <w:r w:rsidRPr="00C00310">
        <w:rPr>
          <w:rFonts w:ascii="CMMI7" w:hAnsi="CMMI7" w:cs="CMMI7"/>
          <w:i/>
          <w:iCs/>
          <w:sz w:val="14"/>
          <w:szCs w:val="14"/>
          <w:lang w:val="en-US"/>
        </w:rPr>
        <w:t>R</w:t>
      </w:r>
      <w:proofErr w:type="spellEnd"/>
      <w:r w:rsidRPr="00C00310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C00310">
        <w:rPr>
          <w:rFonts w:ascii="CMR10" w:hAnsi="CMR10" w:cs="CMR10"/>
          <w:sz w:val="20"/>
          <w:szCs w:val="20"/>
          <w:lang w:val="en-US"/>
        </w:rPr>
        <w:t>=</w:t>
      </w:r>
    </w:p>
    <w:p w14:paraId="0F2C3981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0"/>
          <w:szCs w:val="20"/>
          <w:lang w:val="en-US"/>
        </w:rPr>
      </w:pPr>
      <w:r w:rsidRPr="00C00310">
        <w:rPr>
          <w:rFonts w:ascii="CMEX10" w:hAnsi="CMEX10" w:cs="CMEX10"/>
          <w:sz w:val="20"/>
          <w:szCs w:val="20"/>
          <w:lang w:val="en-US"/>
        </w:rPr>
        <w:t>_</w:t>
      </w:r>
    </w:p>
    <w:p w14:paraId="2EA6CCA0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C00310">
        <w:rPr>
          <w:rFonts w:ascii="CMR10" w:hAnsi="CMR10" w:cs="CMR10"/>
          <w:sz w:val="20"/>
          <w:szCs w:val="20"/>
          <w:lang w:val="en-US"/>
        </w:rPr>
        <w:t>0 (</w:t>
      </w:r>
      <w:proofErr w:type="spellStart"/>
      <w:r w:rsidRPr="00C00310">
        <w:rPr>
          <w:rFonts w:ascii="CMR10" w:hAnsi="CMR10" w:cs="CMR10"/>
          <w:sz w:val="20"/>
          <w:szCs w:val="20"/>
          <w:lang w:val="en-US"/>
        </w:rPr>
        <w:t>if</w:t>
      </w:r>
      <w:r w:rsidRPr="00C00310">
        <w:rPr>
          <w:rFonts w:ascii="CMMI10" w:hAnsi="CMMI10" w:cs="CMMI10"/>
          <w:i/>
          <w:iCs/>
          <w:sz w:val="20"/>
          <w:szCs w:val="20"/>
          <w:lang w:val="en-US"/>
        </w:rPr>
        <w:t>p</w:t>
      </w:r>
      <w:proofErr w:type="spellEnd"/>
      <w:r w:rsidRPr="00C00310">
        <w:rPr>
          <w:rFonts w:ascii="CMMI10" w:hAnsi="CMMI10" w:cs="CMMI10"/>
          <w:i/>
          <w:iCs/>
          <w:sz w:val="20"/>
          <w:szCs w:val="20"/>
          <w:lang w:val="en-US"/>
        </w:rPr>
        <w:t xml:space="preserve"> &gt; </w:t>
      </w:r>
      <w:r w:rsidRPr="00C00310">
        <w:rPr>
          <w:rFonts w:ascii="CMR10" w:hAnsi="CMR10" w:cs="CMR10"/>
          <w:sz w:val="20"/>
          <w:szCs w:val="20"/>
          <w:lang w:val="en-US"/>
        </w:rPr>
        <w:t>0)</w:t>
      </w:r>
    </w:p>
    <w:p w14:paraId="5004E9E5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CMSY10" w:eastAsia="CMSY10" w:hAnsi="NimbusRomNo9L-Regu" w:cs="CMSY10" w:hint="eastAsia"/>
          <w:i/>
          <w:iCs/>
          <w:sz w:val="20"/>
          <w:szCs w:val="20"/>
          <w:lang w:val="en-US"/>
        </w:rPr>
        <w:lastRenderedPageBreak/>
        <w:t>−</w:t>
      </w:r>
      <w:r w:rsidRPr="00C00310">
        <w:rPr>
          <w:rFonts w:ascii="CMMI10" w:hAnsi="CMMI10" w:cs="CMMI10"/>
          <w:i/>
          <w:iCs/>
          <w:sz w:val="20"/>
          <w:szCs w:val="20"/>
          <w:lang w:val="en-US"/>
        </w:rPr>
        <w:t xml:space="preserve">p </w:t>
      </w:r>
      <w:r w:rsidRPr="00C00310">
        <w:rPr>
          <w:rFonts w:ascii="CMR10" w:hAnsi="CMR10" w:cs="CMR10"/>
          <w:sz w:val="20"/>
          <w:szCs w:val="20"/>
          <w:lang w:val="en-US"/>
        </w:rPr>
        <w:t xml:space="preserve">(otherwise) </w:t>
      </w: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(8)</w:t>
      </w:r>
    </w:p>
    <w:p w14:paraId="678DD2E0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</w:rPr>
        <w:t>Δ</w:t>
      </w:r>
      <w:r w:rsidRPr="00C00310">
        <w:rPr>
          <w:rFonts w:ascii="CMMI10" w:hAnsi="CMMI10" w:cs="CMMI10"/>
          <w:i/>
          <w:iCs/>
          <w:sz w:val="20"/>
          <w:szCs w:val="20"/>
          <w:lang w:val="en-US"/>
        </w:rPr>
        <w:t xml:space="preserve">t </w:t>
      </w:r>
      <w:r w:rsidRPr="00C00310">
        <w:rPr>
          <w:rFonts w:ascii="CMR10" w:hAnsi="CMR10" w:cs="CMR10"/>
          <w:sz w:val="20"/>
          <w:szCs w:val="20"/>
          <w:lang w:val="en-US"/>
        </w:rPr>
        <w:t xml:space="preserve">= </w:t>
      </w:r>
      <w:r>
        <w:rPr>
          <w:rFonts w:ascii="CMMI10" w:hAnsi="CMMI10" w:cs="CMMI10"/>
          <w:i/>
          <w:iCs/>
          <w:sz w:val="20"/>
          <w:szCs w:val="20"/>
        </w:rPr>
        <w:t>γ</w:t>
      </w:r>
      <w:r w:rsidRPr="00C00310">
        <w:rPr>
          <w:rFonts w:ascii="CMMI10" w:hAnsi="CMMI10" w:cs="CMMI10"/>
          <w:i/>
          <w:iCs/>
          <w:sz w:val="20"/>
          <w:szCs w:val="20"/>
          <w:lang w:val="en-US"/>
        </w:rPr>
        <w:t>T</w:t>
      </w:r>
      <w:r w:rsidRPr="00C00310">
        <w:rPr>
          <w:rFonts w:ascii="CMMI7" w:hAnsi="CMMI7" w:cs="CMMI7"/>
          <w:i/>
          <w:iCs/>
          <w:sz w:val="14"/>
          <w:szCs w:val="14"/>
          <w:lang w:val="en-US"/>
        </w:rPr>
        <w:t xml:space="preserve">t </w:t>
      </w:r>
      <w:r w:rsidRPr="00C00310">
        <w:rPr>
          <w:rFonts w:ascii="CMR10" w:hAnsi="CMR10" w:cs="CMR10"/>
          <w:sz w:val="20"/>
          <w:szCs w:val="20"/>
          <w:lang w:val="en-US"/>
        </w:rPr>
        <w:t xml:space="preserve">(0 </w:t>
      </w:r>
      <w:r w:rsidRPr="00C00310">
        <w:rPr>
          <w:rFonts w:ascii="CMMI10" w:hAnsi="CMMI10" w:cs="CMMI10"/>
          <w:i/>
          <w:iCs/>
          <w:sz w:val="20"/>
          <w:szCs w:val="20"/>
          <w:lang w:val="en-US"/>
        </w:rPr>
        <w:t xml:space="preserve">&lt; </w:t>
      </w:r>
      <w:r>
        <w:rPr>
          <w:rFonts w:ascii="CMMI10" w:hAnsi="CMMI10" w:cs="CMMI10"/>
          <w:i/>
          <w:iCs/>
          <w:sz w:val="20"/>
          <w:szCs w:val="20"/>
        </w:rPr>
        <w:t>γ</w:t>
      </w:r>
      <w:r w:rsidRPr="00C00310">
        <w:rPr>
          <w:rFonts w:ascii="CMMI10" w:hAnsi="CMMI10" w:cs="CMMI10"/>
          <w:i/>
          <w:iCs/>
          <w:sz w:val="20"/>
          <w:szCs w:val="20"/>
          <w:lang w:val="en-US"/>
        </w:rPr>
        <w:t xml:space="preserve"> </w:t>
      </w:r>
      <w:r w:rsidRPr="00C00310">
        <w:rPr>
          <w:rFonts w:ascii="CMSY10" w:eastAsia="CMSY10" w:hAnsi="NimbusRomNo9L-Regu" w:cs="CMSY10" w:hint="eastAsia"/>
          <w:i/>
          <w:iCs/>
          <w:sz w:val="20"/>
          <w:szCs w:val="20"/>
          <w:lang w:val="en-US"/>
        </w:rPr>
        <w:t>≤</w:t>
      </w:r>
      <w:r w:rsidRPr="00C00310">
        <w:rPr>
          <w:rFonts w:ascii="CMSY10" w:eastAsia="CMSY10" w:hAnsi="NimbusRomNo9L-Regu" w:cs="CMSY10"/>
          <w:i/>
          <w:iCs/>
          <w:sz w:val="20"/>
          <w:szCs w:val="20"/>
          <w:lang w:val="en-US"/>
        </w:rPr>
        <w:t xml:space="preserve"> </w:t>
      </w:r>
      <w:r w:rsidRPr="00C00310">
        <w:rPr>
          <w:rFonts w:ascii="CMR10" w:hAnsi="CMR10" w:cs="CMR10"/>
          <w:sz w:val="20"/>
          <w:szCs w:val="20"/>
          <w:lang w:val="en-US"/>
        </w:rPr>
        <w:t xml:space="preserve">1) </w:t>
      </w: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(9)</w:t>
      </w:r>
    </w:p>
    <w:p w14:paraId="0FE62FDF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Output of SIN is fed back to CPG as shown in Fig. 3.</w:t>
      </w:r>
      <w:r>
        <w:rPr>
          <w:rFonts w:ascii="NimbusRomNo9L-Regu" w:hAnsi="NimbusRomNo9L-Regu" w:cs="NimbusRomNo9L-Regu"/>
          <w:sz w:val="20"/>
          <w:szCs w:val="20"/>
          <w:lang w:val="en-US"/>
        </w:rPr>
        <w:br/>
      </w:r>
      <w:r>
        <w:rPr>
          <w:rFonts w:ascii="NimbusRomNo9L-Regu" w:hAnsi="NimbusRomNo9L-Regu" w:cs="NimbusRomNo9L-Regu"/>
          <w:sz w:val="20"/>
          <w:szCs w:val="20"/>
          <w:lang w:val="en-US"/>
        </w:rPr>
        <w:br/>
      </w: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 xml:space="preserve">Similarly to the case of </w:t>
      </w:r>
      <w:proofErr w:type="spellStart"/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Ekeberg’s</w:t>
      </w:r>
      <w:proofErr w:type="spellEnd"/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 xml:space="preserve"> model, output of 11</w:t>
      </w:r>
    </w:p>
    <w:p w14:paraId="0CC72A4C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oscillators are used as motor control signals. Correspondence</w:t>
      </w:r>
    </w:p>
    <w:p w14:paraId="4FAE667F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is shown in Table IV.</w:t>
      </w:r>
    </w:p>
    <w:p w14:paraId="7FF35CD9" w14:textId="725C5F65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 xml:space="preserve">As the same as in </w:t>
      </w:r>
      <w:proofErr w:type="spellStart"/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Ekeberg’s</w:t>
      </w:r>
      <w:proofErr w:type="spellEnd"/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 xml:space="preserve"> model, sensory information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is input to SIN and the output of SIN is fed back to CPG.</w:t>
      </w: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br/>
      </w: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br/>
      </w: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. In such case, synthetic approach is effective.</w:t>
      </w:r>
    </w:p>
    <w:p w14:paraId="363DE186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We use GA (genetic algorithm) to obtain CPG parameters</w:t>
      </w:r>
    </w:p>
    <w:p w14:paraId="7F01B2B5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 xml:space="preserve">that realize adaptive meandering locomotion of the </w:t>
      </w:r>
      <w:proofErr w:type="spellStart"/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snakerobot</w:t>
      </w:r>
      <w:proofErr w:type="spellEnd"/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.</w:t>
      </w:r>
    </w:p>
    <w:p w14:paraId="7F31D292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 xml:space="preserve">In order to achieve adaptability, evaluation </w:t>
      </w:r>
      <w:proofErr w:type="spellStart"/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fuction</w:t>
      </w:r>
      <w:proofErr w:type="spellEnd"/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 xml:space="preserve"> (fitness</w:t>
      </w:r>
    </w:p>
    <w:p w14:paraId="35681EF4" w14:textId="77777777" w:rsidR="00C00310" w:rsidRPr="00C00310" w:rsidRDefault="00C00310" w:rsidP="00C003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function) is based on performance in different multiple</w:t>
      </w:r>
    </w:p>
    <w:p w14:paraId="72986E7B" w14:textId="77777777" w:rsidR="008548D9" w:rsidRPr="008548D9" w:rsidRDefault="00C00310" w:rsidP="008548D9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2"/>
          <w:szCs w:val="32"/>
          <w:lang w:val="en-US"/>
        </w:rPr>
      </w:pPr>
      <w:r w:rsidRPr="00C00310">
        <w:rPr>
          <w:rFonts w:ascii="NimbusRomNo9L-Regu" w:hAnsi="NimbusRomNo9L-Regu" w:cs="NimbusRomNo9L-Regu"/>
          <w:sz w:val="20"/>
          <w:szCs w:val="20"/>
          <w:lang w:val="en-US"/>
        </w:rPr>
        <w:t>environments with different friction coefficients.</w:t>
      </w:r>
      <w:r w:rsidRPr="00C00310">
        <w:rPr>
          <w:rFonts w:ascii="NimbusRomNo9L-Regu" w:hAnsi="NimbusRomNo9L-Regu" w:cs="NimbusRomNo9L-Regu"/>
          <w:lang w:val="en-US"/>
        </w:rPr>
        <w:br/>
        <w:t>„</w:t>
      </w:r>
      <w:r w:rsidR="005604A0">
        <w:rPr>
          <w:rFonts w:ascii="NimbusRomNo9L-Regu" w:hAnsi="NimbusRomNo9L-Regu" w:cs="NimbusRomNo9L-Regu"/>
          <w:lang w:val="en-US"/>
        </w:rPr>
        <w:br/>
      </w:r>
      <w:r w:rsidR="005604A0">
        <w:rPr>
          <w:rFonts w:ascii="NimbusRomNo9L-Regu" w:hAnsi="NimbusRomNo9L-Regu" w:cs="NimbusRomNo9L-Regu"/>
          <w:lang w:val="en-US"/>
        </w:rPr>
        <w:br/>
      </w:r>
      <w:r w:rsidR="008548D9" w:rsidRPr="008548D9">
        <w:rPr>
          <w:rFonts w:ascii="NimbusRomNo9L-Medi" w:hAnsi="NimbusRomNo9L-Medi" w:cs="NimbusRomNo9L-Medi"/>
          <w:sz w:val="32"/>
          <w:szCs w:val="32"/>
          <w:lang w:val="en-US"/>
        </w:rPr>
        <w:t>CPG-based Locomotion Control of a Snake-like Robot for Obstacle</w:t>
      </w:r>
    </w:p>
    <w:p w14:paraId="5CD355D3" w14:textId="77777777" w:rsidR="008548D9" w:rsidRP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2"/>
          <w:szCs w:val="32"/>
          <w:lang w:val="en-US"/>
        </w:rPr>
      </w:pPr>
      <w:r w:rsidRPr="008548D9">
        <w:rPr>
          <w:rFonts w:ascii="NimbusRomNo9L-Medi" w:hAnsi="NimbusRomNo9L-Medi" w:cs="NimbusRomNo9L-Medi"/>
          <w:sz w:val="32"/>
          <w:szCs w:val="32"/>
          <w:lang w:val="en-US"/>
        </w:rPr>
        <w:t>Avoidance</w:t>
      </w:r>
    </w:p>
    <w:p w14:paraId="0C1A7BB8" w14:textId="77777777" w:rsidR="008548D9" w:rsidRP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proofErr w:type="spellStart"/>
      <w:r w:rsidRPr="008548D9">
        <w:rPr>
          <w:rFonts w:ascii="NimbusRomNo9L-Regu" w:hAnsi="NimbusRomNo9L-Regu" w:cs="NimbusRomNo9L-Regu"/>
          <w:lang w:val="en-US"/>
        </w:rPr>
        <w:t>Norzalilah</w:t>
      </w:r>
      <w:proofErr w:type="spellEnd"/>
      <w:r w:rsidRPr="008548D9">
        <w:rPr>
          <w:rFonts w:ascii="NimbusRomNo9L-Regu" w:hAnsi="NimbusRomNo9L-Regu" w:cs="NimbusRomNo9L-Regu"/>
          <w:lang w:val="en-US"/>
        </w:rPr>
        <w:t xml:space="preserve"> Mohamad Nor</w:t>
      </w:r>
      <w:r w:rsidRPr="008548D9">
        <w:rPr>
          <w:rFonts w:ascii="CMR8" w:hAnsi="CMR8" w:cs="CMR8"/>
          <w:sz w:val="16"/>
          <w:szCs w:val="16"/>
          <w:lang w:val="en-US"/>
        </w:rPr>
        <w:t xml:space="preserve">1 </w:t>
      </w:r>
      <w:r w:rsidRPr="008548D9">
        <w:rPr>
          <w:rFonts w:ascii="NimbusRomNo9L-Regu" w:hAnsi="NimbusRomNo9L-Regu" w:cs="NimbusRomNo9L-Regu"/>
          <w:lang w:val="en-US"/>
        </w:rPr>
        <w:t xml:space="preserve">and </w:t>
      </w:r>
      <w:proofErr w:type="spellStart"/>
      <w:r w:rsidRPr="008548D9">
        <w:rPr>
          <w:rFonts w:ascii="NimbusRomNo9L-Regu" w:hAnsi="NimbusRomNo9L-Regu" w:cs="NimbusRomNo9L-Regu"/>
          <w:lang w:val="en-US"/>
        </w:rPr>
        <w:t>Shugen</w:t>
      </w:r>
      <w:proofErr w:type="spellEnd"/>
      <w:r w:rsidRPr="008548D9">
        <w:rPr>
          <w:rFonts w:ascii="NimbusRomNo9L-Regu" w:hAnsi="NimbusRomNo9L-Regu" w:cs="NimbusRomNo9L-Regu"/>
          <w:lang w:val="en-US"/>
        </w:rPr>
        <w:t xml:space="preserve"> Ma</w:t>
      </w:r>
      <w:r w:rsidRPr="008548D9">
        <w:rPr>
          <w:rFonts w:ascii="CMR8" w:hAnsi="CMR8" w:cs="CMR8"/>
          <w:sz w:val="16"/>
          <w:szCs w:val="16"/>
          <w:lang w:val="en-US"/>
        </w:rPr>
        <w:t>2</w:t>
      </w:r>
      <w:r>
        <w:rPr>
          <w:rFonts w:ascii="CMR8" w:hAnsi="CMR8" w:cs="CMR8"/>
          <w:sz w:val="16"/>
          <w:szCs w:val="16"/>
          <w:lang w:val="en-US"/>
        </w:rPr>
        <w:br/>
        <w:t>“</w:t>
      </w:r>
      <w:r>
        <w:rPr>
          <w:rFonts w:ascii="CMR8" w:hAnsi="CMR8" w:cs="CMR8"/>
          <w:sz w:val="16"/>
          <w:szCs w:val="16"/>
          <w:lang w:val="en-US"/>
        </w:rPr>
        <w:br/>
      </w: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>propelling force of the</w:t>
      </w:r>
    </w:p>
    <w:p w14:paraId="6F08F6E4" w14:textId="77777777" w:rsidR="008548D9" w:rsidRP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>serpentine motion of a snake-like robot comes from the</w:t>
      </w:r>
    </w:p>
    <w:p w14:paraId="45F479BF" w14:textId="77777777" w:rsidR="008548D9" w:rsidRP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>interaction of the robot with the ground by swinging the</w:t>
      </w:r>
    </w:p>
    <w:p w14:paraId="4EEF6409" w14:textId="77777777" w:rsidR="008548D9" w:rsidRP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>joints from side to side [1], therefore, it is crucial to control</w:t>
      </w:r>
    </w:p>
    <w:p w14:paraId="50DD8A54" w14:textId="77777777" w:rsidR="008548D9" w:rsidRP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>the joint angle with constant phase difference. The parameter</w:t>
      </w:r>
    </w:p>
    <w:p w14:paraId="5E10A948" w14:textId="77777777" w:rsidR="008548D9" w:rsidRP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CMMI10" w:hAnsi="CMMI10" w:cs="CMMI10"/>
          <w:i/>
          <w:iCs/>
          <w:sz w:val="20"/>
          <w:szCs w:val="20"/>
        </w:rPr>
        <w:t>ϕ</w:t>
      </w:r>
      <w:r w:rsidRPr="008548D9">
        <w:rPr>
          <w:rFonts w:ascii="CMMI10" w:hAnsi="CMMI10" w:cs="CMMI10"/>
          <w:i/>
          <w:iCs/>
          <w:sz w:val="20"/>
          <w:szCs w:val="20"/>
          <w:lang w:val="en-US"/>
        </w:rPr>
        <w:t xml:space="preserve"> </w:t>
      </w: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>of the phase oscillator shows a clear relation to the CPG</w:t>
      </w:r>
    </w:p>
    <w:p w14:paraId="403B1728" w14:textId="77777777" w:rsidR="008548D9" w:rsidRP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>output [10]. With this property, locomotion of the snake-like</w:t>
      </w:r>
    </w:p>
    <w:p w14:paraId="35F437DE" w14:textId="77777777" w:rsidR="008548D9" w:rsidRP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 xml:space="preserve">robot in term of its number of </w:t>
      </w:r>
      <w:r w:rsidRPr="008548D9">
        <w:rPr>
          <w:rFonts w:ascii="NimbusRomNo9L-ReguItal" w:hAnsi="NimbusRomNo9L-ReguItal" w:cs="NimbusRomNo9L-ReguItal"/>
          <w:i/>
          <w:iCs/>
          <w:sz w:val="20"/>
          <w:szCs w:val="20"/>
          <w:lang w:val="en-US"/>
        </w:rPr>
        <w:t>S</w:t>
      </w: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>-shape can be controlled.</w:t>
      </w:r>
    </w:p>
    <w:p w14:paraId="75100D6C" w14:textId="77777777" w:rsidR="008548D9" w:rsidRP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>Using the proposed structure of unidirectional coupling, the</w:t>
      </w:r>
    </w:p>
    <w:p w14:paraId="03DFD6E8" w14:textId="77777777" w:rsidR="008548D9" w:rsidRP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 xml:space="preserve">total phase difference, </w:t>
      </w:r>
      <w:r>
        <w:rPr>
          <w:rFonts w:ascii="CMMI10" w:hAnsi="CMMI10" w:cs="CMMI10"/>
          <w:i/>
          <w:iCs/>
          <w:sz w:val="20"/>
          <w:szCs w:val="20"/>
        </w:rPr>
        <w:t>ϕ</w:t>
      </w:r>
      <w:r w:rsidRPr="008548D9">
        <w:rPr>
          <w:rFonts w:ascii="CMMI7" w:hAnsi="CMMI7" w:cs="CMMI7"/>
          <w:i/>
          <w:iCs/>
          <w:sz w:val="14"/>
          <w:szCs w:val="14"/>
          <w:lang w:val="en-US"/>
        </w:rPr>
        <w:t xml:space="preserve">total </w:t>
      </w: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>is given as follows:</w:t>
      </w:r>
    </w:p>
    <w:p w14:paraId="3D4440B2" w14:textId="77777777" w:rsidR="008548D9" w:rsidRP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CMMI10" w:hAnsi="CMMI10" w:cs="CMMI10"/>
          <w:i/>
          <w:iCs/>
          <w:sz w:val="20"/>
          <w:szCs w:val="20"/>
        </w:rPr>
        <w:t>ϕ</w:t>
      </w:r>
      <w:r w:rsidRPr="008548D9">
        <w:rPr>
          <w:rFonts w:ascii="CMMI7" w:hAnsi="CMMI7" w:cs="CMMI7"/>
          <w:i/>
          <w:iCs/>
          <w:sz w:val="14"/>
          <w:szCs w:val="14"/>
          <w:lang w:val="en-US"/>
        </w:rPr>
        <w:t xml:space="preserve">total </w:t>
      </w:r>
      <w:r w:rsidRPr="008548D9">
        <w:rPr>
          <w:rFonts w:ascii="CMR10" w:hAnsi="CMR10" w:cs="CMR10"/>
          <w:sz w:val="20"/>
          <w:szCs w:val="20"/>
          <w:lang w:val="en-US"/>
        </w:rPr>
        <w:t xml:space="preserve">= </w:t>
      </w:r>
      <w:r w:rsidRPr="008548D9">
        <w:rPr>
          <w:rFonts w:ascii="CMMI10" w:hAnsi="CMMI10" w:cs="CMMI10"/>
          <w:i/>
          <w:iCs/>
          <w:sz w:val="20"/>
          <w:szCs w:val="20"/>
          <w:lang w:val="en-US"/>
        </w:rPr>
        <w:t>n</w:t>
      </w:r>
      <w:r>
        <w:rPr>
          <w:rFonts w:ascii="CMMI10" w:hAnsi="CMMI10" w:cs="CMMI10"/>
          <w:i/>
          <w:iCs/>
          <w:sz w:val="20"/>
          <w:szCs w:val="20"/>
        </w:rPr>
        <w:t>ϕ</w:t>
      </w:r>
      <w:r w:rsidRPr="008548D9">
        <w:rPr>
          <w:rFonts w:ascii="CMMI10" w:hAnsi="CMMI10" w:cs="CMMI10"/>
          <w:i/>
          <w:iCs/>
          <w:sz w:val="20"/>
          <w:szCs w:val="20"/>
          <w:lang w:val="en-US"/>
        </w:rPr>
        <w:t xml:space="preserve"> </w:t>
      </w: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>(3)</w:t>
      </w:r>
    </w:p>
    <w:p w14:paraId="7E72D243" w14:textId="77777777" w:rsidR="008548D9" w:rsidRP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 xml:space="preserve">where </w:t>
      </w:r>
      <w:r w:rsidRPr="008548D9">
        <w:rPr>
          <w:rFonts w:ascii="NimbusRomNo9L-ReguItal" w:hAnsi="NimbusRomNo9L-ReguItal" w:cs="NimbusRomNo9L-ReguItal"/>
          <w:i/>
          <w:iCs/>
          <w:sz w:val="20"/>
          <w:szCs w:val="20"/>
          <w:lang w:val="en-US"/>
        </w:rPr>
        <w:t xml:space="preserve">n </w:t>
      </w: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>is the number of actuated joints from head to tail of</w:t>
      </w:r>
    </w:p>
    <w:p w14:paraId="016272D1" w14:textId="77777777" w:rsid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  <w:lang w:val="en-US"/>
        </w:rPr>
      </w:pP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 xml:space="preserve">the snake-like robot. To get one </w:t>
      </w:r>
      <w:r w:rsidRPr="008548D9">
        <w:rPr>
          <w:rFonts w:ascii="NimbusRomNo9L-ReguItal" w:hAnsi="NimbusRomNo9L-ReguItal" w:cs="NimbusRomNo9L-ReguItal"/>
          <w:i/>
          <w:iCs/>
          <w:sz w:val="20"/>
          <w:szCs w:val="20"/>
          <w:lang w:val="en-US"/>
        </w:rPr>
        <w:t>S</w:t>
      </w: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t>-shape locomotion, the</w:t>
      </w:r>
      <w:r w:rsidRPr="008548D9">
        <w:rPr>
          <w:rFonts w:ascii="NimbusRomNo9L-Regu" w:hAnsi="NimbusRomNo9L-Regu" w:cs="NimbusRomNo9L-Regu"/>
          <w:sz w:val="20"/>
          <w:szCs w:val="20"/>
          <w:lang w:val="en-US"/>
        </w:rPr>
        <w:br/>
      </w:r>
    </w:p>
    <w:p w14:paraId="5364EA13" w14:textId="77777777" w:rsidR="008548D9" w:rsidRDefault="008548D9" w:rsidP="008548D9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  <w:lang w:val="en-US"/>
        </w:rPr>
      </w:pPr>
    </w:p>
    <w:p w14:paraId="5D2ACA07" w14:textId="32A0B681" w:rsidR="004517C5" w:rsidRDefault="008548D9" w:rsidP="008548D9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  <w:lang w:val="en-US"/>
        </w:rPr>
      </w:pPr>
      <w:r>
        <w:rPr>
          <w:rFonts w:ascii="CMR8" w:hAnsi="CMR8" w:cs="CMR8"/>
          <w:sz w:val="16"/>
          <w:szCs w:val="16"/>
          <w:lang w:val="en-US"/>
        </w:rPr>
        <w:br/>
        <w:t>“</w:t>
      </w:r>
    </w:p>
    <w:p w14:paraId="5A86419D" w14:textId="6B8FFA33" w:rsidR="00F26A06" w:rsidRDefault="00F26A06" w:rsidP="008548D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</w:p>
    <w:p w14:paraId="4613FF2B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  <w:lang w:val="en-US"/>
        </w:rPr>
      </w:pPr>
      <w:r w:rsidRPr="00F26A06">
        <w:rPr>
          <w:rFonts w:ascii="Times-Roman" w:hAnsi="Times-Roman" w:cs="Times-Roman"/>
          <w:sz w:val="48"/>
          <w:szCs w:val="48"/>
          <w:lang w:val="en-US"/>
        </w:rPr>
        <w:t>Design and Analysis of a Snake-Inspired Crawling</w:t>
      </w:r>
    </w:p>
    <w:p w14:paraId="0830E2ED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8"/>
          <w:szCs w:val="48"/>
          <w:lang w:val="en-US"/>
        </w:rPr>
      </w:pPr>
      <w:r w:rsidRPr="00F26A06">
        <w:rPr>
          <w:rFonts w:ascii="Times-Roman" w:hAnsi="Times-Roman" w:cs="Times-Roman"/>
          <w:sz w:val="48"/>
          <w:szCs w:val="48"/>
          <w:lang w:val="en-US"/>
        </w:rPr>
        <w:t>Robot Driven by Alterable Angle Scales</w:t>
      </w:r>
    </w:p>
    <w:p w14:paraId="0D7E7263" w14:textId="361B418C" w:rsid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-Roman" w:hAnsi="Times-Roman" w:cs="Times-Roman"/>
        </w:rPr>
        <w:t>Donghua</w:t>
      </w:r>
      <w:proofErr w:type="spellEnd"/>
      <w:r>
        <w:rPr>
          <w:rFonts w:ascii="Times-Roman" w:hAnsi="Times-Roman" w:cs="Times-Roman"/>
        </w:rPr>
        <w:t xml:space="preserve"> Shen, Qi </w:t>
      </w:r>
      <w:proofErr w:type="gramStart"/>
      <w:r>
        <w:rPr>
          <w:rFonts w:ascii="Times-Roman" w:hAnsi="Times-Roman" w:cs="Times-Roman"/>
        </w:rPr>
        <w:t>Zhang ,</w:t>
      </w:r>
      <w:proofErr w:type="gram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Cunjin</w:t>
      </w:r>
      <w:proofErr w:type="spellEnd"/>
      <w:r>
        <w:rPr>
          <w:rFonts w:ascii="Times-Roman" w:hAnsi="Times-Roman" w:cs="Times-Roman"/>
        </w:rPr>
        <w:t xml:space="preserve"> Wang, </w:t>
      </w:r>
      <w:proofErr w:type="spellStart"/>
      <w:r>
        <w:rPr>
          <w:rFonts w:ascii="Times-Roman" w:hAnsi="Times-Roman" w:cs="Times-Roman"/>
        </w:rPr>
        <w:t>Xingsong</w:t>
      </w:r>
      <w:proofErr w:type="spellEnd"/>
      <w:r>
        <w:rPr>
          <w:rFonts w:ascii="Times-Roman" w:hAnsi="Times-Roman" w:cs="Times-Roman"/>
        </w:rPr>
        <w:t xml:space="preserve"> Wang , and </w:t>
      </w:r>
      <w:proofErr w:type="spellStart"/>
      <w:r>
        <w:rPr>
          <w:rFonts w:ascii="Times-Roman" w:hAnsi="Times-Roman" w:cs="Times-Roman"/>
        </w:rPr>
        <w:t>Mengqian</w:t>
      </w:r>
      <w:proofErr w:type="spellEnd"/>
      <w:r>
        <w:rPr>
          <w:rFonts w:ascii="Times-Roman" w:hAnsi="Times-Roman" w:cs="Times-Roman"/>
        </w:rPr>
        <w:t xml:space="preserve"> Tian</w:t>
      </w:r>
      <w:r>
        <w:rPr>
          <w:rFonts w:ascii="Times-Roman" w:hAnsi="Times-Roman" w:cs="Times-Roman"/>
        </w:rPr>
        <w:br/>
        <w:t>„</w:t>
      </w:r>
    </w:p>
    <w:p w14:paraId="4DA04277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  <w:lang w:val="en-US"/>
        </w:rPr>
      </w:pPr>
      <w:r w:rsidRPr="00F26A06">
        <w:rPr>
          <w:rFonts w:ascii="Times-Italic" w:hAnsi="Times-Italic" w:cs="Times-Italic"/>
          <w:i/>
          <w:iCs/>
          <w:sz w:val="20"/>
          <w:szCs w:val="20"/>
          <w:lang w:val="en-US"/>
        </w:rPr>
        <w:t>A. Scale Friction Characteristic Experiment</w:t>
      </w:r>
    </w:p>
    <w:p w14:paraId="1822B270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To verify the ability to change the scales’ angle, the angle</w:t>
      </w:r>
    </w:p>
    <w:p w14:paraId="0624390D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variation is tested under different air pressures. In this experiment,</w:t>
      </w:r>
    </w:p>
    <w:p w14:paraId="36AD4A57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the crawling robot is photographed when the airbag is</w:t>
      </w:r>
    </w:p>
    <w:p w14:paraId="3109C24C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inflated at different air pressures, as shown in Fig. 5(A). The</w:t>
      </w:r>
    </w:p>
    <w:p w14:paraId="5E6FBD84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scales’ angle is measured using the photograph obtained above.</w:t>
      </w:r>
    </w:p>
    <w:p w14:paraId="7FC65DF8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Experimental results are shown in Fig. 5(B). It shows that the</w:t>
      </w:r>
    </w:p>
    <w:p w14:paraId="780FFE4F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scales’ angle gradually decreases as the air pressure in the airbag</w:t>
      </w:r>
    </w:p>
    <w:p w14:paraId="189C096C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increases. The scales will flip to the reverse direction when the</w:t>
      </w:r>
    </w:p>
    <w:p w14:paraId="35223D4A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scales’ angle decreases to zero. The reverse turning angle of the</w:t>
      </w:r>
    </w:p>
    <w:p w14:paraId="7D961D8A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lastRenderedPageBreak/>
        <w:t xml:space="preserve">scales </w:t>
      </w:r>
      <w:proofErr w:type="gramStart"/>
      <w:r w:rsidRPr="00F26A06">
        <w:rPr>
          <w:rFonts w:ascii="Times-Roman" w:hAnsi="Times-Roman" w:cs="Times-Roman"/>
          <w:sz w:val="20"/>
          <w:szCs w:val="20"/>
          <w:lang w:val="en-US"/>
        </w:rPr>
        <w:t>reaches</w:t>
      </w:r>
      <w:proofErr w:type="gramEnd"/>
      <w:r w:rsidRPr="00F26A06">
        <w:rPr>
          <w:rFonts w:ascii="Times-Roman" w:hAnsi="Times-Roman" w:cs="Times-Roman"/>
          <w:sz w:val="20"/>
          <w:szCs w:val="20"/>
          <w:lang w:val="en-US"/>
        </w:rPr>
        <w:t xml:space="preserve"> its limit and stabilizes at -12</w:t>
      </w:r>
      <w:r w:rsidRPr="00F26A06">
        <w:rPr>
          <w:rFonts w:ascii="CMSY10" w:eastAsia="CMSY10" w:hAnsi="Times-Italic" w:cs="CMSY10" w:hint="eastAsia"/>
          <w:i/>
          <w:iCs/>
          <w:sz w:val="14"/>
          <w:szCs w:val="14"/>
          <w:lang w:val="en-US"/>
        </w:rPr>
        <w:t>◦</w:t>
      </w:r>
      <w:r w:rsidRPr="00F26A06">
        <w:rPr>
          <w:rFonts w:ascii="CMSY10" w:eastAsia="CMSY10" w:hAnsi="Times-Italic" w:cs="CMSY10"/>
          <w:i/>
          <w:iCs/>
          <w:sz w:val="14"/>
          <w:szCs w:val="14"/>
          <w:lang w:val="en-US"/>
        </w:rPr>
        <w:t xml:space="preserve"> </w:t>
      </w:r>
      <w:r w:rsidRPr="00F26A06">
        <w:rPr>
          <w:rFonts w:ascii="Times-Roman" w:hAnsi="Times-Roman" w:cs="Times-Roman"/>
          <w:sz w:val="20"/>
          <w:szCs w:val="20"/>
          <w:lang w:val="en-US"/>
        </w:rPr>
        <w:t>when the airbag’s</w:t>
      </w:r>
    </w:p>
    <w:p w14:paraId="68CFCC25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proofErr w:type="spellStart"/>
      <w:r>
        <w:rPr>
          <w:rFonts w:ascii="Times-Roman" w:hAnsi="Times-Roman" w:cs="Times-Roman"/>
          <w:sz w:val="20"/>
          <w:szCs w:val="20"/>
        </w:rPr>
        <w:t>air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pressure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exceeds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24 kPa.</w:t>
      </w:r>
      <w:r>
        <w:rPr>
          <w:rFonts w:ascii="Times-Roman" w:hAnsi="Times-Roman" w:cs="Times-Roman"/>
          <w:sz w:val="20"/>
          <w:szCs w:val="20"/>
        </w:rPr>
        <w:br/>
      </w:r>
      <w:r>
        <w:rPr>
          <w:rFonts w:ascii="Times-Roman" w:hAnsi="Times-Roman" w:cs="Times-Roman"/>
          <w:sz w:val="20"/>
          <w:szCs w:val="20"/>
        </w:rPr>
        <w:br/>
      </w:r>
      <w:r w:rsidRPr="00F26A06">
        <w:rPr>
          <w:rFonts w:ascii="Times-Roman" w:hAnsi="Times-Roman" w:cs="Times-Roman"/>
          <w:sz w:val="20"/>
          <w:szCs w:val="20"/>
          <w:lang w:val="en-US"/>
        </w:rPr>
        <w:t>Fig. 7(A) shows the friction between the crawling robot and</w:t>
      </w:r>
    </w:p>
    <w:p w14:paraId="06D784F5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the rough surface when the airbag is inflated at different air</w:t>
      </w:r>
    </w:p>
    <w:p w14:paraId="1514527E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 xml:space="preserve">pressures. The anchoring coefficient </w:t>
      </w:r>
      <w:proofErr w:type="spellStart"/>
      <w:r w:rsidRPr="00F26A06">
        <w:rPr>
          <w:rFonts w:ascii="CMMI10" w:hAnsi="CMMI10" w:cs="CMMI10"/>
          <w:i/>
          <w:iCs/>
          <w:sz w:val="20"/>
          <w:szCs w:val="20"/>
          <w:lang w:val="en-US"/>
        </w:rPr>
        <w:t>C</w:t>
      </w:r>
      <w:r w:rsidRPr="00F26A06">
        <w:rPr>
          <w:rFonts w:ascii="CMMI7" w:hAnsi="CMMI7" w:cs="CMMI7"/>
          <w:i/>
          <w:iCs/>
          <w:sz w:val="14"/>
          <w:szCs w:val="14"/>
          <w:lang w:val="en-US"/>
        </w:rPr>
        <w:t>f</w:t>
      </w:r>
      <w:proofErr w:type="spellEnd"/>
      <w:r w:rsidRPr="00F26A06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F26A06">
        <w:rPr>
          <w:rFonts w:ascii="Times-Roman" w:hAnsi="Times-Roman" w:cs="Times-Roman"/>
          <w:sz w:val="20"/>
          <w:szCs w:val="20"/>
          <w:lang w:val="en-US"/>
        </w:rPr>
        <w:t>can be calculated using</w:t>
      </w:r>
    </w:p>
    <w:p w14:paraId="47AD7B0C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the backward and forward sliding friction, and the results are</w:t>
      </w:r>
    </w:p>
    <w:p w14:paraId="65565BF1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shown in Fig. 7(B). It can be observed from the results that</w:t>
      </w:r>
    </w:p>
    <w:p w14:paraId="3D120B8F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the crawling robot has an optimal anchoring coefficient at a</w:t>
      </w:r>
    </w:p>
    <w:p w14:paraId="78525313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pressure of 12 kPa. At this pressure, the angle of the scales</w:t>
      </w:r>
    </w:p>
    <w:p w14:paraId="0949EFD9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is 26.7</w:t>
      </w:r>
      <w:r w:rsidRPr="00F26A06">
        <w:rPr>
          <w:rFonts w:ascii="CMSY10" w:eastAsia="CMSY10" w:hAnsi="Times-Roman" w:cs="CMSY10" w:hint="eastAsia"/>
          <w:i/>
          <w:iCs/>
          <w:sz w:val="14"/>
          <w:szCs w:val="14"/>
          <w:lang w:val="en-US"/>
        </w:rPr>
        <w:t>◦</w:t>
      </w:r>
      <w:r w:rsidRPr="00F26A06">
        <w:rPr>
          <w:rFonts w:ascii="Times-Roman" w:hAnsi="Times-Roman" w:cs="Times-Roman"/>
          <w:sz w:val="20"/>
          <w:szCs w:val="20"/>
          <w:lang w:val="en-US"/>
        </w:rPr>
        <w:t>. In this state, the crawling robot can crawl forward</w:t>
      </w:r>
    </w:p>
    <w:p w14:paraId="748319B1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more efficiently. When the pressure exceeds 22 kPa, all scales</w:t>
      </w:r>
    </w:p>
    <w:p w14:paraId="647D8E8A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reverse and the crawling robot crawls backward. The anchoring</w:t>
      </w:r>
    </w:p>
    <w:p w14:paraId="3FD22C0F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coefficient of the reverse crawl can be improved by further</w:t>
      </w:r>
    </w:p>
    <w:p w14:paraId="7CF112D0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increasing the pressure. The anchoring coefficient cannot be</w:t>
      </w:r>
    </w:p>
    <w:p w14:paraId="476BADD3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further improved once the pressure exceeds 26 kPa. Therefore,</w:t>
      </w:r>
    </w:p>
    <w:p w14:paraId="08F83FAA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the airbag’s air pressures are set at 12 kPa and 26 kPa to obtain</w:t>
      </w:r>
    </w:p>
    <w:p w14:paraId="36AEFF3A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the better crawling capability in the following dynamic crawling</w:t>
      </w:r>
    </w:p>
    <w:p w14:paraId="4EAE6975" w14:textId="0498B2CE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US"/>
        </w:rPr>
      </w:pPr>
      <w:r w:rsidRPr="00F26A06">
        <w:rPr>
          <w:rFonts w:ascii="Times-Roman" w:hAnsi="Times-Roman" w:cs="Times-Roman"/>
          <w:sz w:val="20"/>
          <w:szCs w:val="20"/>
          <w:lang w:val="en-US"/>
        </w:rPr>
        <w:t>experiments.</w:t>
      </w:r>
      <w:r w:rsidRPr="00F26A06">
        <w:rPr>
          <w:rFonts w:ascii="Times-Roman" w:hAnsi="Times-Roman" w:cs="Times-Roman"/>
          <w:sz w:val="20"/>
          <w:szCs w:val="20"/>
          <w:lang w:val="en-US"/>
        </w:rPr>
        <w:br/>
      </w:r>
    </w:p>
    <w:p w14:paraId="6DBDBC02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48"/>
          <w:szCs w:val="48"/>
          <w:lang w:val="en-US"/>
        </w:rPr>
      </w:pPr>
      <w:r>
        <w:rPr>
          <w:rFonts w:ascii="NimbusRomNo9L-Regu" w:hAnsi="NimbusRomNo9L-Regu" w:cs="NimbusRomNo9L-Regu"/>
          <w:lang w:val="en-US"/>
        </w:rPr>
        <w:t>“</w:t>
      </w:r>
      <w:r>
        <w:rPr>
          <w:rFonts w:ascii="NimbusRomNo9L-Regu" w:hAnsi="NimbusRomNo9L-Regu" w:cs="NimbusRomNo9L-Regu"/>
          <w:lang w:val="en-US"/>
        </w:rPr>
        <w:br/>
      </w:r>
      <w:r>
        <w:rPr>
          <w:rFonts w:ascii="NimbusRomNo9L-Regu" w:hAnsi="NimbusRomNo9L-Regu" w:cs="NimbusRomNo9L-Regu"/>
          <w:lang w:val="en-US"/>
        </w:rPr>
        <w:br/>
      </w:r>
      <w:r w:rsidRPr="00F26A06">
        <w:rPr>
          <w:rFonts w:ascii="NimbusRomNo9L-Regu" w:hAnsi="NimbusRomNo9L-Regu" w:cs="NimbusRomNo9L-Regu"/>
          <w:sz w:val="48"/>
          <w:szCs w:val="48"/>
          <w:lang w:val="en-US"/>
        </w:rPr>
        <w:t>Design and Control Architecture of a 3D Printed</w:t>
      </w:r>
    </w:p>
    <w:p w14:paraId="22E29509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48"/>
          <w:szCs w:val="48"/>
          <w:lang w:val="en-US"/>
        </w:rPr>
      </w:pPr>
      <w:r w:rsidRPr="00F26A06">
        <w:rPr>
          <w:rFonts w:ascii="NimbusRomNo9L-Regu" w:hAnsi="NimbusRomNo9L-Regu" w:cs="NimbusRomNo9L-Regu"/>
          <w:sz w:val="48"/>
          <w:szCs w:val="48"/>
          <w:lang w:val="en-US"/>
        </w:rPr>
        <w:t>Modular Snake Robot</w:t>
      </w:r>
    </w:p>
    <w:p w14:paraId="7BF06120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r w:rsidRPr="00F26A06">
        <w:rPr>
          <w:rFonts w:ascii="NimbusRomNo9L-Regu" w:hAnsi="NimbusRomNo9L-Regu" w:cs="NimbusRomNo9L-Regu"/>
          <w:lang w:val="en-US"/>
        </w:rPr>
        <w:t xml:space="preserve">Ikram Hussain Mohammed, Nicolas Gallardo, Patrick Benavidez and Mo </w:t>
      </w:r>
      <w:proofErr w:type="spellStart"/>
      <w:r w:rsidRPr="00F26A06">
        <w:rPr>
          <w:rFonts w:ascii="NimbusRomNo9L-Regu" w:hAnsi="NimbusRomNo9L-Regu" w:cs="NimbusRomNo9L-Regu"/>
          <w:lang w:val="en-US"/>
        </w:rPr>
        <w:t>Jamshidi</w:t>
      </w:r>
      <w:proofErr w:type="spellEnd"/>
      <w:r>
        <w:rPr>
          <w:rFonts w:ascii="NimbusRomNo9L-Regu" w:hAnsi="NimbusRomNo9L-Regu" w:cs="NimbusRomNo9L-Regu"/>
          <w:lang w:val="en-US"/>
        </w:rPr>
        <w:br/>
      </w:r>
      <w:r>
        <w:rPr>
          <w:rFonts w:ascii="NimbusRomNo9L-Regu" w:hAnsi="NimbusRomNo9L-Regu" w:cs="NimbusRomNo9L-Regu"/>
          <w:lang w:val="en-US"/>
        </w:rPr>
        <w:br/>
        <w:t>“</w:t>
      </w:r>
      <w:r>
        <w:rPr>
          <w:rFonts w:ascii="NimbusRomNo9L-Regu" w:hAnsi="NimbusRomNo9L-Regu" w:cs="NimbusRomNo9L-Regu"/>
          <w:lang w:val="en-US"/>
        </w:rPr>
        <w:br/>
      </w:r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>III. D</w:t>
      </w:r>
      <w:r w:rsidRPr="00F26A06">
        <w:rPr>
          <w:rFonts w:ascii="NimbusRomNo9L-Regu" w:hAnsi="NimbusRomNo9L-Regu" w:cs="NimbusRomNo9L-Regu"/>
          <w:sz w:val="16"/>
          <w:szCs w:val="16"/>
          <w:lang w:val="en-US"/>
        </w:rPr>
        <w:t>ESIGN</w:t>
      </w:r>
    </w:p>
    <w:p w14:paraId="4FCB144A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>Each module of the 3D printed modular snake robot functions</w:t>
      </w:r>
    </w:p>
    <w:p w14:paraId="3CD64AE7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>as single rotational joint with one Degree of Freedom</w:t>
      </w:r>
    </w:p>
    <w:p w14:paraId="0404489A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>(DOF). Every module is able to rotate 90 degrees with respect</w:t>
      </w:r>
    </w:p>
    <w:p w14:paraId="3361F6C4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>to previous module, thus enabling the generation of movement</w:t>
      </w:r>
    </w:p>
    <w:p w14:paraId="5044873B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>utilizing many different methods. Each module is connected</w:t>
      </w:r>
    </w:p>
    <w:p w14:paraId="7004CDF4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>to the previous module in such a way that the axis of rotation</w:t>
      </w:r>
    </w:p>
    <w:p w14:paraId="035DFC96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>is perpendicular with respect to previous one. Having two</w:t>
      </w:r>
    </w:p>
    <w:p w14:paraId="47AFAC2E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>different axis of movement in each segment pair, means that</w:t>
      </w:r>
    </w:p>
    <w:p w14:paraId="396D4890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 xml:space="preserve">the robot is able to generate movement in all </w:t>
      </w:r>
      <w:proofErr w:type="gramStart"/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>three axis</w:t>
      </w:r>
      <w:proofErr w:type="gramEnd"/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 xml:space="preserve"> given</w:t>
      </w:r>
    </w:p>
    <w:p w14:paraId="30858CB6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>at least four segments in the chain. In other words, the modules</w:t>
      </w:r>
    </w:p>
    <w:p w14:paraId="0E73F823" w14:textId="77777777" w:rsidR="00F26A06" w:rsidRPr="00F26A06" w:rsidRDefault="00F26A06" w:rsidP="00F26A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>allow for movement in both the vertical and horizontal axis,</w:t>
      </w:r>
    </w:p>
    <w:p w14:paraId="50F62885" w14:textId="77777777" w:rsidR="00E96F03" w:rsidRPr="00E96F03" w:rsidRDefault="00F26A06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4"/>
          <w:szCs w:val="44"/>
          <w:lang w:val="en-US"/>
        </w:rPr>
      </w:pPr>
      <w:proofErr w:type="gramStart"/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>thus</w:t>
      </w:r>
      <w:proofErr w:type="gramEnd"/>
      <w:r w:rsidRPr="00F26A06">
        <w:rPr>
          <w:rFonts w:ascii="NimbusRomNo9L-Regu" w:hAnsi="NimbusRomNo9L-Regu" w:cs="NimbusRomNo9L-Regu"/>
          <w:sz w:val="20"/>
          <w:szCs w:val="20"/>
          <w:lang w:val="en-US"/>
        </w:rPr>
        <w:t xml:space="preserve"> enabling the robot to move in a three dimensional plane.</w:t>
      </w:r>
      <w:r w:rsidRPr="00F26A06">
        <w:rPr>
          <w:rFonts w:ascii="NimbusRomNo9L-Regu" w:hAnsi="NimbusRomNo9L-Regu" w:cs="NimbusRomNo9L-Regu"/>
          <w:sz w:val="20"/>
          <w:szCs w:val="20"/>
          <w:lang w:val="en-US"/>
        </w:rPr>
        <w:br/>
      </w:r>
      <w:r>
        <w:rPr>
          <w:rFonts w:ascii="NimbusRomNo9L-Regu" w:hAnsi="NimbusRomNo9L-Regu" w:cs="NimbusRomNo9L-Regu"/>
          <w:lang w:val="en-US"/>
        </w:rPr>
        <w:br/>
        <w:t>“</w:t>
      </w:r>
      <w:r w:rsidR="00E96F03">
        <w:rPr>
          <w:rFonts w:ascii="NimbusRomNo9L-Regu" w:hAnsi="NimbusRomNo9L-Regu" w:cs="NimbusRomNo9L-Regu"/>
          <w:lang w:val="en-US"/>
        </w:rPr>
        <w:br/>
      </w:r>
      <w:r w:rsidR="00E96F03">
        <w:rPr>
          <w:rFonts w:ascii="NimbusRomNo9L-Regu" w:hAnsi="NimbusRomNo9L-Regu" w:cs="NimbusRomNo9L-Regu"/>
          <w:lang w:val="en-US"/>
        </w:rPr>
        <w:br/>
      </w:r>
      <w:r w:rsidR="00E96F03" w:rsidRPr="00E96F03">
        <w:rPr>
          <w:rFonts w:ascii="TimesNewRomanPSMT" w:hAnsi="TimesNewRomanPSMT" w:cs="TimesNewRomanPSMT"/>
          <w:sz w:val="44"/>
          <w:szCs w:val="44"/>
          <w:lang w:val="en-US"/>
        </w:rPr>
        <w:t>Design and Control of Biologically Inspired Wheel-less</w:t>
      </w:r>
    </w:p>
    <w:p w14:paraId="4162FFA3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44"/>
          <w:szCs w:val="44"/>
          <w:lang w:val="en-US"/>
        </w:rPr>
        <w:t>Snake-like Robot</w:t>
      </w:r>
      <w:r w:rsidRPr="00E96F03">
        <w:rPr>
          <w:rFonts w:ascii="TimesNewRomanPSMT" w:hAnsi="TimesNewRomanPSMT" w:cs="TimesNewRomanPSMT"/>
          <w:sz w:val="26"/>
          <w:szCs w:val="26"/>
          <w:lang w:val="en-US"/>
        </w:rPr>
        <w:t>*</w:t>
      </w:r>
      <w:r w:rsidRPr="00E96F03">
        <w:rPr>
          <w:rFonts w:ascii="TimesNewRomanPSMT" w:hAnsi="TimesNewRomanPSMT" w:cs="TimesNewRomanPSMT"/>
          <w:sz w:val="26"/>
          <w:szCs w:val="26"/>
          <w:lang w:val="en-US"/>
        </w:rPr>
        <w:br/>
      </w:r>
      <w:r w:rsidRPr="00E96F03">
        <w:rPr>
          <w:rFonts w:ascii="TimesNewRomanPSMT" w:hAnsi="TimesNewRomanPSMT" w:cs="TimesNewRomanPSMT"/>
          <w:sz w:val="26"/>
          <w:szCs w:val="26"/>
          <w:lang w:val="en-US"/>
        </w:rPr>
        <w:br/>
        <w:t>„</w:t>
      </w:r>
      <w:r w:rsidRPr="00E96F03">
        <w:rPr>
          <w:rFonts w:ascii="TimesNewRomanPSMT" w:hAnsi="TimesNewRomanPSMT" w:cs="TimesNewRomanPSMT"/>
          <w:sz w:val="26"/>
          <w:szCs w:val="26"/>
          <w:lang w:val="en-US"/>
        </w:rPr>
        <w:br/>
      </w:r>
      <w:r w:rsidRPr="00E96F03">
        <w:rPr>
          <w:rFonts w:ascii="TimesNewRomanPS-ItalicMT" w:hAnsi="TimesNewRomanPS-ItalicMT" w:cs="TimesNewRomanPS-ItalicMT"/>
          <w:i/>
          <w:iCs/>
          <w:sz w:val="20"/>
          <w:szCs w:val="20"/>
          <w:lang w:val="en-US"/>
        </w:rPr>
        <w:t>D. Biologically inspired generation of propulsive forces</w:t>
      </w:r>
    </w:p>
    <w:p w14:paraId="0DF5D860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t>Let us now consider a 5-link mechanism in</w:t>
      </w:r>
    </w:p>
    <w:p w14:paraId="2B7A8B48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lastRenderedPageBreak/>
        <w:t xml:space="preserve">simultaneous contact with three push-points </w:t>
      </w:r>
      <w:r w:rsidRPr="00E96F03"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  <w:t>PP1</w:t>
      </w:r>
      <w:r w:rsidRPr="00E96F03">
        <w:rPr>
          <w:rFonts w:ascii="TimesNewRomanPSMT" w:hAnsi="TimesNewRomanPSMT" w:cs="TimesNewRomanPSMT"/>
          <w:sz w:val="20"/>
          <w:szCs w:val="20"/>
          <w:lang w:val="en-US"/>
        </w:rPr>
        <w:t xml:space="preserve">, </w:t>
      </w:r>
      <w:r w:rsidRPr="00E96F03"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  <w:t xml:space="preserve">PP2 </w:t>
      </w:r>
      <w:r w:rsidRPr="00E96F03">
        <w:rPr>
          <w:rFonts w:ascii="TimesNewRomanPSMT" w:hAnsi="TimesNewRomanPSMT" w:cs="TimesNewRomanPSMT"/>
          <w:sz w:val="20"/>
          <w:szCs w:val="20"/>
          <w:lang w:val="en-US"/>
        </w:rPr>
        <w:t>and</w:t>
      </w:r>
    </w:p>
    <w:p w14:paraId="173E09AC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  <w:t xml:space="preserve">PP3 </w:t>
      </w:r>
      <w:r w:rsidRPr="00E96F03">
        <w:rPr>
          <w:rFonts w:ascii="TimesNewRomanPSMT" w:hAnsi="TimesNewRomanPSMT" w:cs="TimesNewRomanPSMT"/>
          <w:sz w:val="20"/>
          <w:szCs w:val="20"/>
          <w:lang w:val="en-US"/>
        </w:rPr>
        <w:t>as shown in Fig. 6. At this stage, we have to determine</w:t>
      </w:r>
    </w:p>
    <w:p w14:paraId="4205CE05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t>an appropriate vector of motor inputs which would</w:t>
      </w:r>
    </w:p>
    <w:p w14:paraId="73BD7B0B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t>make the mechanism mimic the natural snake motion. We</w:t>
      </w:r>
    </w:p>
    <w:p w14:paraId="47263E0C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t>know by far that every module has to follow its</w:t>
      </w:r>
    </w:p>
    <w:p w14:paraId="52E83320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t>predecessor, as illustrated in Table I.</w:t>
      </w:r>
      <w:r w:rsidRPr="00E96F03">
        <w:rPr>
          <w:rFonts w:ascii="TimesNewRomanPSMT" w:hAnsi="TimesNewRomanPSMT" w:cs="TimesNewRomanPSMT"/>
          <w:sz w:val="20"/>
          <w:szCs w:val="20"/>
          <w:lang w:val="en-US"/>
        </w:rPr>
        <w:br/>
      </w:r>
      <w:r w:rsidRPr="00E96F03">
        <w:rPr>
          <w:rFonts w:ascii="TimesNewRomanPSMT" w:hAnsi="TimesNewRomanPSMT" w:cs="TimesNewRomanPSMT"/>
          <w:sz w:val="20"/>
          <w:szCs w:val="20"/>
          <w:lang w:val="en-US"/>
        </w:rPr>
        <w:t>At this end, the first joint is actuated to make the head</w:t>
      </w:r>
    </w:p>
    <w:p w14:paraId="30FE4305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t>module push against the corresponding push-point. The</w:t>
      </w:r>
    </w:p>
    <w:p w14:paraId="255DDBFA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t>following joints are actuated so that each module orientation</w:t>
      </w:r>
    </w:p>
    <w:p w14:paraId="1CCCD266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t>evolves toward its desired value. Instantaneously required</w:t>
      </w:r>
    </w:p>
    <w:p w14:paraId="78B05EF4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t>control inputs are illustrated in Fig. 6.</w:t>
      </w:r>
    </w:p>
    <w:p w14:paraId="2137B6EC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t>Finally, the orientation of the sum of the reaction forces</w:t>
      </w:r>
    </w:p>
    <w:p w14:paraId="71712E02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  <w:lang w:val="en-US"/>
        </w:rPr>
      </w:pPr>
      <w:proofErr w:type="spellStart"/>
      <w:r w:rsidRPr="00E96F03">
        <w:rPr>
          <w:rFonts w:ascii="TimesNewRomanPS-ItalicMT" w:hAnsi="TimesNewRomanPS-ItalicMT" w:cs="TimesNewRomanPS-ItalicMT"/>
          <w:i/>
          <w:iCs/>
          <w:sz w:val="11"/>
          <w:szCs w:val="11"/>
          <w:lang w:val="en-US"/>
        </w:rPr>
        <w:t>i</w:t>
      </w:r>
      <w:proofErr w:type="spellEnd"/>
      <w:r w:rsidRPr="00E96F03">
        <w:rPr>
          <w:rFonts w:ascii="TimesNewRomanPS-ItalicMT" w:hAnsi="TimesNewRomanPS-ItalicMT" w:cs="TimesNewRomanPS-ItalicMT"/>
          <w:i/>
          <w:iCs/>
          <w:sz w:val="11"/>
          <w:szCs w:val="11"/>
          <w:lang w:val="en-US"/>
        </w:rPr>
        <w:t xml:space="preserve"> </w:t>
      </w:r>
      <w:r w:rsidRPr="00E96F03">
        <w:rPr>
          <w:rFonts w:ascii="TimesNewRomanPS-ItalicMT" w:hAnsi="TimesNewRomanPS-ItalicMT" w:cs="TimesNewRomanPS-ItalicMT"/>
          <w:i/>
          <w:iCs/>
          <w:sz w:val="20"/>
          <w:szCs w:val="20"/>
          <w:lang w:val="en-US"/>
        </w:rPr>
        <w:t>R</w:t>
      </w:r>
    </w:p>
    <w:p w14:paraId="1DFEFE5C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MTExtra-Identity-H" w:hAnsi="MTExtra-Identity-H" w:cs="MTExtra-Identity-H"/>
          <w:sz w:val="20"/>
          <w:szCs w:val="20"/>
          <w:lang w:val="en-US"/>
        </w:rPr>
      </w:pPr>
      <w:r>
        <w:rPr>
          <w:rFonts w:ascii="Calibri" w:eastAsia="Calibri" w:hAnsi="Calibri" w:cs="Calibri" w:hint="eastAsia"/>
          <w:sz w:val="20"/>
          <w:szCs w:val="20"/>
        </w:rPr>
        <w:t>􀁇</w:t>
      </w:r>
    </w:p>
    <w:p w14:paraId="5A70DE2C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t>along the mechanism gives the global progression</w:t>
      </w:r>
    </w:p>
    <w:p w14:paraId="37081427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t>direction, in accordance with the lateral undulation observed</w:t>
      </w:r>
    </w:p>
    <w:p w14:paraId="4BF9F1A9" w14:textId="77777777" w:rsidR="00E96F03" w:rsidRP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t>in natural snakes. Results of the experiments with the above</w:t>
      </w:r>
    </w:p>
    <w:p w14:paraId="06A3D456" w14:textId="77777777" w:rsidR="002F149E" w:rsidRPr="002F149E" w:rsidRDefault="00E96F03" w:rsidP="002F149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  <w:lang w:val="en-US"/>
        </w:rPr>
      </w:pPr>
      <w:r w:rsidRPr="00E96F03">
        <w:rPr>
          <w:rFonts w:ascii="TimesNewRomanPSMT" w:hAnsi="TimesNewRomanPSMT" w:cs="TimesNewRomanPSMT"/>
          <w:sz w:val="20"/>
          <w:szCs w:val="20"/>
          <w:lang w:val="en-US"/>
        </w:rPr>
        <w:t>mentioned control are discussed in the next sections.</w:t>
      </w:r>
      <w:r w:rsidR="002F149E">
        <w:rPr>
          <w:rFonts w:ascii="TimesNewRomanPSMT" w:hAnsi="TimesNewRomanPSMT" w:cs="TimesNewRomanPSMT"/>
          <w:sz w:val="20"/>
          <w:szCs w:val="20"/>
          <w:lang w:val="en-US"/>
        </w:rPr>
        <w:br/>
      </w:r>
      <w:r w:rsidR="002F149E" w:rsidRPr="002F149E">
        <w:rPr>
          <w:rFonts w:ascii="TimesNewRomanPSMT" w:hAnsi="TimesNewRomanPSMT" w:cs="TimesNewRomanPSMT"/>
          <w:sz w:val="26"/>
          <w:szCs w:val="26"/>
          <w:lang w:val="en-US"/>
        </w:rPr>
        <w:drawing>
          <wp:inline distT="0" distB="0" distL="0" distR="0" wp14:anchorId="40CE39C3" wp14:editId="40C7E97C">
            <wp:extent cx="5760720" cy="37191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49E">
        <w:rPr>
          <w:rFonts w:ascii="TimesNewRomanPSMT" w:hAnsi="TimesNewRomanPSMT" w:cs="TimesNewRomanPSMT"/>
          <w:sz w:val="20"/>
          <w:szCs w:val="20"/>
          <w:lang w:val="en-US"/>
        </w:rPr>
        <w:br/>
      </w:r>
      <w:r w:rsidR="002F149E" w:rsidRPr="002F149E">
        <w:rPr>
          <w:rFonts w:ascii="TimesNewRomanPS-ItalicMT" w:hAnsi="TimesNewRomanPS-ItalicMT" w:cs="TimesNewRomanPS-ItalicMT"/>
          <w:i/>
          <w:iCs/>
          <w:sz w:val="20"/>
          <w:szCs w:val="20"/>
          <w:lang w:val="en-US"/>
        </w:rPr>
        <w:t>A. Experiments</w:t>
      </w:r>
    </w:p>
    <w:p w14:paraId="5615A309" w14:textId="77777777" w:rsidR="002F149E" w:rsidRPr="002F149E" w:rsidRDefault="002F149E" w:rsidP="002F1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2F149E">
        <w:rPr>
          <w:rFonts w:ascii="TimesNewRomanPSMT" w:hAnsi="TimesNewRomanPSMT" w:cs="TimesNewRomanPSMT"/>
          <w:sz w:val="20"/>
          <w:szCs w:val="20"/>
          <w:lang w:val="en-US"/>
        </w:rPr>
        <w:t>Experiments have been carried out by closed-loop</w:t>
      </w:r>
    </w:p>
    <w:p w14:paraId="171C682A" w14:textId="77777777" w:rsidR="002F149E" w:rsidRPr="002F149E" w:rsidRDefault="002F149E" w:rsidP="002F1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2F149E">
        <w:rPr>
          <w:rFonts w:ascii="TimesNewRomanPSMT" w:hAnsi="TimesNewRomanPSMT" w:cs="TimesNewRomanPSMT"/>
          <w:sz w:val="20"/>
          <w:szCs w:val="20"/>
          <w:lang w:val="en-US"/>
        </w:rPr>
        <w:t>control of the snake-like locomotion through lateral</w:t>
      </w:r>
    </w:p>
    <w:p w14:paraId="37D4C935" w14:textId="77777777" w:rsidR="002F149E" w:rsidRPr="002F149E" w:rsidRDefault="002F149E" w:rsidP="002F1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2F149E">
        <w:rPr>
          <w:rFonts w:ascii="TimesNewRomanPSMT" w:hAnsi="TimesNewRomanPSMT" w:cs="TimesNewRomanPSMT"/>
          <w:sz w:val="20"/>
          <w:szCs w:val="20"/>
          <w:lang w:val="en-US"/>
        </w:rPr>
        <w:t>undulation. The main result is that the physical phenomena</w:t>
      </w:r>
    </w:p>
    <w:p w14:paraId="7937C7B3" w14:textId="77777777" w:rsidR="002F149E" w:rsidRPr="002F149E" w:rsidRDefault="002F149E" w:rsidP="002F1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2F149E">
        <w:rPr>
          <w:rFonts w:ascii="TimesNewRomanPSMT" w:hAnsi="TimesNewRomanPSMT" w:cs="TimesNewRomanPSMT"/>
          <w:sz w:val="20"/>
          <w:szCs w:val="20"/>
          <w:lang w:val="en-US"/>
        </w:rPr>
        <w:t>observed with natural lateral undulation have been</w:t>
      </w:r>
    </w:p>
    <w:p w14:paraId="6BF508DF" w14:textId="77777777" w:rsidR="002F149E" w:rsidRPr="002F149E" w:rsidRDefault="002F149E" w:rsidP="002F1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2F149E">
        <w:rPr>
          <w:rFonts w:ascii="TimesNewRomanPSMT" w:hAnsi="TimesNewRomanPSMT" w:cs="TimesNewRomanPSMT"/>
          <w:sz w:val="20"/>
          <w:szCs w:val="20"/>
          <w:lang w:val="en-US"/>
        </w:rPr>
        <w:t>reproduced with a wheel-less snake-like mechanism with a</w:t>
      </w:r>
    </w:p>
    <w:p w14:paraId="3262541D" w14:textId="77777777" w:rsidR="002F149E" w:rsidRPr="002F149E" w:rsidRDefault="002F149E" w:rsidP="002F1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2F149E">
        <w:rPr>
          <w:rFonts w:ascii="TimesNewRomanPSMT" w:hAnsi="TimesNewRomanPSMT" w:cs="TimesNewRomanPSMT"/>
          <w:sz w:val="20"/>
          <w:szCs w:val="20"/>
          <w:lang w:val="en-US"/>
        </w:rPr>
        <w:t>relatively restricted number of DOF and a simple</w:t>
      </w:r>
    </w:p>
    <w:p w14:paraId="0141B52E" w14:textId="77777777" w:rsidR="002F149E" w:rsidRPr="002F149E" w:rsidRDefault="002F149E" w:rsidP="002F1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2F149E">
        <w:rPr>
          <w:rFonts w:ascii="TimesNewRomanPSMT" w:hAnsi="TimesNewRomanPSMT" w:cs="TimesNewRomanPSMT"/>
          <w:sz w:val="20"/>
          <w:szCs w:val="20"/>
          <w:lang w:val="en-US"/>
        </w:rPr>
        <w:t>mechanical structure. The present approach has been based</w:t>
      </w:r>
    </w:p>
    <w:p w14:paraId="191C20EE" w14:textId="10C1ABF9" w:rsidR="00F26A06" w:rsidRDefault="002F149E" w:rsidP="002F1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2F149E">
        <w:rPr>
          <w:rFonts w:ascii="TimesNewRomanPSMT" w:hAnsi="TimesNewRomanPSMT" w:cs="TimesNewRomanPSMT"/>
          <w:sz w:val="20"/>
          <w:szCs w:val="20"/>
          <w:lang w:val="en-US"/>
        </w:rPr>
        <w:t>on biological inspiration, which guided the design and</w:t>
      </w:r>
      <w:r w:rsidRPr="002F149E">
        <w:rPr>
          <w:rFonts w:ascii="TimesNewRomanPSMT" w:hAnsi="TimesNewRomanPSMT" w:cs="TimesNewRomanPSMT"/>
          <w:sz w:val="20"/>
          <w:szCs w:val="20"/>
          <w:lang w:val="en-US"/>
        </w:rPr>
        <w:br/>
      </w:r>
      <w:r w:rsidR="00E96F03" w:rsidRPr="00E96F03">
        <w:rPr>
          <w:rFonts w:ascii="TimesNewRomanPSMT" w:hAnsi="TimesNewRomanPSMT" w:cs="TimesNewRomanPSMT"/>
          <w:sz w:val="26"/>
          <w:szCs w:val="26"/>
          <w:lang w:val="en-US"/>
        </w:rPr>
        <w:br/>
        <w:t>„</w:t>
      </w:r>
    </w:p>
    <w:p w14:paraId="58BC17B1" w14:textId="77777777" w:rsidR="0011369B" w:rsidRP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48"/>
          <w:szCs w:val="48"/>
          <w:lang w:val="en-US"/>
        </w:rPr>
      </w:pPr>
      <w:r w:rsidRPr="0011369B">
        <w:rPr>
          <w:rFonts w:ascii="NimbusRomNo9L-Regu" w:hAnsi="NimbusRomNo9L-Regu" w:cs="NimbusRomNo9L-Regu"/>
          <w:sz w:val="48"/>
          <w:szCs w:val="48"/>
          <w:lang w:val="en-US"/>
        </w:rPr>
        <w:t>Design of a CPG-Based Close-Loop Direction</w:t>
      </w:r>
    </w:p>
    <w:p w14:paraId="42E5BBE4" w14:textId="77777777" w:rsidR="0011369B" w:rsidRP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48"/>
          <w:szCs w:val="48"/>
          <w:lang w:val="en-US"/>
        </w:rPr>
      </w:pPr>
      <w:r w:rsidRPr="0011369B">
        <w:rPr>
          <w:rFonts w:ascii="NimbusRomNo9L-Regu" w:hAnsi="NimbusRomNo9L-Regu" w:cs="NimbusRomNo9L-Regu"/>
          <w:sz w:val="48"/>
          <w:szCs w:val="48"/>
          <w:lang w:val="en-US"/>
        </w:rPr>
        <w:lastRenderedPageBreak/>
        <w:t>Control System for Lateral Undulation Gait of</w:t>
      </w:r>
    </w:p>
    <w:p w14:paraId="0265E476" w14:textId="77777777" w:rsidR="0011369B" w:rsidRP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48"/>
          <w:szCs w:val="48"/>
          <w:lang w:val="en-US"/>
        </w:rPr>
      </w:pPr>
      <w:r w:rsidRPr="0011369B">
        <w:rPr>
          <w:rFonts w:ascii="NimbusRomNo9L-Regu" w:hAnsi="NimbusRomNo9L-Regu" w:cs="NimbusRomNo9L-Regu"/>
          <w:sz w:val="48"/>
          <w:szCs w:val="48"/>
          <w:lang w:val="en-US"/>
        </w:rPr>
        <w:t>Snake-Like Robots</w:t>
      </w:r>
    </w:p>
    <w:p w14:paraId="137DA0C2" w14:textId="77777777" w:rsidR="002B58C3" w:rsidRPr="002B58C3" w:rsidRDefault="0011369B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proofErr w:type="spellStart"/>
      <w:r w:rsidRPr="0011369B">
        <w:rPr>
          <w:rFonts w:ascii="NimbusRomNo9L-Regu" w:hAnsi="NimbusRomNo9L-Regu" w:cs="NimbusRomNo9L-Regu"/>
          <w:lang w:val="pt-BR"/>
        </w:rPr>
        <w:t>Quan</w:t>
      </w:r>
      <w:proofErr w:type="spellEnd"/>
      <w:r w:rsidRPr="0011369B">
        <w:rPr>
          <w:rFonts w:ascii="NimbusRomNo9L-Regu" w:hAnsi="NimbusRomNo9L-Regu" w:cs="NimbusRomNo9L-Regu"/>
          <w:lang w:val="pt-BR"/>
        </w:rPr>
        <w:t xml:space="preserve"> Minh </w:t>
      </w:r>
      <w:proofErr w:type="spellStart"/>
      <w:r w:rsidRPr="0011369B">
        <w:rPr>
          <w:rFonts w:ascii="NimbusRomNo9L-Regu" w:hAnsi="NimbusRomNo9L-Regu" w:cs="NimbusRomNo9L-Regu"/>
          <w:lang w:val="pt-BR"/>
        </w:rPr>
        <w:t>Dao</w:t>
      </w:r>
      <w:proofErr w:type="spellEnd"/>
      <w:r w:rsidRPr="0011369B">
        <w:rPr>
          <w:rFonts w:ascii="NimbusRomNo9L-Regu" w:hAnsi="NimbusRomNo9L-Regu" w:cs="NimbusRomNo9L-Regu"/>
          <w:lang w:val="pt-BR"/>
        </w:rPr>
        <w:t xml:space="preserve">, </w:t>
      </w:r>
      <w:proofErr w:type="spellStart"/>
      <w:r w:rsidRPr="0011369B">
        <w:rPr>
          <w:rFonts w:ascii="NimbusRomNo9L-Regu" w:hAnsi="NimbusRomNo9L-Regu" w:cs="NimbusRomNo9L-Regu"/>
          <w:lang w:val="pt-BR"/>
        </w:rPr>
        <w:t>Quan</w:t>
      </w:r>
      <w:proofErr w:type="spellEnd"/>
      <w:r w:rsidRPr="0011369B">
        <w:rPr>
          <w:rFonts w:ascii="NimbusRomNo9L-Regu" w:hAnsi="NimbusRomNo9L-Regu" w:cs="NimbusRomNo9L-Regu"/>
          <w:lang w:val="pt-BR"/>
        </w:rPr>
        <w:t xml:space="preserve"> </w:t>
      </w:r>
      <w:proofErr w:type="spellStart"/>
      <w:r w:rsidRPr="0011369B">
        <w:rPr>
          <w:rFonts w:ascii="NimbusRomNo9L-Regu" w:hAnsi="NimbusRomNo9L-Regu" w:cs="NimbusRomNo9L-Regu"/>
          <w:lang w:val="pt-BR"/>
        </w:rPr>
        <w:t>Tuong</w:t>
      </w:r>
      <w:proofErr w:type="spellEnd"/>
      <w:r w:rsidRPr="0011369B">
        <w:rPr>
          <w:rFonts w:ascii="NimbusRomNo9L-Regu" w:hAnsi="NimbusRomNo9L-Regu" w:cs="NimbusRomNo9L-Regu"/>
          <w:lang w:val="pt-BR"/>
        </w:rPr>
        <w:t xml:space="preserve"> </w:t>
      </w:r>
      <w:proofErr w:type="spellStart"/>
      <w:r w:rsidRPr="0011369B">
        <w:rPr>
          <w:rFonts w:ascii="NimbusRomNo9L-Regu" w:hAnsi="NimbusRomNo9L-Regu" w:cs="NimbusRomNo9L-Regu"/>
          <w:lang w:val="pt-BR"/>
        </w:rPr>
        <w:t>Vo</w:t>
      </w:r>
      <w:proofErr w:type="spellEnd"/>
      <w:r w:rsidRPr="0011369B">
        <w:rPr>
          <w:rFonts w:ascii="NimbusRomNo9L-Regu" w:hAnsi="NimbusRomNo9L-Regu" w:cs="NimbusRomNo9L-Regu"/>
          <w:lang w:val="pt-BR"/>
        </w:rPr>
        <w:br/>
        <w:t>“</w:t>
      </w:r>
      <w:r w:rsidR="002B58C3">
        <w:rPr>
          <w:rFonts w:ascii="NimbusRomNo9L-Regu" w:hAnsi="NimbusRomNo9L-Regu" w:cs="NimbusRomNo9L-Regu"/>
          <w:lang w:val="pt-BR"/>
        </w:rPr>
        <w:br/>
      </w:r>
      <w:r w:rsidR="002B58C3" w:rsidRPr="002B58C3">
        <w:rPr>
          <w:rFonts w:ascii="NimbusRomNo9L-Regu" w:hAnsi="NimbusRomNo9L-Regu" w:cs="NimbusRomNo9L-Regu"/>
          <w:sz w:val="20"/>
          <w:szCs w:val="20"/>
          <w:lang w:val="pt-BR"/>
        </w:rPr>
        <w:t xml:space="preserve">II. </w:t>
      </w:r>
      <w:r w:rsidR="002B58C3" w:rsidRPr="002B58C3">
        <w:rPr>
          <w:rFonts w:ascii="NimbusRomNo9L-Regu" w:hAnsi="NimbusRomNo9L-Regu" w:cs="NimbusRomNo9L-Regu"/>
          <w:sz w:val="20"/>
          <w:szCs w:val="20"/>
          <w:lang w:val="en-US"/>
        </w:rPr>
        <w:t>D</w:t>
      </w:r>
      <w:r w:rsidR="002B58C3" w:rsidRPr="002B58C3">
        <w:rPr>
          <w:rFonts w:ascii="NimbusRomNo9L-Regu" w:hAnsi="NimbusRomNo9L-Regu" w:cs="NimbusRomNo9L-Regu"/>
          <w:sz w:val="16"/>
          <w:szCs w:val="16"/>
          <w:lang w:val="en-US"/>
        </w:rPr>
        <w:t xml:space="preserve">ESIGN OF THE </w:t>
      </w:r>
      <w:r w:rsidR="002B58C3" w:rsidRPr="002B58C3">
        <w:rPr>
          <w:rFonts w:ascii="NimbusRomNo9L-Regu" w:hAnsi="NimbusRomNo9L-Regu" w:cs="NimbusRomNo9L-Regu"/>
          <w:sz w:val="20"/>
          <w:szCs w:val="20"/>
          <w:lang w:val="en-US"/>
        </w:rPr>
        <w:t>CPG</w:t>
      </w:r>
      <w:r w:rsidR="002B58C3" w:rsidRPr="002B58C3">
        <w:rPr>
          <w:rFonts w:ascii="NimbusRomNo9L-Regu" w:hAnsi="NimbusRomNo9L-Regu" w:cs="NimbusRomNo9L-Regu"/>
          <w:sz w:val="16"/>
          <w:szCs w:val="16"/>
          <w:lang w:val="en-US"/>
        </w:rPr>
        <w:t xml:space="preserve">S </w:t>
      </w:r>
      <w:r w:rsidR="002B58C3" w:rsidRPr="002B58C3">
        <w:rPr>
          <w:rFonts w:ascii="NimbusRomNo9L-Regu" w:hAnsi="NimbusRomNo9L-Regu" w:cs="NimbusRomNo9L-Regu"/>
          <w:sz w:val="20"/>
          <w:szCs w:val="20"/>
          <w:lang w:val="en-US"/>
        </w:rPr>
        <w:t>N</w:t>
      </w:r>
      <w:r w:rsidR="002B58C3" w:rsidRPr="002B58C3">
        <w:rPr>
          <w:rFonts w:ascii="NimbusRomNo9L-Regu" w:hAnsi="NimbusRomNo9L-Regu" w:cs="NimbusRomNo9L-Regu"/>
          <w:sz w:val="16"/>
          <w:szCs w:val="16"/>
          <w:lang w:val="en-US"/>
        </w:rPr>
        <w:t>ETWORK</w:t>
      </w:r>
    </w:p>
    <w:p w14:paraId="558D0007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0"/>
          <w:szCs w:val="20"/>
          <w:lang w:val="en-US"/>
        </w:rPr>
      </w:pPr>
      <w:r w:rsidRPr="002B58C3">
        <w:rPr>
          <w:rFonts w:ascii="NimbusRomNo9L-ReguItal" w:hAnsi="NimbusRomNo9L-ReguItal" w:cs="NimbusRomNo9L-ReguItal"/>
          <w:sz w:val="20"/>
          <w:szCs w:val="20"/>
          <w:lang w:val="en-US"/>
        </w:rPr>
        <w:t>A. Mathematical Equations and structure of the network</w:t>
      </w:r>
    </w:p>
    <w:p w14:paraId="1D46E64F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Taking the inspiration of CPGs networks design in [3], [5]</w:t>
      </w:r>
    </w:p>
    <w:p w14:paraId="43FE2F67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we first use the single chain bidirectional coupling network</w:t>
      </w:r>
    </w:p>
    <w:p w14:paraId="096D5FEF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described in Fig.1. In this figure, an arrow represents a</w:t>
      </w:r>
    </w:p>
    <w:p w14:paraId="4405FB50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connection which goes from the CPG at its origin to the one</w:t>
      </w:r>
    </w:p>
    <w:p w14:paraId="3486FB56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at its tip. The value written on the connection which is either</w:t>
      </w:r>
    </w:p>
    <w:p w14:paraId="3964F2D3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CMMI10" w:hAnsi="CMMI10" w:cs="CMMI10"/>
          <w:sz w:val="20"/>
          <w:szCs w:val="20"/>
          <w:lang w:val="en-US"/>
        </w:rPr>
        <w:t xml:space="preserve">' </w:t>
      </w: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 xml:space="preserve">or </w:t>
      </w:r>
      <w:r>
        <w:rPr>
          <w:rFonts w:ascii="Yu Gothic" w:eastAsia="Yu Gothic" w:hAnsi="Yu Gothic" w:cs="Yu Gothic" w:hint="eastAsia"/>
          <w:sz w:val="20"/>
          <w:szCs w:val="20"/>
        </w:rPr>
        <w:t>􀀀</w:t>
      </w:r>
      <w:r w:rsidRPr="002B58C3">
        <w:rPr>
          <w:rFonts w:ascii="CMMI10" w:hAnsi="CMMI10" w:cs="CMMI10"/>
          <w:sz w:val="20"/>
          <w:szCs w:val="20"/>
          <w:lang w:val="en-US"/>
        </w:rPr>
        <w:t xml:space="preserve">' </w:t>
      </w: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informs the phase lag between these two CPGs. The</w:t>
      </w:r>
    </w:p>
    <w:p w14:paraId="70C467A9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differential equations system describing the whole network is</w:t>
      </w:r>
    </w:p>
    <w:p w14:paraId="39C9A486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2B58C3">
        <w:rPr>
          <w:rFonts w:ascii="CMMI10" w:hAnsi="CMMI10" w:cs="CMMI10"/>
          <w:sz w:val="20"/>
          <w:szCs w:val="20"/>
          <w:lang w:val="en-US"/>
        </w:rPr>
        <w:t>_</w:t>
      </w:r>
      <w:r w:rsidRPr="002B58C3">
        <w:rPr>
          <w:rFonts w:ascii="CMR10" w:hAnsi="CMR10" w:cs="CMR10"/>
          <w:sz w:val="20"/>
          <w:szCs w:val="20"/>
          <w:lang w:val="en-US"/>
        </w:rPr>
        <w:t>_</w:t>
      </w:r>
      <w:r w:rsidRPr="002B58C3">
        <w:rPr>
          <w:rFonts w:ascii="CMMI7" w:hAnsi="CMMI7" w:cs="CMMI7"/>
          <w:sz w:val="14"/>
          <w:szCs w:val="14"/>
          <w:lang w:val="en-US"/>
        </w:rPr>
        <w:t xml:space="preserve">k </w:t>
      </w:r>
      <w:r w:rsidRPr="002B58C3">
        <w:rPr>
          <w:rFonts w:ascii="CMR10" w:hAnsi="CMR10" w:cs="CMR10"/>
          <w:sz w:val="20"/>
          <w:szCs w:val="20"/>
          <w:lang w:val="en-US"/>
        </w:rPr>
        <w:t>=</w:t>
      </w:r>
    </w:p>
    <w:p w14:paraId="07B97257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0"/>
          <w:szCs w:val="20"/>
          <w:lang w:val="en-US"/>
        </w:rPr>
      </w:pPr>
      <w:r w:rsidRPr="002B58C3">
        <w:rPr>
          <w:rFonts w:ascii="CMEX10" w:hAnsi="CMEX10" w:cs="CMEX10"/>
          <w:sz w:val="20"/>
          <w:szCs w:val="20"/>
          <w:lang w:val="en-US"/>
        </w:rPr>
        <w:t>8&gt;&gt;&gt;&lt;</w:t>
      </w:r>
    </w:p>
    <w:p w14:paraId="706415EC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0"/>
          <w:szCs w:val="20"/>
          <w:lang w:val="en-US"/>
        </w:rPr>
      </w:pPr>
      <w:r w:rsidRPr="002B58C3">
        <w:rPr>
          <w:rFonts w:ascii="CMEX10" w:hAnsi="CMEX10" w:cs="CMEX10"/>
          <w:sz w:val="20"/>
          <w:szCs w:val="20"/>
          <w:lang w:val="en-US"/>
        </w:rPr>
        <w:t>&gt;&gt;&gt;:</w:t>
      </w:r>
    </w:p>
    <w:p w14:paraId="4AA9DFEB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2B58C3">
        <w:rPr>
          <w:rFonts w:ascii="CMR10" w:hAnsi="CMR10" w:cs="CMR10"/>
          <w:sz w:val="20"/>
          <w:szCs w:val="20"/>
          <w:lang w:val="en-US"/>
        </w:rPr>
        <w:t>2</w:t>
      </w:r>
      <w:r w:rsidRPr="002B58C3">
        <w:rPr>
          <w:rFonts w:ascii="CMMI10" w:hAnsi="CMMI10" w:cs="CMMI10"/>
          <w:sz w:val="20"/>
          <w:szCs w:val="20"/>
          <w:lang w:val="en-US"/>
        </w:rPr>
        <w:t xml:space="preserve">_v </w:t>
      </w:r>
      <w:r w:rsidRPr="002B58C3">
        <w:rPr>
          <w:rFonts w:ascii="CMR10" w:hAnsi="CMR10" w:cs="CMR10"/>
          <w:sz w:val="20"/>
          <w:szCs w:val="20"/>
          <w:lang w:val="en-US"/>
        </w:rPr>
        <w:t xml:space="preserve">+ </w:t>
      </w:r>
      <w:r w:rsidRPr="002B58C3">
        <w:rPr>
          <w:rFonts w:ascii="CMMI10" w:hAnsi="CMMI10" w:cs="CMMI10"/>
          <w:sz w:val="20"/>
          <w:szCs w:val="20"/>
          <w:lang w:val="en-US"/>
        </w:rPr>
        <w:t xml:space="preserve">w </w:t>
      </w:r>
      <w:proofErr w:type="gramStart"/>
      <w:r w:rsidRPr="002B58C3">
        <w:rPr>
          <w:rFonts w:ascii="CMR10" w:hAnsi="CMR10" w:cs="CMR10"/>
          <w:sz w:val="20"/>
          <w:szCs w:val="20"/>
          <w:lang w:val="en-US"/>
        </w:rPr>
        <w:t>sin(</w:t>
      </w:r>
      <w:proofErr w:type="gramEnd"/>
      <w:r w:rsidRPr="002B58C3">
        <w:rPr>
          <w:rFonts w:ascii="CMMI10" w:hAnsi="CMMI10" w:cs="CMMI10"/>
          <w:sz w:val="20"/>
          <w:szCs w:val="20"/>
          <w:lang w:val="en-US"/>
        </w:rPr>
        <w:t>_</w:t>
      </w:r>
      <w:r w:rsidRPr="002B58C3">
        <w:rPr>
          <w:rFonts w:ascii="CMR7" w:hAnsi="CMR7" w:cs="CMR7"/>
          <w:sz w:val="14"/>
          <w:szCs w:val="14"/>
          <w:lang w:val="en-US"/>
        </w:rPr>
        <w:t xml:space="preserve">2 </w:t>
      </w:r>
      <w:r>
        <w:rPr>
          <w:rFonts w:ascii="Yu Gothic" w:eastAsia="Yu Gothic" w:hAnsi="Yu Gothic" w:cs="Yu Gothic" w:hint="eastAsia"/>
          <w:sz w:val="20"/>
          <w:szCs w:val="20"/>
        </w:rPr>
        <w:t>􀀀</w:t>
      </w:r>
      <w:r w:rsidRPr="002B58C3">
        <w:rPr>
          <w:rFonts w:ascii="CMSY10" w:eastAsia="CMSY10" w:hAnsi="NimbusRomNo9L-Regu" w:cs="CMSY10"/>
          <w:sz w:val="20"/>
          <w:szCs w:val="20"/>
          <w:lang w:val="en-US"/>
        </w:rPr>
        <w:t xml:space="preserve"> </w:t>
      </w:r>
      <w:r w:rsidRPr="002B58C3">
        <w:rPr>
          <w:rFonts w:ascii="CMMI10" w:hAnsi="CMMI10" w:cs="CMMI10"/>
          <w:sz w:val="20"/>
          <w:szCs w:val="20"/>
          <w:lang w:val="en-US"/>
        </w:rPr>
        <w:t>_</w:t>
      </w:r>
      <w:r w:rsidRPr="002B58C3">
        <w:rPr>
          <w:rFonts w:ascii="CMR7" w:hAnsi="CMR7" w:cs="CMR7"/>
          <w:sz w:val="14"/>
          <w:szCs w:val="14"/>
          <w:lang w:val="en-US"/>
        </w:rPr>
        <w:t xml:space="preserve">1 </w:t>
      </w:r>
      <w:r w:rsidRPr="002B58C3">
        <w:rPr>
          <w:rFonts w:ascii="CMR10" w:hAnsi="CMR10" w:cs="CMR10"/>
          <w:sz w:val="20"/>
          <w:szCs w:val="20"/>
          <w:lang w:val="en-US"/>
        </w:rPr>
        <w:t xml:space="preserve">+ </w:t>
      </w:r>
      <w:r w:rsidRPr="002B58C3">
        <w:rPr>
          <w:rFonts w:ascii="CMMI10" w:hAnsi="CMMI10" w:cs="CMMI10"/>
          <w:sz w:val="20"/>
          <w:szCs w:val="20"/>
          <w:lang w:val="en-US"/>
        </w:rPr>
        <w:t>'</w:t>
      </w:r>
      <w:r w:rsidRPr="002B58C3">
        <w:rPr>
          <w:rFonts w:ascii="CMR10" w:hAnsi="CMR10" w:cs="CMR10"/>
          <w:sz w:val="20"/>
          <w:szCs w:val="20"/>
          <w:lang w:val="en-US"/>
        </w:rPr>
        <w:t>)</w:t>
      </w:r>
      <w:r w:rsidRPr="002B58C3">
        <w:rPr>
          <w:rFonts w:ascii="CMMI10" w:hAnsi="CMMI10" w:cs="CMMI10"/>
          <w:sz w:val="20"/>
          <w:szCs w:val="20"/>
          <w:lang w:val="en-US"/>
        </w:rPr>
        <w:t xml:space="preserve">; k </w:t>
      </w:r>
      <w:r w:rsidRPr="002B58C3">
        <w:rPr>
          <w:rFonts w:ascii="CMR10" w:hAnsi="CMR10" w:cs="CMR10"/>
          <w:sz w:val="20"/>
          <w:szCs w:val="20"/>
          <w:lang w:val="en-US"/>
        </w:rPr>
        <w:t>= 1</w:t>
      </w:r>
    </w:p>
    <w:p w14:paraId="72000479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  <w:lang w:val="en-US"/>
        </w:rPr>
      </w:pPr>
      <w:r w:rsidRPr="002B58C3">
        <w:rPr>
          <w:rFonts w:ascii="CMR10" w:hAnsi="CMR10" w:cs="CMR10"/>
          <w:sz w:val="20"/>
          <w:szCs w:val="20"/>
          <w:lang w:val="en-US"/>
        </w:rPr>
        <w:t>2</w:t>
      </w:r>
      <w:r w:rsidRPr="002B58C3">
        <w:rPr>
          <w:rFonts w:ascii="CMMI10" w:hAnsi="CMMI10" w:cs="CMMI10"/>
          <w:sz w:val="20"/>
          <w:szCs w:val="20"/>
          <w:lang w:val="en-US"/>
        </w:rPr>
        <w:t xml:space="preserve">_v </w:t>
      </w:r>
      <w:r w:rsidRPr="002B58C3">
        <w:rPr>
          <w:rFonts w:ascii="CMR10" w:hAnsi="CMR10" w:cs="CMR10"/>
          <w:sz w:val="20"/>
          <w:szCs w:val="20"/>
          <w:lang w:val="en-US"/>
        </w:rPr>
        <w:t xml:space="preserve">+ </w:t>
      </w:r>
      <w:r w:rsidRPr="002B58C3">
        <w:rPr>
          <w:rFonts w:ascii="CMMI10" w:hAnsi="CMMI10" w:cs="CMMI10"/>
          <w:sz w:val="20"/>
          <w:szCs w:val="20"/>
          <w:lang w:val="en-US"/>
        </w:rPr>
        <w:t>w</w:t>
      </w:r>
    </w:p>
    <w:p w14:paraId="05B88874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0"/>
          <w:szCs w:val="20"/>
          <w:lang w:val="en-US"/>
        </w:rPr>
      </w:pPr>
      <w:r w:rsidRPr="002B58C3">
        <w:rPr>
          <w:rFonts w:ascii="CMEX10" w:hAnsi="CMEX10" w:cs="CMEX10"/>
          <w:sz w:val="20"/>
          <w:szCs w:val="20"/>
          <w:lang w:val="en-US"/>
        </w:rPr>
        <w:t>"</w:t>
      </w:r>
    </w:p>
    <w:p w14:paraId="13576C3C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2B58C3">
        <w:rPr>
          <w:rFonts w:ascii="CMR10" w:hAnsi="CMR10" w:cs="CMR10"/>
          <w:sz w:val="20"/>
          <w:szCs w:val="20"/>
          <w:lang w:val="en-US"/>
        </w:rPr>
        <w:t>sin(</w:t>
      </w:r>
      <w:proofErr w:type="gramEnd"/>
      <w:r w:rsidRPr="002B58C3">
        <w:rPr>
          <w:rFonts w:ascii="CMMI10" w:hAnsi="CMMI10" w:cs="CMMI10"/>
          <w:sz w:val="20"/>
          <w:szCs w:val="20"/>
          <w:lang w:val="en-US"/>
        </w:rPr>
        <w:t>_</w:t>
      </w:r>
      <w:r w:rsidRPr="002B58C3">
        <w:rPr>
          <w:rFonts w:ascii="CMMI7" w:hAnsi="CMMI7" w:cs="CMMI7"/>
          <w:sz w:val="14"/>
          <w:szCs w:val="14"/>
          <w:lang w:val="en-US"/>
        </w:rPr>
        <w:t>k</w:t>
      </w:r>
      <w:r>
        <w:rPr>
          <w:rFonts w:ascii="Calibri" w:eastAsia="Calibri" w:hAnsi="Calibri" w:cs="Calibri" w:hint="eastAsia"/>
          <w:sz w:val="14"/>
          <w:szCs w:val="14"/>
        </w:rPr>
        <w:t>􀀀</w:t>
      </w:r>
      <w:r w:rsidRPr="002B58C3">
        <w:rPr>
          <w:rFonts w:ascii="CMR7" w:hAnsi="CMR7" w:cs="CMR7"/>
          <w:sz w:val="14"/>
          <w:szCs w:val="14"/>
          <w:lang w:val="en-US"/>
        </w:rPr>
        <w:t xml:space="preserve">1 </w:t>
      </w:r>
      <w:r>
        <w:rPr>
          <w:rFonts w:ascii="Yu Gothic" w:eastAsia="Yu Gothic" w:hAnsi="Yu Gothic" w:cs="Yu Gothic" w:hint="eastAsia"/>
          <w:sz w:val="20"/>
          <w:szCs w:val="20"/>
        </w:rPr>
        <w:t>􀀀</w:t>
      </w:r>
      <w:r w:rsidRPr="002B58C3">
        <w:rPr>
          <w:rFonts w:ascii="CMSY10" w:eastAsia="CMSY10" w:hAnsi="NimbusRomNo9L-Regu" w:cs="CMSY10"/>
          <w:sz w:val="20"/>
          <w:szCs w:val="20"/>
          <w:lang w:val="en-US"/>
        </w:rPr>
        <w:t xml:space="preserve"> </w:t>
      </w:r>
      <w:r w:rsidRPr="002B58C3">
        <w:rPr>
          <w:rFonts w:ascii="CMMI10" w:hAnsi="CMMI10" w:cs="CMMI10"/>
          <w:sz w:val="20"/>
          <w:szCs w:val="20"/>
          <w:lang w:val="en-US"/>
        </w:rPr>
        <w:t>_</w:t>
      </w:r>
      <w:r w:rsidRPr="002B58C3">
        <w:rPr>
          <w:rFonts w:ascii="CMMI7" w:hAnsi="CMMI7" w:cs="CMMI7"/>
          <w:sz w:val="14"/>
          <w:szCs w:val="14"/>
          <w:lang w:val="en-US"/>
        </w:rPr>
        <w:t xml:space="preserve">k </w:t>
      </w:r>
      <w:r>
        <w:rPr>
          <w:rFonts w:ascii="Yu Gothic" w:eastAsia="Yu Gothic" w:hAnsi="Yu Gothic" w:cs="Yu Gothic" w:hint="eastAsia"/>
          <w:sz w:val="20"/>
          <w:szCs w:val="20"/>
        </w:rPr>
        <w:t>􀀀</w:t>
      </w:r>
      <w:r w:rsidRPr="002B58C3">
        <w:rPr>
          <w:rFonts w:ascii="CMSY10" w:eastAsia="CMSY10" w:hAnsi="NimbusRomNo9L-Regu" w:cs="CMSY10"/>
          <w:sz w:val="20"/>
          <w:szCs w:val="20"/>
          <w:lang w:val="en-US"/>
        </w:rPr>
        <w:t xml:space="preserve"> </w:t>
      </w:r>
      <w:r w:rsidRPr="002B58C3">
        <w:rPr>
          <w:rFonts w:ascii="CMMI10" w:hAnsi="CMMI10" w:cs="CMMI10"/>
          <w:sz w:val="20"/>
          <w:szCs w:val="20"/>
          <w:lang w:val="en-US"/>
        </w:rPr>
        <w:t>'</w:t>
      </w:r>
      <w:r w:rsidRPr="002B58C3">
        <w:rPr>
          <w:rFonts w:ascii="CMR10" w:hAnsi="CMR10" w:cs="CMR10"/>
          <w:sz w:val="20"/>
          <w:szCs w:val="20"/>
          <w:lang w:val="en-US"/>
        </w:rPr>
        <w:t>)+</w:t>
      </w:r>
    </w:p>
    <w:p w14:paraId="1BE00614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pt-BR"/>
        </w:rPr>
      </w:pPr>
      <w:r w:rsidRPr="002B58C3">
        <w:rPr>
          <w:rFonts w:ascii="CMR10" w:hAnsi="CMR10" w:cs="CMR10"/>
          <w:sz w:val="20"/>
          <w:szCs w:val="20"/>
          <w:lang w:val="pt-BR"/>
        </w:rPr>
        <w:t>+</w:t>
      </w:r>
      <w:proofErr w:type="spellStart"/>
      <w:proofErr w:type="gramStart"/>
      <w:r w:rsidRPr="002B58C3">
        <w:rPr>
          <w:rFonts w:ascii="CMR10" w:hAnsi="CMR10" w:cs="CMR10"/>
          <w:sz w:val="20"/>
          <w:szCs w:val="20"/>
          <w:lang w:val="pt-BR"/>
        </w:rPr>
        <w:t>sin</w:t>
      </w:r>
      <w:proofErr w:type="spellEnd"/>
      <w:r w:rsidRPr="002B58C3">
        <w:rPr>
          <w:rFonts w:ascii="CMR10" w:hAnsi="CMR10" w:cs="CMR10"/>
          <w:sz w:val="20"/>
          <w:szCs w:val="20"/>
          <w:lang w:val="pt-BR"/>
        </w:rPr>
        <w:t>(</w:t>
      </w:r>
      <w:proofErr w:type="gramEnd"/>
      <w:r w:rsidRPr="002B58C3">
        <w:rPr>
          <w:rFonts w:ascii="CMMI10" w:hAnsi="CMMI10" w:cs="CMMI10"/>
          <w:sz w:val="20"/>
          <w:szCs w:val="20"/>
          <w:lang w:val="pt-BR"/>
        </w:rPr>
        <w:t>_</w:t>
      </w:r>
      <w:r w:rsidRPr="002B58C3">
        <w:rPr>
          <w:rFonts w:ascii="CMMI7" w:hAnsi="CMMI7" w:cs="CMMI7"/>
          <w:sz w:val="14"/>
          <w:szCs w:val="14"/>
          <w:lang w:val="pt-BR"/>
        </w:rPr>
        <w:t>k</w:t>
      </w:r>
      <w:r w:rsidRPr="002B58C3">
        <w:rPr>
          <w:rFonts w:ascii="CMR7" w:hAnsi="CMR7" w:cs="CMR7"/>
          <w:sz w:val="14"/>
          <w:szCs w:val="14"/>
          <w:lang w:val="pt-BR"/>
        </w:rPr>
        <w:t xml:space="preserve">+1 </w:t>
      </w:r>
      <w:r>
        <w:rPr>
          <w:rFonts w:ascii="Yu Gothic" w:eastAsia="Yu Gothic" w:hAnsi="Yu Gothic" w:cs="Yu Gothic" w:hint="eastAsia"/>
          <w:sz w:val="20"/>
          <w:szCs w:val="20"/>
        </w:rPr>
        <w:t>􀀀</w:t>
      </w:r>
      <w:r w:rsidRPr="002B58C3">
        <w:rPr>
          <w:rFonts w:ascii="CMSY10" w:eastAsia="CMSY10" w:hAnsi="NimbusRomNo9L-Regu" w:cs="CMSY10"/>
          <w:sz w:val="20"/>
          <w:szCs w:val="20"/>
          <w:lang w:val="pt-BR"/>
        </w:rPr>
        <w:t xml:space="preserve"> </w:t>
      </w:r>
      <w:r w:rsidRPr="002B58C3">
        <w:rPr>
          <w:rFonts w:ascii="CMMI10" w:hAnsi="CMMI10" w:cs="CMMI10"/>
          <w:sz w:val="20"/>
          <w:szCs w:val="20"/>
          <w:lang w:val="pt-BR"/>
        </w:rPr>
        <w:t>_</w:t>
      </w:r>
      <w:r w:rsidRPr="002B58C3">
        <w:rPr>
          <w:rFonts w:ascii="CMMI7" w:hAnsi="CMMI7" w:cs="CMMI7"/>
          <w:sz w:val="14"/>
          <w:szCs w:val="14"/>
          <w:lang w:val="pt-BR"/>
        </w:rPr>
        <w:t xml:space="preserve">k </w:t>
      </w:r>
      <w:r w:rsidRPr="002B58C3">
        <w:rPr>
          <w:rFonts w:ascii="CMR10" w:hAnsi="CMR10" w:cs="CMR10"/>
          <w:sz w:val="20"/>
          <w:szCs w:val="20"/>
          <w:lang w:val="pt-BR"/>
        </w:rPr>
        <w:t xml:space="preserve">+ </w:t>
      </w:r>
      <w:r w:rsidRPr="002B58C3">
        <w:rPr>
          <w:rFonts w:ascii="CMMI10" w:hAnsi="CMMI10" w:cs="CMMI10"/>
          <w:sz w:val="20"/>
          <w:szCs w:val="20"/>
          <w:lang w:val="pt-BR"/>
        </w:rPr>
        <w:t>'</w:t>
      </w:r>
      <w:r w:rsidRPr="002B58C3">
        <w:rPr>
          <w:rFonts w:ascii="CMR10" w:hAnsi="CMR10" w:cs="CMR10"/>
          <w:sz w:val="20"/>
          <w:szCs w:val="20"/>
          <w:lang w:val="pt-BR"/>
        </w:rPr>
        <w:t>)</w:t>
      </w:r>
    </w:p>
    <w:p w14:paraId="7C55DD4B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0"/>
          <w:szCs w:val="20"/>
          <w:lang w:val="pt-BR"/>
        </w:rPr>
      </w:pPr>
      <w:r w:rsidRPr="002B58C3">
        <w:rPr>
          <w:rFonts w:ascii="CMEX10" w:hAnsi="CMEX10" w:cs="CMEX10"/>
          <w:sz w:val="20"/>
          <w:szCs w:val="20"/>
          <w:lang w:val="pt-BR"/>
        </w:rPr>
        <w:t>#</w:t>
      </w:r>
    </w:p>
    <w:p w14:paraId="051770A6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pt-BR"/>
        </w:rPr>
      </w:pPr>
      <w:r w:rsidRPr="002B58C3">
        <w:rPr>
          <w:rFonts w:ascii="CMMI10" w:hAnsi="CMMI10" w:cs="CMMI10"/>
          <w:sz w:val="20"/>
          <w:szCs w:val="20"/>
          <w:lang w:val="pt-BR"/>
        </w:rPr>
        <w:t xml:space="preserve">; </w:t>
      </w:r>
      <w:r w:rsidRPr="002B58C3">
        <w:rPr>
          <w:rFonts w:ascii="CMR10" w:hAnsi="CMR10" w:cs="CMR10"/>
          <w:sz w:val="20"/>
          <w:szCs w:val="20"/>
          <w:lang w:val="pt-BR"/>
        </w:rPr>
        <w:t xml:space="preserve">2 </w:t>
      </w:r>
      <w:r w:rsidRPr="002B58C3">
        <w:rPr>
          <w:rFonts w:ascii="CMSY10" w:eastAsia="CMSY10" w:hAnsi="NimbusRomNo9L-Regu" w:cs="CMSY10"/>
          <w:sz w:val="20"/>
          <w:szCs w:val="20"/>
          <w:lang w:val="pt-BR"/>
        </w:rPr>
        <w:t xml:space="preserve">_ </w:t>
      </w:r>
      <w:r w:rsidRPr="002B58C3">
        <w:rPr>
          <w:rFonts w:ascii="CMMI10" w:hAnsi="CMMI10" w:cs="CMMI10"/>
          <w:sz w:val="20"/>
          <w:szCs w:val="20"/>
          <w:lang w:val="pt-BR"/>
        </w:rPr>
        <w:t xml:space="preserve">k </w:t>
      </w:r>
      <w:r w:rsidRPr="002B58C3">
        <w:rPr>
          <w:rFonts w:ascii="CMSY10" w:eastAsia="CMSY10" w:hAnsi="NimbusRomNo9L-Regu" w:cs="CMSY10"/>
          <w:sz w:val="20"/>
          <w:szCs w:val="20"/>
          <w:lang w:val="pt-BR"/>
        </w:rPr>
        <w:t xml:space="preserve">_ </w:t>
      </w:r>
      <w:r w:rsidRPr="002B58C3">
        <w:rPr>
          <w:rFonts w:ascii="CMMI10" w:hAnsi="CMMI10" w:cs="CMMI10"/>
          <w:sz w:val="20"/>
          <w:szCs w:val="20"/>
          <w:lang w:val="pt-BR"/>
        </w:rPr>
        <w:t xml:space="preserve">N </w:t>
      </w:r>
      <w:r>
        <w:rPr>
          <w:rFonts w:ascii="Yu Gothic" w:eastAsia="Yu Gothic" w:hAnsi="Yu Gothic" w:cs="Yu Gothic" w:hint="eastAsia"/>
          <w:sz w:val="20"/>
          <w:szCs w:val="20"/>
        </w:rPr>
        <w:t>􀀀</w:t>
      </w:r>
      <w:r w:rsidRPr="002B58C3">
        <w:rPr>
          <w:rFonts w:ascii="CMSY10" w:eastAsia="CMSY10" w:hAnsi="NimbusRomNo9L-Regu" w:cs="CMSY10"/>
          <w:sz w:val="20"/>
          <w:szCs w:val="20"/>
          <w:lang w:val="pt-BR"/>
        </w:rPr>
        <w:t xml:space="preserve"> </w:t>
      </w:r>
      <w:r w:rsidRPr="002B58C3">
        <w:rPr>
          <w:rFonts w:ascii="CMR10" w:hAnsi="CMR10" w:cs="CMR10"/>
          <w:sz w:val="20"/>
          <w:szCs w:val="20"/>
          <w:lang w:val="pt-BR"/>
        </w:rPr>
        <w:t>1</w:t>
      </w:r>
    </w:p>
    <w:p w14:paraId="6F494115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  <w:lang w:val="pt-BR"/>
        </w:rPr>
      </w:pPr>
      <w:r w:rsidRPr="002B58C3">
        <w:rPr>
          <w:rFonts w:ascii="CMR10" w:hAnsi="CMR10" w:cs="CMR10"/>
          <w:sz w:val="20"/>
          <w:szCs w:val="20"/>
          <w:lang w:val="pt-BR"/>
        </w:rPr>
        <w:t>2</w:t>
      </w:r>
      <w:r w:rsidRPr="002B58C3">
        <w:rPr>
          <w:rFonts w:ascii="CMMI10" w:hAnsi="CMMI10" w:cs="CMMI10"/>
          <w:sz w:val="20"/>
          <w:szCs w:val="20"/>
          <w:lang w:val="pt-BR"/>
        </w:rPr>
        <w:t xml:space="preserve">_v </w:t>
      </w:r>
      <w:r w:rsidRPr="002B58C3">
        <w:rPr>
          <w:rFonts w:ascii="CMR10" w:hAnsi="CMR10" w:cs="CMR10"/>
          <w:sz w:val="20"/>
          <w:szCs w:val="20"/>
          <w:lang w:val="pt-BR"/>
        </w:rPr>
        <w:t xml:space="preserve">+ </w:t>
      </w:r>
      <w:r w:rsidRPr="002B58C3">
        <w:rPr>
          <w:rFonts w:ascii="CMMI10" w:hAnsi="CMMI10" w:cs="CMMI10"/>
          <w:sz w:val="20"/>
          <w:szCs w:val="20"/>
          <w:lang w:val="pt-BR"/>
        </w:rPr>
        <w:t xml:space="preserve">w </w:t>
      </w:r>
      <w:proofErr w:type="spellStart"/>
      <w:proofErr w:type="gramStart"/>
      <w:r w:rsidRPr="002B58C3">
        <w:rPr>
          <w:rFonts w:ascii="CMR10" w:hAnsi="CMR10" w:cs="CMR10"/>
          <w:sz w:val="20"/>
          <w:szCs w:val="20"/>
          <w:lang w:val="pt-BR"/>
        </w:rPr>
        <w:t>sin</w:t>
      </w:r>
      <w:proofErr w:type="spellEnd"/>
      <w:r w:rsidRPr="002B58C3">
        <w:rPr>
          <w:rFonts w:ascii="CMR10" w:hAnsi="CMR10" w:cs="CMR10"/>
          <w:sz w:val="20"/>
          <w:szCs w:val="20"/>
          <w:lang w:val="pt-BR"/>
        </w:rPr>
        <w:t>(</w:t>
      </w:r>
      <w:proofErr w:type="gramEnd"/>
      <w:r w:rsidRPr="002B58C3">
        <w:rPr>
          <w:rFonts w:ascii="CMMI10" w:hAnsi="CMMI10" w:cs="CMMI10"/>
          <w:sz w:val="20"/>
          <w:szCs w:val="20"/>
          <w:lang w:val="pt-BR"/>
        </w:rPr>
        <w:t>_</w:t>
      </w:r>
      <w:r w:rsidRPr="002B58C3">
        <w:rPr>
          <w:rFonts w:ascii="CMMI7" w:hAnsi="CMMI7" w:cs="CMMI7"/>
          <w:sz w:val="14"/>
          <w:szCs w:val="14"/>
          <w:lang w:val="pt-BR"/>
        </w:rPr>
        <w:t>N</w:t>
      </w:r>
      <w:r>
        <w:rPr>
          <w:rFonts w:ascii="Calibri" w:eastAsia="Calibri" w:hAnsi="Calibri" w:cs="Calibri" w:hint="eastAsia"/>
          <w:sz w:val="14"/>
          <w:szCs w:val="14"/>
        </w:rPr>
        <w:t>􀀀</w:t>
      </w:r>
      <w:r w:rsidRPr="002B58C3">
        <w:rPr>
          <w:rFonts w:ascii="CMR7" w:hAnsi="CMR7" w:cs="CMR7"/>
          <w:sz w:val="14"/>
          <w:szCs w:val="14"/>
          <w:lang w:val="pt-BR"/>
        </w:rPr>
        <w:t xml:space="preserve">1 </w:t>
      </w:r>
      <w:r>
        <w:rPr>
          <w:rFonts w:ascii="Yu Gothic" w:eastAsia="Yu Gothic" w:hAnsi="Yu Gothic" w:cs="Yu Gothic" w:hint="eastAsia"/>
          <w:sz w:val="20"/>
          <w:szCs w:val="20"/>
        </w:rPr>
        <w:t>􀀀</w:t>
      </w:r>
      <w:r w:rsidRPr="002B58C3">
        <w:rPr>
          <w:rFonts w:ascii="CMSY10" w:eastAsia="CMSY10" w:hAnsi="NimbusRomNo9L-Regu" w:cs="CMSY10"/>
          <w:sz w:val="20"/>
          <w:szCs w:val="20"/>
          <w:lang w:val="pt-BR"/>
        </w:rPr>
        <w:t xml:space="preserve"> </w:t>
      </w:r>
      <w:r w:rsidRPr="002B58C3">
        <w:rPr>
          <w:rFonts w:ascii="CMMI10" w:hAnsi="CMMI10" w:cs="CMMI10"/>
          <w:sz w:val="20"/>
          <w:szCs w:val="20"/>
          <w:lang w:val="pt-BR"/>
        </w:rPr>
        <w:t>_</w:t>
      </w:r>
      <w:r w:rsidRPr="002B58C3">
        <w:rPr>
          <w:rFonts w:ascii="CMMI7" w:hAnsi="CMMI7" w:cs="CMMI7"/>
          <w:sz w:val="14"/>
          <w:szCs w:val="14"/>
          <w:lang w:val="pt-BR"/>
        </w:rPr>
        <w:t xml:space="preserve">N </w:t>
      </w:r>
      <w:r>
        <w:rPr>
          <w:rFonts w:ascii="Yu Gothic" w:eastAsia="Yu Gothic" w:hAnsi="Yu Gothic" w:cs="Yu Gothic" w:hint="eastAsia"/>
          <w:sz w:val="20"/>
          <w:szCs w:val="20"/>
        </w:rPr>
        <w:t>􀀀</w:t>
      </w:r>
      <w:r w:rsidRPr="002B58C3">
        <w:rPr>
          <w:rFonts w:ascii="CMSY10" w:eastAsia="CMSY10" w:hAnsi="NimbusRomNo9L-Regu" w:cs="CMSY10"/>
          <w:sz w:val="20"/>
          <w:szCs w:val="20"/>
          <w:lang w:val="pt-BR"/>
        </w:rPr>
        <w:t xml:space="preserve"> </w:t>
      </w:r>
      <w:r w:rsidRPr="002B58C3">
        <w:rPr>
          <w:rFonts w:ascii="CMMI10" w:hAnsi="CMMI10" w:cs="CMMI10"/>
          <w:sz w:val="20"/>
          <w:szCs w:val="20"/>
          <w:lang w:val="pt-BR"/>
        </w:rPr>
        <w:t>'</w:t>
      </w:r>
      <w:r w:rsidRPr="002B58C3">
        <w:rPr>
          <w:rFonts w:ascii="CMR10" w:hAnsi="CMR10" w:cs="CMR10"/>
          <w:sz w:val="20"/>
          <w:szCs w:val="20"/>
          <w:lang w:val="pt-BR"/>
        </w:rPr>
        <w:t>)</w:t>
      </w:r>
      <w:r w:rsidRPr="002B58C3">
        <w:rPr>
          <w:rFonts w:ascii="CMMI10" w:hAnsi="CMMI10" w:cs="CMMI10"/>
          <w:sz w:val="20"/>
          <w:szCs w:val="20"/>
          <w:lang w:val="pt-BR"/>
        </w:rPr>
        <w:t xml:space="preserve">; k </w:t>
      </w:r>
      <w:r w:rsidRPr="002B58C3">
        <w:rPr>
          <w:rFonts w:ascii="CMR10" w:hAnsi="CMR10" w:cs="CMR10"/>
          <w:sz w:val="20"/>
          <w:szCs w:val="20"/>
          <w:lang w:val="pt-BR"/>
        </w:rPr>
        <w:t xml:space="preserve">= </w:t>
      </w:r>
      <w:r w:rsidRPr="002B58C3">
        <w:rPr>
          <w:rFonts w:ascii="CMMI10" w:hAnsi="CMMI10" w:cs="CMMI10"/>
          <w:sz w:val="20"/>
          <w:szCs w:val="20"/>
          <w:lang w:val="pt-BR"/>
        </w:rPr>
        <w:t>N</w:t>
      </w:r>
    </w:p>
    <w:p w14:paraId="6852A5FB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(1)</w:t>
      </w:r>
    </w:p>
    <w:p w14:paraId="45B688FE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CMMI10" w:hAnsi="CMMI10" w:cs="CMMI10"/>
          <w:sz w:val="20"/>
          <w:szCs w:val="20"/>
          <w:lang w:val="en-US"/>
        </w:rPr>
        <w:t>_</w:t>
      </w:r>
      <w:r w:rsidRPr="002B58C3">
        <w:rPr>
          <w:rFonts w:ascii="CMMI7" w:hAnsi="CMMI7" w:cs="CMMI7"/>
          <w:sz w:val="14"/>
          <w:szCs w:val="14"/>
          <w:lang w:val="en-US"/>
        </w:rPr>
        <w:t xml:space="preserve">k </w:t>
      </w:r>
      <w:r w:rsidRPr="002B58C3">
        <w:rPr>
          <w:rFonts w:ascii="CMR10" w:hAnsi="CMR10" w:cs="CMR10"/>
          <w:sz w:val="20"/>
          <w:szCs w:val="20"/>
          <w:lang w:val="en-US"/>
        </w:rPr>
        <w:t xml:space="preserve">= </w:t>
      </w:r>
      <w:proofErr w:type="spellStart"/>
      <w:r w:rsidRPr="002B58C3">
        <w:rPr>
          <w:rFonts w:ascii="CMMI10" w:hAnsi="CMMI10" w:cs="CMMI10"/>
          <w:sz w:val="20"/>
          <w:szCs w:val="20"/>
          <w:lang w:val="en-US"/>
        </w:rPr>
        <w:t>A</w:t>
      </w:r>
      <w:r w:rsidRPr="002B58C3">
        <w:rPr>
          <w:rFonts w:ascii="CMR10" w:hAnsi="CMR10" w:cs="CMR10"/>
          <w:sz w:val="20"/>
          <w:szCs w:val="20"/>
          <w:lang w:val="en-US"/>
        </w:rPr>
        <w:t>cos</w:t>
      </w:r>
      <w:proofErr w:type="spellEnd"/>
      <w:r w:rsidRPr="002B58C3">
        <w:rPr>
          <w:rFonts w:ascii="CMR10" w:hAnsi="CMR10" w:cs="CMR10"/>
          <w:sz w:val="20"/>
          <w:szCs w:val="20"/>
          <w:lang w:val="en-US"/>
        </w:rPr>
        <w:t>(</w:t>
      </w:r>
      <w:r w:rsidRPr="002B58C3">
        <w:rPr>
          <w:rFonts w:ascii="CMMI10" w:hAnsi="CMMI10" w:cs="CMMI10"/>
          <w:sz w:val="20"/>
          <w:szCs w:val="20"/>
          <w:lang w:val="en-US"/>
        </w:rPr>
        <w:t>_</w:t>
      </w:r>
      <w:r w:rsidRPr="002B58C3">
        <w:rPr>
          <w:rFonts w:ascii="CMMI7" w:hAnsi="CMMI7" w:cs="CMMI7"/>
          <w:sz w:val="14"/>
          <w:szCs w:val="14"/>
          <w:lang w:val="en-US"/>
        </w:rPr>
        <w:t>k</w:t>
      </w:r>
      <w:r w:rsidRPr="002B58C3">
        <w:rPr>
          <w:rFonts w:ascii="CMR10" w:hAnsi="CMR10" w:cs="CMR10"/>
          <w:sz w:val="20"/>
          <w:szCs w:val="20"/>
          <w:lang w:val="en-US"/>
        </w:rPr>
        <w:t>)</w:t>
      </w:r>
      <w:r w:rsidRPr="002B58C3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2B58C3">
        <w:rPr>
          <w:rFonts w:ascii="CMR10" w:hAnsi="CMR10" w:cs="CMR10"/>
          <w:sz w:val="20"/>
          <w:szCs w:val="20"/>
          <w:lang w:val="en-US"/>
        </w:rPr>
        <w:t xml:space="preserve">1 </w:t>
      </w:r>
      <w:r w:rsidRPr="002B58C3">
        <w:rPr>
          <w:rFonts w:ascii="CMSY10" w:eastAsia="CMSY10" w:hAnsi="NimbusRomNo9L-Regu" w:cs="CMSY10"/>
          <w:sz w:val="20"/>
          <w:szCs w:val="20"/>
          <w:lang w:val="en-US"/>
        </w:rPr>
        <w:t xml:space="preserve">_ </w:t>
      </w:r>
      <w:r w:rsidRPr="002B58C3">
        <w:rPr>
          <w:rFonts w:ascii="CMMI10" w:hAnsi="CMMI10" w:cs="CMMI10"/>
          <w:sz w:val="20"/>
          <w:szCs w:val="20"/>
          <w:lang w:val="en-US"/>
        </w:rPr>
        <w:t xml:space="preserve">k </w:t>
      </w:r>
      <w:r w:rsidRPr="002B58C3">
        <w:rPr>
          <w:rFonts w:ascii="CMSY10" w:eastAsia="CMSY10" w:hAnsi="NimbusRomNo9L-Regu" w:cs="CMSY10"/>
          <w:sz w:val="20"/>
          <w:szCs w:val="20"/>
          <w:lang w:val="en-US"/>
        </w:rPr>
        <w:t xml:space="preserve">_ </w:t>
      </w:r>
      <w:r w:rsidRPr="002B58C3">
        <w:rPr>
          <w:rFonts w:ascii="CMMI10" w:hAnsi="CMMI10" w:cs="CMMI10"/>
          <w:sz w:val="20"/>
          <w:szCs w:val="20"/>
          <w:lang w:val="en-US"/>
        </w:rPr>
        <w:t xml:space="preserve">N </w:t>
      </w: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(2)</w:t>
      </w:r>
    </w:p>
    <w:p w14:paraId="06B246F4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 xml:space="preserve">Here, </w:t>
      </w:r>
      <w:r w:rsidRPr="002B58C3">
        <w:rPr>
          <w:rFonts w:ascii="CMMI10" w:hAnsi="CMMI10" w:cs="CMMI10"/>
          <w:sz w:val="20"/>
          <w:szCs w:val="20"/>
          <w:lang w:val="en-US"/>
        </w:rPr>
        <w:t xml:space="preserve">v </w:t>
      </w: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 xml:space="preserve">is the intrinsic frequency parameter, while </w:t>
      </w:r>
      <w:r w:rsidRPr="002B58C3">
        <w:rPr>
          <w:rFonts w:ascii="CMMI10" w:hAnsi="CMMI10" w:cs="CMMI10"/>
          <w:sz w:val="20"/>
          <w:szCs w:val="20"/>
          <w:lang w:val="en-US"/>
        </w:rPr>
        <w:t xml:space="preserve">w </w:t>
      </w: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is the</w:t>
      </w:r>
    </w:p>
    <w:p w14:paraId="0058A77B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coupling strength of connections in the network. These two</w:t>
      </w:r>
    </w:p>
    <w:p w14:paraId="641DCCEF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 xml:space="preserve">parameters are positive and constant. </w:t>
      </w:r>
      <w:r w:rsidRPr="002B58C3">
        <w:rPr>
          <w:rFonts w:ascii="CMMI10" w:hAnsi="CMMI10" w:cs="CMMI10"/>
          <w:sz w:val="20"/>
          <w:szCs w:val="20"/>
          <w:lang w:val="en-US"/>
        </w:rPr>
        <w:t>_</w:t>
      </w:r>
      <w:r w:rsidRPr="002B58C3">
        <w:rPr>
          <w:rFonts w:ascii="CMMI7" w:hAnsi="CMMI7" w:cs="CMMI7"/>
          <w:sz w:val="14"/>
          <w:szCs w:val="14"/>
          <w:lang w:val="en-US"/>
        </w:rPr>
        <w:t>k</w:t>
      </w:r>
      <w:r w:rsidRPr="002B58C3">
        <w:rPr>
          <w:rFonts w:ascii="CMMI10" w:hAnsi="CMMI10" w:cs="CMMI10"/>
          <w:sz w:val="20"/>
          <w:szCs w:val="20"/>
          <w:lang w:val="en-US"/>
        </w:rPr>
        <w:t>; _</w:t>
      </w:r>
      <w:r w:rsidRPr="002B58C3">
        <w:rPr>
          <w:rFonts w:ascii="CMR10" w:hAnsi="CMR10" w:cs="CMR10"/>
          <w:sz w:val="20"/>
          <w:szCs w:val="20"/>
          <w:lang w:val="en-US"/>
        </w:rPr>
        <w:t>_</w:t>
      </w:r>
      <w:r w:rsidRPr="002B58C3">
        <w:rPr>
          <w:rFonts w:ascii="CMMI7" w:hAnsi="CMMI7" w:cs="CMMI7"/>
          <w:sz w:val="14"/>
          <w:szCs w:val="14"/>
          <w:lang w:val="en-US"/>
        </w:rPr>
        <w:t>k</w:t>
      </w:r>
      <w:r w:rsidRPr="002B58C3">
        <w:rPr>
          <w:rFonts w:ascii="CMMI10" w:hAnsi="CMMI10" w:cs="CMMI10"/>
          <w:sz w:val="20"/>
          <w:szCs w:val="20"/>
          <w:lang w:val="en-US"/>
        </w:rPr>
        <w:t>; _</w:t>
      </w:r>
      <w:r w:rsidRPr="002B58C3">
        <w:rPr>
          <w:rFonts w:ascii="CMMI7" w:hAnsi="CMMI7" w:cs="CMMI7"/>
          <w:sz w:val="14"/>
          <w:szCs w:val="14"/>
          <w:lang w:val="en-US"/>
        </w:rPr>
        <w:t xml:space="preserve">k </w:t>
      </w:r>
      <w:proofErr w:type="gramStart"/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are</w:t>
      </w:r>
      <w:proofErr w:type="gramEnd"/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 xml:space="preserve"> respectively</w:t>
      </w:r>
    </w:p>
    <w:p w14:paraId="664BCFF4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the state variable, its first-order time derivative, and the</w:t>
      </w:r>
    </w:p>
    <w:p w14:paraId="0575B7C9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 xml:space="preserve">output of the </w:t>
      </w:r>
      <w:r w:rsidRPr="002B58C3">
        <w:rPr>
          <w:rFonts w:ascii="CMMI10" w:hAnsi="CMMI10" w:cs="CMMI10"/>
          <w:sz w:val="20"/>
          <w:szCs w:val="20"/>
          <w:lang w:val="en-US"/>
        </w:rPr>
        <w:t>k</w:t>
      </w:r>
      <w:r w:rsidRPr="002B58C3">
        <w:rPr>
          <w:rFonts w:ascii="CMMI7" w:hAnsi="CMMI7" w:cs="CMMI7"/>
          <w:sz w:val="14"/>
          <w:szCs w:val="14"/>
          <w:lang w:val="en-US"/>
        </w:rPr>
        <w:t xml:space="preserve">th </w:t>
      </w: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 xml:space="preserve">CPG in the network of </w:t>
      </w:r>
      <w:r w:rsidRPr="002B58C3">
        <w:rPr>
          <w:rFonts w:ascii="CMMI10" w:hAnsi="CMMI10" w:cs="CMMI10"/>
          <w:sz w:val="20"/>
          <w:szCs w:val="20"/>
          <w:lang w:val="en-US"/>
        </w:rPr>
        <w:t xml:space="preserve">N </w:t>
      </w: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 xml:space="preserve">CPGs. </w:t>
      </w:r>
      <w:r w:rsidRPr="002B58C3">
        <w:rPr>
          <w:rFonts w:ascii="CMMI10" w:hAnsi="CMMI10" w:cs="CMMI10"/>
          <w:sz w:val="20"/>
          <w:szCs w:val="20"/>
          <w:lang w:val="en-US"/>
        </w:rPr>
        <w:t>_</w:t>
      </w:r>
      <w:r w:rsidRPr="002B58C3">
        <w:rPr>
          <w:rFonts w:ascii="CMMI7" w:hAnsi="CMMI7" w:cs="CMMI7"/>
          <w:sz w:val="14"/>
          <w:szCs w:val="14"/>
          <w:lang w:val="en-US"/>
        </w:rPr>
        <w:t xml:space="preserve">k </w:t>
      </w: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is then</w:t>
      </w:r>
    </w:p>
    <w:p w14:paraId="10183BF7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MMI7" w:hAnsi="CMMI7" w:cs="CMMI7"/>
          <w:sz w:val="14"/>
          <w:szCs w:val="14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 xml:space="preserve">used as reference signal of angular position of snake robot </w:t>
      </w:r>
      <w:r w:rsidRPr="002B58C3">
        <w:rPr>
          <w:rFonts w:ascii="CMMI10" w:hAnsi="CMMI10" w:cs="CMMI10"/>
          <w:sz w:val="20"/>
          <w:szCs w:val="20"/>
          <w:lang w:val="en-US"/>
        </w:rPr>
        <w:t>k</w:t>
      </w:r>
      <w:r w:rsidRPr="002B58C3">
        <w:rPr>
          <w:rFonts w:ascii="CMMI7" w:hAnsi="CMMI7" w:cs="CMMI7"/>
          <w:sz w:val="14"/>
          <w:szCs w:val="14"/>
          <w:lang w:val="en-US"/>
        </w:rPr>
        <w:t>th</w:t>
      </w:r>
    </w:p>
    <w:p w14:paraId="0CC13113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 xml:space="preserve">joint. </w:t>
      </w:r>
      <w:r w:rsidRPr="002B58C3">
        <w:rPr>
          <w:rFonts w:ascii="CMMI10" w:hAnsi="CMMI10" w:cs="CMMI10"/>
          <w:sz w:val="20"/>
          <w:szCs w:val="20"/>
          <w:lang w:val="en-US"/>
        </w:rPr>
        <w:t xml:space="preserve">A </w:t>
      </w: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is the amplitude of oscillation.</w:t>
      </w:r>
    </w:p>
    <w:p w14:paraId="6A845E2C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As mention in section I, the S-shape motion of snake-like</w:t>
      </w:r>
    </w:p>
    <w:p w14:paraId="731DA7A1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 xml:space="preserve">robots </w:t>
      </w:r>
      <w:proofErr w:type="gramStart"/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is</w:t>
      </w:r>
      <w:proofErr w:type="gramEnd"/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 xml:space="preserve"> created by rhythmic oscillation among robot joints</w:t>
      </w:r>
    </w:p>
    <w:p w14:paraId="53B4D009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proofErr w:type="gramStart"/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,i.e.</w:t>
      </w:r>
      <w:proofErr w:type="gramEnd"/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 xml:space="preserve"> every joint oscillates with the same frequency and constant</w:t>
      </w:r>
    </w:p>
    <w:p w14:paraId="69DA5394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Dingbats" w:hAnsi="Dingbats" w:cs="Dingbats"/>
          <w:color w:val="0081AD"/>
          <w:sz w:val="18"/>
          <w:szCs w:val="18"/>
          <w:lang w:val="en-US"/>
        </w:rPr>
      </w:pP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t>phase shift. In other words, the system of (1) and (2) must</w:t>
      </w: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br/>
      </w: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drawing>
          <wp:inline distT="0" distB="0" distL="0" distR="0" wp14:anchorId="739BB070" wp14:editId="36CCA09D">
            <wp:extent cx="5287113" cy="2086266"/>
            <wp:effectExtent l="0" t="0" r="889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mbusRomNo9L-Regu" w:hAnsi="NimbusRomNo9L-Regu" w:cs="NimbusRomNo9L-Regu"/>
          <w:sz w:val="20"/>
          <w:szCs w:val="20"/>
          <w:lang w:val="en-US"/>
        </w:rPr>
        <w:br/>
      </w:r>
      <w:r w:rsidRPr="002B58C3">
        <w:rPr>
          <w:rFonts w:ascii="NimbusRomNo9L-Regu" w:hAnsi="NimbusRomNo9L-Regu" w:cs="NimbusRomNo9L-Regu"/>
          <w:sz w:val="20"/>
          <w:szCs w:val="20"/>
          <w:lang w:val="en-US"/>
        </w:rPr>
        <w:lastRenderedPageBreak/>
        <w:drawing>
          <wp:inline distT="0" distB="0" distL="0" distR="0" wp14:anchorId="14D617C6" wp14:editId="745AB2E9">
            <wp:extent cx="5725324" cy="2191056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mbusRomNo9L-Regu" w:hAnsi="NimbusRomNo9L-Regu" w:cs="NimbusRomNo9L-Regu"/>
          <w:sz w:val="20"/>
          <w:szCs w:val="20"/>
          <w:lang w:val="en-US"/>
        </w:rPr>
        <w:br/>
      </w:r>
      <w:r>
        <w:rPr>
          <w:rFonts w:ascii="NimbusRomNo9L-Regu" w:hAnsi="NimbusRomNo9L-Regu" w:cs="NimbusRomNo9L-Regu"/>
          <w:sz w:val="20"/>
          <w:szCs w:val="20"/>
          <w:lang w:val="en-US"/>
        </w:rPr>
        <w:br/>
      </w:r>
      <w:r w:rsidRPr="002B58C3">
        <w:rPr>
          <w:rFonts w:ascii="NimbusRomNo9L-Regu" w:hAnsi="NimbusRomNo9L-Regu" w:cs="NimbusRomNo9L-Regu"/>
          <w:lang w:val="en-US"/>
        </w:rPr>
        <w:br/>
        <w:t>“</w:t>
      </w:r>
      <w:r>
        <w:rPr>
          <w:rFonts w:ascii="NimbusRomNo9L-Regu" w:hAnsi="NimbusRomNo9L-Regu" w:cs="NimbusRomNo9L-Regu"/>
          <w:lang w:val="en-US"/>
        </w:rPr>
        <w:br/>
      </w:r>
      <w:r w:rsidRPr="002B58C3">
        <w:rPr>
          <w:rFonts w:ascii="CharisSIL" w:hAnsi="CharisSIL" w:cs="CharisSIL"/>
          <w:color w:val="000000"/>
          <w:sz w:val="27"/>
          <w:szCs w:val="27"/>
          <w:lang w:val="en-US"/>
        </w:rPr>
        <w:t>Efficient rolling motion for snake-like robots utilizing center of gravity shift</w:t>
      </w:r>
      <w:r w:rsidRPr="002B58C3">
        <w:rPr>
          <w:rFonts w:ascii="Segoe UI Symbol" w:hAnsi="Segoe UI Symbol" w:cs="Segoe UI Symbol"/>
          <w:color w:val="0081AD"/>
          <w:sz w:val="18"/>
          <w:szCs w:val="18"/>
          <w:lang w:val="en-US"/>
        </w:rPr>
        <w:t>✩</w:t>
      </w:r>
    </w:p>
    <w:p w14:paraId="2AFFC580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harisSIL-Italic" w:hAnsi="CharisSIL-Italic" w:cs="CharisSIL-Italic"/>
          <w:i/>
          <w:iCs/>
          <w:color w:val="000000"/>
          <w:sz w:val="16"/>
          <w:szCs w:val="16"/>
          <w:lang w:val="en-US"/>
        </w:rPr>
      </w:pPr>
      <w:r w:rsidRPr="002B58C3">
        <w:rPr>
          <w:rFonts w:ascii="CharisSIL" w:hAnsi="CharisSIL" w:cs="CharisSIL"/>
          <w:color w:val="0081AD"/>
          <w:sz w:val="21"/>
          <w:szCs w:val="21"/>
          <w:lang w:val="en-US"/>
        </w:rPr>
        <w:t xml:space="preserve">Akio </w:t>
      </w:r>
      <w:proofErr w:type="spellStart"/>
      <w:r w:rsidRPr="002B58C3">
        <w:rPr>
          <w:rFonts w:ascii="CharisSIL" w:hAnsi="CharisSIL" w:cs="CharisSIL"/>
          <w:color w:val="0081AD"/>
          <w:sz w:val="21"/>
          <w:szCs w:val="21"/>
          <w:lang w:val="en-US"/>
        </w:rPr>
        <w:t>Yamano</w:t>
      </w:r>
      <w:proofErr w:type="spellEnd"/>
      <w:r w:rsidRPr="002B58C3">
        <w:rPr>
          <w:rFonts w:ascii="CharisSIL" w:hAnsi="CharisSIL" w:cs="CharisSIL"/>
          <w:color w:val="0081AD"/>
          <w:sz w:val="21"/>
          <w:szCs w:val="21"/>
          <w:lang w:val="en-US"/>
        </w:rPr>
        <w:t xml:space="preserve"> </w:t>
      </w:r>
      <w:r w:rsidRPr="002B58C3">
        <w:rPr>
          <w:rFonts w:ascii="MS Gothic" w:eastAsia="MS Gothic" w:hAnsi="MS Gothic" w:cs="MS Gothic" w:hint="eastAsia"/>
          <w:color w:val="0081AD"/>
          <w:sz w:val="15"/>
          <w:szCs w:val="15"/>
          <w:lang w:val="en-US"/>
        </w:rPr>
        <w:t>∗</w:t>
      </w:r>
      <w:r w:rsidRPr="002B58C3">
        <w:rPr>
          <w:rFonts w:ascii="CharisSIL" w:hAnsi="CharisSIL" w:cs="CharisSIL"/>
          <w:color w:val="000000"/>
          <w:sz w:val="21"/>
          <w:szCs w:val="21"/>
          <w:lang w:val="en-US"/>
        </w:rPr>
        <w:t xml:space="preserve">, </w:t>
      </w:r>
      <w:proofErr w:type="spellStart"/>
      <w:r w:rsidRPr="002B58C3">
        <w:rPr>
          <w:rFonts w:ascii="CharisSIL" w:hAnsi="CharisSIL" w:cs="CharisSIL"/>
          <w:color w:val="0081AD"/>
          <w:sz w:val="21"/>
          <w:szCs w:val="21"/>
          <w:lang w:val="en-US"/>
        </w:rPr>
        <w:t>Yuuki</w:t>
      </w:r>
      <w:proofErr w:type="spellEnd"/>
      <w:r w:rsidRPr="002B58C3">
        <w:rPr>
          <w:rFonts w:ascii="CharisSIL" w:hAnsi="CharisSIL" w:cs="CharisSIL"/>
          <w:color w:val="0081AD"/>
          <w:sz w:val="21"/>
          <w:szCs w:val="21"/>
          <w:lang w:val="en-US"/>
        </w:rPr>
        <w:t xml:space="preserve"> Ikeda</w:t>
      </w:r>
      <w:r w:rsidRPr="002B58C3">
        <w:rPr>
          <w:rFonts w:ascii="CharisSIL" w:hAnsi="CharisSIL" w:cs="CharisSIL"/>
          <w:color w:val="000000"/>
          <w:sz w:val="21"/>
          <w:szCs w:val="21"/>
          <w:lang w:val="en-US"/>
        </w:rPr>
        <w:t xml:space="preserve">, </w:t>
      </w:r>
      <w:r w:rsidRPr="002B58C3">
        <w:rPr>
          <w:rFonts w:ascii="CharisSIL" w:hAnsi="CharisSIL" w:cs="CharisSIL"/>
          <w:color w:val="0081AD"/>
          <w:sz w:val="21"/>
          <w:szCs w:val="21"/>
          <w:lang w:val="en-US"/>
        </w:rPr>
        <w:t>Keita Imai</w:t>
      </w:r>
      <w:r w:rsidRPr="002B58C3">
        <w:rPr>
          <w:rFonts w:ascii="CharisSIL" w:hAnsi="CharisSIL" w:cs="CharisSIL"/>
          <w:color w:val="000000"/>
          <w:sz w:val="21"/>
          <w:szCs w:val="21"/>
          <w:lang w:val="en-US"/>
        </w:rPr>
        <w:t xml:space="preserve">, </w:t>
      </w:r>
      <w:proofErr w:type="spellStart"/>
      <w:r w:rsidRPr="002B58C3">
        <w:rPr>
          <w:rFonts w:ascii="CharisSIL" w:hAnsi="CharisSIL" w:cs="CharisSIL"/>
          <w:color w:val="0081AD"/>
          <w:sz w:val="21"/>
          <w:szCs w:val="21"/>
          <w:lang w:val="en-US"/>
        </w:rPr>
        <w:t>Masakatsu</w:t>
      </w:r>
      <w:proofErr w:type="spellEnd"/>
      <w:r w:rsidRPr="002B58C3">
        <w:rPr>
          <w:rFonts w:ascii="CharisSIL" w:hAnsi="CharisSIL" w:cs="CharisSIL"/>
          <w:color w:val="0081AD"/>
          <w:sz w:val="21"/>
          <w:szCs w:val="21"/>
          <w:lang w:val="en-US"/>
        </w:rPr>
        <w:t xml:space="preserve"> Chiba</w:t>
      </w:r>
      <w:r>
        <w:rPr>
          <w:rFonts w:ascii="CharisSIL" w:hAnsi="CharisSIL" w:cs="CharisSIL"/>
          <w:color w:val="0081AD"/>
          <w:sz w:val="21"/>
          <w:szCs w:val="21"/>
          <w:lang w:val="en-US"/>
        </w:rPr>
        <w:br/>
        <w:t>“</w:t>
      </w:r>
      <w:r>
        <w:rPr>
          <w:rFonts w:ascii="CharisSIL" w:hAnsi="CharisSIL" w:cs="CharisSIL"/>
          <w:color w:val="0081AD"/>
          <w:sz w:val="21"/>
          <w:szCs w:val="21"/>
          <w:lang w:val="en-US"/>
        </w:rPr>
        <w:br/>
      </w:r>
      <w:r w:rsidRPr="002B58C3">
        <w:rPr>
          <w:rFonts w:ascii="CharisSIL-Italic" w:hAnsi="CharisSIL-Italic" w:cs="CharisSIL-Italic"/>
          <w:i/>
          <w:iCs/>
          <w:color w:val="000000"/>
          <w:sz w:val="16"/>
          <w:szCs w:val="16"/>
          <w:lang w:val="en-US"/>
        </w:rPr>
        <w:t>3.2. Rolling motion with the COG shift</w:t>
      </w:r>
    </w:p>
    <w:p w14:paraId="31489991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  <w:lang w:val="en-US"/>
        </w:rPr>
      </w:pPr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t>We propose the rolling motion with a COG shift as more efficient</w:t>
      </w:r>
    </w:p>
    <w:p w14:paraId="49380FE4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  <w:lang w:val="en-US"/>
        </w:rPr>
      </w:pPr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t xml:space="preserve">motion than other </w:t>
      </w:r>
      <w:proofErr w:type="spellStart"/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t>locomotions</w:t>
      </w:r>
      <w:proofErr w:type="spellEnd"/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t>.</w:t>
      </w:r>
    </w:p>
    <w:p w14:paraId="06C66ADC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  <w:lang w:val="en-US"/>
        </w:rPr>
      </w:pPr>
      <w:r w:rsidRPr="002B58C3">
        <w:rPr>
          <w:rFonts w:ascii="CharisSIL" w:hAnsi="CharisSIL" w:cs="CharisSIL"/>
          <w:color w:val="0081AD"/>
          <w:sz w:val="16"/>
          <w:szCs w:val="16"/>
          <w:lang w:val="en-US"/>
        </w:rPr>
        <w:t xml:space="preserve">Fig. 5 </w:t>
      </w:r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t>demonstrates the proposed rolling motion with the COG shift.</w:t>
      </w:r>
    </w:p>
    <w:p w14:paraId="04FE22E9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  <w:lang w:val="en-US"/>
        </w:rPr>
      </w:pPr>
      <w:r w:rsidRPr="002B58C3">
        <w:rPr>
          <w:rFonts w:ascii="CharisSIL" w:hAnsi="CharisSIL" w:cs="CharisSIL"/>
          <w:color w:val="0081AD"/>
          <w:sz w:val="16"/>
          <w:szCs w:val="16"/>
          <w:lang w:val="en-US"/>
        </w:rPr>
        <w:t xml:space="preserve">Fig. 5(a) </w:t>
      </w:r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t>illustrates the procedure of the rolling motion. The procedure</w:t>
      </w:r>
    </w:p>
    <w:p w14:paraId="248E05D6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  <w:lang w:val="en-US"/>
        </w:rPr>
      </w:pPr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t>of this motion is divided into four stages as follows:</w:t>
      </w:r>
    </w:p>
    <w:p w14:paraId="77829744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  <w:lang w:val="en-US"/>
        </w:rPr>
      </w:pPr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t>[Step 1] Kick stage: The head or tail section is moved to kick the</w:t>
      </w:r>
    </w:p>
    <w:p w14:paraId="67F1F234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  <w:lang w:val="en-US"/>
        </w:rPr>
      </w:pPr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t>ground, to generate the rolling motion.</w:t>
      </w:r>
    </w:p>
    <w:p w14:paraId="47E5A150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  <w:lang w:val="en-US"/>
        </w:rPr>
      </w:pPr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t>[Step 2] COG shift stage I: A heavier head or tail link is moved forward</w:t>
      </w:r>
    </w:p>
    <w:p w14:paraId="4F6A4D88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  <w:lang w:val="en-US"/>
        </w:rPr>
      </w:pPr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t>to move the COG forward.</w:t>
      </w:r>
    </w:p>
    <w:p w14:paraId="3C2D4195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  <w:lang w:val="en-US"/>
        </w:rPr>
      </w:pPr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t>[Step 3] COG shift stage II: A heavier head or tail link is moved above</w:t>
      </w:r>
    </w:p>
    <w:p w14:paraId="2F39CF8A" w14:textId="77777777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  <w:lang w:val="en-US"/>
        </w:rPr>
      </w:pPr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t>to move the COG forward.</w:t>
      </w:r>
    </w:p>
    <w:p w14:paraId="70EF245B" w14:textId="1C770ED1" w:rsidR="002B58C3" w:rsidRPr="002B58C3" w:rsidRDefault="002B58C3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t>[Step 4] Rolling stage: Rolling motion is generated by gravity.</w:t>
      </w:r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br/>
      </w:r>
      <w:r w:rsidRPr="002B58C3">
        <w:rPr>
          <w:rFonts w:ascii="CharisSIL" w:hAnsi="CharisSIL" w:cs="CharisSIL"/>
          <w:color w:val="000000"/>
          <w:sz w:val="16"/>
          <w:szCs w:val="16"/>
          <w:lang w:val="en-US"/>
        </w:rPr>
        <w:br/>
      </w:r>
      <w:r>
        <w:rPr>
          <w:rFonts w:ascii="CharisSIL" w:hAnsi="CharisSIL" w:cs="CharisSIL"/>
          <w:color w:val="0081AD"/>
          <w:sz w:val="21"/>
          <w:szCs w:val="21"/>
          <w:lang w:val="en-US"/>
        </w:rPr>
        <w:br/>
        <w:t>“</w:t>
      </w:r>
    </w:p>
    <w:p w14:paraId="242B23E3" w14:textId="77777777" w:rsidR="002B58C3" w:rsidRDefault="002B58C3" w:rsidP="002B58C3">
      <w:pPr>
        <w:pStyle w:val="Default"/>
      </w:pPr>
    </w:p>
    <w:p w14:paraId="24FCD304" w14:textId="77777777" w:rsidR="002B58C3" w:rsidRDefault="002B58C3" w:rsidP="002B58C3">
      <w:pPr>
        <w:pStyle w:val="Default"/>
      </w:pPr>
      <w:r w:rsidRPr="002B58C3">
        <w:rPr>
          <w:lang w:val="en-US"/>
        </w:rPr>
        <w:t xml:space="preserve"> </w:t>
      </w:r>
      <w:r w:rsidRPr="002B58C3">
        <w:rPr>
          <w:sz w:val="27"/>
          <w:szCs w:val="27"/>
          <w:lang w:val="en-US"/>
        </w:rPr>
        <w:t xml:space="preserve">Frictional Properties of a Novel Artificial Snakeskin for Soft Robotics </w:t>
      </w:r>
      <w:r w:rsidRPr="002B58C3">
        <w:rPr>
          <w:sz w:val="21"/>
          <w:szCs w:val="21"/>
          <w:lang w:val="en-US"/>
        </w:rPr>
        <w:t xml:space="preserve">Frederik Lamping </w:t>
      </w:r>
      <w:proofErr w:type="gramStart"/>
      <w:r w:rsidRPr="002B58C3">
        <w:rPr>
          <w:sz w:val="14"/>
          <w:szCs w:val="14"/>
          <w:lang w:val="en-US"/>
        </w:rPr>
        <w:t>a,*</w:t>
      </w:r>
      <w:proofErr w:type="gramEnd"/>
      <w:r w:rsidRPr="002B58C3">
        <w:rPr>
          <w:sz w:val="21"/>
          <w:szCs w:val="21"/>
          <w:lang w:val="en-US"/>
        </w:rPr>
        <w:t xml:space="preserve">, Stanislav N. </w:t>
      </w:r>
      <w:proofErr w:type="spellStart"/>
      <w:r w:rsidRPr="002B58C3">
        <w:rPr>
          <w:sz w:val="21"/>
          <w:szCs w:val="21"/>
          <w:lang w:val="en-US"/>
        </w:rPr>
        <w:t>Gorb</w:t>
      </w:r>
      <w:proofErr w:type="spellEnd"/>
      <w:r w:rsidRPr="002B58C3">
        <w:rPr>
          <w:sz w:val="21"/>
          <w:szCs w:val="21"/>
          <w:lang w:val="en-US"/>
        </w:rPr>
        <w:t xml:space="preserve"> </w:t>
      </w:r>
      <w:r w:rsidRPr="002B58C3">
        <w:rPr>
          <w:sz w:val="14"/>
          <w:szCs w:val="14"/>
          <w:lang w:val="en-US"/>
        </w:rPr>
        <w:t>b</w:t>
      </w:r>
      <w:r w:rsidRPr="002B58C3">
        <w:rPr>
          <w:sz w:val="21"/>
          <w:szCs w:val="21"/>
          <w:lang w:val="en-US"/>
        </w:rPr>
        <w:t xml:space="preserve">, Kristin M. de </w:t>
      </w:r>
      <w:proofErr w:type="spellStart"/>
      <w:r w:rsidRPr="002B58C3">
        <w:rPr>
          <w:sz w:val="21"/>
          <w:szCs w:val="21"/>
          <w:lang w:val="en-US"/>
        </w:rPr>
        <w:t>Payrebrune</w:t>
      </w:r>
      <w:proofErr w:type="spellEnd"/>
      <w:r w:rsidRPr="002B58C3">
        <w:rPr>
          <w:sz w:val="21"/>
          <w:szCs w:val="21"/>
          <w:lang w:val="en-US"/>
        </w:rPr>
        <w:t xml:space="preserve"> </w:t>
      </w:r>
      <w:r w:rsidRPr="002B58C3">
        <w:rPr>
          <w:sz w:val="14"/>
          <w:szCs w:val="14"/>
          <w:lang w:val="en-US"/>
        </w:rPr>
        <w:t xml:space="preserve">a </w:t>
      </w:r>
      <w:r>
        <w:rPr>
          <w:sz w:val="14"/>
          <w:szCs w:val="14"/>
          <w:lang w:val="en-US"/>
        </w:rPr>
        <w:br/>
      </w:r>
      <w:r>
        <w:rPr>
          <w:sz w:val="14"/>
          <w:szCs w:val="14"/>
          <w:lang w:val="en-US"/>
        </w:rPr>
        <w:br/>
        <w:t>“</w:t>
      </w:r>
      <w:r>
        <w:rPr>
          <w:sz w:val="14"/>
          <w:szCs w:val="14"/>
          <w:lang w:val="en-US"/>
        </w:rPr>
        <w:br/>
      </w:r>
    </w:p>
    <w:p w14:paraId="2B546684" w14:textId="5FED8ED2" w:rsidR="00FC3A7E" w:rsidRPr="00FC3A7E" w:rsidRDefault="002B58C3" w:rsidP="00FC3A7E">
      <w:pPr>
        <w:pStyle w:val="Listenabsatz"/>
        <w:numPr>
          <w:ilvl w:val="0"/>
          <w:numId w:val="1"/>
        </w:numPr>
        <w:rPr>
          <w:sz w:val="14"/>
          <w:szCs w:val="14"/>
          <w:lang w:val="en-US"/>
        </w:rPr>
      </w:pPr>
      <w:r w:rsidRPr="00FC3A7E">
        <w:rPr>
          <w:b/>
          <w:bCs/>
          <w:sz w:val="16"/>
          <w:szCs w:val="16"/>
          <w:lang w:val="en-US"/>
        </w:rPr>
        <w:t xml:space="preserve">Introduction </w:t>
      </w:r>
      <w:r w:rsidRPr="00FC3A7E">
        <w:rPr>
          <w:sz w:val="16"/>
          <w:szCs w:val="16"/>
          <w:lang w:val="en-US"/>
        </w:rPr>
        <w:t>Although limbless, the locomotion of snakes is versatile. Besides four common gaits when moving on the ground [1], snakes are capable to swim, to climb trees, and to grasp objects. This versatility might be a reason why the investigation of the locomotion of snakes has attracted researchers in the past, like Shigeo Hirose in 1976 [2], and continues to do so today. Recent research addresses several aspects of the snakes</w:t>
      </w:r>
      <w:r w:rsidRPr="00FC3A7E">
        <w:rPr>
          <w:rFonts w:ascii="STIX" w:hAnsi="STIX" w:cs="STIX"/>
          <w:sz w:val="16"/>
          <w:szCs w:val="16"/>
          <w:lang w:val="en-US"/>
        </w:rPr>
        <w:t xml:space="preserve">’ </w:t>
      </w:r>
      <w:r w:rsidRPr="00FC3A7E">
        <w:rPr>
          <w:sz w:val="16"/>
          <w:szCs w:val="16"/>
          <w:lang w:val="en-US"/>
        </w:rPr>
        <w:t>locomotion, like the biomechanics [3,4], the friction anisotropy [5,6], the motion of the scales [7], and their surface microstructure [8]. A comprehensive summary of the latest findings is given in [1]. Not only the investigation of snakes is of interest to researchers, but also the bio-inspired design of snake-like robots. Although snake-like robots are not common in everyday use, new designs are continuously being developed. A review of older designs is given in [9], while [10] enlightens the state of the art of the modeling of snake-like robots.</w:t>
      </w:r>
      <w:r w:rsidRPr="00FC3A7E">
        <w:rPr>
          <w:sz w:val="16"/>
          <w:szCs w:val="16"/>
          <w:lang w:val="en-US"/>
        </w:rPr>
        <w:br/>
      </w:r>
      <w:r w:rsidRPr="00FC3A7E">
        <w:rPr>
          <w:sz w:val="14"/>
          <w:szCs w:val="14"/>
          <w:lang w:val="en-US"/>
        </w:rPr>
        <w:br/>
        <w:t>“</w:t>
      </w:r>
    </w:p>
    <w:p w14:paraId="3425A93B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Martel-Regular" w:hAnsi="Martel-Regular" w:cs="Martel-Regular"/>
          <w:color w:val="000000"/>
          <w:sz w:val="27"/>
          <w:szCs w:val="27"/>
          <w:lang w:val="en-US"/>
        </w:rPr>
      </w:pPr>
      <w:r w:rsidRPr="00FC3A7E">
        <w:rPr>
          <w:rFonts w:ascii="Martel-Regular" w:hAnsi="Martel-Regular" w:cs="Martel-Regular"/>
          <w:color w:val="000000"/>
          <w:sz w:val="27"/>
          <w:szCs w:val="27"/>
          <w:lang w:val="en-US"/>
        </w:rPr>
        <w:t>Lateral undulation of snake robots: A simplified model and fundamental</w:t>
      </w:r>
    </w:p>
    <w:p w14:paraId="23D9FF0C" w14:textId="77777777" w:rsid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Martel-Regular" w:hAnsi="Martel-Regular" w:cs="Martel-Regular"/>
          <w:color w:val="000000"/>
          <w:sz w:val="27"/>
          <w:szCs w:val="27"/>
        </w:rPr>
      </w:pPr>
      <w:proofErr w:type="spellStart"/>
      <w:r>
        <w:rPr>
          <w:rFonts w:ascii="Martel-Regular" w:hAnsi="Martel-Regular" w:cs="Martel-Regular"/>
          <w:color w:val="000000"/>
          <w:sz w:val="27"/>
          <w:szCs w:val="27"/>
        </w:rPr>
        <w:t>properties</w:t>
      </w:r>
      <w:proofErr w:type="spellEnd"/>
    </w:p>
    <w:p w14:paraId="1F081F4C" w14:textId="77777777" w:rsidR="00FC3A7E" w:rsidRPr="00FC3A7E" w:rsidRDefault="00FC3A7E" w:rsidP="00FC3A7E">
      <w:pPr>
        <w:pStyle w:val="Listenabsatz"/>
        <w:numPr>
          <w:ilvl w:val="0"/>
          <w:numId w:val="2"/>
        </w:numPr>
        <w:rPr>
          <w:rFonts w:ascii="NimbusRomNo9L-Regu" w:hAnsi="NimbusRomNo9L-Regu" w:cs="NimbusRomNo9L-Regu"/>
          <w:lang w:val="en-US"/>
        </w:rPr>
      </w:pPr>
      <w:proofErr w:type="spellStart"/>
      <w:r>
        <w:rPr>
          <w:rFonts w:ascii="SourceSansPro-Semibold" w:hAnsi="SourceSansPro-Semibold" w:cs="SourceSansPro-Semibold"/>
          <w:color w:val="222222"/>
          <w:sz w:val="13"/>
          <w:szCs w:val="13"/>
        </w:rPr>
        <w:t>Article</w:t>
      </w:r>
      <w:proofErr w:type="spellEnd"/>
      <w:r>
        <w:rPr>
          <w:rFonts w:ascii="SourceSansPro-Semibold" w:hAnsi="SourceSansPro-Semibold" w:cs="SourceSansPro-Semibold"/>
          <w:color w:val="222222"/>
          <w:sz w:val="13"/>
          <w:szCs w:val="13"/>
        </w:rPr>
        <w:t xml:space="preserve"> </w:t>
      </w:r>
      <w:r>
        <w:rPr>
          <w:rFonts w:ascii="SourceSansPro-It" w:hAnsi="SourceSansPro-It" w:cs="SourceSansPro-It"/>
          <w:i/>
          <w:iCs/>
          <w:color w:val="606060"/>
          <w:sz w:val="13"/>
          <w:szCs w:val="13"/>
        </w:rPr>
        <w:t xml:space="preserve">in </w:t>
      </w:r>
      <w:proofErr w:type="spellStart"/>
      <w:r>
        <w:rPr>
          <w:rFonts w:ascii="SourceSansPro-Regular" w:hAnsi="SourceSansPro-Regular" w:cs="SourceSansPro-Regular"/>
          <w:color w:val="333333"/>
          <w:sz w:val="13"/>
          <w:szCs w:val="13"/>
        </w:rPr>
        <w:t>Robotica</w:t>
      </w:r>
      <w:proofErr w:type="spellEnd"/>
      <w:r>
        <w:rPr>
          <w:rFonts w:ascii="SourceSansPro-Regular" w:hAnsi="SourceSansPro-Regular" w:cs="SourceSansPro-Regular"/>
          <w:color w:val="333333"/>
          <w:sz w:val="13"/>
          <w:szCs w:val="13"/>
        </w:rPr>
        <w:t xml:space="preserve"> · </w:t>
      </w:r>
      <w:proofErr w:type="spellStart"/>
      <w:r>
        <w:rPr>
          <w:rFonts w:ascii="SourceSansPro-Regular" w:hAnsi="SourceSansPro-Regular" w:cs="SourceSansPro-Regular"/>
          <w:color w:val="333333"/>
          <w:sz w:val="13"/>
          <w:szCs w:val="13"/>
        </w:rPr>
        <w:t>October</w:t>
      </w:r>
      <w:proofErr w:type="spellEnd"/>
      <w:r>
        <w:rPr>
          <w:rFonts w:ascii="SourceSansPro-Regular" w:hAnsi="SourceSansPro-Regular" w:cs="SourceSansPro-Regular"/>
          <w:color w:val="333333"/>
          <w:sz w:val="13"/>
          <w:szCs w:val="13"/>
        </w:rPr>
        <w:t xml:space="preserve"> 2013</w:t>
      </w:r>
      <w:r>
        <w:rPr>
          <w:rFonts w:ascii="SourceSansPro-Regular" w:hAnsi="SourceSansPro-Regular" w:cs="SourceSansPro-Regular"/>
          <w:color w:val="333333"/>
          <w:sz w:val="13"/>
          <w:szCs w:val="13"/>
        </w:rPr>
        <w:br/>
      </w:r>
    </w:p>
    <w:p w14:paraId="624DA148" w14:textId="77777777" w:rsidR="00FC3A7E" w:rsidRDefault="00FC3A7E" w:rsidP="00FC3A7E">
      <w:pPr>
        <w:ind w:left="50"/>
        <w:rPr>
          <w:rFonts w:ascii="NimbusRomNo9L-Regu" w:hAnsi="NimbusRomNo9L-Regu" w:cs="NimbusRomNo9L-Regu"/>
          <w:lang w:val="en-US"/>
        </w:rPr>
      </w:pPr>
      <w:r>
        <w:rPr>
          <w:rFonts w:ascii="NimbusRomNo9L-Regu" w:hAnsi="NimbusRomNo9L-Regu" w:cs="NimbusRomNo9L-Regu"/>
          <w:lang w:val="en-US"/>
        </w:rPr>
        <w:t>“</w:t>
      </w:r>
    </w:p>
    <w:p w14:paraId="7E4F0550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  <w:lang w:val="en-US"/>
        </w:rPr>
      </w:pPr>
      <w:r w:rsidRPr="00FC3A7E">
        <w:rPr>
          <w:rFonts w:ascii="NimbusRomNo9L-Medi" w:hAnsi="NimbusRomNo9L-Medi" w:cs="NimbusRomNo9L-Medi"/>
          <w:sz w:val="20"/>
          <w:szCs w:val="20"/>
          <w:lang w:val="en-US"/>
        </w:rPr>
        <w:t>Abstract</w:t>
      </w:r>
    </w:p>
    <w:p w14:paraId="388BBE4E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C3A7E">
        <w:rPr>
          <w:rFonts w:ascii="NimbusRomNo9L-Regu" w:hAnsi="NimbusRomNo9L-Regu" w:cs="NimbusRomNo9L-Regu"/>
          <w:sz w:val="20"/>
          <w:szCs w:val="20"/>
          <w:lang w:val="en-US"/>
        </w:rPr>
        <w:t>This paper considers lateral undulation motion of snake robots. The first contribution of the paper is</w:t>
      </w:r>
    </w:p>
    <w:p w14:paraId="64109412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C3A7E">
        <w:rPr>
          <w:rFonts w:ascii="NimbusRomNo9L-Regu" w:hAnsi="NimbusRomNo9L-Regu" w:cs="NimbusRomNo9L-Regu"/>
          <w:sz w:val="20"/>
          <w:szCs w:val="20"/>
          <w:lang w:val="en-US"/>
        </w:rPr>
        <w:lastRenderedPageBreak/>
        <w:t>a model of lateral undulation dynamics developed for control design and stability analysis purposes. The</w:t>
      </w:r>
    </w:p>
    <w:p w14:paraId="6B0D594B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C3A7E">
        <w:rPr>
          <w:rFonts w:ascii="NimbusRomNo9L-Regu" w:hAnsi="NimbusRomNo9L-Regu" w:cs="NimbusRomNo9L-Regu"/>
          <w:sz w:val="20"/>
          <w:szCs w:val="20"/>
          <w:lang w:val="en-US"/>
        </w:rPr>
        <w:t>second contribution is an analysis of the simplified model that shows that any asymptotically stabilizing</w:t>
      </w:r>
    </w:p>
    <w:p w14:paraId="7A277B84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C3A7E">
        <w:rPr>
          <w:rFonts w:ascii="NimbusRomNo9L-Regu" w:hAnsi="NimbusRomNo9L-Regu" w:cs="NimbusRomNo9L-Regu"/>
          <w:sz w:val="20"/>
          <w:szCs w:val="20"/>
          <w:lang w:val="en-US"/>
        </w:rPr>
        <w:t>control law for the snake robot to an equilibrium point must be time-varying. Furthermore, the analysis</w:t>
      </w:r>
    </w:p>
    <w:p w14:paraId="57BA7F19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C3A7E">
        <w:rPr>
          <w:rFonts w:ascii="NimbusRomNo9L-Regu" w:hAnsi="NimbusRomNo9L-Regu" w:cs="NimbusRomNo9L-Regu"/>
          <w:sz w:val="20"/>
          <w:szCs w:val="20"/>
          <w:lang w:val="en-US"/>
        </w:rPr>
        <w:t>shows that a snake robot (with four links) is strongly accessible from almost any equilibrium point,</w:t>
      </w:r>
    </w:p>
    <w:p w14:paraId="28AABD92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C3A7E">
        <w:rPr>
          <w:rFonts w:ascii="NimbusRomNo9L-Regu" w:hAnsi="NimbusRomNo9L-Regu" w:cs="NimbusRomNo9L-Regu"/>
          <w:sz w:val="20"/>
          <w:szCs w:val="20"/>
          <w:lang w:val="en-US"/>
        </w:rPr>
        <w:t>except for certain singular configurations, and that the robot does not satisfy sufficient conditions for</w:t>
      </w:r>
    </w:p>
    <w:p w14:paraId="39375B90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C3A7E">
        <w:rPr>
          <w:rFonts w:ascii="NimbusRomNo9L-Regu" w:hAnsi="NimbusRomNo9L-Regu" w:cs="NimbusRomNo9L-Regu"/>
          <w:sz w:val="20"/>
          <w:szCs w:val="20"/>
          <w:lang w:val="en-US"/>
        </w:rPr>
        <w:t>small-time local controllability (STLC). The third contribution is based on using averaging theory to</w:t>
      </w:r>
    </w:p>
    <w:p w14:paraId="1BC06EC5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C3A7E">
        <w:rPr>
          <w:rFonts w:ascii="NimbusRomNo9L-Regu" w:hAnsi="NimbusRomNo9L-Regu" w:cs="NimbusRomNo9L-Regu"/>
          <w:sz w:val="20"/>
          <w:szCs w:val="20"/>
          <w:lang w:val="en-US"/>
        </w:rPr>
        <w:t>prove that the average velocity of the robot during lateral undulation will converge exponentially fast</w:t>
      </w:r>
    </w:p>
    <w:p w14:paraId="40662BAC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C3A7E">
        <w:rPr>
          <w:rFonts w:ascii="NimbusRomNo9L-Regu" w:hAnsi="NimbusRomNo9L-Regu" w:cs="NimbusRomNo9L-Regu"/>
          <w:sz w:val="20"/>
          <w:szCs w:val="20"/>
          <w:lang w:val="en-US"/>
        </w:rPr>
        <w:t>to a steady state velocity which is given analytically as a function of the gait pattern parameters. From</w:t>
      </w:r>
    </w:p>
    <w:p w14:paraId="2AA6307D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C3A7E">
        <w:rPr>
          <w:rFonts w:ascii="NimbusRomNo9L-Regu" w:hAnsi="NimbusRomNo9L-Regu" w:cs="NimbusRomNo9L-Regu"/>
          <w:sz w:val="20"/>
          <w:szCs w:val="20"/>
          <w:lang w:val="en-US"/>
        </w:rPr>
        <w:t>the averaging analysis, we also derive a set of fundamental relationships between the gait parameters of</w:t>
      </w:r>
    </w:p>
    <w:p w14:paraId="449EFE6E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FC3A7E">
        <w:rPr>
          <w:rFonts w:ascii="NimbusRomNo9L-Regu" w:hAnsi="NimbusRomNo9L-Regu" w:cs="NimbusRomNo9L-Regu"/>
          <w:sz w:val="20"/>
          <w:szCs w:val="20"/>
          <w:lang w:val="en-US"/>
        </w:rPr>
        <w:t>lateral undulation and the resulting forward velocity of the snake robot. The paper presents simulation</w:t>
      </w:r>
    </w:p>
    <w:p w14:paraId="2CB56213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  <w:lang w:val="en-US"/>
        </w:rPr>
      </w:pPr>
      <w:r w:rsidRPr="00FC3A7E">
        <w:rPr>
          <w:rFonts w:ascii="NimbusRomNo9L-Regu" w:hAnsi="NimbusRomNo9L-Regu" w:cs="NimbusRomNo9L-Regu"/>
          <w:sz w:val="20"/>
          <w:szCs w:val="20"/>
          <w:lang w:val="en-US"/>
        </w:rPr>
        <w:t>results and results from experiments with a physical snake robot that support the theoretical findings.</w:t>
      </w:r>
      <w:r w:rsidRPr="00FC3A7E">
        <w:rPr>
          <w:rFonts w:ascii="NimbusRomNo9L-Regu" w:hAnsi="NimbusRomNo9L-Regu" w:cs="NimbusRomNo9L-Regu"/>
          <w:sz w:val="20"/>
          <w:szCs w:val="20"/>
          <w:lang w:val="en-US"/>
        </w:rPr>
        <w:br/>
      </w:r>
      <w:r w:rsidRPr="00FC3A7E">
        <w:rPr>
          <w:rFonts w:ascii="NimbusRomNo9L-Regu" w:hAnsi="NimbusRomNo9L-Regu" w:cs="NimbusRomNo9L-Regu"/>
          <w:sz w:val="20"/>
          <w:szCs w:val="20"/>
          <w:lang w:val="en-US"/>
        </w:rPr>
        <w:br/>
      </w:r>
      <w:r w:rsidRPr="00FC3A7E">
        <w:rPr>
          <w:rFonts w:ascii="NimbusRomNo9L-Regu" w:hAnsi="NimbusRomNo9L-Regu" w:cs="NimbusRomNo9L-Regu"/>
          <w:lang w:val="en-US"/>
        </w:rPr>
        <w:t>I. I</w:t>
      </w:r>
      <w:r w:rsidRPr="00FC3A7E">
        <w:rPr>
          <w:rFonts w:ascii="NimbusRomNo9L-Regu" w:hAnsi="NimbusRomNo9L-Regu" w:cs="NimbusRomNo9L-Regu"/>
          <w:sz w:val="18"/>
          <w:szCs w:val="18"/>
          <w:lang w:val="en-US"/>
        </w:rPr>
        <w:t>NTRODUCTION</w:t>
      </w:r>
    </w:p>
    <w:p w14:paraId="458035AA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FC3A7E">
        <w:rPr>
          <w:rFonts w:ascii="NimbusRomNo9L-Regu" w:hAnsi="NimbusRomNo9L-Regu" w:cs="NimbusRomNo9L-Regu"/>
          <w:lang w:val="en-US"/>
        </w:rPr>
        <w:t>Inspired by biological snake locomotion, snake robots carry the potential of meeting the growing need</w:t>
      </w:r>
    </w:p>
    <w:p w14:paraId="62978E87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FC3A7E">
        <w:rPr>
          <w:rFonts w:ascii="NimbusRomNo9L-Regu" w:hAnsi="NimbusRomNo9L-Regu" w:cs="NimbusRomNo9L-Regu"/>
          <w:lang w:val="en-US"/>
        </w:rPr>
        <w:t>for robotic mobility in unknown and challenging environments. These mechanisms typically consist of</w:t>
      </w:r>
    </w:p>
    <w:p w14:paraId="23490EAE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FC3A7E">
        <w:rPr>
          <w:rFonts w:ascii="NimbusRomNo9L-Regu" w:hAnsi="NimbusRomNo9L-Regu" w:cs="NimbusRomNo9L-Regu"/>
          <w:lang w:val="en-US"/>
        </w:rPr>
        <w:t>serially connected joint modules capable of bending in one or more planes. The many degrees of freedom</w:t>
      </w:r>
      <w:r w:rsidRPr="00FC3A7E">
        <w:rPr>
          <w:rFonts w:ascii="NimbusRomNo9L-Regu" w:hAnsi="NimbusRomNo9L-Regu" w:cs="NimbusRomNo9L-Regu"/>
          <w:lang w:val="en-US"/>
        </w:rPr>
        <w:br/>
      </w:r>
      <w:r w:rsidRPr="00FC3A7E">
        <w:rPr>
          <w:rFonts w:ascii="NimbusRomNo9L-Regu" w:hAnsi="NimbusRomNo9L-Regu" w:cs="NimbusRomNo9L-Regu"/>
          <w:lang w:val="en-US"/>
        </w:rPr>
        <w:br/>
      </w:r>
      <w:r w:rsidRPr="00FC3A7E">
        <w:rPr>
          <w:rFonts w:ascii="NimbusRomNo9L-Regu" w:hAnsi="NimbusRomNo9L-Regu" w:cs="NimbusRomNo9L-Regu"/>
          <w:lang w:val="en-US"/>
        </w:rPr>
        <w:t xml:space="preserve">of snake robots make them difficult to control, but provide </w:t>
      </w:r>
      <w:proofErr w:type="spellStart"/>
      <w:r w:rsidRPr="00FC3A7E">
        <w:rPr>
          <w:rFonts w:ascii="NimbusRomNo9L-Regu" w:hAnsi="NimbusRomNo9L-Regu" w:cs="NimbusRomNo9L-Regu"/>
          <w:lang w:val="en-US"/>
        </w:rPr>
        <w:t>traversability</w:t>
      </w:r>
      <w:proofErr w:type="spellEnd"/>
      <w:r w:rsidRPr="00FC3A7E">
        <w:rPr>
          <w:rFonts w:ascii="NimbusRomNo9L-Regu" w:hAnsi="NimbusRomNo9L-Regu" w:cs="NimbusRomNo9L-Regu"/>
          <w:lang w:val="en-US"/>
        </w:rPr>
        <w:t xml:space="preserve"> in irregular environments that</w:t>
      </w:r>
    </w:p>
    <w:p w14:paraId="67EDD216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  <w:lang w:val="en-US"/>
        </w:rPr>
      </w:pPr>
      <w:r w:rsidRPr="00FC3A7E">
        <w:rPr>
          <w:rFonts w:ascii="NimbusRomNo9L-Regu" w:hAnsi="NimbusRomNo9L-Regu" w:cs="NimbusRomNo9L-Regu"/>
          <w:lang w:val="en-US"/>
        </w:rPr>
        <w:t>surpasses the mobility of the more conventional wheeled, tracked and legged forms of robotic mobility.</w:t>
      </w:r>
      <w:r>
        <w:rPr>
          <w:rFonts w:ascii="NimbusRomNo9L-Regu" w:hAnsi="NimbusRomNo9L-Regu" w:cs="NimbusRomNo9L-Regu"/>
          <w:lang w:val="en-US"/>
        </w:rPr>
        <w:br/>
      </w:r>
      <w:r>
        <w:rPr>
          <w:rFonts w:ascii="NimbusRomNo9L-Regu" w:hAnsi="NimbusRomNo9L-Regu" w:cs="NimbusRomNo9L-Regu"/>
          <w:lang w:val="en-US"/>
        </w:rPr>
        <w:br/>
      </w:r>
      <w:r w:rsidRPr="00FC3A7E">
        <w:rPr>
          <w:rFonts w:ascii="NimbusRomNo9L-Regu" w:hAnsi="NimbusRomNo9L-Regu" w:cs="NimbusRomNo9L-Regu"/>
          <w:lang w:val="en-US"/>
        </w:rPr>
        <w:t>III. T</w:t>
      </w:r>
      <w:r w:rsidRPr="00FC3A7E">
        <w:rPr>
          <w:rFonts w:ascii="NimbusRomNo9L-Regu" w:hAnsi="NimbusRomNo9L-Regu" w:cs="NimbusRomNo9L-Regu"/>
          <w:sz w:val="18"/>
          <w:szCs w:val="18"/>
          <w:lang w:val="en-US"/>
        </w:rPr>
        <w:t>HE GAIT PATTERN LATERAL UNDULATION</w:t>
      </w:r>
    </w:p>
    <w:p w14:paraId="29A18051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FC3A7E">
        <w:rPr>
          <w:rFonts w:ascii="NimbusRomNo9L-Regu" w:hAnsi="NimbusRomNo9L-Regu" w:cs="NimbusRomNo9L-Regu"/>
          <w:lang w:val="en-US"/>
        </w:rPr>
        <w:t>Lateral undulation, also called serpentine crawling, is the fastest and most common form of snake</w:t>
      </w:r>
    </w:p>
    <w:p w14:paraId="33C4739A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FC3A7E">
        <w:rPr>
          <w:rFonts w:ascii="NimbusRomNo9L-Regu" w:hAnsi="NimbusRomNo9L-Regu" w:cs="NimbusRomNo9L-Regu"/>
          <w:lang w:val="en-US"/>
        </w:rPr>
        <w:t>locomotion. During lateral undulation, continuous horizontal waves are propagated backwards along the</w:t>
      </w:r>
    </w:p>
    <w:p w14:paraId="12939C10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FC3A7E">
        <w:rPr>
          <w:rFonts w:ascii="NimbusRomNo9L-Regu" w:hAnsi="NimbusRomNo9L-Regu" w:cs="NimbusRomNo9L-Regu"/>
          <w:lang w:val="en-US"/>
        </w:rPr>
        <w:t>snake body from head to tail. The body waves produce interaction forces between the snake body and</w:t>
      </w:r>
    </w:p>
    <w:p w14:paraId="43D6BF5E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FC3A7E">
        <w:rPr>
          <w:rFonts w:ascii="NimbusRomNo9L-Regu" w:hAnsi="NimbusRomNo9L-Regu" w:cs="NimbusRomNo9L-Regu"/>
          <w:lang w:val="en-US"/>
        </w:rPr>
        <w:t>irregularities in the surface that push the snake forward. As proposed by Hirose</w:t>
      </w:r>
      <w:r w:rsidRPr="00FC3A7E">
        <w:rPr>
          <w:rFonts w:ascii="NimbusRomNo9L-Regu" w:hAnsi="NimbusRomNo9L-Regu" w:cs="NimbusRomNo9L-Regu"/>
          <w:sz w:val="15"/>
          <w:szCs w:val="15"/>
          <w:lang w:val="en-US"/>
        </w:rPr>
        <w:t>2</w:t>
      </w:r>
      <w:r w:rsidRPr="00FC3A7E">
        <w:rPr>
          <w:rFonts w:ascii="NimbusRomNo9L-Regu" w:hAnsi="NimbusRomNo9L-Regu" w:cs="NimbusRomNo9L-Regu"/>
          <w:lang w:val="en-US"/>
        </w:rPr>
        <w:t>, lateral undulation is</w:t>
      </w:r>
    </w:p>
    <w:p w14:paraId="207863C6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FC3A7E">
        <w:rPr>
          <w:rFonts w:ascii="NimbusRomNo9L-Regu" w:hAnsi="NimbusRomNo9L-Regu" w:cs="NimbusRomNo9L-Regu"/>
          <w:lang w:val="en-US"/>
        </w:rPr>
        <w:t xml:space="preserve">achieved by controlling joint </w:t>
      </w:r>
      <w:proofErr w:type="spellStart"/>
      <w:r w:rsidRPr="00FC3A7E">
        <w:rPr>
          <w:rFonts w:ascii="CMMI10" w:hAnsi="CMMI10" w:cs="CMMI10"/>
          <w:lang w:val="en-US"/>
        </w:rPr>
        <w:t>i</w:t>
      </w:r>
      <w:proofErr w:type="spellEnd"/>
      <w:r w:rsidRPr="00FC3A7E">
        <w:rPr>
          <w:rFonts w:ascii="CMMI10" w:hAnsi="CMMI10" w:cs="CMMI10"/>
          <w:lang w:val="en-US"/>
        </w:rPr>
        <w:t xml:space="preserve"> </w:t>
      </w:r>
      <w:r w:rsidRPr="00FC3A7E">
        <w:rPr>
          <w:rFonts w:ascii="CMSY10" w:eastAsia="CMSY10" w:hAnsi="NimbusRomNo9L-Regu" w:cs="CMSY10"/>
          <w:lang w:val="en-US"/>
        </w:rPr>
        <w:t>2 f</w:t>
      </w:r>
      <w:r w:rsidRPr="00FC3A7E">
        <w:rPr>
          <w:rFonts w:ascii="CMR10" w:hAnsi="CMR10" w:cs="CMR10"/>
          <w:lang w:val="en-US"/>
        </w:rPr>
        <w:t>1</w:t>
      </w:r>
      <w:r w:rsidRPr="00FC3A7E">
        <w:rPr>
          <w:rFonts w:ascii="CMMI10" w:hAnsi="CMMI10" w:cs="CMMI10"/>
          <w:lang w:val="en-US"/>
        </w:rPr>
        <w:t xml:space="preserve">; </w:t>
      </w:r>
      <w:r w:rsidRPr="00FC3A7E">
        <w:rPr>
          <w:rFonts w:ascii="CMSY10" w:eastAsia="CMSY10" w:hAnsi="NimbusRomNo9L-Regu" w:cs="CMSY10"/>
          <w:lang w:val="en-US"/>
        </w:rPr>
        <w:t xml:space="preserve">_ _ </w:t>
      </w:r>
      <w:proofErr w:type="gramStart"/>
      <w:r w:rsidRPr="00FC3A7E">
        <w:rPr>
          <w:rFonts w:ascii="CMSY10" w:eastAsia="CMSY10" w:hAnsi="NimbusRomNo9L-Regu" w:cs="CMSY10"/>
          <w:lang w:val="en-US"/>
        </w:rPr>
        <w:t xml:space="preserve">_ </w:t>
      </w:r>
      <w:r w:rsidRPr="00FC3A7E">
        <w:rPr>
          <w:rFonts w:ascii="CMMI10" w:hAnsi="CMMI10" w:cs="CMMI10"/>
          <w:lang w:val="en-US"/>
        </w:rPr>
        <w:t>;N</w:t>
      </w:r>
      <w:proofErr w:type="gramEnd"/>
      <w:r w:rsidRPr="00FC3A7E">
        <w:rPr>
          <w:rFonts w:ascii="CMMI10" w:hAnsi="CMMI10" w:cs="CMMI10"/>
          <w:lang w:val="en-US"/>
        </w:rPr>
        <w:t xml:space="preserve"> </w:t>
      </w:r>
      <w:r>
        <w:rPr>
          <w:rFonts w:ascii="Yu Gothic" w:eastAsia="Yu Gothic" w:hAnsi="Yu Gothic" w:cs="Yu Gothic" w:hint="eastAsia"/>
        </w:rPr>
        <w:t>􀀀</w:t>
      </w:r>
      <w:r w:rsidRPr="00FC3A7E">
        <w:rPr>
          <w:rFonts w:ascii="CMSY10" w:eastAsia="CMSY10" w:hAnsi="NimbusRomNo9L-Regu" w:cs="CMSY10"/>
          <w:lang w:val="en-US"/>
        </w:rPr>
        <w:t xml:space="preserve"> </w:t>
      </w:r>
      <w:r w:rsidRPr="00FC3A7E">
        <w:rPr>
          <w:rFonts w:ascii="CMR10" w:hAnsi="CMR10" w:cs="CMR10"/>
          <w:lang w:val="en-US"/>
        </w:rPr>
        <w:t>1</w:t>
      </w:r>
      <w:r w:rsidRPr="00FC3A7E">
        <w:rPr>
          <w:rFonts w:ascii="CMSY10" w:eastAsia="CMSY10" w:hAnsi="NimbusRomNo9L-Regu" w:cs="CMSY10"/>
          <w:lang w:val="en-US"/>
        </w:rPr>
        <w:t xml:space="preserve">g </w:t>
      </w:r>
      <w:r w:rsidRPr="00FC3A7E">
        <w:rPr>
          <w:rFonts w:ascii="NimbusRomNo9L-Regu" w:hAnsi="NimbusRomNo9L-Regu" w:cs="NimbusRomNo9L-Regu"/>
          <w:lang w:val="en-US"/>
        </w:rPr>
        <w:t>of the snake robot according to the sinusoidal reference</w:t>
      </w:r>
    </w:p>
    <w:p w14:paraId="15163A3E" w14:textId="77777777" w:rsidR="00FC3A7E" w:rsidRDefault="00FC3A7E" w:rsidP="00FC3A7E">
      <w:pPr>
        <w:ind w:left="50"/>
        <w:rPr>
          <w:rFonts w:ascii="NimbusRomNo9L-Regu" w:hAnsi="NimbusRomNo9L-Regu" w:cs="NimbusRomNo9L-Regu"/>
          <w:lang w:val="pt-BR"/>
        </w:rPr>
      </w:pPr>
      <w:r w:rsidRPr="00FC3A7E">
        <w:rPr>
          <w:rFonts w:ascii="CMMI10" w:hAnsi="CMMI10" w:cs="CMMI10"/>
          <w:lang w:val="pt-BR"/>
        </w:rPr>
        <w:t>_</w:t>
      </w:r>
      <w:proofErr w:type="spellStart"/>
      <w:proofErr w:type="gramStart"/>
      <w:r w:rsidRPr="00FC3A7E">
        <w:rPr>
          <w:rFonts w:ascii="CMMI8" w:hAnsi="CMMI8" w:cs="CMMI8"/>
          <w:sz w:val="16"/>
          <w:szCs w:val="16"/>
          <w:lang w:val="pt-BR"/>
        </w:rPr>
        <w:t>i;</w:t>
      </w:r>
      <w:r w:rsidRPr="00FC3A7E">
        <w:rPr>
          <w:rFonts w:ascii="CMR8" w:hAnsi="CMR8" w:cs="CMR8"/>
          <w:sz w:val="16"/>
          <w:szCs w:val="16"/>
          <w:lang w:val="pt-BR"/>
        </w:rPr>
        <w:t>ref</w:t>
      </w:r>
      <w:proofErr w:type="spellEnd"/>
      <w:proofErr w:type="gramEnd"/>
      <w:r w:rsidRPr="00FC3A7E">
        <w:rPr>
          <w:rFonts w:ascii="CMR8" w:hAnsi="CMR8" w:cs="CMR8"/>
          <w:sz w:val="16"/>
          <w:szCs w:val="16"/>
          <w:lang w:val="pt-BR"/>
        </w:rPr>
        <w:t xml:space="preserve"> </w:t>
      </w:r>
      <w:r w:rsidRPr="00FC3A7E">
        <w:rPr>
          <w:rFonts w:ascii="CMR10" w:hAnsi="CMR10" w:cs="CMR10"/>
          <w:lang w:val="pt-BR"/>
        </w:rPr>
        <w:t xml:space="preserve">= </w:t>
      </w:r>
      <w:r w:rsidRPr="00FC3A7E">
        <w:rPr>
          <w:rFonts w:ascii="CMMI10" w:hAnsi="CMMI10" w:cs="CMMI10"/>
          <w:lang w:val="pt-BR"/>
        </w:rPr>
        <w:t xml:space="preserve">_ </w:t>
      </w:r>
      <w:proofErr w:type="spellStart"/>
      <w:r w:rsidRPr="00FC3A7E">
        <w:rPr>
          <w:rFonts w:ascii="CMR10" w:hAnsi="CMR10" w:cs="CMR10"/>
          <w:lang w:val="pt-BR"/>
        </w:rPr>
        <w:t>sin</w:t>
      </w:r>
      <w:proofErr w:type="spellEnd"/>
      <w:r w:rsidRPr="00FC3A7E">
        <w:rPr>
          <w:rFonts w:ascii="CMR10" w:hAnsi="CMR10" w:cs="CMR10"/>
          <w:lang w:val="pt-BR"/>
        </w:rPr>
        <w:t xml:space="preserve"> (</w:t>
      </w:r>
      <w:r w:rsidRPr="00FC3A7E">
        <w:rPr>
          <w:rFonts w:ascii="CMMI10" w:hAnsi="CMMI10" w:cs="CMMI10"/>
          <w:lang w:val="pt-BR"/>
        </w:rPr>
        <w:t xml:space="preserve">!t </w:t>
      </w:r>
      <w:r w:rsidRPr="00FC3A7E">
        <w:rPr>
          <w:rFonts w:ascii="CMR10" w:hAnsi="CMR10" w:cs="CMR10"/>
          <w:lang w:val="pt-BR"/>
        </w:rPr>
        <w:t>+ (</w:t>
      </w:r>
      <w:r w:rsidRPr="00FC3A7E">
        <w:rPr>
          <w:rFonts w:ascii="CMMI10" w:hAnsi="CMMI10" w:cs="CMMI10"/>
          <w:lang w:val="pt-BR"/>
        </w:rPr>
        <w:t xml:space="preserve">i </w:t>
      </w:r>
      <w:r>
        <w:rPr>
          <w:rFonts w:ascii="Yu Gothic" w:eastAsia="Yu Gothic" w:hAnsi="Yu Gothic" w:cs="Yu Gothic" w:hint="eastAsia"/>
        </w:rPr>
        <w:t>􀀀</w:t>
      </w:r>
      <w:r w:rsidRPr="00FC3A7E">
        <w:rPr>
          <w:rFonts w:ascii="CMSY10" w:eastAsia="CMSY10" w:hAnsi="NimbusRomNo9L-Regu" w:cs="CMSY10"/>
          <w:lang w:val="pt-BR"/>
        </w:rPr>
        <w:t xml:space="preserve"> </w:t>
      </w:r>
      <w:r w:rsidRPr="00FC3A7E">
        <w:rPr>
          <w:rFonts w:ascii="CMR10" w:hAnsi="CMR10" w:cs="CMR10"/>
          <w:lang w:val="pt-BR"/>
        </w:rPr>
        <w:t xml:space="preserve">1) </w:t>
      </w:r>
      <w:r w:rsidRPr="00FC3A7E">
        <w:rPr>
          <w:rFonts w:ascii="CMMI10" w:hAnsi="CMMI10" w:cs="CMMI10"/>
          <w:lang w:val="pt-BR"/>
        </w:rPr>
        <w:t>_</w:t>
      </w:r>
      <w:r w:rsidRPr="00FC3A7E">
        <w:rPr>
          <w:rFonts w:ascii="CMR10" w:hAnsi="CMR10" w:cs="CMR10"/>
          <w:lang w:val="pt-BR"/>
        </w:rPr>
        <w:t xml:space="preserve">) + </w:t>
      </w:r>
      <w:r w:rsidRPr="00FC3A7E">
        <w:rPr>
          <w:rFonts w:ascii="CMMI10" w:hAnsi="CMMI10" w:cs="CMMI10"/>
          <w:lang w:val="pt-BR"/>
        </w:rPr>
        <w:t>_</w:t>
      </w:r>
      <w:r w:rsidRPr="00FC3A7E">
        <w:rPr>
          <w:rFonts w:ascii="CMMI8" w:hAnsi="CMMI8" w:cs="CMMI8"/>
          <w:sz w:val="16"/>
          <w:szCs w:val="16"/>
          <w:lang w:val="pt-BR"/>
        </w:rPr>
        <w:t>o</w:t>
      </w:r>
      <w:r w:rsidRPr="00FC3A7E">
        <w:rPr>
          <w:rFonts w:ascii="CMMI8" w:hAnsi="CMMI8" w:cs="CMMI8"/>
          <w:sz w:val="16"/>
          <w:szCs w:val="16"/>
          <w:lang w:val="pt-BR"/>
        </w:rPr>
        <w:br/>
      </w:r>
      <w:r w:rsidRPr="00FC3A7E">
        <w:rPr>
          <w:rFonts w:ascii="NimbusRomNo9L-Regu" w:hAnsi="NimbusRomNo9L-Regu" w:cs="NimbusRomNo9L-Regu"/>
          <w:lang w:val="pt-BR"/>
        </w:rPr>
        <w:br/>
        <w:t>“</w:t>
      </w:r>
    </w:p>
    <w:p w14:paraId="3FE9A263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0"/>
          <w:szCs w:val="40"/>
          <w:lang w:val="en-US"/>
        </w:rPr>
      </w:pPr>
      <w:r w:rsidRPr="00FC3A7E">
        <w:rPr>
          <w:rFonts w:ascii="Times-Roman" w:hAnsi="Times-Roman" w:cs="Times-Roman"/>
          <w:sz w:val="40"/>
          <w:szCs w:val="40"/>
          <w:lang w:val="en-US"/>
        </w:rPr>
        <w:t>Locomotion of a Snake-like Robot Controlled by the</w:t>
      </w:r>
    </w:p>
    <w:p w14:paraId="010777E6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CMSY10" w:eastAsia="CMSY10" w:hAnsi="Times-Roman" w:cs="CMSY10"/>
          <w:i/>
          <w:iCs/>
          <w:sz w:val="29"/>
          <w:szCs w:val="29"/>
          <w:lang w:val="en-US"/>
        </w:rPr>
      </w:pPr>
      <w:r w:rsidRPr="00FC3A7E">
        <w:rPr>
          <w:rFonts w:ascii="Times-Roman" w:hAnsi="Times-Roman" w:cs="Times-Roman"/>
          <w:sz w:val="40"/>
          <w:szCs w:val="40"/>
          <w:lang w:val="en-US"/>
        </w:rPr>
        <w:t>Bidirectional Cyclic Inhibitory CPG Model</w:t>
      </w:r>
      <w:r w:rsidRPr="00FC3A7E">
        <w:rPr>
          <w:rFonts w:ascii="MS Gothic" w:eastAsia="MS Gothic" w:hAnsi="MS Gothic" w:cs="MS Gothic" w:hint="eastAsia"/>
          <w:i/>
          <w:iCs/>
          <w:sz w:val="29"/>
          <w:szCs w:val="29"/>
          <w:lang w:val="en-US"/>
        </w:rPr>
        <w:t>∗</w:t>
      </w:r>
    </w:p>
    <w:p w14:paraId="3ADBD0AE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proofErr w:type="spellStart"/>
      <w:r w:rsidRPr="00FC3A7E">
        <w:rPr>
          <w:rFonts w:ascii="Times-Roman" w:hAnsi="Times-Roman" w:cs="Times-Roman"/>
          <w:lang w:val="en-US"/>
        </w:rPr>
        <w:t>Zhenli</w:t>
      </w:r>
      <w:proofErr w:type="spellEnd"/>
      <w:r w:rsidRPr="00FC3A7E">
        <w:rPr>
          <w:rFonts w:ascii="Times-Roman" w:hAnsi="Times-Roman" w:cs="Times-Roman"/>
          <w:lang w:val="en-US"/>
        </w:rPr>
        <w:t xml:space="preserve"> Lu</w:t>
      </w:r>
      <w:r w:rsidRPr="00FC3A7E">
        <w:rPr>
          <w:rFonts w:ascii="CMR8" w:hAnsi="CMR8" w:cs="CMR8"/>
          <w:sz w:val="16"/>
          <w:szCs w:val="16"/>
          <w:lang w:val="en-US"/>
        </w:rPr>
        <w:t>1</w:t>
      </w:r>
      <w:r w:rsidRPr="00FC3A7E">
        <w:rPr>
          <w:rFonts w:ascii="CMMI8" w:hAnsi="CMMI8" w:cs="CMMI8"/>
          <w:i/>
          <w:iCs/>
          <w:sz w:val="16"/>
          <w:szCs w:val="16"/>
          <w:lang w:val="en-US"/>
        </w:rPr>
        <w:t>,</w:t>
      </w:r>
      <w:r w:rsidRPr="00FC3A7E">
        <w:rPr>
          <w:rFonts w:ascii="CMR8" w:hAnsi="CMR8" w:cs="CMR8"/>
          <w:sz w:val="16"/>
          <w:szCs w:val="16"/>
          <w:lang w:val="en-US"/>
        </w:rPr>
        <w:t>3</w:t>
      </w:r>
      <w:r w:rsidRPr="00FC3A7E">
        <w:rPr>
          <w:rFonts w:ascii="CMMI8" w:hAnsi="CMMI8" w:cs="CMMI8"/>
          <w:i/>
          <w:iCs/>
          <w:sz w:val="16"/>
          <w:szCs w:val="16"/>
          <w:lang w:val="en-US"/>
        </w:rPr>
        <w:t>,</w:t>
      </w:r>
      <w:r w:rsidRPr="00FC3A7E">
        <w:rPr>
          <w:rFonts w:ascii="CMR8" w:hAnsi="CMR8" w:cs="CMR8"/>
          <w:sz w:val="16"/>
          <w:szCs w:val="16"/>
          <w:lang w:val="en-US"/>
        </w:rPr>
        <w:t xml:space="preserve">4 </w:t>
      </w:r>
      <w:proofErr w:type="spellStart"/>
      <w:r w:rsidRPr="00FC3A7E">
        <w:rPr>
          <w:rFonts w:ascii="Times-Roman" w:hAnsi="Times-Roman" w:cs="Times-Roman"/>
          <w:lang w:val="en-US"/>
        </w:rPr>
        <w:t>Shugen</w:t>
      </w:r>
      <w:proofErr w:type="spellEnd"/>
      <w:r w:rsidRPr="00FC3A7E">
        <w:rPr>
          <w:rFonts w:ascii="Times-Roman" w:hAnsi="Times-Roman" w:cs="Times-Roman"/>
          <w:lang w:val="en-US"/>
        </w:rPr>
        <w:t xml:space="preserve"> Ma</w:t>
      </w:r>
      <w:r w:rsidRPr="00FC3A7E">
        <w:rPr>
          <w:rFonts w:ascii="CMR8" w:hAnsi="CMR8" w:cs="CMR8"/>
          <w:sz w:val="16"/>
          <w:szCs w:val="16"/>
          <w:lang w:val="en-US"/>
        </w:rPr>
        <w:t>1</w:t>
      </w:r>
      <w:r w:rsidRPr="00FC3A7E">
        <w:rPr>
          <w:rFonts w:ascii="CMMI8" w:hAnsi="CMMI8" w:cs="CMMI8"/>
          <w:i/>
          <w:iCs/>
          <w:sz w:val="16"/>
          <w:szCs w:val="16"/>
          <w:lang w:val="en-US"/>
        </w:rPr>
        <w:t>,</w:t>
      </w:r>
      <w:r w:rsidRPr="00FC3A7E">
        <w:rPr>
          <w:rFonts w:ascii="CMR8" w:hAnsi="CMR8" w:cs="CMR8"/>
          <w:sz w:val="16"/>
          <w:szCs w:val="16"/>
          <w:lang w:val="en-US"/>
        </w:rPr>
        <w:t xml:space="preserve">2 </w:t>
      </w:r>
      <w:r w:rsidRPr="00FC3A7E">
        <w:rPr>
          <w:rFonts w:ascii="Times-Roman" w:hAnsi="Times-Roman" w:cs="Times-Roman"/>
          <w:lang w:val="en-US"/>
        </w:rPr>
        <w:t>Bin Li</w:t>
      </w:r>
      <w:r w:rsidRPr="00FC3A7E">
        <w:rPr>
          <w:rFonts w:ascii="CMR8" w:hAnsi="CMR8" w:cs="CMR8"/>
          <w:sz w:val="16"/>
          <w:szCs w:val="16"/>
          <w:lang w:val="en-US"/>
        </w:rPr>
        <w:t xml:space="preserve">1 </w:t>
      </w:r>
      <w:proofErr w:type="spellStart"/>
      <w:r w:rsidRPr="00FC3A7E">
        <w:rPr>
          <w:rFonts w:ascii="Times-Roman" w:hAnsi="Times-Roman" w:cs="Times-Roman"/>
          <w:lang w:val="en-US"/>
        </w:rPr>
        <w:t>Yuechao</w:t>
      </w:r>
      <w:proofErr w:type="spellEnd"/>
      <w:r w:rsidRPr="00FC3A7E">
        <w:rPr>
          <w:rFonts w:ascii="Times-Roman" w:hAnsi="Times-Roman" w:cs="Times-Roman"/>
          <w:lang w:val="en-US"/>
        </w:rPr>
        <w:t xml:space="preserve"> Wang</w:t>
      </w:r>
      <w:r w:rsidRPr="00FC3A7E">
        <w:rPr>
          <w:rFonts w:ascii="CMR8" w:hAnsi="CMR8" w:cs="CMR8"/>
          <w:sz w:val="16"/>
          <w:szCs w:val="16"/>
          <w:lang w:val="en-US"/>
        </w:rPr>
        <w:t>1</w:t>
      </w:r>
      <w:r w:rsidRPr="00FC3A7E">
        <w:rPr>
          <w:rFonts w:ascii="CMR8" w:hAnsi="CMR8" w:cs="CMR8"/>
          <w:sz w:val="16"/>
          <w:szCs w:val="16"/>
          <w:lang w:val="en-US"/>
        </w:rPr>
        <w:br/>
      </w:r>
      <w:r w:rsidRPr="00FC3A7E">
        <w:rPr>
          <w:rFonts w:ascii="CMR8" w:hAnsi="CMR8" w:cs="CMR8"/>
          <w:sz w:val="16"/>
          <w:szCs w:val="16"/>
          <w:lang w:val="en-US"/>
        </w:rPr>
        <w:br/>
        <w:t>„</w:t>
      </w:r>
      <w:r w:rsidRPr="00FC3A7E">
        <w:rPr>
          <w:rFonts w:ascii="CMR8" w:hAnsi="CMR8" w:cs="CMR8"/>
          <w:sz w:val="16"/>
          <w:szCs w:val="16"/>
          <w:lang w:val="en-US"/>
        </w:rPr>
        <w:br/>
      </w:r>
      <w:r w:rsidRPr="00FC3A7E">
        <w:rPr>
          <w:rFonts w:ascii="Times-Roman" w:hAnsi="Times-Roman" w:cs="Times-Roman"/>
          <w:sz w:val="20"/>
          <w:szCs w:val="20"/>
          <w:lang w:val="en-US"/>
        </w:rPr>
        <w:t>In serpentine locomotion, the snake pushes against the</w:t>
      </w:r>
    </w:p>
    <w:p w14:paraId="1DE167B3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ground on the back side of each curve or undulation and</w:t>
      </w:r>
    </w:p>
    <w:p w14:paraId="6B53F240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flows smoothly forwards. It is the result of the hemispherical</w:t>
      </w:r>
    </w:p>
    <w:p w14:paraId="0E81723F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condyles on the back of the vertebrae swayed only in the</w:t>
      </w:r>
    </w:p>
    <w:p w14:paraId="17088B12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horizontal plan. In rectilinear locomotion, the skin of the</w:t>
      </w:r>
    </w:p>
    <w:p w14:paraId="3DCBDD26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ventral surface is moved forwards and backwards by strong</w:t>
      </w:r>
    </w:p>
    <w:p w14:paraId="50EFC9B4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muscles, and the broad belly scales grip the ground, moving</w:t>
      </w:r>
    </w:p>
    <w:p w14:paraId="1A19E27F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the snake forwards in a straight line. It is used only by</w:t>
      </w:r>
    </w:p>
    <w:p w14:paraId="6E12EF63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the heavier-bodied snakes, so we do not consider it here.</w:t>
      </w:r>
    </w:p>
    <w:p w14:paraId="67768D38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In concertina locomotion, the body is alternately stretched</w:t>
      </w:r>
    </w:p>
    <w:p w14:paraId="4A1478AE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lastRenderedPageBreak/>
        <w:t>out and pulled together as the snake moves from one anchor</w:t>
      </w:r>
    </w:p>
    <w:p w14:paraId="0E66952A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point to another. It is used in crossing smooth surfaces and</w:t>
      </w:r>
    </w:p>
    <w:p w14:paraId="10751998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in climbing. It is the result of the hemispherical condyles on</w:t>
      </w:r>
    </w:p>
    <w:p w14:paraId="77638B92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the back of the vertebrae swayed only in the vertical plan.</w:t>
      </w:r>
    </w:p>
    <w:p w14:paraId="40EE5873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Several desert-dwelling species use sidewinding to move on</w:t>
      </w:r>
    </w:p>
    <w:p w14:paraId="12C409B9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loose sand. In this method the snake throws its body sideways</w:t>
      </w:r>
    </w:p>
    <w:p w14:paraId="05B5BECD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along the ground in a looping motion. It is the result of the</w:t>
      </w:r>
    </w:p>
    <w:p w14:paraId="2865619E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hemispherical condyles on the back of the vertebrae swayed</w:t>
      </w:r>
    </w:p>
    <w:p w14:paraId="545EA524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 xml:space="preserve">in 3D plan. </w:t>
      </w:r>
      <w:proofErr w:type="gramStart"/>
      <w:r w:rsidRPr="00FC3A7E">
        <w:rPr>
          <w:rFonts w:ascii="Times-Roman" w:hAnsi="Times-Roman" w:cs="Times-Roman"/>
          <w:sz w:val="20"/>
          <w:szCs w:val="20"/>
          <w:lang w:val="en-US"/>
        </w:rPr>
        <w:t>Actually</w:t>
      </w:r>
      <w:proofErr w:type="gramEnd"/>
      <w:r w:rsidRPr="00FC3A7E">
        <w:rPr>
          <w:rFonts w:ascii="Times-Roman" w:hAnsi="Times-Roman" w:cs="Times-Roman"/>
          <w:sz w:val="20"/>
          <w:szCs w:val="20"/>
          <w:lang w:val="en-US"/>
        </w:rPr>
        <w:t xml:space="preserve"> the ribs do not move forwards and</w:t>
      </w:r>
    </w:p>
    <w:p w14:paraId="4DF23F80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 xml:space="preserve">backwards in any of the four types of </w:t>
      </w:r>
      <w:proofErr w:type="spellStart"/>
      <w:proofErr w:type="gramStart"/>
      <w:r w:rsidRPr="00FC3A7E">
        <w:rPr>
          <w:rFonts w:ascii="Times-Roman" w:hAnsi="Times-Roman" w:cs="Times-Roman"/>
          <w:sz w:val="20"/>
          <w:szCs w:val="20"/>
          <w:lang w:val="en-US"/>
        </w:rPr>
        <w:t>movements.Muscles</w:t>
      </w:r>
      <w:proofErr w:type="spellEnd"/>
      <w:proofErr w:type="gramEnd"/>
      <w:r w:rsidRPr="00FC3A7E">
        <w:rPr>
          <w:rFonts w:ascii="Times-Roman" w:hAnsi="Times-Roman" w:cs="Times-Roman"/>
          <w:sz w:val="20"/>
          <w:szCs w:val="20"/>
          <w:lang w:val="en-US"/>
        </w:rPr>
        <w:t xml:space="preserve"> are</w:t>
      </w:r>
    </w:p>
    <w:p w14:paraId="0E6D03F4" w14:textId="5320C5AF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versatile motors. They can pull against each other and against</w:t>
      </w:r>
      <w:r w:rsidRPr="00FC3A7E">
        <w:rPr>
          <w:rFonts w:ascii="Times-Roman" w:hAnsi="Times-Roman" w:cs="Times-Roman"/>
          <w:sz w:val="20"/>
          <w:szCs w:val="20"/>
          <w:lang w:val="en-US"/>
        </w:rPr>
        <w:br/>
      </w:r>
      <w:r>
        <w:rPr>
          <w:rFonts w:ascii="Times-Roman" w:hAnsi="Times-Roman" w:cs="Times-Roman"/>
          <w:sz w:val="20"/>
          <w:szCs w:val="20"/>
          <w:lang w:val="en-US"/>
        </w:rPr>
        <w:br/>
      </w:r>
      <w:r w:rsidRPr="00FC3A7E">
        <w:rPr>
          <w:rFonts w:ascii="Times-Roman" w:hAnsi="Times-Roman" w:cs="Times-Roman"/>
          <w:sz w:val="20"/>
          <w:szCs w:val="20"/>
          <w:lang w:val="en-US"/>
        </w:rPr>
        <w:t>the CPG can generate the corresponding rhythmic</w:t>
      </w:r>
    </w:p>
    <w:p w14:paraId="073D617D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pattern for the serpentine locomotion, concertina locomotion</w:t>
      </w:r>
    </w:p>
    <w:p w14:paraId="58D1B494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and side winding locomotion. Feedback from the Central</w:t>
      </w:r>
    </w:p>
    <w:p w14:paraId="00096624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 xml:space="preserve">Pattern Generator directed to the </w:t>
      </w:r>
      <w:proofErr w:type="gramStart"/>
      <w:r w:rsidRPr="00FC3A7E">
        <w:rPr>
          <w:rFonts w:ascii="Times-Roman" w:hAnsi="Times-Roman" w:cs="Times-Roman"/>
          <w:sz w:val="20"/>
          <w:szCs w:val="20"/>
          <w:lang w:val="en-US"/>
        </w:rPr>
        <w:t>higher level</w:t>
      </w:r>
      <w:proofErr w:type="gramEnd"/>
      <w:r w:rsidRPr="00FC3A7E">
        <w:rPr>
          <w:rFonts w:ascii="Times-Roman" w:hAnsi="Times-Roman" w:cs="Times-Roman"/>
          <w:sz w:val="20"/>
          <w:szCs w:val="20"/>
          <w:lang w:val="en-US"/>
        </w:rPr>
        <w:t xml:space="preserve"> control neurons,</w:t>
      </w:r>
    </w:p>
    <w:p w14:paraId="03A0146D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the feedback from the effector organs to the CPG, and the</w:t>
      </w:r>
    </w:p>
    <w:p w14:paraId="2F3C468F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feedback from the environment to either the CPG or to high</w:t>
      </w:r>
    </w:p>
    <w:p w14:paraId="366B9C7B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level neuron. The feedback signals modify the locomotion</w:t>
      </w:r>
    </w:p>
    <w:p w14:paraId="595EFBB7" w14:textId="77777777" w:rsidR="00FC3A7E" w:rsidRPr="00FC3A7E" w:rsidRDefault="00FC3A7E" w:rsidP="00FC3A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pattern and are fundamental to achieve good performance</w:t>
      </w:r>
    </w:p>
    <w:p w14:paraId="50C2AB20" w14:textId="207FC94B" w:rsidR="00FC3A7E" w:rsidRDefault="00FC3A7E" w:rsidP="00FC3A7E">
      <w:pPr>
        <w:ind w:left="50"/>
        <w:rPr>
          <w:rFonts w:ascii="Times-Roman" w:hAnsi="Times-Roman" w:cs="Times-Roman"/>
          <w:sz w:val="20"/>
          <w:szCs w:val="20"/>
          <w:lang w:val="en-US"/>
        </w:rPr>
      </w:pPr>
      <w:r w:rsidRPr="00FC3A7E">
        <w:rPr>
          <w:rFonts w:ascii="Times-Roman" w:hAnsi="Times-Roman" w:cs="Times-Roman"/>
          <w:sz w:val="20"/>
          <w:szCs w:val="20"/>
          <w:lang w:val="en-US"/>
        </w:rPr>
        <w:t>by the whole control system in real environment.</w:t>
      </w:r>
    </w:p>
    <w:p w14:paraId="63560C34" w14:textId="77777777" w:rsidR="002B5B0F" w:rsidRPr="002B5B0F" w:rsidRDefault="002B5B0F" w:rsidP="002B5B0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 w:rsidRPr="002B5B0F">
        <w:rPr>
          <w:rFonts w:ascii="Times-Roman" w:hAnsi="Times-Roman" w:cs="Times-Roman"/>
          <w:sz w:val="20"/>
          <w:szCs w:val="20"/>
          <w:lang w:val="en-US"/>
        </w:rPr>
        <w:t>IV. A</w:t>
      </w:r>
      <w:r w:rsidRPr="002B5B0F">
        <w:rPr>
          <w:rFonts w:ascii="Times-Roman" w:hAnsi="Times-Roman" w:cs="Times-Roman"/>
          <w:sz w:val="16"/>
          <w:szCs w:val="16"/>
          <w:lang w:val="en-US"/>
        </w:rPr>
        <w:t>NALYSIS OF MECHANISM FOR RHYTHM GENERATION</w:t>
      </w:r>
    </w:p>
    <w:p w14:paraId="771F090B" w14:textId="77777777" w:rsidR="002B5B0F" w:rsidRPr="002B5B0F" w:rsidRDefault="002B5B0F" w:rsidP="002B5B0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2B5B0F">
        <w:rPr>
          <w:rFonts w:ascii="Times-Roman" w:hAnsi="Times-Roman" w:cs="Times-Roman"/>
          <w:sz w:val="20"/>
          <w:szCs w:val="20"/>
          <w:lang w:val="en-US"/>
        </w:rPr>
        <w:t xml:space="preserve">Before analyzing the stability of the stationary </w:t>
      </w:r>
      <w:proofErr w:type="gramStart"/>
      <w:r w:rsidRPr="002B5B0F">
        <w:rPr>
          <w:rFonts w:ascii="Times-Roman" w:hAnsi="Times-Roman" w:cs="Times-Roman"/>
          <w:sz w:val="20"/>
          <w:szCs w:val="20"/>
          <w:lang w:val="en-US"/>
        </w:rPr>
        <w:t>states</w:t>
      </w:r>
      <w:proofErr w:type="gramEnd"/>
      <w:r w:rsidRPr="002B5B0F">
        <w:rPr>
          <w:rFonts w:ascii="Times-Roman" w:hAnsi="Times-Roman" w:cs="Times-Roman"/>
          <w:sz w:val="20"/>
          <w:szCs w:val="20"/>
          <w:lang w:val="en-US"/>
        </w:rPr>
        <w:t xml:space="preserve"> we</w:t>
      </w:r>
    </w:p>
    <w:p w14:paraId="7CAAF4B6" w14:textId="77777777" w:rsidR="002B5B0F" w:rsidRPr="002B5B0F" w:rsidRDefault="002B5B0F" w:rsidP="002B5B0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2B5B0F">
        <w:rPr>
          <w:rFonts w:ascii="Times-Roman" w:hAnsi="Times-Roman" w:cs="Times-Roman"/>
          <w:sz w:val="20"/>
          <w:szCs w:val="20"/>
          <w:lang w:val="en-US"/>
        </w:rPr>
        <w:t>specify a theorem on the existence, uniqueness and boundedness</w:t>
      </w:r>
    </w:p>
    <w:p w14:paraId="457AE4ED" w14:textId="77777777" w:rsidR="002B5B0F" w:rsidRPr="002B5B0F" w:rsidRDefault="002B5B0F" w:rsidP="002B5B0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2B5B0F">
        <w:rPr>
          <w:rFonts w:ascii="Times-Roman" w:hAnsi="Times-Roman" w:cs="Times-Roman"/>
          <w:sz w:val="20"/>
          <w:szCs w:val="20"/>
          <w:lang w:val="en-US"/>
        </w:rPr>
        <w:t>of the solution of (1), (2).</w:t>
      </w:r>
    </w:p>
    <w:p w14:paraId="16AD26DA" w14:textId="77777777" w:rsidR="002B5B0F" w:rsidRPr="002B5B0F" w:rsidRDefault="002B5B0F" w:rsidP="002B5B0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2B5B0F">
        <w:rPr>
          <w:rFonts w:ascii="Times-Roman" w:hAnsi="Times-Roman" w:cs="Times-Roman"/>
          <w:sz w:val="20"/>
          <w:szCs w:val="20"/>
          <w:lang w:val="en-US"/>
        </w:rPr>
        <w:t xml:space="preserve">Theorem 1. A solution of </w:t>
      </w:r>
      <w:proofErr w:type="gramStart"/>
      <w:r w:rsidRPr="002B5B0F">
        <w:rPr>
          <w:rFonts w:ascii="Times-Roman" w:hAnsi="Times-Roman" w:cs="Times-Roman"/>
          <w:sz w:val="20"/>
          <w:szCs w:val="20"/>
          <w:lang w:val="en-US"/>
        </w:rPr>
        <w:t>Eq.(</w:t>
      </w:r>
      <w:proofErr w:type="gramEnd"/>
      <w:r w:rsidRPr="002B5B0F">
        <w:rPr>
          <w:rFonts w:ascii="Times-Roman" w:hAnsi="Times-Roman" w:cs="Times-Roman"/>
          <w:sz w:val="20"/>
          <w:szCs w:val="20"/>
          <w:lang w:val="en-US"/>
        </w:rPr>
        <w:t>1), (2) exists uniquely for</w:t>
      </w:r>
    </w:p>
    <w:p w14:paraId="0BB82901" w14:textId="77777777" w:rsidR="002B5B0F" w:rsidRPr="002B5B0F" w:rsidRDefault="002B5B0F" w:rsidP="002B5B0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2B5B0F">
        <w:rPr>
          <w:rFonts w:ascii="Times-Roman" w:hAnsi="Times-Roman" w:cs="Times-Roman"/>
          <w:sz w:val="20"/>
          <w:szCs w:val="20"/>
          <w:lang w:val="en-US"/>
        </w:rPr>
        <w:t xml:space="preserve">any initial state and is bounded for </w:t>
      </w:r>
      <w:r w:rsidRPr="002B5B0F">
        <w:rPr>
          <w:rFonts w:ascii="CMMI10" w:hAnsi="CMMI10" w:cs="CMMI10"/>
          <w:i/>
          <w:iCs/>
          <w:sz w:val="20"/>
          <w:szCs w:val="20"/>
          <w:lang w:val="en-US"/>
        </w:rPr>
        <w:t xml:space="preserve">t </w:t>
      </w:r>
      <w:r w:rsidRPr="002B5B0F">
        <w:rPr>
          <w:rFonts w:ascii="CMSY10" w:eastAsia="CMSY10" w:hAnsi="Times-Roman" w:cs="CMSY10" w:hint="eastAsia"/>
          <w:i/>
          <w:iCs/>
          <w:sz w:val="20"/>
          <w:szCs w:val="20"/>
          <w:lang w:val="en-US"/>
        </w:rPr>
        <w:t>≥</w:t>
      </w:r>
      <w:r w:rsidRPr="002B5B0F">
        <w:rPr>
          <w:rFonts w:ascii="CMSY10" w:eastAsia="CMSY10" w:hAnsi="Times-Roman" w:cs="CMSY10"/>
          <w:i/>
          <w:iCs/>
          <w:sz w:val="20"/>
          <w:szCs w:val="20"/>
          <w:lang w:val="en-US"/>
        </w:rPr>
        <w:t xml:space="preserve"> </w:t>
      </w:r>
      <w:r w:rsidRPr="002B5B0F">
        <w:rPr>
          <w:rFonts w:ascii="CMR10" w:hAnsi="CMR10" w:cs="CMR10"/>
          <w:sz w:val="20"/>
          <w:szCs w:val="20"/>
          <w:lang w:val="en-US"/>
        </w:rPr>
        <w:t>0</w:t>
      </w:r>
      <w:r w:rsidRPr="002B5B0F">
        <w:rPr>
          <w:rFonts w:ascii="Times-Roman" w:hAnsi="Times-Roman" w:cs="Times-Roman"/>
          <w:sz w:val="20"/>
          <w:szCs w:val="20"/>
          <w:lang w:val="en-US"/>
        </w:rPr>
        <w:t>.</w:t>
      </w:r>
    </w:p>
    <w:p w14:paraId="386B4631" w14:textId="77777777" w:rsidR="00002B7E" w:rsidRPr="00002B7E" w:rsidRDefault="002B5B0F" w:rsidP="00002B7E">
      <w:pPr>
        <w:autoSpaceDE w:val="0"/>
        <w:autoSpaceDN w:val="0"/>
        <w:adjustRightInd w:val="0"/>
        <w:spacing w:after="0" w:line="240" w:lineRule="auto"/>
        <w:rPr>
          <w:rFonts w:ascii="AdvOTc20ddc96" w:hAnsi="AdvOTc20ddc96" w:cs="AdvOTc20ddc96"/>
          <w:sz w:val="32"/>
          <w:szCs w:val="32"/>
          <w:lang w:val="en-US"/>
        </w:rPr>
      </w:pPr>
      <w:r w:rsidRPr="00002B7E">
        <w:rPr>
          <w:rFonts w:ascii="CMR8" w:hAnsi="CMR8" w:cs="CMR8"/>
          <w:sz w:val="16"/>
          <w:szCs w:val="16"/>
          <w:lang w:val="en-US"/>
        </w:rPr>
        <w:t xml:space="preserve"> </w:t>
      </w:r>
      <w:r w:rsidR="00FC3A7E" w:rsidRPr="00002B7E">
        <w:rPr>
          <w:rFonts w:ascii="CMR8" w:hAnsi="CMR8" w:cs="CMR8"/>
          <w:sz w:val="16"/>
          <w:szCs w:val="16"/>
          <w:lang w:val="en-US"/>
        </w:rPr>
        <w:t>„</w:t>
      </w:r>
      <w:r w:rsidR="00002B7E" w:rsidRPr="00002B7E">
        <w:rPr>
          <w:rFonts w:ascii="CMR8" w:hAnsi="CMR8" w:cs="CMR8"/>
          <w:sz w:val="16"/>
          <w:szCs w:val="16"/>
          <w:lang w:val="en-US"/>
        </w:rPr>
        <w:br/>
      </w:r>
      <w:r w:rsidR="00002B7E" w:rsidRPr="00002B7E">
        <w:rPr>
          <w:rFonts w:ascii="CMR8" w:hAnsi="CMR8" w:cs="CMR8"/>
          <w:sz w:val="16"/>
          <w:szCs w:val="16"/>
          <w:lang w:val="en-US"/>
        </w:rPr>
        <w:br/>
      </w:r>
      <w:r w:rsidR="00002B7E" w:rsidRPr="00002B7E">
        <w:rPr>
          <w:rFonts w:ascii="AdvOTc20ddc96" w:hAnsi="AdvOTc20ddc96" w:cs="AdvOTc20ddc96"/>
          <w:sz w:val="32"/>
          <w:szCs w:val="32"/>
          <w:lang w:val="en-US"/>
        </w:rPr>
        <w:t>Serpentine and Rectilinear Motion Generation in Snake Robot Using</w:t>
      </w:r>
    </w:p>
    <w:p w14:paraId="06708C9D" w14:textId="77777777" w:rsidR="00002B7E" w:rsidRPr="00002B7E" w:rsidRDefault="00002B7E" w:rsidP="00002B7E">
      <w:pPr>
        <w:autoSpaceDE w:val="0"/>
        <w:autoSpaceDN w:val="0"/>
        <w:adjustRightInd w:val="0"/>
        <w:spacing w:after="0" w:line="240" w:lineRule="auto"/>
        <w:rPr>
          <w:rFonts w:ascii="AdvOTc20ddc96" w:hAnsi="AdvOTc20ddc96" w:cs="AdvOTc20ddc96"/>
          <w:sz w:val="32"/>
          <w:szCs w:val="32"/>
          <w:lang w:val="en-US"/>
        </w:rPr>
      </w:pPr>
      <w:r w:rsidRPr="00002B7E">
        <w:rPr>
          <w:rFonts w:ascii="AdvOTc20ddc96" w:hAnsi="AdvOTc20ddc96" w:cs="AdvOTc20ddc96"/>
          <w:sz w:val="32"/>
          <w:szCs w:val="32"/>
          <w:lang w:val="en-US"/>
        </w:rPr>
        <w:t>Central Pattern Generator with Gait Transition</w:t>
      </w:r>
    </w:p>
    <w:p w14:paraId="26CF091A" w14:textId="77777777" w:rsidR="00002B7E" w:rsidRPr="00002B7E" w:rsidRDefault="00002B7E" w:rsidP="00002B7E">
      <w:pPr>
        <w:autoSpaceDE w:val="0"/>
        <w:autoSpaceDN w:val="0"/>
        <w:adjustRightInd w:val="0"/>
        <w:spacing w:after="0" w:line="240" w:lineRule="auto"/>
        <w:rPr>
          <w:rFonts w:ascii="AdvOTce3d9a73" w:hAnsi="AdvOTce3d9a73" w:cs="AdvOTce3d9a73"/>
          <w:sz w:val="13"/>
          <w:szCs w:val="13"/>
          <w:lang w:val="en-US"/>
        </w:rPr>
      </w:pPr>
      <w:r w:rsidRPr="00002B7E">
        <w:rPr>
          <w:rFonts w:ascii="AdvOTce3d9a73" w:hAnsi="AdvOTce3d9a73" w:cs="AdvOTce3d9a73"/>
          <w:sz w:val="20"/>
          <w:szCs w:val="20"/>
          <w:lang w:val="en-US"/>
        </w:rPr>
        <w:t>Sajjad Manzoor</w:t>
      </w:r>
      <w:r w:rsidRPr="00002B7E">
        <w:rPr>
          <w:rFonts w:ascii="AdvOTce3d9a73" w:hAnsi="AdvOTce3d9a73" w:cs="AdvOTce3d9a73"/>
          <w:sz w:val="13"/>
          <w:szCs w:val="13"/>
          <w:lang w:val="en-US"/>
        </w:rPr>
        <w:t>1</w:t>
      </w:r>
    </w:p>
    <w:p w14:paraId="6F9CE869" w14:textId="77777777" w:rsidR="00002B7E" w:rsidRPr="00002B7E" w:rsidRDefault="00002B7E" w:rsidP="00002B7E">
      <w:pPr>
        <w:autoSpaceDE w:val="0"/>
        <w:autoSpaceDN w:val="0"/>
        <w:adjustRightInd w:val="0"/>
        <w:spacing w:after="0" w:line="240" w:lineRule="auto"/>
        <w:rPr>
          <w:rFonts w:ascii="AdvOTce3d9a73" w:hAnsi="AdvOTce3d9a73" w:cs="AdvOTce3d9a73"/>
          <w:sz w:val="13"/>
          <w:szCs w:val="13"/>
          <w:lang w:val="en-US"/>
        </w:rPr>
      </w:pPr>
      <w:r w:rsidRPr="00002B7E">
        <w:rPr>
          <w:rFonts w:ascii="AdvNPSTim-B" w:hAnsi="AdvNPSTim-B" w:cs="AdvNPSTim-B"/>
          <w:sz w:val="12"/>
          <w:szCs w:val="12"/>
          <w:lang w:val="en-US"/>
        </w:rPr>
        <w:t xml:space="preserve">• </w:t>
      </w:r>
      <w:r w:rsidRPr="00002B7E">
        <w:rPr>
          <w:rFonts w:ascii="AdvOTce3d9a73" w:hAnsi="AdvOTce3d9a73" w:cs="AdvOTce3d9a73"/>
          <w:sz w:val="20"/>
          <w:szCs w:val="20"/>
          <w:lang w:val="en-US"/>
        </w:rPr>
        <w:t>Uzair Khan</w:t>
      </w:r>
      <w:r w:rsidRPr="00002B7E">
        <w:rPr>
          <w:rFonts w:ascii="AdvOTce3d9a73" w:hAnsi="AdvOTce3d9a73" w:cs="AdvOTce3d9a73"/>
          <w:sz w:val="13"/>
          <w:szCs w:val="13"/>
          <w:lang w:val="en-US"/>
        </w:rPr>
        <w:t>2</w:t>
      </w:r>
    </w:p>
    <w:p w14:paraId="06FD5D8E" w14:textId="77777777" w:rsidR="00002B7E" w:rsidRDefault="00002B7E" w:rsidP="00002B7E">
      <w:pPr>
        <w:ind w:left="50"/>
        <w:rPr>
          <w:rFonts w:ascii="AdvOTce3d9a73" w:hAnsi="AdvOTce3d9a73" w:cs="AdvOTce3d9a73"/>
          <w:sz w:val="13"/>
          <w:szCs w:val="13"/>
          <w:lang w:val="en-US"/>
        </w:rPr>
      </w:pPr>
      <w:r w:rsidRPr="00002B7E">
        <w:rPr>
          <w:rFonts w:ascii="AdvNPSTim-B" w:hAnsi="AdvNPSTim-B" w:cs="AdvNPSTim-B"/>
          <w:sz w:val="12"/>
          <w:szCs w:val="12"/>
          <w:lang w:val="en-US"/>
        </w:rPr>
        <w:t xml:space="preserve">• </w:t>
      </w:r>
      <w:r w:rsidRPr="00002B7E">
        <w:rPr>
          <w:rFonts w:ascii="AdvOTce3d9a73" w:hAnsi="AdvOTce3d9a73" w:cs="AdvOTce3d9a73"/>
          <w:sz w:val="20"/>
          <w:szCs w:val="20"/>
          <w:lang w:val="en-US"/>
        </w:rPr>
        <w:t>Ihsan Ullah</w:t>
      </w:r>
      <w:r w:rsidRPr="00002B7E">
        <w:rPr>
          <w:rFonts w:ascii="AdvOTce3d9a73" w:hAnsi="AdvOTce3d9a73" w:cs="AdvOTce3d9a73"/>
          <w:sz w:val="13"/>
          <w:szCs w:val="13"/>
          <w:lang w:val="en-US"/>
        </w:rPr>
        <w:t>2</w:t>
      </w:r>
      <w:r>
        <w:rPr>
          <w:rFonts w:ascii="AdvOTce3d9a73" w:hAnsi="AdvOTce3d9a73" w:cs="AdvOTce3d9a73"/>
          <w:sz w:val="13"/>
          <w:szCs w:val="13"/>
          <w:lang w:val="en-US"/>
        </w:rPr>
        <w:br/>
      </w:r>
      <w:r>
        <w:rPr>
          <w:rFonts w:ascii="AdvOTce3d9a73" w:hAnsi="AdvOTce3d9a73" w:cs="AdvOTce3d9a73"/>
          <w:sz w:val="13"/>
          <w:szCs w:val="13"/>
          <w:lang w:val="en-US"/>
        </w:rPr>
        <w:br/>
        <w:t>“</w:t>
      </w:r>
    </w:p>
    <w:p w14:paraId="63DE961B" w14:textId="77777777" w:rsidR="00002B7E" w:rsidRPr="00002B7E" w:rsidRDefault="00002B7E" w:rsidP="00002B7E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color w:val="000000"/>
          <w:sz w:val="20"/>
          <w:szCs w:val="20"/>
          <w:lang w:val="en-US"/>
        </w:rPr>
      </w:pPr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 xml:space="preserve">a CPG can be formed by </w:t>
      </w:r>
      <w:proofErr w:type="spellStart"/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>Kuramoto</w:t>
      </w:r>
      <w:proofErr w:type="spellEnd"/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 xml:space="preserve"> oscillator (</w:t>
      </w:r>
      <w:proofErr w:type="spellStart"/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>Sksguchi</w:t>
      </w:r>
      <w:proofErr w:type="spellEnd"/>
    </w:p>
    <w:p w14:paraId="6D316A17" w14:textId="77777777" w:rsidR="00002B7E" w:rsidRPr="00002B7E" w:rsidRDefault="00002B7E" w:rsidP="00002B7E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color w:val="000000"/>
          <w:sz w:val="20"/>
          <w:szCs w:val="20"/>
          <w:lang w:val="en-US"/>
        </w:rPr>
      </w:pPr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 xml:space="preserve">and </w:t>
      </w:r>
      <w:proofErr w:type="spellStart"/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>Kuramoto</w:t>
      </w:r>
      <w:proofErr w:type="spellEnd"/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 xml:space="preserve"> </w:t>
      </w:r>
      <w:r w:rsidRPr="00002B7E">
        <w:rPr>
          <w:rFonts w:ascii="AdvPTimes" w:hAnsi="AdvPTimes" w:cs="AdvPTimes"/>
          <w:color w:val="0000FF"/>
          <w:sz w:val="20"/>
          <w:szCs w:val="20"/>
          <w:lang w:val="en-US"/>
        </w:rPr>
        <w:t>1986</w:t>
      </w:r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>) [which was further extended in</w:t>
      </w:r>
    </w:p>
    <w:p w14:paraId="1BBFDDDB" w14:textId="77777777" w:rsidR="00002B7E" w:rsidRPr="00002B7E" w:rsidRDefault="00002B7E" w:rsidP="00002B7E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color w:val="000000"/>
          <w:sz w:val="20"/>
          <w:szCs w:val="20"/>
          <w:lang w:val="en-US"/>
        </w:rPr>
      </w:pPr>
      <w:proofErr w:type="spellStart"/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>Ijspeert</w:t>
      </w:r>
      <w:proofErr w:type="spellEnd"/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 xml:space="preserve"> et al. (</w:t>
      </w:r>
      <w:r w:rsidRPr="00002B7E">
        <w:rPr>
          <w:rFonts w:ascii="AdvPTimes" w:hAnsi="AdvPTimes" w:cs="AdvPTimes"/>
          <w:color w:val="0000FF"/>
          <w:sz w:val="20"/>
          <w:szCs w:val="20"/>
          <w:lang w:val="en-US"/>
        </w:rPr>
        <w:t>2007</w:t>
      </w:r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>)]. This oscillator is combined with two</w:t>
      </w:r>
    </w:p>
    <w:p w14:paraId="2AAEEACF" w14:textId="77777777" w:rsidR="00002B7E" w:rsidRPr="00002B7E" w:rsidRDefault="00002B7E" w:rsidP="00002B7E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color w:val="000000"/>
          <w:sz w:val="20"/>
          <w:szCs w:val="20"/>
          <w:lang w:val="en-US"/>
        </w:rPr>
      </w:pPr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>first-order radial functions. The proposed central pattern</w:t>
      </w:r>
    </w:p>
    <w:p w14:paraId="1372CF49" w14:textId="77777777" w:rsidR="00002B7E" w:rsidRPr="00002B7E" w:rsidRDefault="00002B7E" w:rsidP="00002B7E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color w:val="000000"/>
          <w:sz w:val="20"/>
          <w:szCs w:val="20"/>
          <w:lang w:val="en-US"/>
        </w:rPr>
      </w:pPr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>generator consists of coupled neural oscillators with a</w:t>
      </w:r>
    </w:p>
    <w:p w14:paraId="0784FEAE" w14:textId="0DF596A6" w:rsidR="00FE127F" w:rsidRPr="00FE127F" w:rsidRDefault="00002B7E" w:rsidP="00FE127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  <w:lang w:val="en-US"/>
        </w:rPr>
      </w:pPr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 xml:space="preserve">excitatory neuron and inhibitory neuron for each </w:t>
      </w:r>
      <w:proofErr w:type="spellStart"/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>wheellink</w:t>
      </w:r>
      <w:proofErr w:type="spellEnd"/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t>.</w:t>
      </w:r>
      <w:r w:rsidRPr="00002B7E">
        <w:rPr>
          <w:rFonts w:ascii="AdvPTimes" w:hAnsi="AdvPTimes" w:cs="AdvPTimes"/>
          <w:color w:val="000000"/>
          <w:sz w:val="20"/>
          <w:szCs w:val="20"/>
          <w:lang w:val="en-US"/>
        </w:rPr>
        <w:br/>
      </w:r>
      <w:r w:rsidR="00FE127F" w:rsidRPr="00FE127F">
        <w:rPr>
          <w:rFonts w:ascii="AdvPTimes" w:hAnsi="AdvPTimes" w:cs="AdvPTimes"/>
          <w:color w:val="000000"/>
          <w:sz w:val="20"/>
          <w:szCs w:val="20"/>
          <w:lang w:val="en-US"/>
        </w:rPr>
        <w:drawing>
          <wp:inline distT="0" distB="0" distL="0" distR="0" wp14:anchorId="47472085" wp14:editId="0EB7792B">
            <wp:extent cx="1543265" cy="55252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27F">
        <w:rPr>
          <w:rFonts w:ascii="AdvPTimes" w:hAnsi="AdvPTimes" w:cs="AdvPTimes"/>
          <w:sz w:val="20"/>
          <w:szCs w:val="20"/>
          <w:lang w:val="en-US"/>
        </w:rPr>
        <w:br/>
      </w:r>
      <w:r w:rsidR="00FE127F">
        <w:rPr>
          <w:rFonts w:ascii="AdvPTimes" w:hAnsi="AdvPTimes" w:cs="AdvPTimes"/>
          <w:sz w:val="20"/>
          <w:szCs w:val="20"/>
          <w:lang w:val="en-US"/>
        </w:rPr>
        <w:br/>
      </w:r>
      <w:r w:rsidR="00FE127F" w:rsidRPr="00FE127F">
        <w:rPr>
          <w:rFonts w:ascii="AdvPTimes" w:hAnsi="AdvPTimes" w:cs="AdvPTimes"/>
          <w:sz w:val="20"/>
          <w:szCs w:val="20"/>
          <w:lang w:val="en-US"/>
        </w:rPr>
        <w:t>This function generates continuous sinusoidal firing for</w:t>
      </w:r>
    </w:p>
    <w:p w14:paraId="142B0A38" w14:textId="77777777" w:rsidR="00FE127F" w:rsidRPr="00FE127F" w:rsidRDefault="00FE127F" w:rsidP="00FE127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  <w:lang w:val="en-US"/>
        </w:rPr>
      </w:pPr>
      <w:r w:rsidRPr="00FE127F">
        <w:rPr>
          <w:rFonts w:ascii="AdvPTimes" w:hAnsi="AdvPTimes" w:cs="AdvPTimes"/>
          <w:sz w:val="20"/>
          <w:szCs w:val="20"/>
          <w:lang w:val="en-US"/>
        </w:rPr>
        <w:t>serpentine motion and a neuron firing with recovery period</w:t>
      </w:r>
    </w:p>
    <w:p w14:paraId="5233B1E0" w14:textId="77777777" w:rsidR="00FE127F" w:rsidRPr="00FE127F" w:rsidRDefault="00FE127F" w:rsidP="00FE127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  <w:lang w:val="en-US"/>
        </w:rPr>
      </w:pPr>
      <w:r w:rsidRPr="00FE127F">
        <w:rPr>
          <w:rFonts w:ascii="AdvPTimes" w:hAnsi="AdvPTimes" w:cs="AdvPTimes"/>
          <w:sz w:val="20"/>
          <w:szCs w:val="20"/>
          <w:lang w:val="en-US"/>
        </w:rPr>
        <w:t xml:space="preserve">for rectilinear motion. </w:t>
      </w:r>
      <w:proofErr w:type="spellStart"/>
      <w:r w:rsidRPr="00FE127F">
        <w:rPr>
          <w:rFonts w:ascii="AdvPTimesI" w:hAnsi="AdvPTimesI" w:cs="AdvPTimesI"/>
          <w:sz w:val="20"/>
          <w:szCs w:val="20"/>
          <w:lang w:val="en-US"/>
        </w:rPr>
        <w:t>a</w:t>
      </w:r>
      <w:r w:rsidRPr="00FE127F">
        <w:rPr>
          <w:rFonts w:ascii="AdvPTimesI" w:hAnsi="AdvPTimesI" w:cs="AdvPTimesI"/>
          <w:sz w:val="14"/>
          <w:szCs w:val="14"/>
          <w:lang w:val="en-US"/>
        </w:rPr>
        <w:t>j</w:t>
      </w:r>
      <w:proofErr w:type="spellEnd"/>
      <w:r w:rsidRPr="00FE127F">
        <w:rPr>
          <w:rFonts w:ascii="AdvPTimesI" w:hAnsi="AdvPTimesI" w:cs="AdvPTimesI"/>
          <w:sz w:val="14"/>
          <w:szCs w:val="14"/>
          <w:lang w:val="en-US"/>
        </w:rPr>
        <w:t xml:space="preserve"> </w:t>
      </w:r>
      <w:r w:rsidRPr="00FE127F">
        <w:rPr>
          <w:rFonts w:ascii="AdvPTimes" w:hAnsi="AdvPTimes" w:cs="AdvPTimes"/>
          <w:sz w:val="20"/>
          <w:szCs w:val="20"/>
          <w:lang w:val="en-US"/>
        </w:rPr>
        <w:t xml:space="preserve">and </w:t>
      </w:r>
      <w:proofErr w:type="spellStart"/>
      <w:r w:rsidRPr="00FE127F">
        <w:rPr>
          <w:rFonts w:ascii="AdvPTimesI" w:hAnsi="AdvPTimesI" w:cs="AdvPTimesI"/>
          <w:sz w:val="20"/>
          <w:szCs w:val="20"/>
          <w:lang w:val="en-US"/>
        </w:rPr>
        <w:t>b</w:t>
      </w:r>
      <w:r w:rsidRPr="00FE127F">
        <w:rPr>
          <w:rFonts w:ascii="AdvPTimesI" w:hAnsi="AdvPTimesI" w:cs="AdvPTimesI"/>
          <w:sz w:val="14"/>
          <w:szCs w:val="14"/>
          <w:lang w:val="en-US"/>
        </w:rPr>
        <w:t>j</w:t>
      </w:r>
      <w:proofErr w:type="spellEnd"/>
      <w:r w:rsidRPr="00FE127F">
        <w:rPr>
          <w:rFonts w:ascii="AdvPTimesI" w:hAnsi="AdvPTimesI" w:cs="AdvPTimesI"/>
          <w:sz w:val="14"/>
          <w:szCs w:val="14"/>
          <w:lang w:val="en-US"/>
        </w:rPr>
        <w:t xml:space="preserve"> </w:t>
      </w:r>
      <w:r w:rsidRPr="00FE127F">
        <w:rPr>
          <w:rFonts w:ascii="AdvPTimes" w:hAnsi="AdvPTimes" w:cs="AdvPTimes"/>
          <w:sz w:val="20"/>
          <w:szCs w:val="20"/>
          <w:lang w:val="en-US"/>
        </w:rPr>
        <w:t>adjusts the recovery period,</w:t>
      </w:r>
    </w:p>
    <w:p w14:paraId="243BCCAC" w14:textId="77777777" w:rsidR="00FE127F" w:rsidRPr="00FE127F" w:rsidRDefault="00FE127F" w:rsidP="00FE127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  <w:lang w:val="en-US"/>
        </w:rPr>
      </w:pPr>
      <w:r w:rsidRPr="00FE127F">
        <w:rPr>
          <w:rFonts w:ascii="AdvPTimes" w:hAnsi="AdvPTimes" w:cs="AdvPTimes"/>
          <w:sz w:val="20"/>
          <w:szCs w:val="20"/>
          <w:lang w:val="en-US"/>
        </w:rPr>
        <w:t>amplitude and rise time of neuron output. For the serpentine</w:t>
      </w:r>
    </w:p>
    <w:p w14:paraId="2527A459" w14:textId="77777777" w:rsidR="00FE127F" w:rsidRPr="00FE127F" w:rsidRDefault="00FE127F" w:rsidP="00FE127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  <w:lang w:val="en-US"/>
        </w:rPr>
      </w:pPr>
      <w:r w:rsidRPr="00FE127F">
        <w:rPr>
          <w:rFonts w:ascii="AdvPTimes" w:hAnsi="AdvPTimes" w:cs="AdvPTimes"/>
          <w:sz w:val="20"/>
          <w:szCs w:val="20"/>
          <w:lang w:val="en-US"/>
        </w:rPr>
        <w:t xml:space="preserve">locomotion we take </w:t>
      </w:r>
      <w:proofErr w:type="spellStart"/>
      <w:r w:rsidRPr="00FE127F">
        <w:rPr>
          <w:rFonts w:ascii="AdvPTimesI" w:hAnsi="AdvPTimesI" w:cs="AdvPTimesI"/>
          <w:sz w:val="20"/>
          <w:szCs w:val="20"/>
          <w:lang w:val="en-US"/>
        </w:rPr>
        <w:t>a</w:t>
      </w:r>
      <w:r w:rsidRPr="00FE127F">
        <w:rPr>
          <w:rFonts w:ascii="AdvPTimesI" w:hAnsi="AdvPTimesI" w:cs="AdvPTimesI"/>
          <w:sz w:val="14"/>
          <w:szCs w:val="14"/>
          <w:lang w:val="en-US"/>
        </w:rPr>
        <w:t>j</w:t>
      </w:r>
      <w:proofErr w:type="spellEnd"/>
      <w:r w:rsidRPr="00FE127F">
        <w:rPr>
          <w:rFonts w:ascii="AdvPTimesI" w:hAnsi="AdvPTimesI" w:cs="AdvPTimesI"/>
          <w:sz w:val="14"/>
          <w:szCs w:val="14"/>
          <w:lang w:val="en-US"/>
        </w:rPr>
        <w:t xml:space="preserve"> </w:t>
      </w:r>
      <w:r w:rsidRPr="00FE127F">
        <w:rPr>
          <w:rFonts w:ascii="AdvP4C4E74" w:hAnsi="AdvP4C4E74" w:cs="AdvP4C4E74"/>
          <w:sz w:val="20"/>
          <w:szCs w:val="20"/>
          <w:lang w:val="en-US"/>
        </w:rPr>
        <w:t xml:space="preserve">¼ </w:t>
      </w:r>
      <w:r w:rsidRPr="00FE127F">
        <w:rPr>
          <w:rFonts w:ascii="AdvPTimes" w:hAnsi="AdvPTimes" w:cs="AdvPTimes"/>
          <w:sz w:val="20"/>
          <w:szCs w:val="20"/>
          <w:lang w:val="en-US"/>
        </w:rPr>
        <w:t xml:space="preserve">1 and </w:t>
      </w:r>
      <w:proofErr w:type="spellStart"/>
      <w:r w:rsidRPr="00FE127F">
        <w:rPr>
          <w:rFonts w:ascii="AdvPTimesI" w:hAnsi="AdvPTimesI" w:cs="AdvPTimesI"/>
          <w:sz w:val="20"/>
          <w:szCs w:val="20"/>
          <w:lang w:val="en-US"/>
        </w:rPr>
        <w:t>b</w:t>
      </w:r>
      <w:r w:rsidRPr="00FE127F">
        <w:rPr>
          <w:rFonts w:ascii="AdvPTimesI" w:hAnsi="AdvPTimesI" w:cs="AdvPTimesI"/>
          <w:sz w:val="14"/>
          <w:szCs w:val="14"/>
          <w:lang w:val="en-US"/>
        </w:rPr>
        <w:t>j</w:t>
      </w:r>
      <w:proofErr w:type="spellEnd"/>
      <w:r w:rsidRPr="00FE127F">
        <w:rPr>
          <w:rFonts w:ascii="AdvPTimesI" w:hAnsi="AdvPTimesI" w:cs="AdvPTimesI"/>
          <w:sz w:val="14"/>
          <w:szCs w:val="14"/>
          <w:lang w:val="en-US"/>
        </w:rPr>
        <w:t xml:space="preserve"> </w:t>
      </w:r>
      <w:r w:rsidRPr="00FE127F">
        <w:rPr>
          <w:rFonts w:ascii="AdvP4C4E74" w:hAnsi="AdvP4C4E74" w:cs="AdvP4C4E74"/>
          <w:sz w:val="20"/>
          <w:szCs w:val="20"/>
          <w:lang w:val="en-US"/>
        </w:rPr>
        <w:t xml:space="preserve">¼ </w:t>
      </w:r>
      <w:r w:rsidRPr="00FE127F">
        <w:rPr>
          <w:rFonts w:ascii="AdvPTimes" w:hAnsi="AdvPTimes" w:cs="AdvPTimes"/>
          <w:sz w:val="20"/>
          <w:szCs w:val="20"/>
          <w:lang w:val="en-US"/>
        </w:rPr>
        <w:t>0 and for the case</w:t>
      </w:r>
    </w:p>
    <w:p w14:paraId="7CD8B734" w14:textId="77777777" w:rsidR="00FE127F" w:rsidRPr="00FE127F" w:rsidRDefault="00FE127F" w:rsidP="00FE127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  <w:lang w:val="en-US"/>
        </w:rPr>
      </w:pPr>
      <w:r w:rsidRPr="00FE127F">
        <w:rPr>
          <w:rFonts w:ascii="AdvPTimes" w:hAnsi="AdvPTimes" w:cs="AdvPTimes"/>
          <w:sz w:val="20"/>
          <w:szCs w:val="20"/>
          <w:lang w:val="en-US"/>
        </w:rPr>
        <w:t xml:space="preserve">of rectilinear motion we take </w:t>
      </w:r>
      <w:proofErr w:type="spellStart"/>
      <w:r w:rsidRPr="00FE127F">
        <w:rPr>
          <w:rFonts w:ascii="AdvPTimesI" w:hAnsi="AdvPTimesI" w:cs="AdvPTimesI"/>
          <w:sz w:val="20"/>
          <w:szCs w:val="20"/>
          <w:lang w:val="en-US"/>
        </w:rPr>
        <w:t>a</w:t>
      </w:r>
      <w:r w:rsidRPr="00FE127F">
        <w:rPr>
          <w:rFonts w:ascii="AdvPTimesI" w:hAnsi="AdvPTimesI" w:cs="AdvPTimesI"/>
          <w:sz w:val="14"/>
          <w:szCs w:val="14"/>
          <w:lang w:val="en-US"/>
        </w:rPr>
        <w:t>j</w:t>
      </w:r>
      <w:proofErr w:type="spellEnd"/>
      <w:r w:rsidRPr="00FE127F">
        <w:rPr>
          <w:rFonts w:ascii="AdvPTimesI" w:hAnsi="AdvPTimesI" w:cs="AdvPTimesI"/>
          <w:sz w:val="14"/>
          <w:szCs w:val="14"/>
          <w:lang w:val="en-US"/>
        </w:rPr>
        <w:t xml:space="preserve"> </w:t>
      </w:r>
      <w:r w:rsidRPr="00FE127F">
        <w:rPr>
          <w:rFonts w:ascii="AdvP4C4E74" w:hAnsi="AdvP4C4E74" w:cs="AdvP4C4E74"/>
          <w:sz w:val="20"/>
          <w:szCs w:val="20"/>
          <w:lang w:val="en-US"/>
        </w:rPr>
        <w:t xml:space="preserve">¼ </w:t>
      </w:r>
      <w:proofErr w:type="spellStart"/>
      <w:r w:rsidRPr="00FE127F">
        <w:rPr>
          <w:rFonts w:ascii="AdvPTimesI" w:hAnsi="AdvPTimesI" w:cs="AdvPTimesI"/>
          <w:sz w:val="20"/>
          <w:szCs w:val="20"/>
          <w:lang w:val="en-US"/>
        </w:rPr>
        <w:t>b</w:t>
      </w:r>
      <w:r w:rsidRPr="00FE127F">
        <w:rPr>
          <w:rFonts w:ascii="AdvPTimesI" w:hAnsi="AdvPTimesI" w:cs="AdvPTimesI"/>
          <w:sz w:val="14"/>
          <w:szCs w:val="14"/>
          <w:lang w:val="en-US"/>
        </w:rPr>
        <w:t>j</w:t>
      </w:r>
      <w:proofErr w:type="spellEnd"/>
      <w:r w:rsidRPr="00FE127F">
        <w:rPr>
          <w:rFonts w:ascii="AdvPTimesI" w:hAnsi="AdvPTimesI" w:cs="AdvPTimesI"/>
          <w:sz w:val="14"/>
          <w:szCs w:val="14"/>
          <w:lang w:val="en-US"/>
        </w:rPr>
        <w:t xml:space="preserve"> </w:t>
      </w:r>
      <w:r w:rsidRPr="00FE127F">
        <w:rPr>
          <w:rFonts w:ascii="AdvP4C4E74" w:hAnsi="AdvP4C4E74" w:cs="AdvP4C4E74"/>
          <w:sz w:val="20"/>
          <w:szCs w:val="20"/>
          <w:lang w:val="en-US"/>
        </w:rPr>
        <w:t xml:space="preserve">þ </w:t>
      </w:r>
      <w:r w:rsidRPr="00FE127F">
        <w:rPr>
          <w:rFonts w:ascii="AdvPTimes" w:hAnsi="AdvPTimes" w:cs="AdvPTimes"/>
          <w:sz w:val="20"/>
          <w:szCs w:val="20"/>
          <w:lang w:val="en-US"/>
        </w:rPr>
        <w:t xml:space="preserve">6 and </w:t>
      </w:r>
      <w:proofErr w:type="spellStart"/>
      <w:r w:rsidRPr="00FE127F">
        <w:rPr>
          <w:rFonts w:ascii="AdvPTimesI" w:hAnsi="AdvPTimesI" w:cs="AdvPTimesI"/>
          <w:sz w:val="20"/>
          <w:szCs w:val="20"/>
          <w:lang w:val="en-US"/>
        </w:rPr>
        <w:t>b</w:t>
      </w:r>
      <w:r w:rsidRPr="00FE127F">
        <w:rPr>
          <w:rFonts w:ascii="AdvPTimesI" w:hAnsi="AdvPTimesI" w:cs="AdvPTimesI"/>
          <w:sz w:val="14"/>
          <w:szCs w:val="14"/>
          <w:lang w:val="en-US"/>
        </w:rPr>
        <w:t>j</w:t>
      </w:r>
      <w:proofErr w:type="spellEnd"/>
      <w:r w:rsidRPr="00FE127F">
        <w:rPr>
          <w:rFonts w:ascii="AdvPTimesI" w:hAnsi="AdvPTimesI" w:cs="AdvPTimesI"/>
          <w:sz w:val="14"/>
          <w:szCs w:val="14"/>
          <w:lang w:val="en-US"/>
        </w:rPr>
        <w:t xml:space="preserve"> </w:t>
      </w:r>
      <w:r w:rsidRPr="00FE127F">
        <w:rPr>
          <w:rFonts w:ascii="AdvP4C4E74" w:hAnsi="AdvP4C4E74" w:cs="AdvP4C4E74"/>
          <w:sz w:val="20"/>
          <w:szCs w:val="20"/>
          <w:lang w:val="en-US"/>
        </w:rPr>
        <w:t xml:space="preserve">¼ </w:t>
      </w:r>
      <w:r w:rsidRPr="00FE127F">
        <w:rPr>
          <w:rFonts w:ascii="AdvPTimes" w:hAnsi="AdvPTimes" w:cs="AdvPTimes"/>
          <w:sz w:val="20"/>
          <w:szCs w:val="20"/>
          <w:lang w:val="en-US"/>
        </w:rPr>
        <w:t>40. In</w:t>
      </w:r>
    </w:p>
    <w:p w14:paraId="20F95408" w14:textId="77777777" w:rsidR="00FE127F" w:rsidRPr="00FE127F" w:rsidRDefault="00FE127F" w:rsidP="00FE127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  <w:lang w:val="en-US"/>
        </w:rPr>
      </w:pPr>
      <w:r w:rsidRPr="00FE127F">
        <w:rPr>
          <w:rFonts w:ascii="AdvPTimes" w:hAnsi="AdvPTimes" w:cs="AdvPTimes"/>
          <w:sz w:val="20"/>
          <w:szCs w:val="20"/>
          <w:lang w:val="en-US"/>
        </w:rPr>
        <w:t>order to get smooth transaction between different types of</w:t>
      </w:r>
    </w:p>
    <w:p w14:paraId="1819806A" w14:textId="77777777" w:rsidR="00FE127F" w:rsidRPr="00FE127F" w:rsidRDefault="00FE127F" w:rsidP="00FE127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  <w:lang w:val="en-US"/>
        </w:rPr>
      </w:pPr>
      <w:r w:rsidRPr="00FE127F">
        <w:rPr>
          <w:rFonts w:ascii="AdvPTimes" w:hAnsi="AdvPTimes" w:cs="AdvPTimes"/>
          <w:sz w:val="20"/>
          <w:szCs w:val="20"/>
          <w:lang w:val="en-US"/>
        </w:rPr>
        <w:t xml:space="preserve">snake robot motion the phase difference </w:t>
      </w:r>
      <w:r w:rsidRPr="00FE127F">
        <w:rPr>
          <w:rFonts w:ascii="AdvPSMP10" w:hAnsi="AdvPSMP10" w:cs="AdvPSMP10"/>
          <w:sz w:val="20"/>
          <w:szCs w:val="20"/>
          <w:lang w:val="en-US"/>
        </w:rPr>
        <w:t>/</w:t>
      </w:r>
      <w:proofErr w:type="spellStart"/>
      <w:proofErr w:type="gramStart"/>
      <w:r w:rsidRPr="00FE127F">
        <w:rPr>
          <w:rFonts w:ascii="AdvPTimesI" w:hAnsi="AdvPTimesI" w:cs="AdvPTimesI"/>
          <w:sz w:val="14"/>
          <w:szCs w:val="14"/>
          <w:lang w:val="en-US"/>
        </w:rPr>
        <w:t>j</w:t>
      </w:r>
      <w:r w:rsidRPr="00FE127F">
        <w:rPr>
          <w:rFonts w:ascii="AdvP4C4E51" w:hAnsi="AdvP4C4E51" w:cs="AdvP4C4E51"/>
          <w:sz w:val="14"/>
          <w:szCs w:val="14"/>
          <w:lang w:val="en-US"/>
        </w:rPr>
        <w:t>;</w:t>
      </w:r>
      <w:r w:rsidRPr="00FE127F">
        <w:rPr>
          <w:rFonts w:ascii="AdvPTimesI" w:hAnsi="AdvPTimesI" w:cs="AdvPTimesI"/>
          <w:sz w:val="14"/>
          <w:szCs w:val="14"/>
          <w:lang w:val="en-US"/>
        </w:rPr>
        <w:t>k</w:t>
      </w:r>
      <w:proofErr w:type="spellEnd"/>
      <w:proofErr w:type="gramEnd"/>
      <w:r w:rsidRPr="00FE127F">
        <w:rPr>
          <w:rFonts w:ascii="AdvPTimesI" w:hAnsi="AdvPTimesI" w:cs="AdvPTimesI"/>
          <w:sz w:val="14"/>
          <w:szCs w:val="14"/>
          <w:lang w:val="en-US"/>
        </w:rPr>
        <w:t xml:space="preserve"> </w:t>
      </w:r>
      <w:r w:rsidRPr="00FE127F">
        <w:rPr>
          <w:rFonts w:ascii="AdvPTimes" w:hAnsi="AdvPTimes" w:cs="AdvPTimes"/>
          <w:sz w:val="20"/>
          <w:szCs w:val="20"/>
          <w:lang w:val="en-US"/>
        </w:rPr>
        <w:t>is taken as a</w:t>
      </w:r>
    </w:p>
    <w:p w14:paraId="25601D41" w14:textId="77777777" w:rsidR="00FE127F" w:rsidRPr="00FE127F" w:rsidRDefault="00FE127F" w:rsidP="00FE127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  <w:lang w:val="en-US"/>
        </w:rPr>
      </w:pPr>
      <w:r w:rsidRPr="00FE127F">
        <w:rPr>
          <w:rFonts w:ascii="AdvPTimes" w:hAnsi="AdvPTimes" w:cs="AdvPTimes"/>
          <w:sz w:val="20"/>
          <w:szCs w:val="20"/>
          <w:lang w:val="en-US"/>
        </w:rPr>
        <w:t>function of parameter ‘‘</w:t>
      </w:r>
      <w:r w:rsidRPr="00FE127F">
        <w:rPr>
          <w:rFonts w:ascii="AdvPTimesI" w:hAnsi="AdvPTimesI" w:cs="AdvPTimesI"/>
          <w:sz w:val="20"/>
          <w:szCs w:val="20"/>
          <w:lang w:val="en-US"/>
        </w:rPr>
        <w:t>s</w:t>
      </w:r>
      <w:r w:rsidRPr="00FE127F">
        <w:rPr>
          <w:rFonts w:ascii="AdvPTimes" w:hAnsi="AdvPTimes" w:cs="AdvPTimes"/>
          <w:sz w:val="20"/>
          <w:szCs w:val="20"/>
          <w:lang w:val="en-US"/>
        </w:rPr>
        <w:t>’’ as follows:</w:t>
      </w:r>
    </w:p>
    <w:p w14:paraId="734F09AC" w14:textId="77777777" w:rsidR="00FE127F" w:rsidRPr="00FE127F" w:rsidRDefault="00FE127F" w:rsidP="00FE127F">
      <w:pPr>
        <w:autoSpaceDE w:val="0"/>
        <w:autoSpaceDN w:val="0"/>
        <w:adjustRightInd w:val="0"/>
        <w:spacing w:after="0" w:line="240" w:lineRule="auto"/>
        <w:rPr>
          <w:rFonts w:ascii="AdvP4C4E74" w:hAnsi="AdvP4C4E74" w:cs="AdvP4C4E74"/>
          <w:sz w:val="20"/>
          <w:szCs w:val="20"/>
          <w:lang w:val="en-US"/>
        </w:rPr>
      </w:pPr>
      <w:proofErr w:type="spellStart"/>
      <w:proofErr w:type="gramStart"/>
      <w:r w:rsidRPr="00FE127F">
        <w:rPr>
          <w:rFonts w:ascii="AdvPSMP10" w:hAnsi="AdvPSMP10" w:cs="AdvPSMP10"/>
          <w:sz w:val="20"/>
          <w:szCs w:val="20"/>
          <w:lang w:val="en-US"/>
        </w:rPr>
        <w:t>U</w:t>
      </w:r>
      <w:r w:rsidRPr="00FE127F">
        <w:rPr>
          <w:rFonts w:ascii="AdvPTimesI" w:hAnsi="AdvPTimesI" w:cs="AdvPTimesI"/>
          <w:sz w:val="14"/>
          <w:szCs w:val="14"/>
          <w:lang w:val="en-US"/>
        </w:rPr>
        <w:t>j</w:t>
      </w:r>
      <w:r w:rsidRPr="00FE127F">
        <w:rPr>
          <w:rFonts w:ascii="AdvP4C4E51" w:hAnsi="AdvP4C4E51" w:cs="AdvP4C4E51"/>
          <w:sz w:val="14"/>
          <w:szCs w:val="14"/>
          <w:lang w:val="en-US"/>
        </w:rPr>
        <w:t>;</w:t>
      </w:r>
      <w:r w:rsidRPr="00FE127F">
        <w:rPr>
          <w:rFonts w:ascii="AdvPTimesI" w:hAnsi="AdvPTimesI" w:cs="AdvPTimesI"/>
          <w:sz w:val="14"/>
          <w:szCs w:val="14"/>
          <w:lang w:val="en-US"/>
        </w:rPr>
        <w:t>k</w:t>
      </w:r>
      <w:proofErr w:type="spellEnd"/>
      <w:proofErr w:type="gramEnd"/>
      <w:r w:rsidRPr="00FE127F">
        <w:rPr>
          <w:rFonts w:ascii="AdvPTimesI" w:hAnsi="AdvPTimesI" w:cs="AdvPTimesI"/>
          <w:sz w:val="14"/>
          <w:szCs w:val="14"/>
          <w:lang w:val="en-US"/>
        </w:rPr>
        <w:t xml:space="preserve"> </w:t>
      </w:r>
      <w:r w:rsidRPr="00FE127F">
        <w:rPr>
          <w:rFonts w:ascii="AdvP4C4E74" w:hAnsi="AdvP4C4E74" w:cs="AdvP4C4E74"/>
          <w:sz w:val="20"/>
          <w:szCs w:val="20"/>
          <w:lang w:val="en-US"/>
        </w:rPr>
        <w:t xml:space="preserve">¼ </w:t>
      </w:r>
      <w:r w:rsidRPr="00FE127F">
        <w:rPr>
          <w:rFonts w:ascii="AdvPSMP10" w:hAnsi="AdvPSMP10" w:cs="AdvPSMP10"/>
          <w:sz w:val="20"/>
          <w:szCs w:val="20"/>
          <w:lang w:val="en-US"/>
        </w:rPr>
        <w:t>U</w:t>
      </w:r>
      <w:r w:rsidRPr="00FE127F">
        <w:rPr>
          <w:rFonts w:ascii="AdvPTimesI" w:hAnsi="AdvPTimesI" w:cs="AdvPTimesI"/>
          <w:sz w:val="14"/>
          <w:szCs w:val="14"/>
          <w:lang w:val="en-US"/>
        </w:rPr>
        <w:t>j</w:t>
      </w:r>
      <w:r w:rsidRPr="00FE127F">
        <w:rPr>
          <w:rFonts w:ascii="AdvP4C4E51" w:hAnsi="AdvP4C4E51" w:cs="AdvP4C4E51"/>
          <w:sz w:val="14"/>
          <w:szCs w:val="14"/>
          <w:lang w:val="en-US"/>
        </w:rPr>
        <w:t>;</w:t>
      </w:r>
      <w:r w:rsidRPr="00FE127F">
        <w:rPr>
          <w:rFonts w:ascii="AdvPTimesI" w:hAnsi="AdvPTimesI" w:cs="AdvPTimesI"/>
          <w:sz w:val="14"/>
          <w:szCs w:val="14"/>
          <w:lang w:val="en-US"/>
        </w:rPr>
        <w:t>k</w:t>
      </w:r>
      <w:r w:rsidRPr="00FE127F">
        <w:rPr>
          <w:rFonts w:ascii="AdvP4C4E74" w:hAnsi="AdvP4C4E74" w:cs="AdvP4C4E74"/>
          <w:sz w:val="20"/>
          <w:szCs w:val="20"/>
          <w:lang w:val="en-US"/>
        </w:rPr>
        <w:t>ð</w:t>
      </w:r>
      <w:r w:rsidRPr="00FE127F">
        <w:rPr>
          <w:rFonts w:ascii="AdvPTimes" w:hAnsi="AdvPTimes" w:cs="AdvPTimes"/>
          <w:sz w:val="20"/>
          <w:szCs w:val="20"/>
          <w:lang w:val="en-US"/>
        </w:rPr>
        <w:t>0</w:t>
      </w:r>
      <w:r w:rsidRPr="00FE127F">
        <w:rPr>
          <w:rFonts w:ascii="AdvP4C4E74" w:hAnsi="AdvP4C4E74" w:cs="AdvP4C4E74"/>
          <w:sz w:val="20"/>
          <w:szCs w:val="20"/>
          <w:lang w:val="en-US"/>
        </w:rPr>
        <w:t>Þð</w:t>
      </w:r>
      <w:r w:rsidRPr="00FE127F">
        <w:rPr>
          <w:rFonts w:ascii="AdvPTimesI" w:hAnsi="AdvPTimesI" w:cs="AdvPTimesI"/>
          <w:sz w:val="20"/>
          <w:szCs w:val="20"/>
          <w:lang w:val="en-US"/>
        </w:rPr>
        <w:t xml:space="preserve">S </w:t>
      </w:r>
      <w:r w:rsidRPr="00FE127F">
        <w:rPr>
          <w:rFonts w:ascii="AdvP4C4E74" w:hAnsi="AdvP4C4E74" w:cs="AdvP4C4E74"/>
          <w:sz w:val="20"/>
          <w:szCs w:val="20"/>
          <w:lang w:val="en-US"/>
        </w:rPr>
        <w:t xml:space="preserve">_ </w:t>
      </w:r>
      <w:proofErr w:type="spellStart"/>
      <w:r w:rsidRPr="00FE127F">
        <w:rPr>
          <w:rFonts w:ascii="AdvPTimesI" w:hAnsi="AdvPTimesI" w:cs="AdvPTimesI"/>
          <w:sz w:val="20"/>
          <w:szCs w:val="20"/>
          <w:lang w:val="en-US"/>
        </w:rPr>
        <w:t>s</w:t>
      </w:r>
      <w:r w:rsidRPr="00FE127F">
        <w:rPr>
          <w:rFonts w:ascii="AdvP4C4E74" w:hAnsi="AdvP4C4E74" w:cs="AdvP4C4E74"/>
          <w:sz w:val="20"/>
          <w:szCs w:val="20"/>
          <w:lang w:val="en-US"/>
        </w:rPr>
        <w:t>Þ</w:t>
      </w:r>
      <w:proofErr w:type="spellEnd"/>
      <w:r w:rsidRPr="00FE127F">
        <w:rPr>
          <w:rFonts w:ascii="AdvP4C4E74" w:hAnsi="AdvP4C4E74" w:cs="AdvP4C4E74"/>
          <w:sz w:val="20"/>
          <w:szCs w:val="20"/>
          <w:lang w:val="en-US"/>
        </w:rPr>
        <w:t xml:space="preserve"> þ </w:t>
      </w:r>
      <w:proofErr w:type="spellStart"/>
      <w:r w:rsidRPr="00FE127F">
        <w:rPr>
          <w:rFonts w:ascii="AdvPSMP10" w:hAnsi="AdvPSMP10" w:cs="AdvPSMP10"/>
          <w:sz w:val="20"/>
          <w:szCs w:val="20"/>
          <w:lang w:val="en-US"/>
        </w:rPr>
        <w:t>U</w:t>
      </w:r>
      <w:r w:rsidRPr="00FE127F">
        <w:rPr>
          <w:rFonts w:ascii="AdvPTimesI" w:hAnsi="AdvPTimesI" w:cs="AdvPTimesI"/>
          <w:sz w:val="14"/>
          <w:szCs w:val="14"/>
          <w:lang w:val="en-US"/>
        </w:rPr>
        <w:t>j</w:t>
      </w:r>
      <w:r w:rsidRPr="00FE127F">
        <w:rPr>
          <w:rFonts w:ascii="AdvP4C4E51" w:hAnsi="AdvP4C4E51" w:cs="AdvP4C4E51"/>
          <w:sz w:val="14"/>
          <w:szCs w:val="14"/>
          <w:lang w:val="en-US"/>
        </w:rPr>
        <w:t>;</w:t>
      </w:r>
      <w:r w:rsidRPr="00FE127F">
        <w:rPr>
          <w:rFonts w:ascii="AdvPTimesI" w:hAnsi="AdvPTimesI" w:cs="AdvPTimesI"/>
          <w:sz w:val="14"/>
          <w:szCs w:val="14"/>
          <w:lang w:val="en-US"/>
        </w:rPr>
        <w:t>k</w:t>
      </w:r>
      <w:proofErr w:type="spellEnd"/>
      <w:r w:rsidRPr="00FE127F">
        <w:rPr>
          <w:rFonts w:ascii="AdvPTimesI" w:hAnsi="AdvPTimesI" w:cs="AdvPTimesI"/>
          <w:sz w:val="14"/>
          <w:szCs w:val="14"/>
          <w:lang w:val="en-US"/>
        </w:rPr>
        <w:t xml:space="preserve"> </w:t>
      </w:r>
      <w:r w:rsidRPr="00FE127F">
        <w:rPr>
          <w:rFonts w:ascii="AdvP4C4E74" w:hAnsi="AdvP4C4E74" w:cs="AdvP4C4E74"/>
          <w:sz w:val="20"/>
          <w:szCs w:val="20"/>
          <w:lang w:val="en-US"/>
        </w:rPr>
        <w:t xml:space="preserve">_ </w:t>
      </w:r>
      <w:r w:rsidRPr="00FE127F">
        <w:rPr>
          <w:rFonts w:ascii="AdvPSMP10" w:hAnsi="AdvPSMP10" w:cs="AdvPSMP10"/>
          <w:sz w:val="20"/>
          <w:szCs w:val="20"/>
          <w:lang w:val="en-US"/>
        </w:rPr>
        <w:t>U</w:t>
      </w:r>
      <w:r w:rsidRPr="00FE127F">
        <w:rPr>
          <w:rFonts w:ascii="AdvPTimesI" w:hAnsi="AdvPTimesI" w:cs="AdvPTimesI"/>
          <w:sz w:val="14"/>
          <w:szCs w:val="14"/>
          <w:lang w:val="en-US"/>
        </w:rPr>
        <w:t>j</w:t>
      </w:r>
      <w:r w:rsidRPr="00FE127F">
        <w:rPr>
          <w:rFonts w:ascii="AdvP4C4E51" w:hAnsi="AdvP4C4E51" w:cs="AdvP4C4E51"/>
          <w:sz w:val="14"/>
          <w:szCs w:val="14"/>
          <w:lang w:val="en-US"/>
        </w:rPr>
        <w:t>;</w:t>
      </w:r>
      <w:r w:rsidRPr="00FE127F">
        <w:rPr>
          <w:rFonts w:ascii="AdvPTimesI" w:hAnsi="AdvPTimesI" w:cs="AdvPTimesI"/>
          <w:sz w:val="14"/>
          <w:szCs w:val="14"/>
          <w:lang w:val="en-US"/>
        </w:rPr>
        <w:t>k</w:t>
      </w:r>
      <w:r w:rsidRPr="00FE127F">
        <w:rPr>
          <w:rFonts w:ascii="AdvP4C4E74" w:hAnsi="AdvP4C4E74" w:cs="AdvP4C4E74"/>
          <w:sz w:val="20"/>
          <w:szCs w:val="20"/>
          <w:lang w:val="en-US"/>
        </w:rPr>
        <w:t>ð</w:t>
      </w:r>
      <w:r w:rsidRPr="00FE127F">
        <w:rPr>
          <w:rFonts w:ascii="AdvPTimes" w:hAnsi="AdvPTimes" w:cs="AdvPTimes"/>
          <w:sz w:val="20"/>
          <w:szCs w:val="20"/>
          <w:lang w:val="en-US"/>
        </w:rPr>
        <w:t>0</w:t>
      </w:r>
      <w:r w:rsidRPr="00FE127F">
        <w:rPr>
          <w:rFonts w:ascii="AdvP4C4E74" w:hAnsi="AdvP4C4E74" w:cs="AdvP4C4E74"/>
          <w:sz w:val="20"/>
          <w:szCs w:val="20"/>
          <w:lang w:val="en-US"/>
        </w:rPr>
        <w:t xml:space="preserve">Þ </w:t>
      </w:r>
      <w:r w:rsidRPr="00FE127F">
        <w:rPr>
          <w:rFonts w:ascii="AdvP4C4E46" w:hAnsi="AdvP4C4E46" w:cs="AdvP4C4E46"/>
          <w:sz w:val="20"/>
          <w:szCs w:val="20"/>
          <w:lang w:val="en-US"/>
        </w:rPr>
        <w:t>_ _</w:t>
      </w:r>
      <w:proofErr w:type="spellStart"/>
      <w:r w:rsidRPr="00FE127F">
        <w:rPr>
          <w:rFonts w:ascii="AdvP4C4E74" w:hAnsi="AdvP4C4E74" w:cs="AdvP4C4E74"/>
          <w:sz w:val="20"/>
          <w:szCs w:val="20"/>
          <w:lang w:val="en-US"/>
        </w:rPr>
        <w:t>ð</w:t>
      </w:r>
      <w:r w:rsidRPr="00FE127F">
        <w:rPr>
          <w:rFonts w:ascii="AdvPTimesI" w:hAnsi="AdvPTimesI" w:cs="AdvPTimesI"/>
          <w:sz w:val="20"/>
          <w:szCs w:val="20"/>
          <w:lang w:val="en-US"/>
        </w:rPr>
        <w:t>s</w:t>
      </w:r>
      <w:proofErr w:type="spellEnd"/>
      <w:r w:rsidRPr="00FE127F">
        <w:rPr>
          <w:rFonts w:ascii="AdvPTimesI" w:hAnsi="AdvPTimesI" w:cs="AdvPTimesI"/>
          <w:sz w:val="20"/>
          <w:szCs w:val="20"/>
          <w:lang w:val="en-US"/>
        </w:rPr>
        <w:t xml:space="preserve"> </w:t>
      </w:r>
      <w:r w:rsidRPr="00FE127F">
        <w:rPr>
          <w:rFonts w:ascii="AdvP4C4E74" w:hAnsi="AdvP4C4E74" w:cs="AdvP4C4E74"/>
          <w:sz w:val="20"/>
          <w:szCs w:val="20"/>
          <w:lang w:val="en-US"/>
        </w:rPr>
        <w:t xml:space="preserve">_ </w:t>
      </w:r>
      <w:r w:rsidRPr="00FE127F">
        <w:rPr>
          <w:rFonts w:ascii="AdvPTimesI" w:hAnsi="AdvPTimesI" w:cs="AdvPTimesI"/>
          <w:sz w:val="20"/>
          <w:szCs w:val="20"/>
          <w:lang w:val="en-US"/>
        </w:rPr>
        <w:t>s</w:t>
      </w:r>
      <w:r w:rsidRPr="00FE127F">
        <w:rPr>
          <w:rFonts w:ascii="AdvP4C4E74" w:hAnsi="AdvP4C4E74" w:cs="AdvP4C4E74"/>
          <w:sz w:val="20"/>
          <w:szCs w:val="20"/>
          <w:lang w:val="en-US"/>
        </w:rPr>
        <w:t>ð</w:t>
      </w:r>
      <w:r w:rsidRPr="00FE127F">
        <w:rPr>
          <w:rFonts w:ascii="AdvPTimes" w:hAnsi="AdvPTimes" w:cs="AdvPTimes"/>
          <w:sz w:val="20"/>
          <w:szCs w:val="20"/>
          <w:lang w:val="en-US"/>
        </w:rPr>
        <w:t>0</w:t>
      </w:r>
      <w:r w:rsidRPr="00FE127F">
        <w:rPr>
          <w:rFonts w:ascii="AdvP4C4E74" w:hAnsi="AdvP4C4E74" w:cs="AdvP4C4E74"/>
          <w:sz w:val="20"/>
          <w:szCs w:val="20"/>
          <w:lang w:val="en-US"/>
        </w:rPr>
        <w:t>ÞÞ ð</w:t>
      </w:r>
      <w:r w:rsidRPr="00FE127F">
        <w:rPr>
          <w:rFonts w:ascii="AdvPTimes" w:hAnsi="AdvPTimes" w:cs="AdvPTimes"/>
          <w:sz w:val="20"/>
          <w:szCs w:val="20"/>
          <w:lang w:val="en-US"/>
        </w:rPr>
        <w:t>10</w:t>
      </w:r>
      <w:r w:rsidRPr="00FE127F">
        <w:rPr>
          <w:rFonts w:ascii="AdvP4C4E74" w:hAnsi="AdvP4C4E74" w:cs="AdvP4C4E74"/>
          <w:sz w:val="20"/>
          <w:szCs w:val="20"/>
          <w:lang w:val="en-US"/>
        </w:rPr>
        <w:t>Þ</w:t>
      </w:r>
    </w:p>
    <w:p w14:paraId="3A32FB21" w14:textId="77777777" w:rsidR="00FE127F" w:rsidRPr="00FE127F" w:rsidRDefault="00FE127F" w:rsidP="00FE127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  <w:lang w:val="en-US"/>
        </w:rPr>
      </w:pPr>
      <w:r w:rsidRPr="00FE127F">
        <w:rPr>
          <w:rFonts w:ascii="AdvPTimes" w:hAnsi="AdvPTimes" w:cs="AdvPTimes"/>
          <w:sz w:val="20"/>
          <w:szCs w:val="20"/>
          <w:lang w:val="en-US"/>
        </w:rPr>
        <w:t xml:space="preserve">where </w:t>
      </w:r>
      <w:proofErr w:type="gramStart"/>
      <w:r w:rsidRPr="00FE127F">
        <w:rPr>
          <w:rFonts w:ascii="AdvPSMP10" w:hAnsi="AdvPSMP10" w:cs="AdvPSMP10"/>
          <w:sz w:val="20"/>
          <w:szCs w:val="20"/>
          <w:lang w:val="en-US"/>
        </w:rPr>
        <w:t>U</w:t>
      </w:r>
      <w:r w:rsidRPr="00FE127F">
        <w:rPr>
          <w:rFonts w:ascii="AdvPTimesI" w:hAnsi="AdvPTimesI" w:cs="AdvPTimesI"/>
          <w:sz w:val="14"/>
          <w:szCs w:val="14"/>
          <w:lang w:val="en-US"/>
        </w:rPr>
        <w:t>j</w:t>
      </w:r>
      <w:r w:rsidRPr="00FE127F">
        <w:rPr>
          <w:rFonts w:ascii="AdvP4C4E51" w:hAnsi="AdvP4C4E51" w:cs="AdvP4C4E51"/>
          <w:sz w:val="14"/>
          <w:szCs w:val="14"/>
          <w:lang w:val="en-US"/>
        </w:rPr>
        <w:t>;</w:t>
      </w:r>
      <w:r w:rsidRPr="00FE127F">
        <w:rPr>
          <w:rFonts w:ascii="AdvPTimesI" w:hAnsi="AdvPTimesI" w:cs="AdvPTimesI"/>
          <w:sz w:val="14"/>
          <w:szCs w:val="14"/>
          <w:lang w:val="en-US"/>
        </w:rPr>
        <w:t>k</w:t>
      </w:r>
      <w:r w:rsidRPr="00FE127F">
        <w:rPr>
          <w:rFonts w:ascii="AdvP4C4E74" w:hAnsi="AdvP4C4E74" w:cs="AdvP4C4E74"/>
          <w:sz w:val="20"/>
          <w:szCs w:val="20"/>
          <w:lang w:val="en-US"/>
        </w:rPr>
        <w:t>ð</w:t>
      </w:r>
      <w:proofErr w:type="gramEnd"/>
      <w:r w:rsidRPr="00FE127F">
        <w:rPr>
          <w:rFonts w:ascii="AdvPTimes" w:hAnsi="AdvPTimes" w:cs="AdvPTimes"/>
          <w:sz w:val="20"/>
          <w:szCs w:val="20"/>
          <w:lang w:val="en-US"/>
        </w:rPr>
        <w:t>0</w:t>
      </w:r>
      <w:r w:rsidRPr="00FE127F">
        <w:rPr>
          <w:rFonts w:ascii="AdvP4C4E74" w:hAnsi="AdvP4C4E74" w:cs="AdvP4C4E74"/>
          <w:sz w:val="20"/>
          <w:szCs w:val="20"/>
          <w:lang w:val="en-US"/>
        </w:rPr>
        <w:t xml:space="preserve">Þ </w:t>
      </w:r>
      <w:r w:rsidRPr="00FE127F">
        <w:rPr>
          <w:rFonts w:ascii="AdvPTimes" w:hAnsi="AdvPTimes" w:cs="AdvPTimes"/>
          <w:sz w:val="20"/>
          <w:szCs w:val="20"/>
          <w:lang w:val="en-US"/>
        </w:rPr>
        <w:t>is phase difference at the start of each transition</w:t>
      </w:r>
    </w:p>
    <w:p w14:paraId="50D8ED57" w14:textId="77777777" w:rsidR="00FE127F" w:rsidRPr="00FE127F" w:rsidRDefault="00FE127F" w:rsidP="00FE127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  <w:lang w:val="en-US"/>
        </w:rPr>
      </w:pPr>
      <w:r w:rsidRPr="00FE127F">
        <w:rPr>
          <w:rFonts w:ascii="AdvPTimes" w:hAnsi="AdvPTimes" w:cs="AdvPTimes"/>
          <w:sz w:val="20"/>
          <w:szCs w:val="20"/>
          <w:lang w:val="en-US"/>
        </w:rPr>
        <w:t xml:space="preserve">and </w:t>
      </w:r>
      <w:proofErr w:type="spellStart"/>
      <w:proofErr w:type="gramStart"/>
      <w:r w:rsidRPr="00FE127F">
        <w:rPr>
          <w:rFonts w:ascii="AdvPSMP10" w:hAnsi="AdvPSMP10" w:cs="AdvPSMP10"/>
          <w:sz w:val="20"/>
          <w:szCs w:val="20"/>
          <w:lang w:val="en-US"/>
        </w:rPr>
        <w:t>U</w:t>
      </w:r>
      <w:r w:rsidRPr="00FE127F">
        <w:rPr>
          <w:rFonts w:ascii="AdvPTimesI" w:hAnsi="AdvPTimesI" w:cs="AdvPTimesI"/>
          <w:sz w:val="14"/>
          <w:szCs w:val="14"/>
          <w:lang w:val="en-US"/>
        </w:rPr>
        <w:t>j</w:t>
      </w:r>
      <w:r w:rsidRPr="00FE127F">
        <w:rPr>
          <w:rFonts w:ascii="AdvP4C4E51" w:hAnsi="AdvP4C4E51" w:cs="AdvP4C4E51"/>
          <w:sz w:val="14"/>
          <w:szCs w:val="14"/>
          <w:lang w:val="en-US"/>
        </w:rPr>
        <w:t>;</w:t>
      </w:r>
      <w:r w:rsidRPr="00FE127F">
        <w:rPr>
          <w:rFonts w:ascii="AdvPTimesI" w:hAnsi="AdvPTimesI" w:cs="AdvPTimesI"/>
          <w:sz w:val="14"/>
          <w:szCs w:val="14"/>
          <w:lang w:val="en-US"/>
        </w:rPr>
        <w:t>k</w:t>
      </w:r>
      <w:proofErr w:type="spellEnd"/>
      <w:proofErr w:type="gramEnd"/>
      <w:r w:rsidRPr="00FE127F">
        <w:rPr>
          <w:rFonts w:ascii="AdvPTimesI" w:hAnsi="AdvPTimesI" w:cs="AdvPTimesI"/>
          <w:sz w:val="14"/>
          <w:szCs w:val="14"/>
          <w:lang w:val="en-US"/>
        </w:rPr>
        <w:t xml:space="preserve"> </w:t>
      </w:r>
      <w:r w:rsidRPr="00FE127F">
        <w:rPr>
          <w:rFonts w:ascii="AdvPTimes" w:hAnsi="AdvPTimes" w:cs="AdvPTimes"/>
          <w:sz w:val="20"/>
          <w:szCs w:val="20"/>
          <w:lang w:val="en-US"/>
        </w:rPr>
        <w:t xml:space="preserve">is the required phase difference between </w:t>
      </w:r>
      <w:proofErr w:type="spellStart"/>
      <w:r w:rsidRPr="00FE127F">
        <w:rPr>
          <w:rFonts w:ascii="AdvPTimesI" w:hAnsi="AdvPTimesI" w:cs="AdvPTimesI"/>
          <w:sz w:val="20"/>
          <w:szCs w:val="20"/>
          <w:lang w:val="en-US"/>
        </w:rPr>
        <w:t>j</w:t>
      </w:r>
      <w:r w:rsidRPr="00FE127F">
        <w:rPr>
          <w:rFonts w:ascii="AdvPTimes" w:hAnsi="AdvPTimes" w:cs="AdvPTimes"/>
          <w:sz w:val="20"/>
          <w:szCs w:val="20"/>
          <w:lang w:val="en-US"/>
        </w:rPr>
        <w:t>th</w:t>
      </w:r>
      <w:proofErr w:type="spellEnd"/>
    </w:p>
    <w:p w14:paraId="2D15FFF8" w14:textId="77777777" w:rsidR="00FE127F" w:rsidRPr="00FE127F" w:rsidRDefault="00FE127F" w:rsidP="00FE127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  <w:lang w:val="en-US"/>
        </w:rPr>
      </w:pPr>
      <w:r w:rsidRPr="00FE127F">
        <w:rPr>
          <w:rFonts w:ascii="AdvPTimes" w:hAnsi="AdvPTimes" w:cs="AdvPTimes"/>
          <w:sz w:val="20"/>
          <w:szCs w:val="20"/>
          <w:lang w:val="en-US"/>
        </w:rPr>
        <w:lastRenderedPageBreak/>
        <w:t xml:space="preserve">and </w:t>
      </w:r>
      <w:r w:rsidRPr="00FE127F">
        <w:rPr>
          <w:rFonts w:ascii="AdvPTimesI" w:hAnsi="AdvPTimesI" w:cs="AdvPTimesI"/>
          <w:sz w:val="20"/>
          <w:szCs w:val="20"/>
          <w:lang w:val="en-US"/>
        </w:rPr>
        <w:t>k</w:t>
      </w:r>
      <w:r w:rsidRPr="00FE127F">
        <w:rPr>
          <w:rFonts w:ascii="AdvPTimes" w:hAnsi="AdvPTimes" w:cs="AdvPTimes"/>
          <w:sz w:val="20"/>
          <w:szCs w:val="20"/>
          <w:lang w:val="en-US"/>
        </w:rPr>
        <w:t>th neuron in each of serpentine and rectilinear motion</w:t>
      </w:r>
    </w:p>
    <w:p w14:paraId="65AF82AF" w14:textId="77777777" w:rsidR="00C2662B" w:rsidRDefault="00FE127F" w:rsidP="00FE127F">
      <w:pPr>
        <w:autoSpaceDE w:val="0"/>
        <w:autoSpaceDN w:val="0"/>
        <w:adjustRightInd w:val="0"/>
        <w:spacing w:after="0" w:line="240" w:lineRule="auto"/>
        <w:rPr>
          <w:rFonts w:ascii="AdvOTce3d9a73" w:hAnsi="AdvOTce3d9a73" w:cs="AdvOTce3d9a73"/>
          <w:sz w:val="13"/>
          <w:szCs w:val="13"/>
          <w:lang w:val="en-US"/>
        </w:rPr>
      </w:pPr>
      <w:r w:rsidRPr="00FE127F">
        <w:rPr>
          <w:rFonts w:ascii="AdvPTimes" w:hAnsi="AdvPTimes" w:cs="AdvPTimes"/>
          <w:sz w:val="20"/>
          <w:szCs w:val="20"/>
          <w:lang w:val="en-US"/>
        </w:rPr>
        <w:t xml:space="preserve">in the neural oscillator. On the other hand, </w:t>
      </w:r>
      <w:proofErr w:type="gramStart"/>
      <w:r w:rsidRPr="00FE127F">
        <w:rPr>
          <w:rFonts w:ascii="AdvPTimesI" w:hAnsi="AdvPTimesI" w:cs="AdvPTimesI"/>
          <w:sz w:val="20"/>
          <w:szCs w:val="20"/>
          <w:lang w:val="en-US"/>
        </w:rPr>
        <w:t>s</w:t>
      </w:r>
      <w:r w:rsidRPr="00FE127F">
        <w:rPr>
          <w:rFonts w:ascii="AdvPTimes" w:hAnsi="AdvPTimes" w:cs="AdvPTimes"/>
          <w:sz w:val="20"/>
          <w:szCs w:val="20"/>
          <w:lang w:val="en-US"/>
        </w:rPr>
        <w:t>(</w:t>
      </w:r>
      <w:proofErr w:type="gramEnd"/>
      <w:r w:rsidRPr="00FE127F">
        <w:rPr>
          <w:rFonts w:ascii="AdvPTimes" w:hAnsi="AdvPTimes" w:cs="AdvPTimes"/>
          <w:sz w:val="20"/>
          <w:szCs w:val="20"/>
          <w:lang w:val="en-US"/>
        </w:rPr>
        <w:t>0)</w:t>
      </w:r>
      <w:r w:rsidRPr="00FE127F">
        <w:rPr>
          <w:rFonts w:ascii="AdvPTimes" w:hAnsi="AdvPTimes" w:cs="AdvPTimes"/>
          <w:sz w:val="20"/>
          <w:szCs w:val="20"/>
          <w:lang w:val="en-US"/>
        </w:rPr>
        <w:t xml:space="preserve"> </w:t>
      </w:r>
      <w:r w:rsidRPr="00FE127F">
        <w:rPr>
          <w:rFonts w:ascii="AdvPTimes" w:hAnsi="AdvPTimes" w:cs="AdvPTimes"/>
          <w:sz w:val="20"/>
          <w:szCs w:val="20"/>
          <w:lang w:val="en-US"/>
        </w:rPr>
        <w:t>) is the</w:t>
      </w:r>
      <w:r>
        <w:rPr>
          <w:rFonts w:ascii="AdvPTimes" w:hAnsi="AdvPTimes" w:cs="AdvPTimes"/>
          <w:sz w:val="20"/>
          <w:szCs w:val="20"/>
          <w:lang w:val="en-US"/>
        </w:rPr>
        <w:t xml:space="preserve"> </w:t>
      </w:r>
      <w:r w:rsidRPr="00FE127F">
        <w:rPr>
          <w:rFonts w:ascii="AdvPTimes" w:hAnsi="AdvPTimes" w:cs="AdvPTimes"/>
          <w:sz w:val="20"/>
          <w:szCs w:val="20"/>
          <w:lang w:val="en-US"/>
        </w:rPr>
        <w:t xml:space="preserve">starting value of parameter </w:t>
      </w:r>
      <w:r w:rsidRPr="00FE127F">
        <w:rPr>
          <w:rFonts w:ascii="AdvPTimesI" w:hAnsi="AdvPTimesI" w:cs="AdvPTimesI"/>
          <w:sz w:val="20"/>
          <w:szCs w:val="20"/>
          <w:lang w:val="en-US"/>
        </w:rPr>
        <w:t>s</w:t>
      </w:r>
      <w:r w:rsidRPr="00FE127F">
        <w:rPr>
          <w:rFonts w:ascii="AdvPTimes" w:hAnsi="AdvPTimes" w:cs="AdvPTimes"/>
          <w:sz w:val="20"/>
          <w:szCs w:val="20"/>
          <w:lang w:val="en-US"/>
        </w:rPr>
        <w:t>.</w:t>
      </w:r>
      <w:r w:rsidR="00002B7E" w:rsidRPr="00002B7E">
        <w:rPr>
          <w:rFonts w:ascii="AdvPTimes" w:hAnsi="AdvPTimes" w:cs="AdvPTimes"/>
          <w:color w:val="000000"/>
          <w:sz w:val="20"/>
          <w:szCs w:val="20"/>
          <w:lang w:val="en-US"/>
        </w:rPr>
        <w:br/>
      </w:r>
      <w:r w:rsidR="00002B7E">
        <w:rPr>
          <w:rFonts w:ascii="AdvOTce3d9a73" w:hAnsi="AdvOTce3d9a73" w:cs="AdvOTce3d9a73"/>
          <w:sz w:val="13"/>
          <w:szCs w:val="13"/>
          <w:lang w:val="en-US"/>
        </w:rPr>
        <w:br/>
        <w:t>“</w:t>
      </w:r>
    </w:p>
    <w:p w14:paraId="2E8B5A4D" w14:textId="77777777" w:rsidR="00C2662B" w:rsidRDefault="00C2662B" w:rsidP="00FE127F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  <w:lang w:val="en-US"/>
        </w:rPr>
      </w:pPr>
    </w:p>
    <w:p w14:paraId="2AECA07B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2"/>
          <w:szCs w:val="32"/>
          <w:lang w:val="en-US"/>
        </w:rPr>
      </w:pPr>
      <w:r w:rsidRPr="00C2662B">
        <w:rPr>
          <w:rFonts w:ascii="NimbusRomNo9L-Medi" w:hAnsi="NimbusRomNo9L-Medi" w:cs="NimbusRomNo9L-Medi"/>
          <w:sz w:val="32"/>
          <w:szCs w:val="32"/>
          <w:lang w:val="en-US"/>
        </w:rPr>
        <w:t>Soft Robotic Snake Locomotion: Modeling and Experimental</w:t>
      </w:r>
    </w:p>
    <w:p w14:paraId="52D54E26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2"/>
          <w:szCs w:val="32"/>
          <w:lang w:val="en-US"/>
        </w:rPr>
      </w:pPr>
      <w:r w:rsidRPr="00C2662B">
        <w:rPr>
          <w:rFonts w:ascii="NimbusRomNo9L-Medi" w:hAnsi="NimbusRomNo9L-Medi" w:cs="NimbusRomNo9L-Medi"/>
          <w:sz w:val="32"/>
          <w:szCs w:val="32"/>
          <w:lang w:val="en-US"/>
        </w:rPr>
        <w:t>Assessment</w:t>
      </w:r>
    </w:p>
    <w:p w14:paraId="25DF482E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proofErr w:type="spellStart"/>
      <w:r w:rsidRPr="00C2662B">
        <w:rPr>
          <w:rFonts w:ascii="NimbusRomNo9L-Regu" w:hAnsi="NimbusRomNo9L-Regu" w:cs="NimbusRomNo9L-Regu"/>
          <w:lang w:val="en-US"/>
        </w:rPr>
        <w:t>Dimuthu</w:t>
      </w:r>
      <w:proofErr w:type="spellEnd"/>
      <w:r w:rsidRPr="00C2662B">
        <w:rPr>
          <w:rFonts w:ascii="NimbusRomNo9L-Regu" w:hAnsi="NimbusRomNo9L-Regu" w:cs="NimbusRomNo9L-Regu"/>
          <w:lang w:val="en-US"/>
        </w:rPr>
        <w:t xml:space="preserve"> D. K. Arachchige</w:t>
      </w:r>
      <w:r w:rsidRPr="00C2662B">
        <w:rPr>
          <w:rFonts w:ascii="NimbusRomNo9L-Regu" w:hAnsi="NimbusRomNo9L-Regu" w:cs="NimbusRomNo9L-Regu"/>
          <w:sz w:val="16"/>
          <w:szCs w:val="16"/>
          <w:lang w:val="en-US"/>
        </w:rPr>
        <w:t>1</w:t>
      </w:r>
      <w:r w:rsidRPr="00C2662B">
        <w:rPr>
          <w:rFonts w:ascii="NimbusRomNo9L-Regu" w:hAnsi="NimbusRomNo9L-Regu" w:cs="NimbusRomNo9L-Regu"/>
          <w:lang w:val="en-US"/>
        </w:rPr>
        <w:t>, Yue Chen</w:t>
      </w:r>
      <w:r w:rsidRPr="00C2662B">
        <w:rPr>
          <w:rFonts w:ascii="NimbusRomNo9L-Regu" w:hAnsi="NimbusRomNo9L-Regu" w:cs="NimbusRomNo9L-Regu"/>
          <w:sz w:val="16"/>
          <w:szCs w:val="16"/>
          <w:lang w:val="en-US"/>
        </w:rPr>
        <w:t>2</w:t>
      </w:r>
      <w:r w:rsidRPr="00C2662B">
        <w:rPr>
          <w:rFonts w:ascii="NimbusRomNo9L-Regu" w:hAnsi="NimbusRomNo9L-Regu" w:cs="NimbusRomNo9L-Regu"/>
          <w:lang w:val="en-US"/>
        </w:rPr>
        <w:t xml:space="preserve">, and </w:t>
      </w:r>
      <w:proofErr w:type="spellStart"/>
      <w:r w:rsidRPr="00C2662B">
        <w:rPr>
          <w:rFonts w:ascii="NimbusRomNo9L-Regu" w:hAnsi="NimbusRomNo9L-Regu" w:cs="NimbusRomNo9L-Regu"/>
          <w:lang w:val="en-US"/>
        </w:rPr>
        <w:t>Isuru</w:t>
      </w:r>
      <w:proofErr w:type="spellEnd"/>
      <w:r w:rsidRPr="00C2662B">
        <w:rPr>
          <w:rFonts w:ascii="NimbusRomNo9L-Regu" w:hAnsi="NimbusRomNo9L-Regu" w:cs="NimbusRomNo9L-Regu"/>
          <w:lang w:val="en-US"/>
        </w:rPr>
        <w:t xml:space="preserve"> S. Godage</w:t>
      </w:r>
      <w:r w:rsidRPr="00C2662B">
        <w:rPr>
          <w:rFonts w:ascii="NimbusRomNo9L-Regu" w:hAnsi="NimbusRomNo9L-Regu" w:cs="NimbusRomNo9L-Regu"/>
          <w:sz w:val="16"/>
          <w:szCs w:val="16"/>
          <w:lang w:val="en-US"/>
        </w:rPr>
        <w:t>1</w:t>
      </w:r>
      <w:r w:rsidRPr="00C2662B">
        <w:rPr>
          <w:rFonts w:ascii="NimbusRomNo9L-Regu" w:hAnsi="NimbusRomNo9L-Regu" w:cs="NimbusRomNo9L-Regu"/>
          <w:sz w:val="16"/>
          <w:szCs w:val="16"/>
          <w:lang w:val="en-US"/>
        </w:rPr>
        <w:br/>
      </w:r>
      <w:r w:rsidRPr="00C2662B">
        <w:rPr>
          <w:rFonts w:ascii="NimbusRomNo9L-Regu" w:hAnsi="NimbusRomNo9L-Regu" w:cs="NimbusRomNo9L-Regu"/>
          <w:sz w:val="16"/>
          <w:szCs w:val="16"/>
          <w:lang w:val="en-US"/>
        </w:rPr>
        <w:br/>
        <w:t>„</w:t>
      </w:r>
      <w:r w:rsidRPr="00C2662B">
        <w:rPr>
          <w:rFonts w:ascii="NimbusRomNo9L-Regu" w:hAnsi="NimbusRomNo9L-Regu" w:cs="NimbusRomNo9L-Regu"/>
          <w:sz w:val="16"/>
          <w:szCs w:val="16"/>
          <w:lang w:val="en-US"/>
        </w:rPr>
        <w:br/>
      </w:r>
      <w:r w:rsidRPr="00C2662B">
        <w:rPr>
          <w:rFonts w:ascii="NimbusRomNo9L-MediItal" w:hAnsi="NimbusRomNo9L-MediItal" w:cs="NimbusRomNo9L-MediItal"/>
          <w:sz w:val="18"/>
          <w:szCs w:val="18"/>
          <w:lang w:val="en-US"/>
        </w:rPr>
        <w:t>Abstract</w:t>
      </w: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—Snakes are a remarkable evolutionary success</w:t>
      </w:r>
    </w:p>
    <w:p w14:paraId="01E0C450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story. Numerous snake-inspired robots have been proposed over</w:t>
      </w:r>
    </w:p>
    <w:p w14:paraId="26D7DC00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the years. Soft robotic snakes (SRS), with their continuous and</w:t>
      </w:r>
      <w:bookmarkStart w:id="0" w:name="_GoBack"/>
      <w:bookmarkEnd w:id="0"/>
    </w:p>
    <w:p w14:paraId="421FA28D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smooth bending capability, can better mimic their biological</w:t>
      </w:r>
    </w:p>
    <w:p w14:paraId="52ABCEB1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counterparts’ unique characteristics. Prior SRSs are limited</w:t>
      </w:r>
    </w:p>
    <w:p w14:paraId="2425437B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to planar operation with a limited number of planar gaits.</w:t>
      </w:r>
    </w:p>
    <w:p w14:paraId="449A7DBB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We propose a novel SRS with spatial bending ability and</w:t>
      </w:r>
    </w:p>
    <w:p w14:paraId="75D643AD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investigate snake locomotion gaits beyond the planar gaits of</w:t>
      </w:r>
    </w:p>
    <w:p w14:paraId="37EF2E66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the state-of-the-art systems. We derive a complete floating-base</w:t>
      </w:r>
    </w:p>
    <w:p w14:paraId="6DD3BDEB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 xml:space="preserve">kinematic model of the SRS and use the model to derive </w:t>
      </w:r>
      <w:proofErr w:type="spellStart"/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jointspace</w:t>
      </w:r>
      <w:proofErr w:type="spellEnd"/>
    </w:p>
    <w:p w14:paraId="6F29C96B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trajectories for serpentine and inward/outward rolling</w:t>
      </w:r>
    </w:p>
    <w:p w14:paraId="31210130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locomotion gaits. These gaits are experimentally validated</w:t>
      </w:r>
    </w:p>
    <w:p w14:paraId="5A3756E4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under varying frequency and amplitude of gait cycles. The</w:t>
      </w:r>
    </w:p>
    <w:p w14:paraId="180D5B79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results qualitatively and quantitatively validate the proposed</w:t>
      </w:r>
    </w:p>
    <w:p w14:paraId="537AE0FC" w14:textId="77777777"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SRSs’ ability to leverage spatial bending to achieve locomotion</w:t>
      </w:r>
    </w:p>
    <w:p w14:paraId="0F95650D" w14:textId="5DD10070" w:rsidR="002B58C3" w:rsidRPr="00002B7E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  <w:lang w:val="en-US"/>
        </w:rPr>
      </w:pP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t>gaits not possible with current SRS designs.</w:t>
      </w: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br/>
      </w:r>
      <w:r w:rsidRPr="00C2662B">
        <w:rPr>
          <w:rFonts w:ascii="NimbusRomNo9L-Medi" w:hAnsi="NimbusRomNo9L-Medi" w:cs="NimbusRomNo9L-Medi"/>
          <w:sz w:val="18"/>
          <w:szCs w:val="18"/>
          <w:lang w:val="en-US"/>
        </w:rPr>
        <w:br/>
      </w:r>
      <w:r w:rsidRPr="00C2662B">
        <w:rPr>
          <w:rFonts w:ascii="NimbusRomNo9L-Regu" w:hAnsi="NimbusRomNo9L-Regu" w:cs="NimbusRomNo9L-Regu"/>
          <w:sz w:val="16"/>
          <w:szCs w:val="16"/>
          <w:lang w:val="en-US"/>
        </w:rPr>
        <w:br/>
        <w:t>„</w:t>
      </w:r>
      <w:r w:rsidR="00FC3A7E" w:rsidRPr="00002B7E">
        <w:rPr>
          <w:rFonts w:ascii="CMR8" w:hAnsi="CMR8" w:cs="CMR8"/>
          <w:sz w:val="16"/>
          <w:szCs w:val="16"/>
          <w:lang w:val="en-US"/>
        </w:rPr>
        <w:br/>
      </w:r>
      <w:r w:rsidR="002B58C3" w:rsidRPr="00002B7E">
        <w:rPr>
          <w:rFonts w:ascii="NimbusRomNo9L-Regu" w:hAnsi="NimbusRomNo9L-Regu" w:cs="NimbusRomNo9L-Regu"/>
          <w:lang w:val="en-US"/>
        </w:rPr>
        <w:br w:type="page"/>
      </w:r>
    </w:p>
    <w:p w14:paraId="37828B19" w14:textId="77777777" w:rsidR="0011369B" w:rsidRPr="00002B7E" w:rsidRDefault="0011369B" w:rsidP="002B58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</w:p>
    <w:sectPr w:rsidR="0011369B" w:rsidRPr="00002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is SIL">
    <w:altName w:val="Charis SI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MMI7">
    <w:altName w:val="Calibri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MMI10">
    <w:altName w:val="Calibri"/>
    <w:panose1 w:val="00000000000000000000"/>
    <w:charset w:val="A1"/>
    <w:family w:val="auto"/>
    <w:notTrueType/>
    <w:pitch w:val="default"/>
    <w:sig w:usb0="00000083" w:usb1="08070000" w:usb2="00000010" w:usb3="00000000" w:csb0="00020009" w:csb1="00000000"/>
  </w:font>
  <w:font w:name="CMR10">
    <w:altName w:val="Calibri"/>
    <w:panose1 w:val="00000000000000000000"/>
    <w:charset w:val="EE"/>
    <w:family w:val="auto"/>
    <w:notTrueType/>
    <w:pitch w:val="default"/>
    <w:sig w:usb0="00000007" w:usb1="08070000" w:usb2="00000010" w:usb3="00000000" w:csb0="00020003" w:csb1="00000000"/>
  </w:font>
  <w:font w:name="CMR7">
    <w:altName w:val="Calibri"/>
    <w:panose1 w:val="00000000000000000000"/>
    <w:charset w:val="00"/>
    <w:family w:val="auto"/>
    <w:notTrueType/>
    <w:pitch w:val="default"/>
    <w:sig w:usb0="00000083" w:usb1="00000000" w:usb2="00000000" w:usb3="00000000" w:csb0="00000009" w:csb1="00000000"/>
  </w:font>
  <w:font w:name="CMSY10">
    <w:altName w:val="Yu Gothic"/>
    <w:panose1 w:val="00000000000000000000"/>
    <w:charset w:val="80"/>
    <w:family w:val="auto"/>
    <w:notTrueType/>
    <w:pitch w:val="default"/>
    <w:sig w:usb0="00000003" w:usb1="09070000" w:usb2="00000010" w:usb3="00000000" w:csb0="000A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ormataOTFCond-M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slonFiveForty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E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Extra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ingbat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isSI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harisSIL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">
    <w:altName w:val="STI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rte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c20ddc9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ce3d9a7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NPSTim-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Time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Times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MP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5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4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1589"/>
    <w:multiLevelType w:val="hybridMultilevel"/>
    <w:tmpl w:val="397EE08E"/>
    <w:lvl w:ilvl="0" w:tplc="EE7A4382">
      <w:start w:val="1"/>
      <w:numFmt w:val="decimal"/>
      <w:lvlText w:val="%1."/>
      <w:lvlJc w:val="left"/>
      <w:pPr>
        <w:ind w:left="410" w:hanging="360"/>
      </w:pPr>
      <w:rPr>
        <w:rFonts w:hint="default"/>
        <w:b/>
        <w:sz w:val="16"/>
      </w:rPr>
    </w:lvl>
    <w:lvl w:ilvl="1" w:tplc="04070019" w:tentative="1">
      <w:start w:val="1"/>
      <w:numFmt w:val="lowerLetter"/>
      <w:lvlText w:val="%2."/>
      <w:lvlJc w:val="left"/>
      <w:pPr>
        <w:ind w:left="1130" w:hanging="360"/>
      </w:pPr>
    </w:lvl>
    <w:lvl w:ilvl="2" w:tplc="0407001B" w:tentative="1">
      <w:start w:val="1"/>
      <w:numFmt w:val="lowerRoman"/>
      <w:lvlText w:val="%3."/>
      <w:lvlJc w:val="right"/>
      <w:pPr>
        <w:ind w:left="1850" w:hanging="180"/>
      </w:pPr>
    </w:lvl>
    <w:lvl w:ilvl="3" w:tplc="0407000F" w:tentative="1">
      <w:start w:val="1"/>
      <w:numFmt w:val="decimal"/>
      <w:lvlText w:val="%4."/>
      <w:lvlJc w:val="left"/>
      <w:pPr>
        <w:ind w:left="2570" w:hanging="360"/>
      </w:pPr>
    </w:lvl>
    <w:lvl w:ilvl="4" w:tplc="04070019" w:tentative="1">
      <w:start w:val="1"/>
      <w:numFmt w:val="lowerLetter"/>
      <w:lvlText w:val="%5."/>
      <w:lvlJc w:val="left"/>
      <w:pPr>
        <w:ind w:left="3290" w:hanging="360"/>
      </w:pPr>
    </w:lvl>
    <w:lvl w:ilvl="5" w:tplc="0407001B" w:tentative="1">
      <w:start w:val="1"/>
      <w:numFmt w:val="lowerRoman"/>
      <w:lvlText w:val="%6."/>
      <w:lvlJc w:val="right"/>
      <w:pPr>
        <w:ind w:left="4010" w:hanging="180"/>
      </w:pPr>
    </w:lvl>
    <w:lvl w:ilvl="6" w:tplc="0407000F" w:tentative="1">
      <w:start w:val="1"/>
      <w:numFmt w:val="decimal"/>
      <w:lvlText w:val="%7."/>
      <w:lvlJc w:val="left"/>
      <w:pPr>
        <w:ind w:left="4730" w:hanging="360"/>
      </w:pPr>
    </w:lvl>
    <w:lvl w:ilvl="7" w:tplc="04070019" w:tentative="1">
      <w:start w:val="1"/>
      <w:numFmt w:val="lowerLetter"/>
      <w:lvlText w:val="%8."/>
      <w:lvlJc w:val="left"/>
      <w:pPr>
        <w:ind w:left="5450" w:hanging="360"/>
      </w:pPr>
    </w:lvl>
    <w:lvl w:ilvl="8" w:tplc="0407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7176101F"/>
    <w:multiLevelType w:val="hybridMultilevel"/>
    <w:tmpl w:val="397EE08E"/>
    <w:lvl w:ilvl="0" w:tplc="EE7A4382">
      <w:start w:val="1"/>
      <w:numFmt w:val="decimal"/>
      <w:lvlText w:val="%1."/>
      <w:lvlJc w:val="left"/>
      <w:pPr>
        <w:ind w:left="410" w:hanging="360"/>
      </w:pPr>
      <w:rPr>
        <w:rFonts w:hint="default"/>
        <w:b/>
        <w:sz w:val="16"/>
      </w:rPr>
    </w:lvl>
    <w:lvl w:ilvl="1" w:tplc="04070019" w:tentative="1">
      <w:start w:val="1"/>
      <w:numFmt w:val="lowerLetter"/>
      <w:lvlText w:val="%2."/>
      <w:lvlJc w:val="left"/>
      <w:pPr>
        <w:ind w:left="1130" w:hanging="360"/>
      </w:pPr>
    </w:lvl>
    <w:lvl w:ilvl="2" w:tplc="0407001B" w:tentative="1">
      <w:start w:val="1"/>
      <w:numFmt w:val="lowerRoman"/>
      <w:lvlText w:val="%3."/>
      <w:lvlJc w:val="right"/>
      <w:pPr>
        <w:ind w:left="1850" w:hanging="180"/>
      </w:pPr>
    </w:lvl>
    <w:lvl w:ilvl="3" w:tplc="0407000F" w:tentative="1">
      <w:start w:val="1"/>
      <w:numFmt w:val="decimal"/>
      <w:lvlText w:val="%4."/>
      <w:lvlJc w:val="left"/>
      <w:pPr>
        <w:ind w:left="2570" w:hanging="360"/>
      </w:pPr>
    </w:lvl>
    <w:lvl w:ilvl="4" w:tplc="04070019" w:tentative="1">
      <w:start w:val="1"/>
      <w:numFmt w:val="lowerLetter"/>
      <w:lvlText w:val="%5."/>
      <w:lvlJc w:val="left"/>
      <w:pPr>
        <w:ind w:left="3290" w:hanging="360"/>
      </w:pPr>
    </w:lvl>
    <w:lvl w:ilvl="5" w:tplc="0407001B" w:tentative="1">
      <w:start w:val="1"/>
      <w:numFmt w:val="lowerRoman"/>
      <w:lvlText w:val="%6."/>
      <w:lvlJc w:val="right"/>
      <w:pPr>
        <w:ind w:left="4010" w:hanging="180"/>
      </w:pPr>
    </w:lvl>
    <w:lvl w:ilvl="6" w:tplc="0407000F" w:tentative="1">
      <w:start w:val="1"/>
      <w:numFmt w:val="decimal"/>
      <w:lvlText w:val="%7."/>
      <w:lvlJc w:val="left"/>
      <w:pPr>
        <w:ind w:left="4730" w:hanging="360"/>
      </w:pPr>
    </w:lvl>
    <w:lvl w:ilvl="7" w:tplc="04070019" w:tentative="1">
      <w:start w:val="1"/>
      <w:numFmt w:val="lowerLetter"/>
      <w:lvlText w:val="%8."/>
      <w:lvlJc w:val="left"/>
      <w:pPr>
        <w:ind w:left="5450" w:hanging="360"/>
      </w:pPr>
    </w:lvl>
    <w:lvl w:ilvl="8" w:tplc="0407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26"/>
    <w:rsid w:val="00002B7E"/>
    <w:rsid w:val="0011369B"/>
    <w:rsid w:val="002B58C3"/>
    <w:rsid w:val="002B5B0F"/>
    <w:rsid w:val="002F149E"/>
    <w:rsid w:val="003E2B25"/>
    <w:rsid w:val="004517C5"/>
    <w:rsid w:val="005604A0"/>
    <w:rsid w:val="00690403"/>
    <w:rsid w:val="0073461C"/>
    <w:rsid w:val="008548D9"/>
    <w:rsid w:val="00864100"/>
    <w:rsid w:val="0091071E"/>
    <w:rsid w:val="00A62A83"/>
    <w:rsid w:val="00C00310"/>
    <w:rsid w:val="00C2662B"/>
    <w:rsid w:val="00C80F7F"/>
    <w:rsid w:val="00D0406A"/>
    <w:rsid w:val="00DC11B8"/>
    <w:rsid w:val="00E96F03"/>
    <w:rsid w:val="00EF6ED9"/>
    <w:rsid w:val="00F26A06"/>
    <w:rsid w:val="00FC3A7E"/>
    <w:rsid w:val="00FE127F"/>
    <w:rsid w:val="00F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C1BB"/>
  <w15:chartTrackingRefBased/>
  <w15:docId w15:val="{6551D989-FBC9-463A-9DD3-98CA6880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2B58C3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3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3667</Words>
  <Characters>23108</Characters>
  <Application>Microsoft Office Word</Application>
  <DocSecurity>0</DocSecurity>
  <Lines>192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Eslim, Amr</dc:creator>
  <cp:keywords/>
  <dc:description/>
  <cp:lastModifiedBy>Eslim, Amr</cp:lastModifiedBy>
  <cp:revision>20</cp:revision>
  <dcterms:created xsi:type="dcterms:W3CDTF">2025-02-14T16:31:00Z</dcterms:created>
  <dcterms:modified xsi:type="dcterms:W3CDTF">2025-02-14T17:19:00Z</dcterms:modified>
</cp:coreProperties>
</file>