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4CD4D473" w14:textId="1BE70B28" w:rsidR="00AF4939" w:rsidRPr="00AF4939" w:rsidRDefault="00370EC7" w:rsidP="00AF4939">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4EE5816B" w14:textId="62255DD1" w:rsidR="00EF2DA7" w:rsidRDefault="00EF2DA7">
      <w:pPr>
        <w:rPr>
          <w:rFonts w:eastAsia="Times New Roman" w:cs="Arial"/>
          <w:b/>
          <w:bCs/>
          <w:color w:val="000000"/>
          <w:sz w:val="28"/>
          <w:szCs w:val="28"/>
        </w:rPr>
      </w:pPr>
      <w:r>
        <w:rPr>
          <w:rFonts w:eastAsia="Times New Roman" w:cs="Arial"/>
          <w:b/>
          <w:bCs/>
          <w:color w:val="000000"/>
          <w:sz w:val="28"/>
          <w:szCs w:val="28"/>
        </w:rPr>
        <w:lastRenderedPageBreak/>
        <w:t>Storage</w:t>
      </w:r>
    </w:p>
    <w:p w14:paraId="3BF7D260" w14:textId="0CAEC9A1" w:rsidR="003D5237" w:rsidRDefault="002A534A" w:rsidP="003D5237">
      <w:pPr>
        <w:rPr>
          <w:rFonts w:cs="Arial"/>
          <w:sz w:val="28"/>
          <w:szCs w:val="28"/>
          <w:shd w:val="clear" w:color="auto" w:fill="FFFFFF"/>
        </w:rPr>
      </w:pPr>
      <w:r>
        <w:rPr>
          <w:rFonts w:eastAsia="Times New Roman" w:cs="Arial"/>
          <w:color w:val="000000"/>
          <w:sz w:val="28"/>
          <w:szCs w:val="28"/>
        </w:rPr>
        <w:t>Student</w:t>
      </w:r>
      <w:r w:rsidR="00EF2DA7" w:rsidRPr="00EF2DA7">
        <w:rPr>
          <w:rFonts w:eastAsia="Times New Roman" w:cs="Arial"/>
          <w:color w:val="000000"/>
          <w:sz w:val="28"/>
          <w:szCs w:val="28"/>
        </w:rPr>
        <w:t xml:space="preserve"> </w:t>
      </w:r>
      <w:r w:rsidR="00EF2DA7">
        <w:rPr>
          <w:rFonts w:eastAsia="Times New Roman" w:cs="Arial"/>
          <w:color w:val="000000"/>
          <w:sz w:val="28"/>
          <w:szCs w:val="28"/>
        </w:rPr>
        <w:t>affairs</w:t>
      </w:r>
      <w:r w:rsidR="003D5237">
        <w:rPr>
          <w:rFonts w:eastAsia="Times New Roman" w:cs="Arial"/>
          <w:color w:val="000000"/>
          <w:sz w:val="28"/>
          <w:szCs w:val="28"/>
        </w:rPr>
        <w:t xml:space="preserve"> uses </w:t>
      </w:r>
      <w:r w:rsidR="003D5237" w:rsidRPr="00EF2DA7">
        <w:rPr>
          <w:rFonts w:eastAsia="Times New Roman" w:cs="Arial"/>
          <w:color w:val="000000"/>
          <w:sz w:val="28"/>
          <w:szCs w:val="28"/>
        </w:rPr>
        <w:t xml:space="preserve">traditional structured database which provide better queries </w:t>
      </w:r>
      <w:r w:rsidR="003D5237">
        <w:rPr>
          <w:rFonts w:eastAsia="Times New Roman" w:cs="Arial"/>
          <w:color w:val="000000"/>
          <w:sz w:val="28"/>
          <w:szCs w:val="28"/>
        </w:rPr>
        <w:t xml:space="preserve">and data processing </w:t>
      </w:r>
      <w:r w:rsidR="003D5237" w:rsidRPr="00EF2DA7">
        <w:rPr>
          <w:rFonts w:eastAsia="Times New Roman" w:cs="Arial"/>
          <w:color w:val="000000"/>
          <w:sz w:val="28"/>
          <w:szCs w:val="28"/>
        </w:rPr>
        <w:t>over structured contents</w:t>
      </w:r>
      <w:r w:rsidR="003D5237">
        <w:rPr>
          <w:rFonts w:eastAsia="Times New Roman" w:cs="Arial"/>
          <w:color w:val="000000"/>
          <w:sz w:val="28"/>
          <w:szCs w:val="28"/>
        </w:rPr>
        <w:t xml:space="preserve">. </w:t>
      </w:r>
      <w:r w:rsidR="003D5237" w:rsidRPr="003D5237">
        <w:rPr>
          <w:rFonts w:cs="Arial"/>
          <w:sz w:val="28"/>
          <w:szCs w:val="28"/>
          <w:shd w:val="clear" w:color="auto" w:fill="FFFFFF"/>
        </w:rPr>
        <w:t>MySQL is the world’s most popular open source database. With its proven performance, reliability, and ease-of-use, MySQL</w:t>
      </w:r>
      <w:r>
        <w:rPr>
          <w:rFonts w:cs="Arial"/>
          <w:sz w:val="28"/>
          <w:szCs w:val="28"/>
          <w:shd w:val="clear" w:color="auto" w:fill="FFFFFF"/>
        </w:rPr>
        <w:t xml:space="preserve"> [1]</w:t>
      </w:r>
      <w:r w:rsidR="003D5237" w:rsidRPr="003D5237">
        <w:rPr>
          <w:rFonts w:cs="Arial"/>
          <w:sz w:val="28"/>
          <w:szCs w:val="28"/>
          <w:shd w:val="clear" w:color="auto" w:fill="FFFFFF"/>
        </w:rPr>
        <w:t xml:space="preserve"> has become the leading database choice for web-based applications, used by high profile web properties including Facebook, Twitter, YouTube, and al</w:t>
      </w:r>
      <w:r>
        <w:rPr>
          <w:rFonts w:cs="Arial"/>
          <w:sz w:val="28"/>
          <w:szCs w:val="28"/>
          <w:shd w:val="clear" w:color="auto" w:fill="FFFFFF"/>
        </w:rPr>
        <w:t>l five of the top five websites</w:t>
      </w:r>
      <w:r w:rsidR="003D5237" w:rsidRPr="003D5237">
        <w:rPr>
          <w:rFonts w:cs="Arial"/>
          <w:sz w:val="28"/>
          <w:szCs w:val="28"/>
          <w:shd w:val="clear" w:color="auto" w:fill="FFFFFF"/>
        </w:rPr>
        <w:t>. Additionally, it is an extremely popular choice as embedded database, distributed by thousands of ISVs and OEMs.</w:t>
      </w:r>
    </w:p>
    <w:p w14:paraId="46A3E46A" w14:textId="77777777" w:rsidR="00445320" w:rsidRDefault="00445320" w:rsidP="003D5237">
      <w:pPr>
        <w:rPr>
          <w:rFonts w:cs="Arial"/>
          <w:sz w:val="28"/>
          <w:szCs w:val="28"/>
          <w:shd w:val="clear" w:color="auto" w:fill="FFFFFF"/>
        </w:rPr>
      </w:pPr>
    </w:p>
    <w:p w14:paraId="187E9BF7" w14:textId="35CEB4CE" w:rsidR="00445320" w:rsidRPr="00445320" w:rsidRDefault="00445320" w:rsidP="003D5237">
      <w:pPr>
        <w:rPr>
          <w:rFonts w:cs="Arial"/>
          <w:b/>
          <w:bCs/>
          <w:sz w:val="28"/>
          <w:szCs w:val="28"/>
          <w:shd w:val="clear" w:color="auto" w:fill="FFFFFF"/>
        </w:rPr>
      </w:pPr>
      <w:r w:rsidRPr="00445320">
        <w:rPr>
          <w:rFonts w:cs="Arial"/>
          <w:b/>
          <w:bCs/>
          <w:sz w:val="28"/>
          <w:szCs w:val="28"/>
          <w:shd w:val="clear" w:color="auto" w:fill="FFFFFF"/>
        </w:rPr>
        <w:t>Data Processing</w:t>
      </w:r>
    </w:p>
    <w:p w14:paraId="4C3203F5" w14:textId="0DE0B73E" w:rsidR="00445320" w:rsidRDefault="00445320" w:rsidP="00283C3E">
      <w:pPr>
        <w:rPr>
          <w:rFonts w:cs="Arial"/>
          <w:sz w:val="28"/>
          <w:szCs w:val="28"/>
          <w:shd w:val="clear" w:color="auto" w:fill="FFFFFF"/>
        </w:rPr>
      </w:pPr>
      <w:r w:rsidRPr="00445320">
        <w:rPr>
          <w:rFonts w:cs="Arial"/>
          <w:sz w:val="28"/>
          <w:szCs w:val="28"/>
          <w:shd w:val="clear" w:color="auto" w:fill="FFFFFF"/>
        </w:rPr>
        <w:t xml:space="preserve">Data processing module is responsible on providing all data related services like </w:t>
      </w:r>
      <w:r>
        <w:rPr>
          <w:rFonts w:cs="Arial"/>
          <w:sz w:val="28"/>
          <w:szCs w:val="28"/>
          <w:shd w:val="clear" w:color="auto" w:fill="FFFFFF"/>
        </w:rPr>
        <w:t xml:space="preserve">data modeling and </w:t>
      </w:r>
      <w:r w:rsidRPr="00445320">
        <w:rPr>
          <w:rFonts w:cs="Arial"/>
          <w:sz w:val="28"/>
          <w:szCs w:val="28"/>
          <w:shd w:val="clear" w:color="auto" w:fill="FFFFFF"/>
        </w:rPr>
        <w:t>correction, data transformation, data classifier and multimedia processing.</w:t>
      </w:r>
      <w:r w:rsidR="00AF4939">
        <w:rPr>
          <w:rFonts w:cs="Arial"/>
          <w:sz w:val="28"/>
          <w:szCs w:val="28"/>
          <w:shd w:val="clear" w:color="auto" w:fill="FFFFFF"/>
        </w:rPr>
        <w:t xml:space="preserve"> </w:t>
      </w:r>
      <w:r w:rsidRPr="00445320">
        <w:rPr>
          <w:rFonts w:cs="Arial"/>
          <w:sz w:val="28"/>
          <w:szCs w:val="28"/>
          <w:shd w:val="clear" w:color="auto" w:fill="FFFFFF"/>
        </w:rPr>
        <w:t>Data modeling and correction is req</w:t>
      </w:r>
      <w:r w:rsidR="006111CA">
        <w:rPr>
          <w:rFonts w:cs="Arial"/>
          <w:sz w:val="28"/>
          <w:szCs w:val="28"/>
          <w:shd w:val="clear" w:color="auto" w:fill="FFFFFF"/>
        </w:rPr>
        <w:t xml:space="preserve">uired to </w:t>
      </w:r>
      <w:r>
        <w:rPr>
          <w:rFonts w:cs="Arial"/>
          <w:sz w:val="28"/>
          <w:szCs w:val="28"/>
          <w:shd w:val="clear" w:color="auto" w:fill="FFFFFF"/>
        </w:rPr>
        <w:t xml:space="preserve">understand the textual </w:t>
      </w:r>
      <w:r w:rsidRPr="00445320">
        <w:rPr>
          <w:rFonts w:cs="Arial"/>
          <w:sz w:val="28"/>
          <w:szCs w:val="28"/>
          <w:shd w:val="clear" w:color="auto" w:fill="FFFFFF"/>
        </w:rPr>
        <w:t>material bas</w:t>
      </w:r>
      <w:r w:rsidR="00AF4939">
        <w:rPr>
          <w:rFonts w:cs="Arial"/>
          <w:sz w:val="28"/>
          <w:szCs w:val="28"/>
          <w:shd w:val="clear" w:color="auto" w:fill="FFFFFF"/>
        </w:rPr>
        <w:t xml:space="preserve">ed on the related </w:t>
      </w:r>
      <w:r w:rsidRPr="00445320">
        <w:rPr>
          <w:rFonts w:cs="Arial"/>
          <w:sz w:val="28"/>
          <w:szCs w:val="28"/>
          <w:shd w:val="clear" w:color="auto" w:fill="FFFFFF"/>
        </w:rPr>
        <w:t>language model</w:t>
      </w:r>
      <w:r w:rsidR="00AF4939">
        <w:rPr>
          <w:rFonts w:cs="Arial"/>
          <w:sz w:val="28"/>
          <w:szCs w:val="28"/>
          <w:shd w:val="clear" w:color="auto" w:fill="FFFFFF"/>
        </w:rPr>
        <w:t>.</w:t>
      </w:r>
      <w:r w:rsidRPr="00445320">
        <w:rPr>
          <w:rFonts w:cs="Arial"/>
          <w:sz w:val="28"/>
          <w:szCs w:val="28"/>
          <w:shd w:val="clear" w:color="auto" w:fill="FFFFFF"/>
        </w:rPr>
        <w:t xml:space="preserve"> Data transformation is required to allow import and export of different data f</w:t>
      </w:r>
      <w:r w:rsidR="00AF4939">
        <w:rPr>
          <w:rFonts w:cs="Arial"/>
          <w:sz w:val="28"/>
          <w:szCs w:val="28"/>
          <w:shd w:val="clear" w:color="auto" w:fill="FFFFFF"/>
        </w:rPr>
        <w:t xml:space="preserve">ormat. The system </w:t>
      </w:r>
      <w:r w:rsidRPr="00445320">
        <w:rPr>
          <w:rFonts w:cs="Arial"/>
          <w:sz w:val="28"/>
          <w:szCs w:val="28"/>
          <w:shd w:val="clear" w:color="auto" w:fill="FFFFFF"/>
        </w:rPr>
        <w:t>supports common data formats supported by common data processors applications. Multimedia processing is required to enhance the quality of multimedia contents like images</w:t>
      </w:r>
      <w:r w:rsidR="00AF4939">
        <w:rPr>
          <w:rFonts w:cs="Arial"/>
          <w:sz w:val="28"/>
          <w:szCs w:val="28"/>
          <w:shd w:val="clear" w:color="auto" w:fill="FFFFFF"/>
        </w:rPr>
        <w:t>.</w:t>
      </w:r>
      <w:r w:rsidRPr="00445320">
        <w:rPr>
          <w:rFonts w:cs="Arial"/>
          <w:sz w:val="28"/>
          <w:szCs w:val="28"/>
          <w:shd w:val="clear" w:color="auto" w:fill="FFFFFF"/>
        </w:rPr>
        <w:t xml:space="preserve"> It converts multimedia contents to unified format. </w:t>
      </w:r>
    </w:p>
    <w:p w14:paraId="0C510222" w14:textId="77777777" w:rsidR="002A534A" w:rsidRPr="003D5237" w:rsidRDefault="002A534A" w:rsidP="003D5237">
      <w:pPr>
        <w:rPr>
          <w:rFonts w:eastAsia="Times New Roman" w:cs="Arial"/>
          <w:color w:val="000000"/>
          <w:sz w:val="28"/>
          <w:szCs w:val="28"/>
        </w:rPr>
      </w:pPr>
      <w:bookmarkStart w:id="0" w:name="_GoBack"/>
      <w:bookmarkEnd w:id="0"/>
    </w:p>
    <w:p w14:paraId="29DB8203" w14:textId="50E29E2D" w:rsidR="000F4BF4" w:rsidRDefault="000F4BF4">
      <w:pPr>
        <w:rPr>
          <w:rFonts w:eastAsia="Times New Roman" w:cs="Arial"/>
          <w:b/>
          <w:bCs/>
          <w:color w:val="000000"/>
          <w:sz w:val="28"/>
          <w:szCs w:val="28"/>
        </w:rPr>
      </w:pPr>
      <w:r>
        <w:rPr>
          <w:rFonts w:eastAsia="Times New Roman" w:cs="Arial"/>
          <w:b/>
          <w:bCs/>
          <w:color w:val="000000"/>
          <w:sz w:val="28"/>
          <w:szCs w:val="28"/>
        </w:rPr>
        <w:t>Student Area</w:t>
      </w:r>
    </w:p>
    <w:p w14:paraId="65177B50" w14:textId="21B06C1B" w:rsidR="000F4BF4" w:rsidRDefault="000F4BF4">
      <w:pPr>
        <w:rPr>
          <w:rFonts w:eastAsia="Times New Roman" w:cs="Arial"/>
          <w:color w:val="000000"/>
          <w:sz w:val="28"/>
          <w:szCs w:val="28"/>
        </w:rPr>
      </w:pPr>
      <w:r w:rsidRPr="000F4BF4">
        <w:rPr>
          <w:rFonts w:eastAsia="Times New Roman" w:cs="Arial"/>
          <w:color w:val="000000"/>
          <w:sz w:val="28"/>
          <w:szCs w:val="28"/>
        </w:rPr>
        <w:t>Thi</w:t>
      </w:r>
      <w:r>
        <w:rPr>
          <w:rFonts w:eastAsia="Times New Roman" w:cs="Arial"/>
          <w:color w:val="000000"/>
          <w:sz w:val="28"/>
          <w:szCs w:val="28"/>
        </w:rPr>
        <w:t xml:space="preserve">s </w:t>
      </w:r>
      <w:r w:rsidR="00AF3BF3">
        <w:rPr>
          <w:rFonts w:eastAsia="Times New Roman" w:cs="Arial"/>
          <w:color w:val="000000"/>
          <w:sz w:val="28"/>
          <w:szCs w:val="28"/>
        </w:rPr>
        <w:t xml:space="preserve">module provides all student needs in a very comfortable environment. The student can request the document he wants and fill all the required information and pay online for the documents that require some fees. The student will be notified when his document is finished. The student can </w:t>
      </w:r>
      <w:r w:rsidR="00D03EE9">
        <w:rPr>
          <w:rFonts w:eastAsia="Times New Roman" w:cs="Arial"/>
          <w:color w:val="000000"/>
          <w:sz w:val="28"/>
          <w:szCs w:val="28"/>
        </w:rPr>
        <w:t>send his enquiries to student affairs department and get notification when they answer it.</w:t>
      </w:r>
    </w:p>
    <w:p w14:paraId="083007CD" w14:textId="77777777" w:rsidR="00D03EE9" w:rsidRDefault="00D03EE9">
      <w:pPr>
        <w:rPr>
          <w:rFonts w:eastAsia="Times New Roman" w:cs="Arial"/>
          <w:color w:val="000000"/>
          <w:sz w:val="28"/>
          <w:szCs w:val="28"/>
        </w:rPr>
      </w:pP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t>Employee Area</w:t>
      </w:r>
    </w:p>
    <w:p w14:paraId="7CD4E24D" w14:textId="77777777" w:rsidR="00E91670" w:rsidRDefault="00FD0D79" w:rsidP="00AF3BF3">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w:t>
      </w:r>
      <w:r w:rsidR="00AF3BF3">
        <w:rPr>
          <w:rFonts w:eastAsia="Times New Roman" w:cs="Arial"/>
          <w:color w:val="000000"/>
          <w:sz w:val="28"/>
          <w:szCs w:val="28"/>
        </w:rPr>
        <w:t>en his is paper is finished.</w:t>
      </w:r>
      <w:r w:rsidR="001A506A">
        <w:rPr>
          <w:rFonts w:eastAsia="Times New Roman" w:cs="Arial"/>
          <w:color w:val="000000"/>
          <w:sz w:val="28"/>
          <w:szCs w:val="28"/>
        </w:rPr>
        <w:t xml:space="preserve"> The employee can answer students’ </w:t>
      </w:r>
      <w:r w:rsidR="00AF3BF3">
        <w:rPr>
          <w:rFonts w:eastAsia="Times New Roman" w:cs="Arial"/>
          <w:color w:val="000000"/>
          <w:sz w:val="28"/>
          <w:szCs w:val="28"/>
        </w:rPr>
        <w:t>questions</w:t>
      </w:r>
      <w:r w:rsidR="001A506A">
        <w:rPr>
          <w:rFonts w:eastAsia="Times New Roman" w:cs="Arial"/>
          <w:color w:val="000000"/>
          <w:sz w:val="28"/>
          <w:szCs w:val="28"/>
        </w:rPr>
        <w:t xml:space="preserve"> online.</w:t>
      </w:r>
    </w:p>
    <w:p w14:paraId="652290F4" w14:textId="77777777" w:rsidR="00E91670" w:rsidRDefault="00E91670" w:rsidP="00AF3BF3">
      <w:pPr>
        <w:rPr>
          <w:rFonts w:eastAsia="Times New Roman" w:cs="Arial"/>
          <w:color w:val="000000"/>
          <w:sz w:val="28"/>
          <w:szCs w:val="28"/>
        </w:rPr>
      </w:pPr>
    </w:p>
    <w:p w14:paraId="1DEFA585" w14:textId="77777777" w:rsidR="00E91670" w:rsidRDefault="00E91670" w:rsidP="00AF3BF3">
      <w:pPr>
        <w:rPr>
          <w:rFonts w:eastAsia="Times New Roman" w:cs="Arial"/>
          <w:b/>
          <w:bCs/>
          <w:color w:val="000000"/>
          <w:sz w:val="28"/>
          <w:szCs w:val="28"/>
        </w:rPr>
      </w:pPr>
      <w:r w:rsidRPr="00E91670">
        <w:rPr>
          <w:rFonts w:eastAsia="Times New Roman" w:cs="Arial"/>
          <w:b/>
          <w:bCs/>
          <w:color w:val="000000"/>
          <w:sz w:val="28"/>
          <w:szCs w:val="28"/>
        </w:rPr>
        <w:t>System Administration Area</w:t>
      </w:r>
    </w:p>
    <w:p w14:paraId="2E2095AD" w14:textId="77777777" w:rsidR="000A45D8" w:rsidRDefault="00F04FBE" w:rsidP="00F04FBE">
      <w:pPr>
        <w:rPr>
          <w:rFonts w:eastAsia="Times New Roman" w:cs="Arial"/>
          <w:color w:val="000000"/>
          <w:sz w:val="28"/>
          <w:szCs w:val="28"/>
        </w:rPr>
      </w:pPr>
      <w:r w:rsidRPr="00F04FBE">
        <w:rPr>
          <w:rFonts w:eastAsia="Times New Roman" w:cs="Arial"/>
          <w:color w:val="000000"/>
          <w:sz w:val="28"/>
          <w:szCs w:val="28"/>
        </w:rPr>
        <w:t>This</w:t>
      </w:r>
      <w:r>
        <w:rPr>
          <w:rFonts w:eastAsia="Times New Roman" w:cs="Arial"/>
          <w:color w:val="000000"/>
          <w:sz w:val="28"/>
          <w:szCs w:val="28"/>
        </w:rPr>
        <w:t xml:space="preserve"> module is dedicated for system administrators. System administrators responsible on system management, configuration, backup and solving technical issues. System administrator can view system status, data status, online sessions, logs and other system status and measures.</w:t>
      </w:r>
    </w:p>
    <w:p w14:paraId="257A1330" w14:textId="77777777" w:rsidR="000A45D8" w:rsidRDefault="000A45D8" w:rsidP="00F04FBE">
      <w:pPr>
        <w:rPr>
          <w:rFonts w:eastAsia="Times New Roman" w:cs="Arial"/>
          <w:color w:val="000000"/>
          <w:sz w:val="28"/>
          <w:szCs w:val="28"/>
        </w:rPr>
      </w:pPr>
    </w:p>
    <w:p w14:paraId="20F90C79" w14:textId="77777777" w:rsidR="000A45D8" w:rsidRDefault="000A45D8" w:rsidP="00F04FBE">
      <w:pPr>
        <w:rPr>
          <w:rFonts w:eastAsia="Times New Roman" w:cs="Arial"/>
          <w:b/>
          <w:bCs/>
          <w:color w:val="000000"/>
          <w:sz w:val="28"/>
          <w:szCs w:val="28"/>
        </w:rPr>
      </w:pPr>
      <w:r w:rsidRPr="000A45D8">
        <w:rPr>
          <w:rFonts w:eastAsia="Times New Roman" w:cs="Arial"/>
          <w:b/>
          <w:bCs/>
          <w:color w:val="000000"/>
          <w:sz w:val="28"/>
          <w:szCs w:val="28"/>
        </w:rPr>
        <w:t>Supervisors Area</w:t>
      </w:r>
    </w:p>
    <w:p w14:paraId="59B52BD9" w14:textId="77777777" w:rsidR="00B9102E" w:rsidRDefault="000A45D8" w:rsidP="000A45D8">
      <w:pPr>
        <w:rPr>
          <w:rFonts w:eastAsia="Times New Roman" w:cs="Arial"/>
          <w:color w:val="000000"/>
          <w:sz w:val="28"/>
          <w:szCs w:val="28"/>
        </w:rPr>
      </w:pPr>
      <w:r w:rsidRPr="000A45D8">
        <w:rPr>
          <w:rFonts w:eastAsia="Times New Roman" w:cs="Arial"/>
          <w:color w:val="000000"/>
          <w:sz w:val="28"/>
          <w:szCs w:val="28"/>
        </w:rPr>
        <w:t>This</w:t>
      </w:r>
      <w:r>
        <w:rPr>
          <w:rFonts w:eastAsia="Times New Roman" w:cs="Arial"/>
          <w:color w:val="000000"/>
          <w:sz w:val="28"/>
          <w:szCs w:val="28"/>
        </w:rPr>
        <w:t xml:space="preserve"> module is dedicated for system operators. System operators are responsible on managing the system operation and contents. System operator can access all system contents, view statistical reports and provide direct support to users</w:t>
      </w:r>
      <w:r w:rsidR="00B9102E">
        <w:rPr>
          <w:rFonts w:eastAsia="Times New Roman" w:cs="Arial"/>
          <w:color w:val="000000"/>
          <w:sz w:val="28"/>
          <w:szCs w:val="28"/>
        </w:rPr>
        <w:t>.</w:t>
      </w:r>
    </w:p>
    <w:p w14:paraId="7E28A368" w14:textId="77777777" w:rsidR="00B9102E" w:rsidRDefault="00B9102E" w:rsidP="000A45D8">
      <w:pPr>
        <w:rPr>
          <w:rFonts w:eastAsia="Times New Roman" w:cs="Arial"/>
          <w:color w:val="000000"/>
          <w:sz w:val="28"/>
          <w:szCs w:val="28"/>
        </w:rPr>
      </w:pPr>
    </w:p>
    <w:p w14:paraId="3832FEE0" w14:textId="1DD0AED6" w:rsidR="00B9102E" w:rsidRPr="00B9102E" w:rsidRDefault="0006558E" w:rsidP="0006558E">
      <w:pPr>
        <w:rPr>
          <w:rFonts w:eastAsia="Times New Roman" w:cs="Arial"/>
          <w:b/>
          <w:bCs/>
          <w:color w:val="000000"/>
          <w:sz w:val="28"/>
          <w:szCs w:val="28"/>
        </w:rPr>
      </w:pPr>
      <w:r>
        <w:rPr>
          <w:rFonts w:eastAsia="Times New Roman" w:cs="Arial"/>
          <w:b/>
          <w:bCs/>
          <w:color w:val="000000"/>
          <w:sz w:val="28"/>
          <w:szCs w:val="28"/>
        </w:rPr>
        <w:t>Security</w:t>
      </w:r>
    </w:p>
    <w:p w14:paraId="4511BC47" w14:textId="571E03F8" w:rsidR="00CD5697" w:rsidRPr="0006558E" w:rsidRDefault="00B9102E" w:rsidP="0006558E">
      <w:pPr>
        <w:rPr>
          <w:rFonts w:eastAsia="Times New Roman" w:cs="Arial"/>
          <w:color w:val="000000"/>
          <w:sz w:val="28"/>
          <w:szCs w:val="28"/>
        </w:rPr>
      </w:pPr>
      <w:r w:rsidRPr="0006558E">
        <w:rPr>
          <w:rFonts w:eastAsia="Times New Roman" w:cs="Arial"/>
          <w:color w:val="000000"/>
          <w:sz w:val="28"/>
          <w:szCs w:val="28"/>
        </w:rPr>
        <w:t>Security module is responsible on user authentication and communications security. User can            register/login using internal accounts. The portal ac</w:t>
      </w:r>
      <w:r w:rsidR="0006558E">
        <w:rPr>
          <w:rFonts w:eastAsia="Times New Roman" w:cs="Arial"/>
          <w:color w:val="000000"/>
          <w:sz w:val="28"/>
          <w:szCs w:val="28"/>
        </w:rPr>
        <w:t xml:space="preserve">cess </w:t>
      </w:r>
      <w:r w:rsidRPr="0006558E">
        <w:rPr>
          <w:rFonts w:eastAsia="Times New Roman" w:cs="Arial"/>
          <w:color w:val="000000"/>
          <w:sz w:val="28"/>
          <w:szCs w:val="28"/>
        </w:rPr>
        <w:t xml:space="preserve">is made using https protocol in order to secure the communication. Security module also, responsible on managing the permissions and roles. Users </w:t>
      </w:r>
      <w:r w:rsidR="0006558E">
        <w:rPr>
          <w:rFonts w:eastAsia="Times New Roman" w:cs="Arial"/>
          <w:color w:val="000000"/>
          <w:sz w:val="28"/>
          <w:szCs w:val="28"/>
        </w:rPr>
        <w:t>are either students or employees</w:t>
      </w:r>
      <w:r w:rsidRPr="0006558E">
        <w:rPr>
          <w:rFonts w:eastAsia="Times New Roman" w:cs="Arial"/>
          <w:color w:val="000000"/>
          <w:sz w:val="28"/>
          <w:szCs w:val="28"/>
        </w:rPr>
        <w:t>. Security module also, responsible on detecting the threats and preventing data the</w:t>
      </w:r>
      <w:r w:rsidR="0006558E">
        <w:rPr>
          <w:rFonts w:eastAsia="Times New Roman" w:cs="Arial"/>
          <w:color w:val="000000"/>
          <w:sz w:val="28"/>
          <w:szCs w:val="28"/>
        </w:rPr>
        <w:t xml:space="preserve">ft. The system is </w:t>
      </w:r>
      <w:r w:rsidRPr="0006558E">
        <w:rPr>
          <w:rFonts w:eastAsia="Times New Roman" w:cs="Arial"/>
          <w:color w:val="000000"/>
          <w:sz w:val="28"/>
          <w:szCs w:val="28"/>
        </w:rPr>
        <w:t xml:space="preserve">tested against common attacks using known penetration testing tools. Data theft </w:t>
      </w:r>
      <w:r w:rsidR="0006558E">
        <w:rPr>
          <w:rFonts w:eastAsia="Times New Roman" w:cs="Arial"/>
          <w:color w:val="000000"/>
          <w:sz w:val="28"/>
          <w:szCs w:val="28"/>
        </w:rPr>
        <w:t xml:space="preserve">is prevented using </w:t>
      </w:r>
      <w:r w:rsidRPr="0006558E">
        <w:rPr>
          <w:rFonts w:eastAsia="Times New Roman" w:cs="Arial"/>
          <w:color w:val="000000"/>
          <w:sz w:val="28"/>
          <w:szCs w:val="28"/>
        </w:rPr>
        <w:t>various data protection techniq</w:t>
      </w:r>
      <w:r w:rsidR="0006558E">
        <w:rPr>
          <w:rFonts w:eastAsia="Times New Roman" w:cs="Arial"/>
          <w:color w:val="000000"/>
          <w:sz w:val="28"/>
          <w:szCs w:val="28"/>
        </w:rPr>
        <w:t>ues.</w:t>
      </w:r>
    </w:p>
    <w:p w14:paraId="097744E9" w14:textId="68F7C5B2" w:rsidR="00810344" w:rsidRDefault="002A534A" w:rsidP="002A534A">
      <w:pPr>
        <w:spacing w:after="0" w:line="240" w:lineRule="auto"/>
        <w:rPr>
          <w:rFonts w:eastAsia="Times New Roman" w:cs="Arial"/>
          <w:b/>
          <w:bCs/>
          <w:color w:val="C00000"/>
          <w:sz w:val="36"/>
          <w:szCs w:val="36"/>
        </w:rPr>
      </w:pPr>
      <w:r w:rsidRPr="002A534A">
        <w:rPr>
          <w:rFonts w:eastAsia="Times New Roman" w:cs="Arial"/>
          <w:b/>
          <w:bCs/>
          <w:color w:val="C00000"/>
          <w:sz w:val="36"/>
          <w:szCs w:val="36"/>
        </w:rPr>
        <w:t>References</w:t>
      </w:r>
    </w:p>
    <w:p w14:paraId="4FEF21EC" w14:textId="77777777" w:rsidR="002A534A" w:rsidRDefault="002A534A" w:rsidP="002A534A">
      <w:pPr>
        <w:spacing w:after="0" w:line="240" w:lineRule="auto"/>
        <w:rPr>
          <w:rFonts w:eastAsia="Times New Roman" w:cs="Arial"/>
          <w:b/>
          <w:bCs/>
          <w:color w:val="C00000"/>
          <w:sz w:val="36"/>
          <w:szCs w:val="36"/>
        </w:rPr>
      </w:pPr>
    </w:p>
    <w:p w14:paraId="23F53506" w14:textId="23D34870" w:rsidR="002A534A" w:rsidRPr="002A534A" w:rsidRDefault="002A534A" w:rsidP="002A534A">
      <w:pPr>
        <w:pStyle w:val="ListParagraph"/>
        <w:numPr>
          <w:ilvl w:val="0"/>
          <w:numId w:val="6"/>
        </w:numPr>
        <w:spacing w:after="0" w:line="240" w:lineRule="auto"/>
        <w:rPr>
          <w:rFonts w:eastAsia="Times New Roman" w:cs="Arial"/>
          <w:sz w:val="28"/>
          <w:szCs w:val="28"/>
        </w:rPr>
      </w:pPr>
      <w:r w:rsidRPr="002A534A">
        <w:rPr>
          <w:rFonts w:eastAsia="Times New Roman" w:cs="Arial"/>
          <w:sz w:val="28"/>
          <w:szCs w:val="28"/>
        </w:rPr>
        <w:t xml:space="preserve">URL: </w:t>
      </w:r>
      <w:r>
        <w:rPr>
          <w:rFonts w:eastAsia="Times New Roman" w:cs="Arial"/>
          <w:sz w:val="28"/>
          <w:szCs w:val="28"/>
        </w:rPr>
        <w:t>https://www.oracle.com/MySQL</w:t>
      </w:r>
    </w:p>
    <w:sectPr w:rsidR="002A534A" w:rsidRPr="002A534A"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FF655" w14:textId="77777777" w:rsidR="000657E5" w:rsidRDefault="000657E5" w:rsidP="00810344">
      <w:pPr>
        <w:spacing w:after="0" w:line="240" w:lineRule="auto"/>
      </w:pPr>
      <w:r>
        <w:separator/>
      </w:r>
    </w:p>
  </w:endnote>
  <w:endnote w:type="continuationSeparator" w:id="0">
    <w:p w14:paraId="391F3109" w14:textId="77777777" w:rsidR="000657E5" w:rsidRDefault="000657E5"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4317D" w14:textId="77777777" w:rsidR="000657E5" w:rsidRDefault="000657E5" w:rsidP="00810344">
      <w:pPr>
        <w:spacing w:after="0" w:line="240" w:lineRule="auto"/>
      </w:pPr>
      <w:r>
        <w:separator/>
      </w:r>
    </w:p>
  </w:footnote>
  <w:footnote w:type="continuationSeparator" w:id="0">
    <w:p w14:paraId="6E8F7917" w14:textId="77777777" w:rsidR="000657E5" w:rsidRDefault="000657E5"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F7B48"/>
    <w:multiLevelType w:val="hybridMultilevel"/>
    <w:tmpl w:val="2FCACB20"/>
    <w:lvl w:ilvl="0" w:tplc="2BCE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35996"/>
    <w:rsid w:val="0006558E"/>
    <w:rsid w:val="000657E5"/>
    <w:rsid w:val="000A45D8"/>
    <w:rsid w:val="000E7EAA"/>
    <w:rsid w:val="000F4BF4"/>
    <w:rsid w:val="001078FF"/>
    <w:rsid w:val="001348F4"/>
    <w:rsid w:val="001377BF"/>
    <w:rsid w:val="001842F2"/>
    <w:rsid w:val="001975BA"/>
    <w:rsid w:val="001A506A"/>
    <w:rsid w:val="001A5679"/>
    <w:rsid w:val="001C44F7"/>
    <w:rsid w:val="001D14DA"/>
    <w:rsid w:val="001D5C36"/>
    <w:rsid w:val="001E040F"/>
    <w:rsid w:val="002623CC"/>
    <w:rsid w:val="00283C3E"/>
    <w:rsid w:val="002A534A"/>
    <w:rsid w:val="002D555D"/>
    <w:rsid w:val="00370EC7"/>
    <w:rsid w:val="003D5237"/>
    <w:rsid w:val="003E0739"/>
    <w:rsid w:val="003F26B5"/>
    <w:rsid w:val="00445320"/>
    <w:rsid w:val="00451CE2"/>
    <w:rsid w:val="0047715A"/>
    <w:rsid w:val="004F5FDB"/>
    <w:rsid w:val="00507F90"/>
    <w:rsid w:val="0052634D"/>
    <w:rsid w:val="0056629E"/>
    <w:rsid w:val="005E4624"/>
    <w:rsid w:val="005E728B"/>
    <w:rsid w:val="006111CA"/>
    <w:rsid w:val="00675955"/>
    <w:rsid w:val="00716B4A"/>
    <w:rsid w:val="00740825"/>
    <w:rsid w:val="00765A8F"/>
    <w:rsid w:val="007C4DCB"/>
    <w:rsid w:val="007D788D"/>
    <w:rsid w:val="00810344"/>
    <w:rsid w:val="00833115"/>
    <w:rsid w:val="00876AEA"/>
    <w:rsid w:val="00881C6A"/>
    <w:rsid w:val="00905B9D"/>
    <w:rsid w:val="00920157"/>
    <w:rsid w:val="009A1522"/>
    <w:rsid w:val="00A302CF"/>
    <w:rsid w:val="00A43ED3"/>
    <w:rsid w:val="00A50BB6"/>
    <w:rsid w:val="00A87FCE"/>
    <w:rsid w:val="00AC3726"/>
    <w:rsid w:val="00AD1E5A"/>
    <w:rsid w:val="00AF3BF3"/>
    <w:rsid w:val="00AF4939"/>
    <w:rsid w:val="00B846A3"/>
    <w:rsid w:val="00B9102E"/>
    <w:rsid w:val="00B93849"/>
    <w:rsid w:val="00BB0744"/>
    <w:rsid w:val="00CD5697"/>
    <w:rsid w:val="00D03EE9"/>
    <w:rsid w:val="00D10FF7"/>
    <w:rsid w:val="00D22874"/>
    <w:rsid w:val="00DD219B"/>
    <w:rsid w:val="00DE1234"/>
    <w:rsid w:val="00E00273"/>
    <w:rsid w:val="00E906DF"/>
    <w:rsid w:val="00E91670"/>
    <w:rsid w:val="00EB122D"/>
    <w:rsid w:val="00EE763B"/>
    <w:rsid w:val="00EF2DA7"/>
    <w:rsid w:val="00F04FBE"/>
    <w:rsid w:val="00F076F3"/>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1261</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40</cp:revision>
  <dcterms:created xsi:type="dcterms:W3CDTF">2018-10-09T16:05:00Z</dcterms:created>
  <dcterms:modified xsi:type="dcterms:W3CDTF">2018-10-25T15:58:00Z</dcterms:modified>
</cp:coreProperties>
</file>