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5C4" w:rsidRDefault="007845C4" w:rsidP="009A2B45">
      <w:r>
        <w:rPr>
          <w:noProof/>
        </w:rPr>
        <w:drawing>
          <wp:inline distT="0" distB="0" distL="0" distR="0">
            <wp:extent cx="5486400" cy="2326533"/>
            <wp:effectExtent l="19050" t="0" r="0" b="0"/>
            <wp:docPr id="4" name="Picture 4" descr="Image result for generate g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generate g cod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26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ABF" w:rsidRDefault="00E21ABF" w:rsidP="00E21ABF">
      <w:pPr>
        <w:pStyle w:val="ListParagraph"/>
        <w:spacing w:before="100" w:beforeAutospacing="1" w:after="100" w:afterAutospacing="1" w:line="240" w:lineRule="auto"/>
        <w:ind w:left="360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21ABF" w:rsidRDefault="00E21ABF" w:rsidP="00E21ABF">
      <w:pPr>
        <w:pStyle w:val="ListParagraph"/>
        <w:spacing w:before="100" w:beforeAutospacing="1" w:after="100" w:afterAutospacing="1" w:line="240" w:lineRule="auto"/>
        <w:ind w:left="360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What</w:t>
      </w:r>
      <w:r w:rsidRPr="007845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is CAD/CAM software?</w:t>
      </w:r>
    </w:p>
    <w:p w:rsidR="00E21ABF" w:rsidRDefault="00E21ABF" w:rsidP="00E21AB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outlineLvl w:val="3"/>
        <w:rPr>
          <w:rFonts w:eastAsia="Times New Roman" w:cs="Times New Roman"/>
        </w:rPr>
      </w:pPr>
      <w:r>
        <w:rPr>
          <w:rFonts w:eastAsia="Times New Roman" w:cs="Times New Roman"/>
        </w:rPr>
        <w:t>CAD/CAM stands for computer-aided design and computer-aided manufacturing.</w:t>
      </w:r>
    </w:p>
    <w:p w:rsidR="00E21ABF" w:rsidRDefault="00E21ABF" w:rsidP="00E21ABF">
      <w:pPr>
        <w:pStyle w:val="ListParagraph"/>
        <w:spacing w:before="100" w:beforeAutospacing="1" w:after="100" w:afterAutospacing="1" w:line="240" w:lineRule="auto"/>
        <w:ind w:left="360"/>
        <w:jc w:val="both"/>
        <w:outlineLvl w:val="3"/>
        <w:rPr>
          <w:rFonts w:eastAsia="Times New Roman" w:cs="Times New Roman"/>
        </w:rPr>
      </w:pPr>
    </w:p>
    <w:p w:rsidR="00E21ABF" w:rsidRPr="00E21ABF" w:rsidRDefault="00E21ABF" w:rsidP="00E21ABF">
      <w:pPr>
        <w:pStyle w:val="ListParagraph"/>
        <w:spacing w:before="100" w:beforeAutospacing="1" w:after="100" w:afterAutospacing="1" w:line="240" w:lineRule="auto"/>
        <w:ind w:left="360"/>
        <w:jc w:val="both"/>
        <w:outlineLvl w:val="3"/>
        <w:rPr>
          <w:rFonts w:eastAsia="Times New Roman" w:cs="Times New Roman"/>
        </w:rPr>
      </w:pPr>
    </w:p>
    <w:p w:rsidR="00E21ABF" w:rsidRDefault="00E21ABF" w:rsidP="00E21ABF">
      <w:pPr>
        <w:pStyle w:val="ListParagraph"/>
        <w:spacing w:before="100" w:beforeAutospacing="1" w:after="100" w:afterAutospacing="1" w:line="240" w:lineRule="auto"/>
        <w:ind w:left="360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What</w:t>
      </w:r>
      <w:r w:rsidRPr="007845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is CAD/CAM used for?</w:t>
      </w:r>
    </w:p>
    <w:p w:rsidR="00E21ABF" w:rsidRDefault="00E21ABF" w:rsidP="00E21AB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outlineLvl w:val="3"/>
        <w:rPr>
          <w:rFonts w:eastAsia="Times New Roman" w:cs="Times New Roman"/>
          <w:noProof/>
        </w:rPr>
      </w:pPr>
      <w:r w:rsidRPr="00E21ABF">
        <w:rPr>
          <w:rFonts w:eastAsia="Times New Roman" w:cs="Times New Roman"/>
        </w:rPr>
        <w:t xml:space="preserve">CAD/CAM applications are used to both design </w:t>
      </w:r>
      <w:r w:rsidR="00E44EA4">
        <w:rPr>
          <w:rFonts w:eastAsia="Times New Roman" w:cs="Times New Roman"/>
        </w:rPr>
        <w:t>2D/</w:t>
      </w:r>
      <w:r>
        <w:rPr>
          <w:rFonts w:eastAsia="Times New Roman" w:cs="Times New Roman"/>
        </w:rPr>
        <w:t xml:space="preserve">3D products and program manufacturing processes, specifically, CNC </w:t>
      </w:r>
      <w:r w:rsidRPr="00E21ABF">
        <w:rPr>
          <w:rFonts w:eastAsia="Times New Roman" w:cs="Times New Roman"/>
          <w:noProof/>
        </w:rPr>
        <w:t>machi</w:t>
      </w:r>
      <w:r>
        <w:rPr>
          <w:rFonts w:eastAsia="Times New Roman" w:cs="Times New Roman"/>
          <w:noProof/>
        </w:rPr>
        <w:t>ning.</w:t>
      </w:r>
    </w:p>
    <w:p w:rsidR="00E44EA4" w:rsidRDefault="00E44EA4" w:rsidP="00E21AB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outlineLvl w:val="3"/>
        <w:rPr>
          <w:rFonts w:eastAsia="Times New Roman" w:cs="Times New Roman"/>
          <w:noProof/>
        </w:rPr>
      </w:pPr>
      <w:r>
        <w:rPr>
          <w:rFonts w:eastAsia="Times New Roman" w:cs="Times New Roman"/>
          <w:noProof/>
        </w:rPr>
        <w:t xml:space="preserve">CAM software uses the models and assemblies created in CAD </w:t>
      </w:r>
      <w:r w:rsidRPr="00E44EA4">
        <w:rPr>
          <w:rFonts w:eastAsia="Times New Roman" w:cs="Times New Roman"/>
          <w:noProof/>
        </w:rPr>
        <w:t>software</w:t>
      </w:r>
      <w:r>
        <w:rPr>
          <w:rFonts w:eastAsia="Times New Roman" w:cs="Times New Roman"/>
          <w:noProof/>
        </w:rPr>
        <w:t xml:space="preserve"> to generate </w:t>
      </w:r>
      <w:r w:rsidRPr="00E44EA4">
        <w:rPr>
          <w:rFonts w:eastAsia="Times New Roman" w:cs="Times New Roman"/>
          <w:noProof/>
        </w:rPr>
        <w:t>tool</w:t>
      </w:r>
      <w:r>
        <w:rPr>
          <w:rFonts w:eastAsia="Times New Roman" w:cs="Times New Roman"/>
          <w:noProof/>
        </w:rPr>
        <w:t xml:space="preserve"> </w:t>
      </w:r>
      <w:r w:rsidRPr="00E44EA4">
        <w:rPr>
          <w:rFonts w:eastAsia="Times New Roman" w:cs="Times New Roman"/>
          <w:noProof/>
        </w:rPr>
        <w:t>paths</w:t>
      </w:r>
      <w:r>
        <w:rPr>
          <w:rFonts w:eastAsia="Times New Roman" w:cs="Times New Roman"/>
          <w:noProof/>
        </w:rPr>
        <w:t xml:space="preserve"> that </w:t>
      </w:r>
      <w:r w:rsidRPr="00E44EA4">
        <w:rPr>
          <w:rFonts w:eastAsia="Times New Roman" w:cs="Times New Roman"/>
          <w:noProof/>
        </w:rPr>
        <w:t>drive</w:t>
      </w:r>
      <w:r>
        <w:rPr>
          <w:rFonts w:eastAsia="Times New Roman" w:cs="Times New Roman"/>
          <w:noProof/>
        </w:rPr>
        <w:t xml:space="preserve"> machine tools to turn designs into physical parts.</w:t>
      </w:r>
    </w:p>
    <w:p w:rsidR="00E44EA4" w:rsidRDefault="00E44EA4" w:rsidP="00E44EA4">
      <w:pPr>
        <w:pStyle w:val="ListParagraph"/>
        <w:spacing w:before="100" w:beforeAutospacing="1" w:after="100" w:afterAutospacing="1" w:line="240" w:lineRule="auto"/>
        <w:ind w:left="360"/>
        <w:jc w:val="both"/>
        <w:outlineLvl w:val="3"/>
        <w:rPr>
          <w:rFonts w:eastAsia="Times New Roman" w:cs="Times New Roman"/>
          <w:noProof/>
        </w:rPr>
      </w:pPr>
    </w:p>
    <w:p w:rsidR="00E21ABF" w:rsidRPr="00261F09" w:rsidRDefault="00261F09" w:rsidP="00261F09">
      <w:pPr>
        <w:pStyle w:val="ListParagraph"/>
        <w:spacing w:before="100" w:beforeAutospacing="1" w:after="100" w:afterAutospacing="1" w:line="240" w:lineRule="auto"/>
        <w:ind w:left="360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What</w:t>
      </w:r>
      <w:r w:rsidRPr="007845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is G Code?</w:t>
      </w:r>
    </w:p>
    <w:p w:rsidR="00DB518E" w:rsidRDefault="009A2B45" w:rsidP="009A2B45">
      <w:pPr>
        <w:pStyle w:val="ListParagraph"/>
        <w:numPr>
          <w:ilvl w:val="0"/>
          <w:numId w:val="4"/>
        </w:numPr>
      </w:pPr>
      <w:r>
        <w:t xml:space="preserve">G Code is </w:t>
      </w:r>
      <w:r w:rsidR="00261F09" w:rsidRPr="00261F09">
        <w:rPr>
          <w:noProof/>
        </w:rPr>
        <w:t xml:space="preserve">a </w:t>
      </w:r>
      <w:r w:rsidR="00CB320C" w:rsidRPr="00261F09">
        <w:rPr>
          <w:noProof/>
        </w:rPr>
        <w:t>programming</w:t>
      </w:r>
      <w:r w:rsidR="00CB320C">
        <w:t xml:space="preserve"> language for computer numerical control (</w:t>
      </w:r>
      <w:hyperlink r:id="rId6" w:history="1">
        <w:r w:rsidR="00CB320C" w:rsidRPr="009A2B45">
          <w:rPr>
            <w:rStyle w:val="Hyperlink"/>
            <w:color w:val="auto"/>
            <w:u w:val="none"/>
          </w:rPr>
          <w:t>CNC</w:t>
        </w:r>
      </w:hyperlink>
      <w:r w:rsidR="00CB320C">
        <w:t>) in computer-aided design and manufacturing (</w:t>
      </w:r>
      <w:hyperlink r:id="rId7" w:history="1">
        <w:r w:rsidR="00CB320C" w:rsidRPr="009A2B45">
          <w:rPr>
            <w:rStyle w:val="Hyperlink"/>
            <w:color w:val="auto"/>
            <w:u w:val="none"/>
          </w:rPr>
          <w:t>CAD/CAM</w:t>
        </w:r>
      </w:hyperlink>
      <w:r w:rsidR="00CB320C">
        <w:t>)</w:t>
      </w:r>
      <w:r w:rsidR="00261F09">
        <w:t>.</w:t>
      </w:r>
    </w:p>
    <w:p w:rsidR="00CB320C" w:rsidRDefault="009A2B45" w:rsidP="009A2B45">
      <w:pPr>
        <w:pStyle w:val="ListParagraph"/>
        <w:numPr>
          <w:ilvl w:val="0"/>
          <w:numId w:val="4"/>
        </w:numPr>
      </w:pPr>
      <w:r>
        <w:t xml:space="preserve">It </w:t>
      </w:r>
      <w:r w:rsidR="00CB320C">
        <w:t>provides metric-based numeric control of CAM-controlled equipment such as CNC milling machines.</w:t>
      </w:r>
    </w:p>
    <w:p w:rsidR="00CB320C" w:rsidRDefault="009A2B45" w:rsidP="009A2B45">
      <w:pPr>
        <w:pStyle w:val="ListParagraph"/>
        <w:numPr>
          <w:ilvl w:val="0"/>
          <w:numId w:val="4"/>
        </w:numPr>
      </w:pPr>
      <w:r>
        <w:t>The code used in G-code and other CNC code tells the computer that controls the motors of the manufacturing equipment how far to move and at what speed.</w:t>
      </w:r>
    </w:p>
    <w:p w:rsidR="007845C4" w:rsidRDefault="007845C4" w:rsidP="007845C4">
      <w:pPr>
        <w:pStyle w:val="ListParagraph"/>
        <w:ind w:left="360"/>
      </w:pPr>
    </w:p>
    <w:p w:rsidR="007845C4" w:rsidRPr="007845C4" w:rsidRDefault="007845C4" w:rsidP="007845C4">
      <w:pPr>
        <w:pStyle w:val="ListParagraph"/>
        <w:spacing w:before="100" w:beforeAutospacing="1" w:after="100" w:afterAutospacing="1" w:line="240" w:lineRule="auto"/>
        <w:ind w:left="360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845C4">
        <w:rPr>
          <w:rFonts w:ascii="Times New Roman" w:eastAsia="Times New Roman" w:hAnsi="Times New Roman" w:cs="Times New Roman"/>
          <w:b/>
          <w:bCs/>
          <w:sz w:val="24"/>
          <w:szCs w:val="24"/>
        </w:rPr>
        <w:t>How Does G-code Work?</w:t>
      </w:r>
    </w:p>
    <w:p w:rsidR="007845C4" w:rsidRPr="007845C4" w:rsidRDefault="007845C4" w:rsidP="007845C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45C4">
        <w:rPr>
          <w:rFonts w:ascii="Times New Roman" w:eastAsia="Times New Roman" w:hAnsi="Times New Roman" w:cs="Times New Roman"/>
          <w:sz w:val="24"/>
          <w:szCs w:val="24"/>
        </w:rPr>
        <w:t xml:space="preserve">G-code is created as the output from sophisticated CAD/CAM (computer aided design/computer aided manufacturing) software. </w:t>
      </w:r>
    </w:p>
    <w:p w:rsidR="007845C4" w:rsidRPr="007845C4" w:rsidRDefault="007845C4" w:rsidP="007845C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45C4">
        <w:rPr>
          <w:rFonts w:ascii="Times New Roman" w:eastAsia="Times New Roman" w:hAnsi="Times New Roman" w:cs="Times New Roman"/>
          <w:sz w:val="24"/>
          <w:szCs w:val="24"/>
        </w:rPr>
        <w:t>Each line of code tells the machine to perform one discrete action, including position, speed, rotation, etc. Shapes are made by stringing together point-by-point sets of instructions. Even simple parts can require hundreds or thousands of lines of code, and ultimately they must all work flawlessly together to achieve the desired result.</w:t>
      </w:r>
    </w:p>
    <w:p w:rsidR="00261F09" w:rsidRDefault="00261F09" w:rsidP="007845C4">
      <w:pPr>
        <w:pStyle w:val="ListParagraph"/>
        <w:spacing w:before="100" w:beforeAutospacing="1" w:after="100" w:afterAutospacing="1" w:line="240" w:lineRule="auto"/>
        <w:ind w:left="360"/>
        <w:jc w:val="both"/>
        <w:rPr>
          <w:rStyle w:val="Strong"/>
        </w:rPr>
      </w:pPr>
    </w:p>
    <w:p w:rsidR="00AB281F" w:rsidRPr="007845C4" w:rsidRDefault="00AB281F" w:rsidP="00AB281F">
      <w:pPr>
        <w:pStyle w:val="ListParagraph"/>
        <w:spacing w:before="100" w:beforeAutospacing="1" w:after="100" w:afterAutospacing="1" w:line="240" w:lineRule="auto"/>
        <w:ind w:left="360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G Code:</w:t>
      </w:r>
    </w:p>
    <w:p w:rsidR="00AB281F" w:rsidRPr="00AB281F" w:rsidRDefault="00AB281F" w:rsidP="007845C4">
      <w:pPr>
        <w:pStyle w:val="ListParagraph"/>
        <w:spacing w:before="100" w:beforeAutospacing="1" w:after="100" w:afterAutospacing="1" w:line="240" w:lineRule="auto"/>
        <w:ind w:left="360"/>
        <w:jc w:val="both"/>
        <w:rPr>
          <w:rStyle w:val="Strong"/>
          <w:b w:val="0"/>
          <w:bCs w:val="0"/>
        </w:rPr>
      </w:pPr>
      <w:r w:rsidRPr="00AB281F">
        <w:rPr>
          <w:rStyle w:val="Strong"/>
          <w:b w:val="0"/>
          <w:bCs w:val="0"/>
        </w:rPr>
        <w:t>extension for g code file is .nc</w:t>
      </w:r>
    </w:p>
    <w:p w:rsidR="00AB281F" w:rsidRDefault="00AB281F" w:rsidP="007845C4">
      <w:pPr>
        <w:pStyle w:val="ListParagraph"/>
        <w:spacing w:before="100" w:beforeAutospacing="1" w:after="100" w:afterAutospacing="1" w:line="240" w:lineRule="auto"/>
        <w:ind w:left="360"/>
        <w:jc w:val="both"/>
        <w:rPr>
          <w:rStyle w:val="Strong"/>
        </w:rPr>
      </w:pPr>
    </w:p>
    <w:p w:rsidR="00AB281F" w:rsidRDefault="00AB281F" w:rsidP="007845C4">
      <w:pPr>
        <w:pStyle w:val="ListParagraph"/>
        <w:spacing w:before="100" w:beforeAutospacing="1" w:after="100" w:afterAutospacing="1" w:line="240" w:lineRule="auto"/>
        <w:ind w:left="360"/>
        <w:jc w:val="both"/>
        <w:rPr>
          <w:rStyle w:val="Strong"/>
        </w:rPr>
      </w:pPr>
    </w:p>
    <w:p w:rsidR="009A2B45" w:rsidRDefault="00AB281F" w:rsidP="007845C4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>
            <wp:extent cx="5486400" cy="3912685"/>
            <wp:effectExtent l="19050" t="0" r="0" b="0"/>
            <wp:docPr id="10" name="Picture 10" descr="Visualization from Universal gCode Sender of the g code example progra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isualization from Universal gCode Sender of the g code example program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2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81F" w:rsidRDefault="00AB281F" w:rsidP="007845C4">
      <w:pPr>
        <w:pStyle w:val="ListParagraph"/>
        <w:ind w:left="360"/>
      </w:pPr>
    </w:p>
    <w:p w:rsidR="00AB281F" w:rsidRDefault="00AB281F" w:rsidP="007845C4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3562350" cy="246507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46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81F" w:rsidRDefault="00AB281F" w:rsidP="007845C4">
      <w:pPr>
        <w:pStyle w:val="ListParagraph"/>
        <w:ind w:left="360"/>
      </w:pPr>
    </w:p>
    <w:p w:rsidR="00AB281F" w:rsidRDefault="00AB281F" w:rsidP="007845C4">
      <w:pPr>
        <w:pStyle w:val="ListParagraph"/>
        <w:ind w:left="360"/>
      </w:pPr>
    </w:p>
    <w:p w:rsidR="00AB281F" w:rsidRDefault="00AB281F" w:rsidP="00AB281F">
      <w:pPr>
        <w:pStyle w:val="ListParagraph"/>
        <w:ind w:left="360"/>
        <w:rPr>
          <w:b/>
          <w:bCs/>
        </w:rPr>
      </w:pPr>
      <w:r w:rsidRPr="00223517">
        <w:rPr>
          <w:b/>
          <w:bCs/>
        </w:rPr>
        <w:t>G17 G20 G90 G94 G54</w:t>
      </w:r>
    </w:p>
    <w:tbl>
      <w:tblPr>
        <w:tblStyle w:val="TableGrid"/>
        <w:tblW w:w="8796" w:type="dxa"/>
        <w:tblInd w:w="360" w:type="dxa"/>
        <w:tblLook w:val="04A0"/>
      </w:tblPr>
      <w:tblGrid>
        <w:gridCol w:w="1354"/>
        <w:gridCol w:w="2788"/>
        <w:gridCol w:w="4654"/>
      </w:tblGrid>
      <w:tr w:rsidR="00C2145D" w:rsidTr="00EE5DFB">
        <w:trPr>
          <w:trHeight w:val="578"/>
        </w:trPr>
        <w:tc>
          <w:tcPr>
            <w:tcW w:w="1354" w:type="dxa"/>
          </w:tcPr>
          <w:p w:rsidR="00C2145D" w:rsidRDefault="00C2145D" w:rsidP="00AB281F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G17</w:t>
            </w:r>
          </w:p>
        </w:tc>
        <w:tc>
          <w:tcPr>
            <w:tcW w:w="2788" w:type="dxa"/>
          </w:tcPr>
          <w:p w:rsidR="00C2145D" w:rsidRDefault="00C2145D" w:rsidP="00AB281F">
            <w:pPr>
              <w:pStyle w:val="ListParagraph"/>
              <w:ind w:left="0"/>
              <w:rPr>
                <w:b/>
                <w:bCs/>
              </w:rPr>
            </w:pPr>
            <w:r>
              <w:t>XY plane selection</w:t>
            </w:r>
          </w:p>
        </w:tc>
        <w:tc>
          <w:tcPr>
            <w:tcW w:w="4654" w:type="dxa"/>
          </w:tcPr>
          <w:p w:rsidR="00C2145D" w:rsidRDefault="00C2145D" w:rsidP="00AB281F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C2145D" w:rsidTr="00EE5DFB">
        <w:trPr>
          <w:trHeight w:val="578"/>
        </w:trPr>
        <w:tc>
          <w:tcPr>
            <w:tcW w:w="1354" w:type="dxa"/>
          </w:tcPr>
          <w:p w:rsidR="00C2145D" w:rsidRDefault="00C2145D" w:rsidP="00AB281F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G20</w:t>
            </w:r>
          </w:p>
        </w:tc>
        <w:tc>
          <w:tcPr>
            <w:tcW w:w="2788" w:type="dxa"/>
          </w:tcPr>
          <w:p w:rsidR="00C2145D" w:rsidRDefault="00C2145D" w:rsidP="00AB281F">
            <w:pPr>
              <w:pStyle w:val="ListParagraph"/>
              <w:ind w:left="0"/>
              <w:rPr>
                <w:b/>
                <w:bCs/>
              </w:rPr>
            </w:pPr>
            <w:r>
              <w:t>Programming in inches</w:t>
            </w:r>
          </w:p>
        </w:tc>
        <w:tc>
          <w:tcPr>
            <w:tcW w:w="4654" w:type="dxa"/>
          </w:tcPr>
          <w:p w:rsidR="00C2145D" w:rsidRDefault="00C2145D" w:rsidP="00AB281F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C2145D" w:rsidTr="00EE5DFB">
        <w:trPr>
          <w:trHeight w:val="604"/>
        </w:trPr>
        <w:tc>
          <w:tcPr>
            <w:tcW w:w="1354" w:type="dxa"/>
          </w:tcPr>
          <w:p w:rsidR="00C2145D" w:rsidRDefault="00C2145D" w:rsidP="00AC4CB3">
            <w:pPr>
              <w:pStyle w:val="ListParagraph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G90</w:t>
            </w:r>
          </w:p>
        </w:tc>
        <w:tc>
          <w:tcPr>
            <w:tcW w:w="2788" w:type="dxa"/>
          </w:tcPr>
          <w:p w:rsidR="00C2145D" w:rsidRPr="00C2145D" w:rsidRDefault="00C2145D" w:rsidP="00AC4CB3">
            <w:pPr>
              <w:pStyle w:val="ListParagraph"/>
              <w:ind w:left="0"/>
              <w:jc w:val="both"/>
            </w:pPr>
            <w:r w:rsidRPr="00C2145D">
              <w:rPr>
                <w:rFonts w:cs="TimesNewRoman,Bold"/>
              </w:rPr>
              <w:t>Absolute Coordinates</w:t>
            </w:r>
          </w:p>
        </w:tc>
        <w:tc>
          <w:tcPr>
            <w:tcW w:w="4654" w:type="dxa"/>
          </w:tcPr>
          <w:p w:rsidR="00C2145D" w:rsidRPr="00863936" w:rsidRDefault="00863936" w:rsidP="00AC4CB3">
            <w:pPr>
              <w:autoSpaceDE w:val="0"/>
              <w:autoSpaceDN w:val="0"/>
              <w:adjustRightInd w:val="0"/>
              <w:jc w:val="both"/>
              <w:rPr>
                <w:rFonts w:cs="TimesNewRoman"/>
              </w:rPr>
            </w:pPr>
            <w:r w:rsidRPr="00863936">
              <w:rPr>
                <w:rFonts w:cs="TimesNewRoman"/>
              </w:rPr>
              <w:t xml:space="preserve">Indicates that absolute  </w:t>
            </w:r>
            <w:r w:rsidR="00C2145D" w:rsidRPr="00863936">
              <w:rPr>
                <w:rFonts w:cs="TimesNewRoman"/>
              </w:rPr>
              <w:t>motion will be used to</w:t>
            </w:r>
          </w:p>
          <w:p w:rsidR="00C2145D" w:rsidRPr="00863936" w:rsidRDefault="00C2145D" w:rsidP="00AC4CB3">
            <w:pPr>
              <w:autoSpaceDE w:val="0"/>
              <w:autoSpaceDN w:val="0"/>
              <w:adjustRightInd w:val="0"/>
              <w:jc w:val="both"/>
              <w:rPr>
                <w:rFonts w:cs="TimesNewRoman"/>
              </w:rPr>
            </w:pPr>
            <w:r w:rsidRPr="00863936">
              <w:rPr>
                <w:rFonts w:cs="TimesNewRoman"/>
              </w:rPr>
              <w:t>perform subsequent motion</w:t>
            </w:r>
            <w:r w:rsidR="00863936" w:rsidRPr="00863936">
              <w:rPr>
                <w:rFonts w:cs="TimesNewRoman"/>
              </w:rPr>
              <w:t xml:space="preserve"> </w:t>
            </w:r>
            <w:r w:rsidRPr="00863936">
              <w:rPr>
                <w:rFonts w:cs="TimesNewRoman"/>
              </w:rPr>
              <w:t>commands</w:t>
            </w:r>
          </w:p>
        </w:tc>
      </w:tr>
      <w:tr w:rsidR="00C2145D" w:rsidTr="00EE5DFB">
        <w:trPr>
          <w:trHeight w:val="578"/>
        </w:trPr>
        <w:tc>
          <w:tcPr>
            <w:tcW w:w="1354" w:type="dxa"/>
          </w:tcPr>
          <w:p w:rsidR="00C2145D" w:rsidRDefault="00C2145D" w:rsidP="00AC4CB3">
            <w:pPr>
              <w:pStyle w:val="ListParagraph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G94</w:t>
            </w:r>
          </w:p>
        </w:tc>
        <w:tc>
          <w:tcPr>
            <w:tcW w:w="2788" w:type="dxa"/>
          </w:tcPr>
          <w:p w:rsidR="00C2145D" w:rsidRPr="00863936" w:rsidRDefault="00863936" w:rsidP="00AC4CB3">
            <w:pPr>
              <w:pStyle w:val="ListParagraph"/>
              <w:ind w:left="0"/>
              <w:jc w:val="both"/>
            </w:pPr>
            <w:r>
              <w:t>F/minute</w:t>
            </w:r>
          </w:p>
        </w:tc>
        <w:tc>
          <w:tcPr>
            <w:tcW w:w="4654" w:type="dxa"/>
          </w:tcPr>
          <w:p w:rsidR="00C2145D" w:rsidRPr="00863936" w:rsidRDefault="00863936" w:rsidP="00AC4CB3">
            <w:pPr>
              <w:pStyle w:val="ListParagraph"/>
              <w:ind w:left="0"/>
              <w:jc w:val="both"/>
              <w:rPr>
                <w:b/>
                <w:bCs/>
              </w:rPr>
            </w:pPr>
            <w:r>
              <w:rPr>
                <w:rStyle w:val="ilfuvd"/>
              </w:rPr>
              <w:t>Tells the machine control to feed in units per minute</w:t>
            </w:r>
          </w:p>
        </w:tc>
      </w:tr>
      <w:tr w:rsidR="00C2145D" w:rsidTr="00EE5DFB">
        <w:trPr>
          <w:trHeight w:val="604"/>
        </w:trPr>
        <w:tc>
          <w:tcPr>
            <w:tcW w:w="1354" w:type="dxa"/>
          </w:tcPr>
          <w:p w:rsidR="00C2145D" w:rsidRDefault="00C2145D" w:rsidP="00AC4CB3">
            <w:pPr>
              <w:pStyle w:val="ListParagraph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G54</w:t>
            </w:r>
          </w:p>
        </w:tc>
        <w:tc>
          <w:tcPr>
            <w:tcW w:w="2788" w:type="dxa"/>
          </w:tcPr>
          <w:p w:rsidR="00C2145D" w:rsidRDefault="00863936" w:rsidP="00AC4CB3">
            <w:pPr>
              <w:pStyle w:val="ListParagraph"/>
              <w:ind w:left="0"/>
              <w:jc w:val="both"/>
              <w:rPr>
                <w:b/>
                <w:bCs/>
              </w:rPr>
            </w:pPr>
            <w:r>
              <w:t>Local coordinate system</w:t>
            </w:r>
          </w:p>
        </w:tc>
        <w:tc>
          <w:tcPr>
            <w:tcW w:w="4654" w:type="dxa"/>
          </w:tcPr>
          <w:p w:rsidR="00C2145D" w:rsidRDefault="00863936" w:rsidP="00AC4CB3">
            <w:pPr>
              <w:pStyle w:val="ListParagraph"/>
              <w:ind w:left="0"/>
              <w:jc w:val="both"/>
              <w:rPr>
                <w:b/>
                <w:bCs/>
              </w:rPr>
            </w:pPr>
            <w:r>
              <w:rPr>
                <w:rStyle w:val="ilfuvd"/>
              </w:rPr>
              <w:t xml:space="preserve">Specify the work offset to be a </w:t>
            </w:r>
            <w:r w:rsidRPr="00863936">
              <w:rPr>
                <w:noProof/>
              </w:rPr>
              <w:t>local</w:t>
            </w:r>
            <w:r>
              <w:t xml:space="preserve"> coordinate system</w:t>
            </w:r>
          </w:p>
        </w:tc>
      </w:tr>
    </w:tbl>
    <w:p w:rsidR="00F74C99" w:rsidRDefault="00F74C99" w:rsidP="00AC4CB3">
      <w:pPr>
        <w:pStyle w:val="ListParagraph"/>
        <w:ind w:left="360"/>
        <w:jc w:val="both"/>
        <w:rPr>
          <w:b/>
          <w:bCs/>
        </w:rPr>
      </w:pPr>
    </w:p>
    <w:p w:rsidR="00AB281F" w:rsidRDefault="00AB281F" w:rsidP="00AC4CB3">
      <w:pPr>
        <w:pStyle w:val="ListParagraph"/>
        <w:ind w:left="360"/>
        <w:jc w:val="both"/>
        <w:rPr>
          <w:b/>
          <w:bCs/>
        </w:rPr>
      </w:pPr>
      <w:r w:rsidRPr="00C2145D">
        <w:rPr>
          <w:b/>
          <w:bCs/>
        </w:rPr>
        <w:t>G0 Z0.25</w:t>
      </w:r>
    </w:p>
    <w:tbl>
      <w:tblPr>
        <w:tblStyle w:val="TableGrid"/>
        <w:tblW w:w="8709" w:type="dxa"/>
        <w:tblInd w:w="360" w:type="dxa"/>
        <w:tblLook w:val="04A0"/>
      </w:tblPr>
      <w:tblGrid>
        <w:gridCol w:w="1308"/>
        <w:gridCol w:w="2835"/>
        <w:gridCol w:w="4566"/>
      </w:tblGrid>
      <w:tr w:rsidR="00863936" w:rsidTr="0013027D">
        <w:trPr>
          <w:trHeight w:val="635"/>
        </w:trPr>
        <w:tc>
          <w:tcPr>
            <w:tcW w:w="1308" w:type="dxa"/>
          </w:tcPr>
          <w:p w:rsidR="00863936" w:rsidRDefault="00863936" w:rsidP="00AC4CB3">
            <w:pPr>
              <w:pStyle w:val="ListParagraph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G0</w:t>
            </w:r>
          </w:p>
        </w:tc>
        <w:tc>
          <w:tcPr>
            <w:tcW w:w="2835" w:type="dxa"/>
          </w:tcPr>
          <w:p w:rsidR="00863936" w:rsidRPr="00E86E7D" w:rsidRDefault="0013027D" w:rsidP="00AC4CB3">
            <w:pPr>
              <w:pStyle w:val="ListParagraph"/>
              <w:ind w:left="0"/>
              <w:jc w:val="both"/>
            </w:pPr>
            <w:r w:rsidRPr="00E86E7D">
              <w:rPr>
                <w:rFonts w:cs="TimesNewRoman,Bold"/>
              </w:rPr>
              <w:t>Rapid Move</w:t>
            </w:r>
          </w:p>
        </w:tc>
        <w:tc>
          <w:tcPr>
            <w:tcW w:w="4566" w:type="dxa"/>
          </w:tcPr>
          <w:p w:rsidR="00863936" w:rsidRPr="00EE5DFB" w:rsidRDefault="00C732AF" w:rsidP="00AC4CB3">
            <w:pPr>
              <w:autoSpaceDE w:val="0"/>
              <w:autoSpaceDN w:val="0"/>
              <w:adjustRightInd w:val="0"/>
              <w:jc w:val="both"/>
              <w:rPr>
                <w:rFonts w:cs="TimesNewRoman"/>
              </w:rPr>
            </w:pPr>
            <w:r w:rsidRPr="00C732AF">
              <w:rPr>
                <w:rFonts w:cs="TimesNewRoman"/>
              </w:rPr>
              <w:t>Moves one or more of the 05</w:t>
            </w:r>
            <w:r w:rsidR="00EE5DFB">
              <w:rPr>
                <w:rFonts w:cs="TimesNewRoman"/>
              </w:rPr>
              <w:t xml:space="preserve"> </w:t>
            </w:r>
            <w:r w:rsidRPr="00C732AF">
              <w:rPr>
                <w:rFonts w:cs="TimesNewRoman"/>
              </w:rPr>
              <w:t>axes, at the rapid speed, to a</w:t>
            </w:r>
            <w:r w:rsidR="00EE5DFB">
              <w:rPr>
                <w:rFonts w:cs="TimesNewRoman"/>
              </w:rPr>
              <w:t xml:space="preserve"> </w:t>
            </w:r>
            <w:r w:rsidRPr="00C732AF">
              <w:rPr>
                <w:rFonts w:cs="TimesNewRoman"/>
              </w:rPr>
              <w:t>specified location</w:t>
            </w:r>
          </w:p>
        </w:tc>
      </w:tr>
    </w:tbl>
    <w:p w:rsidR="00F74C99" w:rsidRDefault="00F74C99" w:rsidP="00F74C99">
      <w:pPr>
        <w:pStyle w:val="ListParagraph"/>
        <w:ind w:left="360"/>
        <w:jc w:val="both"/>
        <w:rPr>
          <w:b/>
          <w:bCs/>
        </w:rPr>
      </w:pPr>
    </w:p>
    <w:p w:rsidR="00B23678" w:rsidRPr="00C2145D" w:rsidRDefault="00AB281F" w:rsidP="00F74C99">
      <w:pPr>
        <w:pStyle w:val="ListParagraph"/>
        <w:ind w:left="360"/>
        <w:jc w:val="both"/>
        <w:rPr>
          <w:b/>
          <w:bCs/>
        </w:rPr>
      </w:pPr>
      <w:r w:rsidRPr="00C2145D">
        <w:rPr>
          <w:b/>
          <w:bCs/>
        </w:rPr>
        <w:t>X-0.5 Y0.</w:t>
      </w:r>
    </w:p>
    <w:p w:rsidR="00B23678" w:rsidRPr="00C2145D" w:rsidRDefault="00AB281F" w:rsidP="00F74C99">
      <w:pPr>
        <w:pStyle w:val="ListParagraph"/>
        <w:ind w:left="360"/>
        <w:jc w:val="both"/>
        <w:rPr>
          <w:b/>
          <w:bCs/>
        </w:rPr>
      </w:pPr>
      <w:r w:rsidRPr="00C2145D">
        <w:rPr>
          <w:b/>
          <w:bCs/>
        </w:rPr>
        <w:t>Z0.1</w:t>
      </w:r>
    </w:p>
    <w:p w:rsidR="00F74C99" w:rsidRDefault="00F74C99" w:rsidP="00AC4CB3">
      <w:pPr>
        <w:pStyle w:val="ListParagraph"/>
        <w:ind w:left="360"/>
        <w:jc w:val="both"/>
        <w:rPr>
          <w:b/>
          <w:bCs/>
        </w:rPr>
      </w:pPr>
    </w:p>
    <w:p w:rsidR="00AB281F" w:rsidRDefault="00AB281F" w:rsidP="00AC4CB3">
      <w:pPr>
        <w:pStyle w:val="ListParagraph"/>
        <w:ind w:left="360"/>
        <w:jc w:val="both"/>
        <w:rPr>
          <w:b/>
          <w:bCs/>
        </w:rPr>
      </w:pPr>
      <w:r w:rsidRPr="00C2145D">
        <w:rPr>
          <w:b/>
          <w:bCs/>
        </w:rPr>
        <w:t xml:space="preserve">G01 </w:t>
      </w:r>
      <w:r w:rsidR="00C81B74">
        <w:rPr>
          <w:b/>
          <w:bCs/>
        </w:rPr>
        <w:t xml:space="preserve"> </w:t>
      </w:r>
      <w:r w:rsidRPr="00C2145D">
        <w:rPr>
          <w:b/>
          <w:bCs/>
        </w:rPr>
        <w:t>Z0.</w:t>
      </w:r>
      <w:r w:rsidR="00C81B74">
        <w:rPr>
          <w:b/>
          <w:bCs/>
        </w:rPr>
        <w:t xml:space="preserve"> </w:t>
      </w:r>
      <w:r w:rsidRPr="00C2145D">
        <w:rPr>
          <w:b/>
          <w:bCs/>
        </w:rPr>
        <w:t xml:space="preserve"> F5.</w:t>
      </w:r>
    </w:p>
    <w:tbl>
      <w:tblPr>
        <w:tblStyle w:val="TableGrid"/>
        <w:tblW w:w="8634" w:type="dxa"/>
        <w:tblInd w:w="360" w:type="dxa"/>
        <w:tblLook w:val="04A0"/>
      </w:tblPr>
      <w:tblGrid>
        <w:gridCol w:w="1308"/>
        <w:gridCol w:w="2835"/>
        <w:gridCol w:w="4491"/>
      </w:tblGrid>
      <w:tr w:rsidR="00EE5DFB" w:rsidTr="00EE5DFB">
        <w:trPr>
          <w:trHeight w:val="562"/>
        </w:trPr>
        <w:tc>
          <w:tcPr>
            <w:tcW w:w="1308" w:type="dxa"/>
          </w:tcPr>
          <w:p w:rsidR="00EE5DFB" w:rsidRDefault="00EE5DFB" w:rsidP="00AC4CB3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C2145D">
              <w:rPr>
                <w:b/>
                <w:bCs/>
              </w:rPr>
              <w:t>G01</w:t>
            </w:r>
          </w:p>
        </w:tc>
        <w:tc>
          <w:tcPr>
            <w:tcW w:w="2835" w:type="dxa"/>
          </w:tcPr>
          <w:p w:rsidR="00EE5DFB" w:rsidRPr="00EE5DFB" w:rsidRDefault="00EE5DFB" w:rsidP="00AC4CB3">
            <w:pPr>
              <w:pStyle w:val="ListParagraph"/>
              <w:ind w:left="0"/>
              <w:jc w:val="both"/>
            </w:pPr>
            <w:r w:rsidRPr="00EE5DFB">
              <w:rPr>
                <w:rFonts w:cs="TimesNewRoman,Bold"/>
              </w:rPr>
              <w:t>Linear Cutting Move</w:t>
            </w:r>
          </w:p>
        </w:tc>
        <w:tc>
          <w:tcPr>
            <w:tcW w:w="4491" w:type="dxa"/>
          </w:tcPr>
          <w:p w:rsidR="00EE5DFB" w:rsidRPr="00EE5DFB" w:rsidRDefault="00EE5DFB" w:rsidP="00AC4CB3">
            <w:pPr>
              <w:autoSpaceDE w:val="0"/>
              <w:autoSpaceDN w:val="0"/>
              <w:adjustRightInd w:val="0"/>
              <w:jc w:val="both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Moves one or more of the axes 06 </w:t>
            </w:r>
            <w:r w:rsidR="00F74C99">
              <w:rPr>
                <w:rFonts w:ascii="TimesNewRoman" w:hAnsi="TimesNewRoman" w:cs="TimesNewRoman"/>
                <w:sz w:val="24"/>
                <w:szCs w:val="24"/>
              </w:rPr>
              <w:t xml:space="preserve">along a straight line, </w:t>
            </w:r>
            <w:r>
              <w:rPr>
                <w:rFonts w:ascii="TimesNewRoman" w:hAnsi="TimesNewRoman" w:cs="TimesNewRoman"/>
                <w:sz w:val="24"/>
                <w:szCs w:val="24"/>
              </w:rPr>
              <w:t xml:space="preserve">at the </w:t>
            </w:r>
            <w:r w:rsidR="00AC4CB3">
              <w:rPr>
                <w:rFonts w:ascii="TimesNewRoman" w:hAnsi="TimesNewRoman" w:cs="TimesNewRoman"/>
                <w:sz w:val="24"/>
                <w:szCs w:val="24"/>
              </w:rPr>
              <w:t xml:space="preserve">cutting speed, to a </w:t>
            </w:r>
            <w:r>
              <w:rPr>
                <w:rFonts w:ascii="TimesNewRoman" w:hAnsi="TimesNewRoman" w:cs="TimesNewRoman"/>
                <w:sz w:val="24"/>
                <w:szCs w:val="24"/>
              </w:rPr>
              <w:t>specified location</w:t>
            </w:r>
          </w:p>
        </w:tc>
      </w:tr>
    </w:tbl>
    <w:p w:rsidR="00B23678" w:rsidRPr="00C2145D" w:rsidRDefault="00B23678" w:rsidP="00AB281F">
      <w:pPr>
        <w:pStyle w:val="ListParagraph"/>
        <w:ind w:left="360"/>
        <w:rPr>
          <w:b/>
          <w:bCs/>
        </w:rPr>
      </w:pPr>
    </w:p>
    <w:p w:rsidR="00AB281F" w:rsidRDefault="00AB281F" w:rsidP="00AB281F">
      <w:pPr>
        <w:pStyle w:val="ListParagraph"/>
        <w:ind w:left="360"/>
        <w:rPr>
          <w:b/>
          <w:bCs/>
        </w:rPr>
      </w:pPr>
      <w:r w:rsidRPr="00C2145D">
        <w:rPr>
          <w:b/>
          <w:bCs/>
        </w:rPr>
        <w:t>G02 X0. Y0.5 I0.5 J0. F2.5</w:t>
      </w:r>
    </w:p>
    <w:tbl>
      <w:tblPr>
        <w:tblStyle w:val="TableGrid"/>
        <w:tblW w:w="8673" w:type="dxa"/>
        <w:tblInd w:w="360" w:type="dxa"/>
        <w:tblLook w:val="04A0"/>
      </w:tblPr>
      <w:tblGrid>
        <w:gridCol w:w="1308"/>
        <w:gridCol w:w="2835"/>
        <w:gridCol w:w="4530"/>
      </w:tblGrid>
      <w:tr w:rsidR="00AC4CB3" w:rsidTr="00AC4CB3">
        <w:trPr>
          <w:trHeight w:val="762"/>
        </w:trPr>
        <w:tc>
          <w:tcPr>
            <w:tcW w:w="1308" w:type="dxa"/>
          </w:tcPr>
          <w:p w:rsidR="00AC4CB3" w:rsidRDefault="00F74C99" w:rsidP="00AB281F">
            <w:pPr>
              <w:pStyle w:val="ListParagraph"/>
              <w:ind w:left="0"/>
              <w:rPr>
                <w:b/>
                <w:bCs/>
              </w:rPr>
            </w:pPr>
            <w:r w:rsidRPr="00C2145D">
              <w:rPr>
                <w:b/>
                <w:bCs/>
              </w:rPr>
              <w:t>G02</w:t>
            </w:r>
          </w:p>
        </w:tc>
        <w:tc>
          <w:tcPr>
            <w:tcW w:w="2835" w:type="dxa"/>
          </w:tcPr>
          <w:p w:rsidR="00AC4CB3" w:rsidRPr="00F74C99" w:rsidRDefault="00F74C99" w:rsidP="00AB281F">
            <w:pPr>
              <w:pStyle w:val="ListParagraph"/>
              <w:ind w:left="0"/>
            </w:pPr>
            <w:r w:rsidRPr="00F74C99">
              <w:rPr>
                <w:rFonts w:cs="TimesNewRoman,Bold"/>
              </w:rPr>
              <w:t>Clockwise Arc</w:t>
            </w:r>
          </w:p>
        </w:tc>
        <w:tc>
          <w:tcPr>
            <w:tcW w:w="4530" w:type="dxa"/>
          </w:tcPr>
          <w:p w:rsidR="00AC4CB3" w:rsidRPr="00F74C99" w:rsidRDefault="00F74C99" w:rsidP="00F74C99">
            <w:pPr>
              <w:autoSpaceDE w:val="0"/>
              <w:autoSpaceDN w:val="0"/>
              <w:adjustRightInd w:val="0"/>
              <w:jc w:val="both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Moves two of the axes, at the </w:t>
            </w:r>
            <w:r>
              <w:rPr>
                <w:rFonts w:ascii="TimesNewRoman,Italic" w:hAnsi="TimesNewRoman,Italic" w:cs="TimesNewRoman,Italic"/>
                <w:i/>
                <w:iCs/>
                <w:sz w:val="24"/>
                <w:szCs w:val="24"/>
              </w:rPr>
              <w:t xml:space="preserve">or </w:t>
            </w:r>
            <w:r>
              <w:rPr>
                <w:rFonts w:ascii="TimesNewRoman" w:hAnsi="TimesNewRoman" w:cs="TimesNewRoman"/>
                <w:sz w:val="24"/>
                <w:szCs w:val="24"/>
              </w:rPr>
              <w:t xml:space="preserve">cutting speed, </w:t>
            </w:r>
            <w:r w:rsidRPr="00F74C99">
              <w:rPr>
                <w:rFonts w:ascii="TimesNewRoman" w:hAnsi="TimesNewRoman" w:cs="TimesNewRoman"/>
                <w:noProof/>
                <w:sz w:val="24"/>
                <w:szCs w:val="24"/>
              </w:rPr>
              <w:t>along</w:t>
            </w:r>
            <w:r>
              <w:rPr>
                <w:rFonts w:ascii="TimesNewRoman" w:hAnsi="TimesNewRoman" w:cs="TimesNewRoman"/>
                <w:sz w:val="24"/>
                <w:szCs w:val="24"/>
              </w:rPr>
              <w:t xml:space="preserve"> an arc a clockwise direction to a specified location</w:t>
            </w:r>
          </w:p>
        </w:tc>
      </w:tr>
    </w:tbl>
    <w:p w:rsidR="00F74C99" w:rsidRDefault="00F74C99" w:rsidP="00AB281F">
      <w:pPr>
        <w:pStyle w:val="ListParagraph"/>
        <w:ind w:left="360"/>
        <w:rPr>
          <w:b/>
          <w:bCs/>
        </w:rPr>
      </w:pPr>
    </w:p>
    <w:p w:rsidR="00AB281F" w:rsidRPr="00C2145D" w:rsidRDefault="00AB281F" w:rsidP="00AB281F">
      <w:pPr>
        <w:pStyle w:val="ListParagraph"/>
        <w:ind w:left="360"/>
        <w:rPr>
          <w:b/>
          <w:bCs/>
        </w:rPr>
      </w:pPr>
      <w:r w:rsidRPr="00C2145D">
        <w:rPr>
          <w:b/>
          <w:bCs/>
        </w:rPr>
        <w:t>X0.5 Y0. I0. J-0.5</w:t>
      </w:r>
    </w:p>
    <w:p w:rsidR="00AB281F" w:rsidRPr="00C2145D" w:rsidRDefault="00AB281F" w:rsidP="00AB281F">
      <w:pPr>
        <w:pStyle w:val="ListParagraph"/>
        <w:ind w:left="360"/>
        <w:rPr>
          <w:b/>
          <w:bCs/>
        </w:rPr>
      </w:pPr>
      <w:r w:rsidRPr="00C2145D">
        <w:rPr>
          <w:b/>
          <w:bCs/>
        </w:rPr>
        <w:t>X0. Y-0.5 I-0.5 J0.</w:t>
      </w:r>
    </w:p>
    <w:p w:rsidR="00AB281F" w:rsidRPr="00C2145D" w:rsidRDefault="00AB281F" w:rsidP="00AB281F">
      <w:pPr>
        <w:pStyle w:val="ListParagraph"/>
        <w:ind w:left="360"/>
        <w:rPr>
          <w:b/>
          <w:bCs/>
        </w:rPr>
      </w:pPr>
      <w:r w:rsidRPr="00C2145D">
        <w:rPr>
          <w:b/>
          <w:bCs/>
        </w:rPr>
        <w:t>X-0.5 Y0. I0. J0.5</w:t>
      </w:r>
    </w:p>
    <w:p w:rsidR="00B23678" w:rsidRPr="00C2145D" w:rsidRDefault="00B23678" w:rsidP="00AB281F">
      <w:pPr>
        <w:pStyle w:val="ListParagraph"/>
        <w:ind w:left="360"/>
        <w:rPr>
          <w:b/>
          <w:bCs/>
        </w:rPr>
      </w:pPr>
    </w:p>
    <w:p w:rsidR="00B23678" w:rsidRPr="00C2145D" w:rsidRDefault="00AB281F" w:rsidP="00F74C99">
      <w:pPr>
        <w:pStyle w:val="ListParagraph"/>
        <w:ind w:left="360"/>
        <w:rPr>
          <w:b/>
          <w:bCs/>
        </w:rPr>
      </w:pPr>
      <w:r w:rsidRPr="00C2145D">
        <w:rPr>
          <w:b/>
          <w:bCs/>
        </w:rPr>
        <w:t>G01</w:t>
      </w:r>
      <w:r w:rsidR="00F74C99">
        <w:rPr>
          <w:b/>
          <w:bCs/>
        </w:rPr>
        <w:t xml:space="preserve"> </w:t>
      </w:r>
      <w:r w:rsidRPr="00C2145D">
        <w:rPr>
          <w:b/>
          <w:bCs/>
        </w:rPr>
        <w:t xml:space="preserve"> Z0.1</w:t>
      </w:r>
      <w:r w:rsidR="00F74C99">
        <w:rPr>
          <w:b/>
          <w:bCs/>
        </w:rPr>
        <w:t xml:space="preserve"> </w:t>
      </w:r>
      <w:r w:rsidRPr="00C2145D">
        <w:rPr>
          <w:b/>
          <w:bCs/>
        </w:rPr>
        <w:t xml:space="preserve"> F5.</w:t>
      </w:r>
    </w:p>
    <w:p w:rsidR="00AB281F" w:rsidRPr="00C2145D" w:rsidRDefault="00AB281F" w:rsidP="00AB281F">
      <w:pPr>
        <w:pStyle w:val="ListParagraph"/>
        <w:ind w:left="360"/>
        <w:rPr>
          <w:b/>
          <w:bCs/>
        </w:rPr>
      </w:pPr>
      <w:r w:rsidRPr="00C2145D">
        <w:rPr>
          <w:b/>
          <w:bCs/>
        </w:rPr>
        <w:t xml:space="preserve">G00 </w:t>
      </w:r>
      <w:r w:rsidR="00F74C99">
        <w:rPr>
          <w:b/>
          <w:bCs/>
        </w:rPr>
        <w:t xml:space="preserve"> </w:t>
      </w:r>
      <w:r w:rsidRPr="00C2145D">
        <w:rPr>
          <w:b/>
          <w:bCs/>
        </w:rPr>
        <w:t xml:space="preserve">X0. </w:t>
      </w:r>
      <w:r w:rsidR="00F74C99">
        <w:rPr>
          <w:b/>
          <w:bCs/>
        </w:rPr>
        <w:t xml:space="preserve"> </w:t>
      </w:r>
      <w:r w:rsidRPr="00C2145D">
        <w:rPr>
          <w:b/>
          <w:bCs/>
        </w:rPr>
        <w:t xml:space="preserve">Y0. </w:t>
      </w:r>
      <w:r w:rsidR="00F74C99">
        <w:rPr>
          <w:b/>
          <w:bCs/>
        </w:rPr>
        <w:t xml:space="preserve"> </w:t>
      </w:r>
      <w:r w:rsidRPr="00C2145D">
        <w:rPr>
          <w:b/>
          <w:bCs/>
        </w:rPr>
        <w:t>Z0.25</w:t>
      </w:r>
    </w:p>
    <w:p w:rsidR="00B23678" w:rsidRDefault="00B23678" w:rsidP="00AB281F">
      <w:pPr>
        <w:pStyle w:val="ListParagraph"/>
        <w:ind w:left="360"/>
      </w:pPr>
    </w:p>
    <w:sectPr w:rsidR="00B23678" w:rsidSect="00F97C4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442DE9"/>
    <w:multiLevelType w:val="hybridMultilevel"/>
    <w:tmpl w:val="EE946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7718D4"/>
    <w:multiLevelType w:val="hybridMultilevel"/>
    <w:tmpl w:val="40F8D1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6F71564"/>
    <w:multiLevelType w:val="hybridMultilevel"/>
    <w:tmpl w:val="B608F0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F1B4B96"/>
    <w:multiLevelType w:val="hybridMultilevel"/>
    <w:tmpl w:val="FD401D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28C4F64"/>
    <w:multiLevelType w:val="hybridMultilevel"/>
    <w:tmpl w:val="367CBA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NzEyMQESFkam5haWJko6SsGpxcWZ+XkgBYa1AMp+kEAsAAAA"/>
  </w:docVars>
  <w:rsids>
    <w:rsidRoot w:val="00DB518E"/>
    <w:rsid w:val="000A4729"/>
    <w:rsid w:val="0013027D"/>
    <w:rsid w:val="001472A7"/>
    <w:rsid w:val="00223517"/>
    <w:rsid w:val="00261F09"/>
    <w:rsid w:val="004144C3"/>
    <w:rsid w:val="005722FE"/>
    <w:rsid w:val="005A74BE"/>
    <w:rsid w:val="007845C4"/>
    <w:rsid w:val="007A1AEA"/>
    <w:rsid w:val="007C2C82"/>
    <w:rsid w:val="00863936"/>
    <w:rsid w:val="009A2B45"/>
    <w:rsid w:val="00AB281F"/>
    <w:rsid w:val="00AC4CB3"/>
    <w:rsid w:val="00B23678"/>
    <w:rsid w:val="00B44FF2"/>
    <w:rsid w:val="00C2145D"/>
    <w:rsid w:val="00C732AF"/>
    <w:rsid w:val="00C81B74"/>
    <w:rsid w:val="00CB320C"/>
    <w:rsid w:val="00D41AC1"/>
    <w:rsid w:val="00DB518E"/>
    <w:rsid w:val="00E21ABF"/>
    <w:rsid w:val="00E44EA4"/>
    <w:rsid w:val="00E86E7D"/>
    <w:rsid w:val="00EE5DFB"/>
    <w:rsid w:val="00F74C99"/>
    <w:rsid w:val="00F97C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C48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A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A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7845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5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1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518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B518E"/>
    <w:rPr>
      <w:i/>
      <w:iCs/>
    </w:rPr>
  </w:style>
  <w:style w:type="character" w:customStyle="1" w:styleId="glossarylink">
    <w:name w:val="glossarylink"/>
    <w:basedOn w:val="DefaultParagraphFont"/>
    <w:rsid w:val="00DB518E"/>
  </w:style>
  <w:style w:type="character" w:styleId="Hyperlink">
    <w:name w:val="Hyperlink"/>
    <w:basedOn w:val="DefaultParagraphFont"/>
    <w:uiPriority w:val="99"/>
    <w:semiHidden/>
    <w:unhideWhenUsed/>
    <w:rsid w:val="00CB320C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845C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845C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84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AB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wd-mt-0">
    <w:name w:val="wd-mt-0"/>
    <w:basedOn w:val="Normal"/>
    <w:rsid w:val="00E21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A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wd-font-19">
    <w:name w:val="wd-font-19"/>
    <w:basedOn w:val="Normal"/>
    <w:rsid w:val="00E21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214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C2145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tyle1">
    <w:name w:val="Style1"/>
    <w:basedOn w:val="TableNormal"/>
    <w:uiPriority w:val="99"/>
    <w:qFormat/>
    <w:rsid w:val="00C2145D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lfuvd">
    <w:name w:val="ilfuvd"/>
    <w:basedOn w:val="DefaultParagraphFont"/>
    <w:rsid w:val="008639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1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6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2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1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8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67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34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54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816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719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9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4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7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65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117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32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187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3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hatis.techtarget.com/definition/CAD-CAM-computer-aided-design-computer-aided-manufactu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archerp.techtarget.com/definition/computer-numerical-control-CNC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3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35</cp:revision>
  <dcterms:created xsi:type="dcterms:W3CDTF">2018-06-23T16:25:00Z</dcterms:created>
  <dcterms:modified xsi:type="dcterms:W3CDTF">2018-06-23T23:05:00Z</dcterms:modified>
</cp:coreProperties>
</file>