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الأسم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عمرو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ناجي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العمر</w:t>
      </w:r>
      <w:r w:rsidDel="00000000" w:rsidR="00000000" w:rsidRPr="00000000">
        <w:rPr>
          <w:sz w:val="36"/>
          <w:szCs w:val="36"/>
          <w:rtl w:val="1"/>
        </w:rPr>
        <w:t xml:space="preserve"> : 15 </w:t>
      </w:r>
      <w:r w:rsidDel="00000000" w:rsidR="00000000" w:rsidRPr="00000000">
        <w:rPr>
          <w:sz w:val="36"/>
          <w:szCs w:val="36"/>
          <w:rtl w:val="1"/>
        </w:rPr>
        <w:t xml:space="preserve">سنه</w:t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المعهد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بنين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الثانوي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الأزهري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كفر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سليمان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البحري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