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F054" w14:textId="41683FD7" w:rsidR="00F04EF0" w:rsidRDefault="00F04EF0" w:rsidP="00F04EF0">
      <w:pPr>
        <w:pStyle w:val="Title"/>
        <w:spacing w:line="480" w:lineRule="auto"/>
        <w:ind w:left="0" w:firstLine="0"/>
      </w:pPr>
      <w:r>
        <w:t>Duy Nhan Co.,Ltd</w:t>
      </w:r>
    </w:p>
    <w:p w14:paraId="75DFF4FC" w14:textId="77777777" w:rsidR="00F04EF0" w:rsidRDefault="00F04EF0">
      <w:pPr>
        <w:pStyle w:val="Title"/>
        <w:spacing w:line="480" w:lineRule="auto"/>
      </w:pPr>
    </w:p>
    <w:p w14:paraId="1F46751E" w14:textId="483D61DB" w:rsidR="0028292B" w:rsidRDefault="00000000">
      <w:pPr>
        <w:pStyle w:val="Title"/>
        <w:spacing w:line="480" w:lineRule="auto"/>
      </w:pPr>
      <w:r>
        <w:t>SE</w:t>
      </w:r>
      <w:r>
        <w:rPr>
          <w:spacing w:val="-9"/>
        </w:rPr>
        <w:t xml:space="preserve"> </w:t>
      </w:r>
      <w:r>
        <w:t>6387</w:t>
      </w:r>
      <w:r>
        <w:rPr>
          <w:spacing w:val="-6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Project Final Report</w:t>
      </w:r>
    </w:p>
    <w:p w14:paraId="6D07B9BE" w14:textId="77777777" w:rsidR="0028292B" w:rsidRDefault="00000000">
      <w:pPr>
        <w:pStyle w:val="BodyText"/>
        <w:spacing w:line="193" w:lineRule="exact"/>
        <w:ind w:left="119" w:firstLine="0"/>
      </w:pPr>
      <w:r>
        <w:t>Title</w:t>
      </w:r>
      <w:r>
        <w:rPr>
          <w:spacing w:val="-3"/>
        </w:rPr>
        <w:t xml:space="preserve"> </w:t>
      </w:r>
      <w:r>
        <w:rPr>
          <w:spacing w:val="-4"/>
        </w:rPr>
        <w:t>Page</w:t>
      </w:r>
    </w:p>
    <w:p w14:paraId="5C6D908E" w14:textId="77777777" w:rsidR="0028292B" w:rsidRDefault="0028292B">
      <w:pPr>
        <w:pStyle w:val="BodyText"/>
        <w:spacing w:line="240" w:lineRule="auto"/>
        <w:ind w:left="0" w:firstLine="0"/>
      </w:pPr>
    </w:p>
    <w:p w14:paraId="724F6C07" w14:textId="77777777" w:rsidR="0028292B" w:rsidRDefault="00000000">
      <w:pPr>
        <w:pStyle w:val="BodyText"/>
        <w:spacing w:line="240" w:lineRule="auto"/>
        <w:ind w:left="119" w:firstLine="0"/>
      </w:pPr>
      <w:r>
        <w:t>Executive</w:t>
      </w:r>
      <w:r>
        <w:rPr>
          <w:spacing w:val="-5"/>
        </w:rPr>
        <w:t xml:space="preserve"> </w:t>
      </w:r>
      <w:r>
        <w:rPr>
          <w:spacing w:val="-2"/>
        </w:rPr>
        <w:t>Summary</w:t>
      </w:r>
    </w:p>
    <w:p w14:paraId="6BF03D94" w14:textId="77777777" w:rsidR="0028292B" w:rsidRDefault="0028292B">
      <w:pPr>
        <w:pStyle w:val="BodyText"/>
        <w:spacing w:line="240" w:lineRule="auto"/>
        <w:ind w:left="0" w:firstLine="0"/>
      </w:pPr>
    </w:p>
    <w:p w14:paraId="7A774C7A" w14:textId="77777777" w:rsidR="0028292B" w:rsidRDefault="00000000">
      <w:pPr>
        <w:pStyle w:val="BodyText"/>
        <w:spacing w:before="1" w:line="240" w:lineRule="auto"/>
        <w:ind w:left="119" w:right="7103" w:firstLine="0"/>
      </w:pPr>
      <w:r>
        <w:t>Table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Contents List of Figures List of Tables</w:t>
      </w:r>
    </w:p>
    <w:p w14:paraId="4DBDCBF2" w14:textId="77777777" w:rsidR="0028292B" w:rsidRDefault="0028292B">
      <w:pPr>
        <w:pStyle w:val="BodyText"/>
        <w:spacing w:before="3" w:line="240" w:lineRule="auto"/>
        <w:ind w:left="0" w:firstLine="0"/>
      </w:pPr>
    </w:p>
    <w:p w14:paraId="0545E4D9" w14:textId="77777777" w:rsidR="0028292B" w:rsidRDefault="00000000">
      <w:pPr>
        <w:pStyle w:val="Heading1"/>
        <w:numPr>
          <w:ilvl w:val="0"/>
          <w:numId w:val="1"/>
        </w:numPr>
        <w:tabs>
          <w:tab w:val="left" w:pos="404"/>
        </w:tabs>
        <w:ind w:hanging="285"/>
      </w:pPr>
      <w:r>
        <w:rPr>
          <w:spacing w:val="-2"/>
        </w:rPr>
        <w:t>Introduction</w:t>
      </w:r>
    </w:p>
    <w:p w14:paraId="65691BD1" w14:textId="77777777" w:rsidR="0028292B" w:rsidRDefault="0028292B">
      <w:pPr>
        <w:pStyle w:val="BodyText"/>
        <w:spacing w:before="7" w:line="240" w:lineRule="auto"/>
        <w:ind w:left="0" w:firstLine="0"/>
        <w:rPr>
          <w:b/>
          <w:sz w:val="21"/>
        </w:rPr>
      </w:pPr>
    </w:p>
    <w:p w14:paraId="0C5D099B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</w:pPr>
      <w:r>
        <w:t>Purpose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Scope</w:t>
      </w:r>
    </w:p>
    <w:p w14:paraId="68462944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</w:pPr>
      <w:r>
        <w:t>Product</w:t>
      </w:r>
      <w:r>
        <w:rPr>
          <w:spacing w:val="-3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(including</w:t>
      </w:r>
      <w:r>
        <w:rPr>
          <w:spacing w:val="-5"/>
        </w:rPr>
        <w:t xml:space="preserve"> </w:t>
      </w:r>
      <w:r>
        <w:t>capabilities,</w:t>
      </w:r>
      <w:r>
        <w:rPr>
          <w:spacing w:val="-3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product,</w:t>
      </w:r>
      <w:r>
        <w:rPr>
          <w:spacing w:val="-3"/>
        </w:rPr>
        <w:t xml:space="preserve"> </w:t>
      </w:r>
      <w:r>
        <w:rPr>
          <w:spacing w:val="-2"/>
        </w:rPr>
        <w:t>etc.)</w:t>
      </w:r>
    </w:p>
    <w:p w14:paraId="66AA0B1D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"/>
      </w:pP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Document</w:t>
      </w:r>
    </w:p>
    <w:p w14:paraId="24794994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</w:pPr>
      <w:r>
        <w:t>Terms,</w:t>
      </w:r>
      <w:r>
        <w:rPr>
          <w:spacing w:val="-4"/>
        </w:rPr>
        <w:t xml:space="preserve"> </w:t>
      </w:r>
      <w:r>
        <w:t>Acronyms,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Abbreviations</w:t>
      </w:r>
    </w:p>
    <w:p w14:paraId="5C0877C6" w14:textId="77777777" w:rsidR="0028292B" w:rsidRDefault="0028292B">
      <w:pPr>
        <w:pStyle w:val="BodyText"/>
        <w:spacing w:before="5" w:line="240" w:lineRule="auto"/>
        <w:ind w:left="0" w:firstLine="0"/>
      </w:pPr>
    </w:p>
    <w:p w14:paraId="4BE7CBEF" w14:textId="77777777" w:rsidR="0028292B" w:rsidRDefault="00000000">
      <w:pPr>
        <w:pStyle w:val="Heading1"/>
        <w:numPr>
          <w:ilvl w:val="0"/>
          <w:numId w:val="1"/>
        </w:numPr>
        <w:tabs>
          <w:tab w:val="left" w:pos="404"/>
        </w:tabs>
        <w:spacing w:before="1"/>
      </w:pPr>
      <w:r>
        <w:t>Project</w:t>
      </w:r>
      <w:r>
        <w:rPr>
          <w:spacing w:val="-8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spacing w:val="-4"/>
        </w:rPr>
        <w:t>Plan</w:t>
      </w:r>
    </w:p>
    <w:p w14:paraId="168763F9" w14:textId="77777777" w:rsidR="0028292B" w:rsidRDefault="0028292B">
      <w:pPr>
        <w:pStyle w:val="BodyText"/>
        <w:spacing w:before="7" w:line="240" w:lineRule="auto"/>
        <w:ind w:left="0" w:firstLine="0"/>
        <w:rPr>
          <w:b/>
          <w:sz w:val="21"/>
        </w:rPr>
      </w:pPr>
    </w:p>
    <w:p w14:paraId="6312FA42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</w:pP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Organization</w:t>
      </w:r>
    </w:p>
    <w:p w14:paraId="6A1795A8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</w:pPr>
      <w:r>
        <w:t>Lifecycle</w:t>
      </w:r>
      <w:r>
        <w:rPr>
          <w:spacing w:val="-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rPr>
          <w:spacing w:val="-4"/>
        </w:rPr>
        <w:t>Used</w:t>
      </w:r>
    </w:p>
    <w:p w14:paraId="25D54C83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"/>
      </w:pPr>
      <w:r>
        <w:t>Risk</w:t>
      </w:r>
      <w:r>
        <w:rPr>
          <w:spacing w:val="-2"/>
        </w:rPr>
        <w:t xml:space="preserve"> Analysis</w:t>
      </w:r>
    </w:p>
    <w:p w14:paraId="02E50872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</w:pPr>
      <w:r>
        <w:t>Hardware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rPr>
          <w:spacing w:val="-2"/>
        </w:rPr>
        <w:t>Requirements</w:t>
      </w:r>
    </w:p>
    <w:p w14:paraId="2781C280" w14:textId="77777777" w:rsidR="0028292B" w:rsidRDefault="00000000">
      <w:pPr>
        <w:pStyle w:val="BodyText"/>
        <w:spacing w:line="240" w:lineRule="auto"/>
        <w:ind w:left="839" w:firstLine="0"/>
      </w:pPr>
      <w:r>
        <w:rPr>
          <w:color w:val="FF0000"/>
        </w:rPr>
        <w:t>(Do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forget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describe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what</w:t>
      </w:r>
      <w:r>
        <w:rPr>
          <w:color w:val="FF0000"/>
          <w:spacing w:val="-1"/>
        </w:rPr>
        <w:t xml:space="preserve"> </w:t>
      </w:r>
      <w:r>
        <w:rPr>
          <w:i/>
          <w:color w:val="FF0000"/>
        </w:rPr>
        <w:t>new</w:t>
      </w:r>
      <w:r>
        <w:rPr>
          <w:i/>
          <w:color w:val="FF0000"/>
          <w:spacing w:val="-5"/>
        </w:rPr>
        <w:t xml:space="preserve"> </w:t>
      </w:r>
      <w:r>
        <w:rPr>
          <w:color w:val="FF0000"/>
        </w:rPr>
        <w:t>software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hardware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each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team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member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learned during the project)</w:t>
      </w:r>
    </w:p>
    <w:p w14:paraId="380F6E1D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0" w:lineRule="auto"/>
        <w:ind w:hanging="721"/>
      </w:pPr>
      <w:r>
        <w:t>Deliverables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Schedule</w:t>
      </w:r>
    </w:p>
    <w:p w14:paraId="43000F33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2"/>
        <w:ind w:hanging="721"/>
      </w:pPr>
      <w:r>
        <w:t>Monitoring,</w:t>
      </w:r>
      <w:r>
        <w:rPr>
          <w:spacing w:val="-4"/>
        </w:rPr>
        <w:t xml:space="preserve"> </w:t>
      </w:r>
      <w:r>
        <w:t>Reporting,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Controlling</w:t>
      </w:r>
      <w:r>
        <w:rPr>
          <w:spacing w:val="-5"/>
        </w:rPr>
        <w:t xml:space="preserve"> </w:t>
      </w:r>
      <w:r>
        <w:rPr>
          <w:spacing w:val="-2"/>
        </w:rPr>
        <w:t>Mechanisms</w:t>
      </w:r>
    </w:p>
    <w:p w14:paraId="7453E7FF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ind w:hanging="721"/>
      </w:pPr>
      <w:r>
        <w:t>Professional</w:t>
      </w:r>
      <w:r>
        <w:rPr>
          <w:spacing w:val="-3"/>
        </w:rPr>
        <w:t xml:space="preserve"> </w:t>
      </w:r>
      <w:r>
        <w:rPr>
          <w:spacing w:val="-2"/>
        </w:rPr>
        <w:t>Standards</w:t>
      </w:r>
    </w:p>
    <w:p w14:paraId="51F824FC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ind w:hanging="721"/>
      </w:pPr>
      <w:r>
        <w:t>Evidence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artifacts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rPr>
          <w:spacing w:val="-2"/>
        </w:rPr>
        <w:t>management</w:t>
      </w:r>
    </w:p>
    <w:p w14:paraId="37AFC16C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"/>
        <w:ind w:hanging="721"/>
      </w:pPr>
      <w:r>
        <w:t>Impact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organizations</w:t>
      </w:r>
    </w:p>
    <w:p w14:paraId="6C9C18F5" w14:textId="77777777" w:rsidR="0028292B" w:rsidRDefault="00000000">
      <w:pPr>
        <w:pStyle w:val="BodyText"/>
        <w:ind w:left="839" w:firstLine="0"/>
      </w:pPr>
      <w:r>
        <w:rPr>
          <w:color w:val="FF0000"/>
        </w:rPr>
        <w:t>(Include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description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what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impact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project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will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have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individuals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society)</w:t>
      </w:r>
    </w:p>
    <w:p w14:paraId="3B766F35" w14:textId="77777777" w:rsidR="0028292B" w:rsidRDefault="0028292B">
      <w:pPr>
        <w:pStyle w:val="BodyText"/>
        <w:spacing w:before="5" w:line="240" w:lineRule="auto"/>
        <w:ind w:left="0" w:firstLine="0"/>
      </w:pPr>
    </w:p>
    <w:p w14:paraId="49951600" w14:textId="77777777" w:rsidR="0028292B" w:rsidRDefault="00000000">
      <w:pPr>
        <w:pStyle w:val="Heading1"/>
        <w:numPr>
          <w:ilvl w:val="0"/>
          <w:numId w:val="1"/>
        </w:numPr>
        <w:tabs>
          <w:tab w:val="left" w:pos="404"/>
        </w:tabs>
        <w:ind w:hanging="285"/>
      </w:pPr>
      <w:r>
        <w:t>Requirement</w:t>
      </w:r>
      <w:r>
        <w:rPr>
          <w:spacing w:val="-5"/>
        </w:rPr>
        <w:t xml:space="preserve"> </w:t>
      </w:r>
      <w:r>
        <w:rPr>
          <w:spacing w:val="-2"/>
        </w:rPr>
        <w:t>Specifications</w:t>
      </w:r>
    </w:p>
    <w:p w14:paraId="7779DE5B" w14:textId="77777777" w:rsidR="0028292B" w:rsidRDefault="0028292B">
      <w:pPr>
        <w:pStyle w:val="BodyText"/>
        <w:spacing w:before="7" w:line="240" w:lineRule="auto"/>
        <w:ind w:left="0" w:firstLine="0"/>
        <w:rPr>
          <w:b/>
          <w:sz w:val="21"/>
        </w:rPr>
      </w:pPr>
    </w:p>
    <w:p w14:paraId="19543987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</w:pPr>
      <w:r>
        <w:t>Stakeholders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system</w:t>
      </w:r>
    </w:p>
    <w:p w14:paraId="4F2FBC3F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model</w:t>
      </w:r>
    </w:p>
    <w:p w14:paraId="75558C4F" w14:textId="77777777" w:rsidR="0028292B" w:rsidRDefault="00000000">
      <w:pPr>
        <w:pStyle w:val="ListParagraph"/>
        <w:numPr>
          <w:ilvl w:val="2"/>
          <w:numId w:val="1"/>
        </w:numPr>
        <w:tabs>
          <w:tab w:val="left" w:pos="827"/>
          <w:tab w:val="left" w:pos="828"/>
        </w:tabs>
        <w:spacing w:before="2"/>
        <w:ind w:hanging="708"/>
      </w:pPr>
      <w:r>
        <w:t>Graphic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model</w:t>
      </w:r>
    </w:p>
    <w:p w14:paraId="6DF4A137" w14:textId="77777777" w:rsidR="0028292B" w:rsidRDefault="00000000">
      <w:pPr>
        <w:pStyle w:val="ListParagraph"/>
        <w:numPr>
          <w:ilvl w:val="2"/>
          <w:numId w:val="1"/>
        </w:numPr>
        <w:tabs>
          <w:tab w:val="left" w:pos="827"/>
          <w:tab w:val="left" w:pos="828"/>
        </w:tabs>
        <w:ind w:hanging="708"/>
      </w:pPr>
      <w:r>
        <w:t>Textual</w:t>
      </w:r>
      <w:r>
        <w:rPr>
          <w:spacing w:val="-2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rPr>
          <w:spacing w:val="-4"/>
        </w:rPr>
        <w:t>case</w:t>
      </w:r>
    </w:p>
    <w:p w14:paraId="5CD9B82F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"/>
      </w:pPr>
      <w:r>
        <w:t>Rationale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rPr>
          <w:spacing w:val="-2"/>
        </w:rPr>
        <w:t>model</w:t>
      </w:r>
    </w:p>
    <w:p w14:paraId="277BD0FF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</w:pPr>
      <w:r>
        <w:t>Non-functional</w:t>
      </w:r>
      <w:r>
        <w:rPr>
          <w:spacing w:val="-3"/>
        </w:rPr>
        <w:t xml:space="preserve"> </w:t>
      </w:r>
      <w:r>
        <w:rPr>
          <w:spacing w:val="-2"/>
        </w:rPr>
        <w:t>requirements</w:t>
      </w:r>
    </w:p>
    <w:p w14:paraId="540D8C05" w14:textId="77777777" w:rsidR="0028292B" w:rsidRDefault="0028292B">
      <w:pPr>
        <w:pStyle w:val="BodyText"/>
        <w:spacing w:before="5" w:line="240" w:lineRule="auto"/>
        <w:ind w:left="0" w:firstLine="0"/>
      </w:pPr>
    </w:p>
    <w:p w14:paraId="26C17D4D" w14:textId="77777777" w:rsidR="0028292B" w:rsidRDefault="00000000">
      <w:pPr>
        <w:pStyle w:val="Heading1"/>
        <w:numPr>
          <w:ilvl w:val="0"/>
          <w:numId w:val="1"/>
        </w:numPr>
        <w:tabs>
          <w:tab w:val="left" w:pos="404"/>
        </w:tabs>
        <w:spacing w:before="1"/>
      </w:pPr>
      <w:r>
        <w:rPr>
          <w:spacing w:val="-2"/>
        </w:rPr>
        <w:t>Architecture</w:t>
      </w:r>
    </w:p>
    <w:p w14:paraId="67F0B282" w14:textId="77777777" w:rsidR="0028292B" w:rsidRDefault="0028292B">
      <w:pPr>
        <w:pStyle w:val="BodyText"/>
        <w:spacing w:before="6" w:line="240" w:lineRule="auto"/>
        <w:ind w:left="0" w:firstLine="0"/>
        <w:rPr>
          <w:b/>
          <w:sz w:val="21"/>
        </w:rPr>
      </w:pPr>
    </w:p>
    <w:p w14:paraId="17FD26A1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"/>
      </w:pPr>
      <w:r>
        <w:t>Architectural</w:t>
      </w:r>
      <w:r>
        <w:rPr>
          <w:spacing w:val="-8"/>
        </w:rPr>
        <w:t xml:space="preserve"> </w:t>
      </w:r>
      <w:r>
        <w:t>style(s)</w:t>
      </w:r>
      <w:r>
        <w:rPr>
          <w:spacing w:val="-3"/>
        </w:rPr>
        <w:t xml:space="preserve"> </w:t>
      </w:r>
      <w:r>
        <w:rPr>
          <w:spacing w:val="-4"/>
        </w:rPr>
        <w:t>used</w:t>
      </w:r>
    </w:p>
    <w:p w14:paraId="65BFBC90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</w:pPr>
      <w:r>
        <w:lastRenderedPageBreak/>
        <w:t>Architectural</w:t>
      </w:r>
      <w:r>
        <w:rPr>
          <w:spacing w:val="-8"/>
        </w:rPr>
        <w:t xml:space="preserve"> </w:t>
      </w:r>
      <w:r>
        <w:rPr>
          <w:spacing w:val="-2"/>
        </w:rPr>
        <w:t>model</w:t>
      </w:r>
    </w:p>
    <w:p w14:paraId="07B1C47F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</w:pPr>
      <w:r>
        <w:t>Technology,</w:t>
      </w:r>
      <w:r>
        <w:rPr>
          <w:spacing w:val="-3"/>
        </w:rPr>
        <w:t xml:space="preserve"> </w:t>
      </w:r>
      <w:r>
        <w:t>software,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rPr>
          <w:spacing w:val="-4"/>
        </w:rPr>
        <w:t>used</w:t>
      </w:r>
    </w:p>
    <w:p w14:paraId="49CBE9FE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" w:line="240" w:lineRule="auto"/>
      </w:pPr>
      <w:r>
        <w:t>Rationale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architectural</w:t>
      </w:r>
      <w:r>
        <w:rPr>
          <w:spacing w:val="-4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model</w:t>
      </w:r>
    </w:p>
    <w:p w14:paraId="2EDC9568" w14:textId="77777777" w:rsidR="0028292B" w:rsidRDefault="0028292B">
      <w:pPr>
        <w:sectPr w:rsidR="0028292B">
          <w:footerReference w:type="default" r:id="rId7"/>
          <w:type w:val="continuous"/>
          <w:pgSz w:w="12240" w:h="15840"/>
          <w:pgMar w:top="1360" w:right="1720" w:bottom="980" w:left="1680" w:header="0" w:footer="794" w:gutter="0"/>
          <w:pgNumType w:start="1"/>
          <w:cols w:space="720"/>
        </w:sectPr>
      </w:pPr>
    </w:p>
    <w:p w14:paraId="5F5C9258" w14:textId="77777777" w:rsidR="0028292B" w:rsidRDefault="00000000">
      <w:pPr>
        <w:pStyle w:val="Heading1"/>
        <w:numPr>
          <w:ilvl w:val="0"/>
          <w:numId w:val="1"/>
        </w:numPr>
        <w:tabs>
          <w:tab w:val="left" w:pos="404"/>
        </w:tabs>
        <w:spacing w:before="78"/>
        <w:ind w:hanging="285"/>
      </w:pPr>
      <w:r>
        <w:rPr>
          <w:spacing w:val="-2"/>
        </w:rPr>
        <w:lastRenderedPageBreak/>
        <w:t>Design</w:t>
      </w:r>
    </w:p>
    <w:p w14:paraId="7D671275" w14:textId="77777777" w:rsidR="0028292B" w:rsidRDefault="0028292B">
      <w:pPr>
        <w:pStyle w:val="BodyText"/>
        <w:spacing w:before="7" w:line="240" w:lineRule="auto"/>
        <w:ind w:left="0" w:firstLine="0"/>
        <w:rPr>
          <w:b/>
          <w:sz w:val="21"/>
        </w:rPr>
      </w:pPr>
    </w:p>
    <w:p w14:paraId="763C0032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</w:pPr>
      <w:r>
        <w:t>GUI</w:t>
      </w:r>
      <w:r>
        <w:rPr>
          <w:spacing w:val="-7"/>
        </w:rPr>
        <w:t xml:space="preserve"> </w:t>
      </w:r>
      <w:r>
        <w:t>(Graphical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Interface)</w:t>
      </w:r>
      <w:r>
        <w:rPr>
          <w:spacing w:val="-4"/>
        </w:rPr>
        <w:t xml:space="preserve"> </w:t>
      </w:r>
      <w:r>
        <w:rPr>
          <w:spacing w:val="-2"/>
        </w:rPr>
        <w:t>design</w:t>
      </w:r>
    </w:p>
    <w:p w14:paraId="76E07B5E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</w:pPr>
      <w:r>
        <w:t>Static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rPr>
          <w:spacing w:val="-2"/>
        </w:rPr>
        <w:t>diagrams</w:t>
      </w:r>
    </w:p>
    <w:p w14:paraId="1CE9B312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2"/>
      </w:pPr>
      <w:r>
        <w:t>Dynamic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rPr>
          <w:spacing w:val="-2"/>
        </w:rPr>
        <w:t>diagrams</w:t>
      </w:r>
    </w:p>
    <w:p w14:paraId="4C877EFF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</w:pPr>
      <w:r>
        <w:t>Rationale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rPr>
          <w:spacing w:val="-2"/>
        </w:rPr>
        <w:t>model</w:t>
      </w:r>
    </w:p>
    <w:p w14:paraId="051FE517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</w:pPr>
      <w:r>
        <w:t>Traceability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model</w:t>
      </w:r>
    </w:p>
    <w:p w14:paraId="33A45EC6" w14:textId="77777777" w:rsidR="0028292B" w:rsidRDefault="0028292B">
      <w:pPr>
        <w:pStyle w:val="BodyText"/>
        <w:spacing w:before="5" w:line="240" w:lineRule="auto"/>
        <w:ind w:left="0" w:firstLine="0"/>
      </w:pPr>
    </w:p>
    <w:p w14:paraId="43D4AD58" w14:textId="77777777" w:rsidR="0028292B" w:rsidRDefault="00000000">
      <w:pPr>
        <w:pStyle w:val="Heading1"/>
        <w:numPr>
          <w:ilvl w:val="0"/>
          <w:numId w:val="1"/>
        </w:numPr>
        <w:tabs>
          <w:tab w:val="left" w:pos="404"/>
        </w:tabs>
      </w:pPr>
      <w:r>
        <w:t>Test</w:t>
      </w:r>
      <w:r>
        <w:rPr>
          <w:spacing w:val="-3"/>
        </w:rPr>
        <w:t xml:space="preserve"> </w:t>
      </w:r>
      <w:r>
        <w:rPr>
          <w:spacing w:val="-4"/>
        </w:rPr>
        <w:t>Plan</w:t>
      </w:r>
    </w:p>
    <w:p w14:paraId="510AD386" w14:textId="77777777" w:rsidR="0028292B" w:rsidRDefault="0028292B">
      <w:pPr>
        <w:pStyle w:val="BodyText"/>
        <w:spacing w:before="7" w:line="240" w:lineRule="auto"/>
        <w:ind w:left="0" w:firstLine="0"/>
        <w:rPr>
          <w:b/>
          <w:sz w:val="21"/>
        </w:rPr>
      </w:pPr>
    </w:p>
    <w:p w14:paraId="27618B41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</w:pPr>
      <w:r>
        <w:t>Requirements/specifications-based</w:t>
      </w:r>
      <w:r>
        <w:rPr>
          <w:spacing w:val="-7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rPr>
          <w:spacing w:val="-2"/>
        </w:rPr>
        <w:t>cases</w:t>
      </w:r>
    </w:p>
    <w:p w14:paraId="642812B4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</w:pPr>
      <w:r>
        <w:t>Traceability</w:t>
      </w:r>
      <w:r>
        <w:rPr>
          <w:spacing w:val="-4"/>
        </w:rPr>
        <w:t xml:space="preserve"> </w:t>
      </w:r>
      <w:r>
        <w:t>of test</w:t>
      </w:r>
      <w:r>
        <w:rPr>
          <w:spacing w:val="-1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spacing w:val="-4"/>
        </w:rPr>
        <w:t>cases</w:t>
      </w:r>
    </w:p>
    <w:p w14:paraId="70627847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2"/>
      </w:pPr>
      <w:r>
        <w:t>Techniques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rPr>
          <w:spacing w:val="-2"/>
        </w:rPr>
        <w:t>generation</w:t>
      </w:r>
    </w:p>
    <w:p w14:paraId="0CAD236C" w14:textId="77777777" w:rsidR="0028292B" w:rsidRDefault="00000000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line="240" w:lineRule="auto"/>
        <w:ind w:left="839" w:right="3720"/>
        <w:rPr>
          <w:color w:val="FF0000"/>
        </w:rPr>
      </w:pPr>
      <w:r>
        <w:rPr>
          <w:color w:val="FF0000"/>
        </w:rPr>
        <w:t>Assessment of the goodness of your test suite (Which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metrics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were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used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such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assessment?)</w:t>
      </w:r>
    </w:p>
    <w:p w14:paraId="6934A1CD" w14:textId="77777777" w:rsidR="0028292B" w:rsidRDefault="00000000">
      <w:pPr>
        <w:pStyle w:val="Heading1"/>
        <w:spacing w:before="12" w:line="500" w:lineRule="atLeast"/>
        <w:ind w:left="119" w:right="6125" w:firstLine="0"/>
      </w:pPr>
      <w:r>
        <w:rPr>
          <w:spacing w:val="-2"/>
        </w:rPr>
        <w:t>Acknowledgment References</w:t>
      </w:r>
    </w:p>
    <w:p w14:paraId="23301ED3" w14:textId="77777777" w:rsidR="0028292B" w:rsidRDefault="00000000">
      <w:pPr>
        <w:pStyle w:val="BodyText"/>
        <w:spacing w:line="240" w:lineRule="auto"/>
        <w:ind w:left="119" w:firstLine="0"/>
      </w:pPr>
      <w:r>
        <w:rPr>
          <w:color w:val="FF0000"/>
        </w:rPr>
        <w:t>(Must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complete,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correctly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formatted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using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standard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IEEE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Conference</w:t>
      </w:r>
      <w:r>
        <w:rPr>
          <w:color w:val="FF0000"/>
          <w:spacing w:val="-2"/>
        </w:rPr>
        <w:t xml:space="preserve"> Proceedings)</w:t>
      </w:r>
    </w:p>
    <w:sectPr w:rsidR="0028292B">
      <w:pgSz w:w="12240" w:h="15840"/>
      <w:pgMar w:top="1360" w:right="1720" w:bottom="980" w:left="1680" w:header="0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5208" w14:textId="77777777" w:rsidR="007235B0" w:rsidRDefault="007235B0">
      <w:r>
        <w:separator/>
      </w:r>
    </w:p>
  </w:endnote>
  <w:endnote w:type="continuationSeparator" w:id="0">
    <w:p w14:paraId="7CCCAD91" w14:textId="77777777" w:rsidR="007235B0" w:rsidRDefault="00723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A526" w14:textId="77777777" w:rsidR="0028292B" w:rsidRDefault="00000000">
    <w:pPr>
      <w:pStyle w:val="BodyText"/>
      <w:spacing w:line="14" w:lineRule="auto"/>
      <w:ind w:left="0" w:firstLine="0"/>
      <w:rPr>
        <w:sz w:val="20"/>
      </w:rPr>
    </w:pPr>
    <w:r>
      <w:pict w14:anchorId="7D62B7F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00pt;margin-top:741.3pt;width:13pt;height:15.3pt;z-index:-251658752;mso-position-horizontal-relative:page;mso-position-vertical-relative:page" filled="f" stroked="f">
          <v:textbox inset="0,0,0,0">
            <w:txbxContent>
              <w:p w14:paraId="4F375E29" w14:textId="77777777" w:rsidR="0028292B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rPr>
                    <w:w w:val="99"/>
                    <w:sz w:val="24"/>
                  </w:rPr>
                  <w:fldChar w:fldCharType="begin"/>
                </w:r>
                <w:r>
                  <w:rPr>
                    <w:w w:val="99"/>
                    <w:sz w:val="24"/>
                  </w:rPr>
                  <w:instrText xml:space="preserve"> PAGE </w:instrText>
                </w:r>
                <w:r>
                  <w:rPr>
                    <w:w w:val="99"/>
                    <w:sz w:val="24"/>
                  </w:rPr>
                  <w:fldChar w:fldCharType="separate"/>
                </w:r>
                <w:r>
                  <w:rPr>
                    <w:w w:val="99"/>
                    <w:sz w:val="24"/>
                  </w:rPr>
                  <w:t>1</w:t>
                </w:r>
                <w:r>
                  <w:rPr>
                    <w:w w:val="99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1C74B" w14:textId="77777777" w:rsidR="007235B0" w:rsidRDefault="007235B0">
      <w:r>
        <w:separator/>
      </w:r>
    </w:p>
  </w:footnote>
  <w:footnote w:type="continuationSeparator" w:id="0">
    <w:p w14:paraId="22AA7B9A" w14:textId="77777777" w:rsidR="007235B0" w:rsidRDefault="00723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D77F1"/>
    <w:multiLevelType w:val="multilevel"/>
    <w:tmpl w:val="52C6D624"/>
    <w:lvl w:ilvl="0">
      <w:start w:val="1"/>
      <w:numFmt w:val="decimal"/>
      <w:lvlText w:val="%1."/>
      <w:lvlJc w:val="left"/>
      <w:pPr>
        <w:ind w:left="403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40" w:hanging="720"/>
        <w:jc w:val="lef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28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84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4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4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4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40" w:hanging="720"/>
      </w:pPr>
      <w:rPr>
        <w:rFonts w:hint="default"/>
        <w:lang w:val="en-US" w:eastAsia="en-US" w:bidi="ar-SA"/>
      </w:rPr>
    </w:lvl>
  </w:abstractNum>
  <w:num w:numId="1" w16cid:durableId="90101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292B"/>
    <w:rsid w:val="0028292B"/>
    <w:rsid w:val="007235B0"/>
    <w:rsid w:val="00F0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818FC"/>
  <w15:docId w15:val="{6441A1F8-4941-4F36-BEAB-C022F7E8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03" w:hanging="28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2" w:lineRule="exact"/>
      <w:ind w:left="840" w:hanging="720"/>
    </w:pPr>
  </w:style>
  <w:style w:type="paragraph" w:styleId="Title">
    <w:name w:val="Title"/>
    <w:basedOn w:val="Normal"/>
    <w:uiPriority w:val="10"/>
    <w:qFormat/>
    <w:pPr>
      <w:spacing w:before="65"/>
      <w:ind w:left="3734" w:right="1113" w:hanging="2069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840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7-Final-report-SE6387</dc:title>
  <dc:creator>wew021000</dc:creator>
  <cp:keywords>()</cp:keywords>
  <cp:lastModifiedBy>Duy Nguyen</cp:lastModifiedBy>
  <cp:revision>2</cp:revision>
  <dcterms:created xsi:type="dcterms:W3CDTF">2023-04-01T13:08:00Z</dcterms:created>
  <dcterms:modified xsi:type="dcterms:W3CDTF">2023-04-01T13:27:00Z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2016-01-14T00:00:00Z</vt:filetime>
  </property>
  <property fmtid="{D5CDD505-2E9C-101B-9397-08002B2CF9AE}" pid="3" name="Creator">
    <vt:lpwstr>PDFCreator Version 1.7.3</vt:lpwstr>
  </property>
  <property fmtid="{D5CDD505-2E9C-101B-9397-08002B2CF9AE}" pid="4" name="LastSaved">
    <vt:filetime>2023-04-01T00:00:00Z</vt:filetime>
  </property>
  <property fmtid="{D5CDD505-2E9C-101B-9397-08002B2CF9AE}" pid="5" name="Producer">
    <vt:lpwstr>GPL Ghostscript 9.10</vt:lpwstr>
  </property>
</Properties>
</file>