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8" w:lineRule="exact"/>
        <w:ind w:left="4321"/>
        <w:rPr>
          <w:sz w:val="24"/>
          <w:szCs w:val="24"/>
        </w:rPr>
      </w:pPr>
    </w:p>
    <w:p>
      <w:pPr>
        <w:spacing w:before="0" w:after="0" w:line="368" w:lineRule="exact"/>
        <w:ind w:left="4321"/>
        <w:rPr>
          <w:sz w:val="24"/>
          <w:szCs w:val="24"/>
        </w:rPr>
      </w:pPr>
    </w:p>
    <w:p>
      <w:pPr>
        <w:spacing w:before="0" w:after="0" w:line="368" w:lineRule="exact"/>
        <w:ind w:left="4321"/>
        <w:rPr>
          <w:sz w:val="24"/>
          <w:szCs w:val="24"/>
        </w:rPr>
      </w:pPr>
    </w:p>
    <w:p>
      <w:pPr>
        <w:spacing w:before="52" w:after="0" w:line="368" w:lineRule="exact"/>
        <w:ind w:left="4321"/>
      </w:pPr>
      <w:r>
        <w:rPr>
          <w:rFonts w:ascii="Calibri Bold" w:hAnsi="Calibri Bold" w:cs="Calibri Bold"/>
          <w:color w:val="000000"/>
          <w:spacing w:val="0"/>
          <w:w w:val="100"/>
          <w:sz w:val="32"/>
          <w:szCs w:val="32"/>
        </w:rPr>
        <w:t xml:space="preserve">AKSHAY KUMAR</w:t>
      </w:r>
    </w:p>
    <w:p>
      <w:pPr>
        <w:spacing w:before="59" w:after="0" w:line="287" w:lineRule="exact"/>
        <w:ind w:left="2880"/>
      </w:pPr>
      <w:r>
        <w:rPr>
          <w:rFonts w:ascii="Calibri Bold" w:hAnsi="Calibri Bold" w:cs="Calibri Bold"/>
          <w:color w:val="000000"/>
          <w:spacing w:val="0"/>
          <w:w w:val="100"/>
          <w:sz w:val="25"/>
          <w:szCs w:val="25"/>
        </w:rPr>
        <w:t xml:space="preserve">Akshaymalhi012@gmail.com | +923332835054 | Karachi</w:t>
      </w:r>
    </w:p>
    <w:p>
      <w:pPr>
        <w:spacing w:before="2" w:after="0" w:line="253" w:lineRule="exact"/>
        <w:ind w:left="144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Github: </w:t>
      </w:r>
      <w:hyperlink r:id="rId9" w:history="1">
        <w:r>
          <w:rPr>
            <w:rFonts w:ascii="Calibri" w:hAnsi="Calibri" w:cs="Calibri"/>
            <w:color w:val="0000FF"/>
            <w:spacing w:val="0"/>
            <w:w w:val="100"/>
            <w:sz w:val="22"/>
            <w:u w:val="single"/>
            <w:szCs w:val="22"/>
          </w:rPr>
          <w:t xml:space="preserve">https://github.com/Kumar-Akshay</w:t>
        </w:r>
      </w:hyperlink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 LinkedIn: </w:t>
      </w:r>
      <w:hyperlink r:id="rId10" w:history="1">
        <w:r>
          <w:rPr>
            <w:rFonts w:ascii="Calibri" w:hAnsi="Calibri" w:cs="Calibri"/>
            <w:color w:val="0000FF"/>
            <w:spacing w:val="0"/>
            <w:w w:val="100"/>
            <w:sz w:val="22"/>
            <w:u w:val="single"/>
            <w:szCs w:val="22"/>
          </w:rPr>
          <w:t xml:space="preserve">https://www.linkedin.com/in/kumarakkiy</w:t>
        </w:r>
      </w:hyperlink>
    </w:p>
    <w:p>
      <w:pPr>
        <w:spacing w:before="147" w:after="0" w:line="253" w:lineRule="exact"/>
        <w:ind w:left="1411"/>
      </w:pPr>
      <w:r>
        <w:rPr>
          <w:rFonts w:ascii="Calibri Bold" w:hAnsi="Calibri Bold" w:cs="Calibri Bold"/>
          <w:color w:val="374B80"/>
          <w:spacing w:val="0"/>
          <w:w w:val="100"/>
          <w:sz w:val="22"/>
          <w:szCs w:val="22"/>
        </w:rPr>
        <w:t xml:space="preserve">OBJECTIVE</w:t>
      </w:r>
    </w:p>
    <w:p>
      <w:pPr>
        <w:tabs>
          <w:tab w:val="left" w:pos="1822"/>
        </w:tabs>
        <w:spacing w:before="22" w:after="0" w:line="260" w:lineRule="exact"/>
        <w:ind w:left="1411" w:right="841"/>
        <w:jc w:val="both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Looking at the position in a fast-paced environment to utilize my multitasking skill efficiently in the various </w:t>
      </w:r>
      <w:br/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activities of the company, and acquiring field experience.</w:t>
      </w:r>
    </w:p>
    <w:p>
      <w:pPr>
        <w:spacing w:before="126" w:after="0" w:line="253" w:lineRule="exact"/>
        <w:ind w:left="1411"/>
      </w:pPr>
      <w:r>
        <w:rPr>
          <w:rFonts w:ascii="Calibri Bold" w:hAnsi="Calibri Bold" w:cs="Calibri Bold"/>
          <w:color w:val="374B80"/>
          <w:spacing w:val="0"/>
          <w:w w:val="100"/>
          <w:sz w:val="22"/>
          <w:szCs w:val="22"/>
        </w:rPr>
        <w:t xml:space="preserve">EDUCATION</w:t>
      </w:r>
    </w:p>
    <w:p>
      <w:pPr>
        <w:spacing w:before="25" w:after="0" w:line="280" w:lineRule="exact"/>
        <w:ind w:left="1411" w:right="777"/>
        <w:jc w:val="both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FAST National University of Computer &amp; Emerging Science Karachi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-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BS in Computer Science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, 2016 - 2020.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Intermediate In Pre-Engineering (FSC)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Mirpurkhas Board Sindh 2016.</w:t>
      </w:r>
    </w:p>
    <w:p>
      <w:pPr>
        <w:spacing w:before="0" w:after="0" w:line="400" w:lineRule="exact"/>
        <w:ind w:left="1411" w:right="5051"/>
        <w:jc w:val="both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Matriculation in Science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Mirpurkhas Board Sindh 2014. </w:t>
      </w:r>
      <w:r>
        <w:rPr>
          <w:rFonts w:ascii="Calibri Bold" w:hAnsi="Calibri Bold" w:cs="Calibri Bold"/>
          <w:color w:val="374B80"/>
          <w:spacing w:val="0"/>
          <w:w w:val="100"/>
          <w:sz w:val="22"/>
          <w:szCs w:val="22"/>
        </w:rPr>
        <w:t xml:space="preserve">MAJOR COURSES</w:t>
      </w:r>
    </w:p>
    <w:p>
      <w:pPr>
        <w:spacing w:before="0" w:after="0" w:line="275" w:lineRule="exact"/>
        <w:ind w:left="1411" w:right="4216"/>
        <w:jc w:val="left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Information Processing Techniques &amp; Introduction to Computing.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Data Science &amp; Data Structure &amp; Design and Analysis of Algorithms.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Software Engineering &amp; Design Defects and Restructuring. </w:t>
      </w:r>
      <w:br/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Network Programming   &amp; Information Systems Security. </w:t>
      </w:r>
      <w:br/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Robotic Process Automation - UiPath.</w:t>
      </w:r>
    </w:p>
    <w:p>
      <w:pPr>
        <w:spacing w:before="89" w:after="0" w:line="253" w:lineRule="exact"/>
        <w:ind w:left="1411"/>
      </w:pPr>
      <w:r>
        <w:rPr>
          <w:rFonts w:ascii="Calibri Bold" w:hAnsi="Calibri Bold" w:cs="Calibri Bold"/>
          <w:color w:val="374B80"/>
          <w:spacing w:val="0"/>
          <w:w w:val="100"/>
          <w:sz w:val="22"/>
          <w:szCs w:val="22"/>
        </w:rPr>
        <w:t xml:space="preserve">TECHNICAL SKILLS</w:t>
      </w:r>
    </w:p>
    <w:p>
      <w:pPr>
        <w:spacing w:before="57" w:after="0" w:line="241" w:lineRule="exact"/>
        <w:ind w:left="1411"/>
      </w:pPr>
      <w:r>
        <w:rPr>
          <w:rFonts w:ascii="Arial" w:hAnsi="Arial" w:cs="Arial"/>
          <w:color w:val="4D4D4D"/>
          <w:spacing w:val="-1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-1"/>
          <w:w w:val="100"/>
          <w:sz w:val="21"/>
          <w:szCs w:val="21"/>
        </w:rPr>
        <w:t xml:space="preserve">  Programming Languages</w:t>
      </w:r>
    </w:p>
    <w:p>
      <w:pPr>
        <w:spacing w:before="79" w:after="0" w:line="241" w:lineRule="exact"/>
        <w:ind w:left="2181"/>
      </w:pPr>
      <w:r>
        <w:rPr>
          <w:rFonts w:ascii="Arial" w:hAnsi="Arial" w:cs="Arial"/>
          <w:color w:val="000000"/>
          <w:spacing w:val="1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</w:rPr>
        <w:t xml:space="preserve">  C, C++, PHP, JavaScript, Python, Assembly x86, and Bash Script.</w:t>
      </w:r>
    </w:p>
    <w:p>
      <w:pPr>
        <w:spacing w:before="40" w:after="0" w:line="240" w:lineRule="exact"/>
        <w:ind w:left="1411" w:right="2653" w:firstLine="770"/>
        <w:jc w:val="both"/>
      </w:pPr>
      <w:r>
        <w:rPr>
          <w:rFonts w:ascii="Arial" w:hAnsi="Arial" w:cs="Arial"/>
          <w:color w:val="000000"/>
          <w:spacing w:val="1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</w:rPr>
        <w:t xml:space="preserve">  C# ASP.NET Core, Entity Framework Core, .NET (Windows Form, WPF, UWP). </w:t>
      </w:r>
      <w:r>
        <w:rPr>
          <w:rFonts w:ascii="Arial" w:hAnsi="Arial" w:cs="Arial"/>
          <w:color w:val="4D4D4D"/>
          <w:spacing w:val="-1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-1"/>
          <w:w w:val="100"/>
          <w:sz w:val="21"/>
          <w:szCs w:val="21"/>
        </w:rPr>
        <w:t xml:space="preserve">  Web Technologies</w:t>
      </w:r>
    </w:p>
    <w:p>
      <w:pPr>
        <w:tabs>
          <w:tab w:val="left" w:pos="2541"/>
        </w:tabs>
        <w:spacing w:before="84" w:after="0" w:line="260" w:lineRule="exact"/>
        <w:ind w:left="2181" w:right="612"/>
        <w:jc w:val="both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MVC ASP.Net, React-JS, Bootstrap, Selenium Testing</w:t>
      </w:r>
      <w:r>
        <w:rPr>
          <w:rFonts w:ascii="Calibri" w:hAnsi="Calibri" w:cs="Calibri"/>
          <w:color w:val="4D4D4D"/>
          <w:spacing w:val="0"/>
          <w:w w:val="100"/>
          <w:sz w:val="21"/>
          <w:szCs w:val="21"/>
        </w:rPr>
        <w:t xml:space="preserve">,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Unit Testing, HTML5/CSS, JQuery, AJAX, Restful </w:t>
      </w:r>
      <w:br/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API, OpenAPI (Swagger), Crystal Report.</w:t>
      </w:r>
    </w:p>
    <w:p>
      <w:pPr>
        <w:spacing w:before="16" w:after="0" w:line="241" w:lineRule="exact"/>
        <w:ind w:left="1411"/>
      </w:pPr>
      <w:r>
        <w:rPr>
          <w:rFonts w:ascii="Arial" w:hAnsi="Arial" w:cs="Arial"/>
          <w:color w:val="4D4D4D"/>
          <w:spacing w:val="-1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-1"/>
          <w:w w:val="100"/>
          <w:sz w:val="21"/>
          <w:szCs w:val="21"/>
        </w:rPr>
        <w:t xml:space="preserve">  Data Analyst</w:t>
      </w:r>
    </w:p>
    <w:p>
      <w:pPr>
        <w:spacing w:before="64" w:after="0" w:line="260" w:lineRule="exact"/>
        <w:ind w:left="1411" w:right="1125" w:firstLine="770"/>
        <w:jc w:val="both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Data Cleaning, Data Visualization, NLP, Supervised Learning, Deep Learning, Machine Learning. </w:t>
      </w:r>
      <w:r>
        <w:rPr>
          <w:rFonts w:ascii="Arial" w:hAnsi="Arial" w:cs="Arial"/>
          <w:color w:val="4D4D4D"/>
          <w:spacing w:val="-1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-1"/>
          <w:w w:val="100"/>
          <w:sz w:val="21"/>
          <w:szCs w:val="21"/>
        </w:rPr>
        <w:t xml:space="preserve">  Database / SQL</w:t>
      </w:r>
    </w:p>
    <w:p>
      <w:pPr>
        <w:spacing w:before="80" w:after="0" w:line="260" w:lineRule="exact"/>
        <w:ind w:left="1411" w:right="5325" w:firstLine="770"/>
        <w:jc w:val="both"/>
      </w:pPr>
      <w:r>
        <w:rPr>
          <w:rFonts w:ascii="Arial" w:hAnsi="Arial" w:cs="Arial"/>
          <w:color w:val="000000"/>
          <w:spacing w:val="1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</w:rPr>
        <w:t xml:space="preserve">  MYSQL, SQL-Server, PostgreSQL / SQL-Query.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Command Line /  Version Control System</w:t>
      </w:r>
    </w:p>
    <w:p>
      <w:pPr>
        <w:tabs>
          <w:tab w:val="left" w:pos="5820"/>
        </w:tabs>
        <w:spacing w:before="0" w:after="0" w:line="360" w:lineRule="exact"/>
        <w:ind w:left="1411" w:right="3556" w:firstLine="770"/>
        <w:jc w:val="both"/>
      </w:pPr>
      <w:r>
        <w:rPr>
          <w:rFonts w:ascii="Arial" w:hAnsi="Arial" w:cs="Arial"/>
          <w:color w:val="000000"/>
          <w:spacing w:val="1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</w:rPr>
        <w:t xml:space="preserve">  Shell Script Automation, Bash Scripts 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/ GitHub, Gitlab, Bit Bucket. </w:t>
      </w:r>
      <w:r>
        <w:rPr>
          <w:rFonts w:ascii="Calibri Bold" w:hAnsi="Calibri Bold" w:cs="Calibri Bold"/>
          <w:color w:val="374B80"/>
          <w:spacing w:val="0"/>
          <w:w w:val="100"/>
          <w:sz w:val="22"/>
          <w:szCs w:val="22"/>
        </w:rPr>
        <w:t xml:space="preserve">PROJECTS WORK</w:t>
      </w:r>
    </w:p>
    <w:p>
      <w:pPr>
        <w:spacing w:before="17" w:after="0" w:line="241" w:lineRule="exact"/>
        <w:ind w:left="1411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Plan Me Trip in .Net Core and React-Js.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Aug-2020</w:t>
      </w:r>
    </w:p>
    <w:p>
      <w:pPr>
        <w:spacing w:before="7" w:after="0" w:line="280" w:lineRule="exact"/>
        <w:ind w:left="1411" w:right="966" w:firstLine="770"/>
        <w:jc w:val="both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Web App on .Net Core, React-Js, PostgreSQL, Google Map API, Unit testing, and Swagger for API.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Website Application Penetration Testing Using Python.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July-2020</w:t>
      </w:r>
    </w:p>
    <w:p>
      <w:pPr>
        <w:spacing w:before="37" w:after="0" w:line="260" w:lineRule="exact"/>
        <w:ind w:left="1411" w:right="1621" w:firstLine="770"/>
        <w:jc w:val="both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Desktop App testing security vulnerability like XSS, SQL, Port Scanning, using Python, etc.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Virtual Doctor Predict Disease from Symptoms in PHP.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- April - 2020</w:t>
      </w:r>
    </w:p>
    <w:p>
      <w:pPr>
        <w:spacing w:before="24" w:after="0" w:line="280" w:lineRule="exact"/>
        <w:ind w:left="1411" w:right="395" w:firstLine="770"/>
        <w:jc w:val="both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Web Application on python, PHP, machine-learning model to predict disease, user provided symptoms. </w:t>
      </w: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Book-Store Web Application in Asp.Net.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Marach-2020</w:t>
      </w:r>
    </w:p>
    <w:p>
      <w:pPr>
        <w:tabs>
          <w:tab w:val="left" w:pos="2541"/>
        </w:tabs>
        <w:spacing w:before="0" w:after="0" w:line="280" w:lineRule="exact"/>
        <w:ind w:left="1411" w:right="923" w:firstLine="770"/>
        <w:jc w:val="left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Book store Application on ASP.NET, Python, and also recommends book to the user based on the </w:t>
      </w:r>
      <w:br/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user’s recent reading history using the KNN machine learning model in Python. </w:t>
      </w:r>
      <w:br/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Online Shopping Store in WPF C#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Jan-2020</w:t>
      </w:r>
    </w:p>
    <w:p>
      <w:pPr>
        <w:tabs>
          <w:tab w:val="left" w:pos="2181"/>
        </w:tabs>
        <w:spacing w:before="10" w:after="0" w:line="293" w:lineRule="exact"/>
        <w:ind w:left="1411" w:right="940" w:firstLine="770"/>
        <w:jc w:val="left"/>
      </w:pPr>
      <w:r>
        <w:rPr>
          <w:rFonts w:ascii="Arial" w:hAnsi="Arial" w:cs="Arial"/>
          <w:color w:val="000000"/>
          <w:spacing w:val="0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  Desktop App in .NET WPF, Product CURD Operation, List all item, Order item, Purchase item, etc. </w:t>
      </w:r>
      <w:br/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 Bold" w:hAnsi="Calibri Bold" w:cs="Calibri Bold"/>
          <w:color w:val="000000"/>
          <w:spacing w:val="0"/>
          <w:w w:val="100"/>
          <w:sz w:val="21"/>
          <w:szCs w:val="21"/>
        </w:rPr>
        <w:t xml:space="preserve">  Movies Desktop Application in UWP (Universal Windows Platform) - 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Nov-2019 </w:t>
      </w:r>
      <w:br/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1"/>
          <w:w w:val="100"/>
          <w:sz w:val="21"/>
          <w:szCs w:val="21"/>
        </w:rPr>
        <w:t xml:space="preserve"> 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</w:rPr>
        <w:t xml:space="preserve">  Desktop App in .NET UWP, SQL-Server, CURD Operation Search, Display, Add, Update, Delete. </w:t>
      </w:r>
      <w:r>
        <w:rPr>
          <w:rFonts w:ascii="Calibri Bold" w:hAnsi="Calibri Bold" w:cs="Calibri Bold"/>
          <w:color w:val="374B80"/>
          <w:spacing w:val="1"/>
          <w:w w:val="100"/>
          <w:sz w:val="22"/>
          <w:szCs w:val="22"/>
        </w:rPr>
        <w:t xml:space="preserve">SOFTSKILLS</w:t>
      </w:r>
    </w:p>
    <w:p>
      <w:pPr>
        <w:spacing w:before="0" w:after="0" w:line="320" w:lineRule="exact"/>
        <w:ind w:left="1411" w:right="5978"/>
        <w:jc w:val="both"/>
      </w:pPr>
      <w:r>
        <w:rPr>
          <w:rFonts w:ascii="Arial" w:hAnsi="Arial" w:cs="Arial"/>
          <w:color w:val="4D4D4D"/>
          <w:spacing w:val="0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Leadership &amp; Teamwork &amp; Creative Thinking </w:t>
      </w:r>
      <w:r>
        <w:rPr>
          <w:rFonts w:ascii="Arial" w:hAnsi="Arial" w:cs="Arial"/>
          <w:color w:val="4D4D4D"/>
          <w:spacing w:val="-1"/>
          <w:w w:val="100"/>
          <w:sz w:val="21"/>
          <w:szCs w:val="21"/>
        </w:rPr>
        <w:t xml:space="preserve">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Time Management &amp; Communication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595.0pt;height:841.0pt;z-index:-99992; mso-position-horizontal-relative:page;mso-position-vertical-relative:page" coordsize="11900,16820" o:allowincell="f" path="m0,16820l0,0,11900,0,11900,1682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141.3pt;width:538.5pt;height:1.0pt;z-index:-99650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187.8pt;width:538.5pt;height:1.0pt;z-index:-99532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252.8pt;width:538.5pt;height:1.0pt;z-index:-99054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342.8pt;width:538.5pt;height:1.0pt;z-index:-98550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535.6pt;width:538.5pt;height:1.0pt;z-index:-97844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.5pt;margin-top:736.9pt;width:538.5pt;height:1.0pt;z-index:-96500; mso-position-horizontal-relative:page;mso-position-vertical-relative:page" coordsize="10769,20" o:allowincell="f" path="m0,20l10769,20,10769,0,0,0r,e" fillcolor="#4966ac" stroked="f">
            <v:path arrowok="t"/>
            <w10:wrap anchorx="page" anchory="page"/>
          </v:shape>
        </w:pict>
      </w:r>
    </w:p>
    <w:sectPr>
      <w:pgSz w:w="11900" w:h="1682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github.com/Kumar-Akshay" TargetMode="External" />
 <Relationship Id="rId10"  Type="http://schemas.openxmlformats.org/officeDocument/2006/relationships/hyperlink"   Target="https://www.linkedin.com/in/kumarakkiy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