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FBE05" w14:textId="77777777" w:rsidR="004A5613" w:rsidRPr="004A5613" w:rsidRDefault="004A5613" w:rsidP="004A5613">
      <w:pPr>
        <w:spacing w:after="240" w:line="360" w:lineRule="atLeast"/>
        <w:outlineLvl w:val="1"/>
        <w:rPr>
          <w:rFonts w:ascii="Arial" w:eastAsia="Times New Roman" w:hAnsi="Arial" w:cs="Arial"/>
          <w:b/>
          <w:bCs/>
          <w:color w:val="1F1F1F"/>
          <w:kern w:val="0"/>
          <w:sz w:val="24"/>
          <w:szCs w:val="24"/>
          <w:lang w:eastAsia="en-IN" w:bidi="pa-IN"/>
          <w14:ligatures w14:val="none"/>
        </w:rPr>
      </w:pPr>
      <w:r w:rsidRPr="004A5613">
        <w:rPr>
          <w:rFonts w:ascii="Arial" w:eastAsia="Times New Roman" w:hAnsi="Arial" w:cs="Arial"/>
          <w:b/>
          <w:bCs/>
          <w:color w:val="1F1F1F"/>
          <w:kern w:val="0"/>
          <w:sz w:val="24"/>
          <w:szCs w:val="24"/>
          <w:lang w:eastAsia="en-IN" w:bidi="pa-IN"/>
          <w14:ligatures w14:val="none"/>
        </w:rPr>
        <w:t>Updated/Added Features in Frontend Technologies:</w:t>
      </w:r>
    </w:p>
    <w:p w14:paraId="08A9B218" w14:textId="77777777" w:rsidR="004A5613" w:rsidRPr="004A5613" w:rsidRDefault="004A5613" w:rsidP="004A5613">
      <w:p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HTML:</w:t>
      </w:r>
    </w:p>
    <w:p w14:paraId="7121ED5A" w14:textId="77777777" w:rsidR="004A5613" w:rsidRDefault="004A5613" w:rsidP="004A5613">
      <w:p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color w:val="1F1F1F"/>
          <w:kern w:val="0"/>
          <w:sz w:val="24"/>
          <w:szCs w:val="24"/>
          <w:lang w:eastAsia="en-IN" w:bidi="pa-IN"/>
          <w14:ligatures w14:val="none"/>
        </w:rPr>
        <w:t xml:space="preserve">While the core HTML specifications </w:t>
      </w:r>
      <w:proofErr w:type="gramStart"/>
      <w:r w:rsidRPr="004A5613">
        <w:rPr>
          <w:rFonts w:ascii="Arial" w:eastAsia="Times New Roman" w:hAnsi="Arial" w:cs="Arial"/>
          <w:color w:val="1F1F1F"/>
          <w:kern w:val="0"/>
          <w:sz w:val="24"/>
          <w:szCs w:val="24"/>
          <w:lang w:eastAsia="en-IN" w:bidi="pa-IN"/>
          <w14:ligatures w14:val="none"/>
        </w:rPr>
        <w:t>haven't</w:t>
      </w:r>
      <w:proofErr w:type="gramEnd"/>
      <w:r w:rsidRPr="004A5613">
        <w:rPr>
          <w:rFonts w:ascii="Arial" w:eastAsia="Times New Roman" w:hAnsi="Arial" w:cs="Arial"/>
          <w:color w:val="1F1F1F"/>
          <w:kern w:val="0"/>
          <w:sz w:val="24"/>
          <w:szCs w:val="24"/>
          <w:lang w:eastAsia="en-IN" w:bidi="pa-IN"/>
          <w14:ligatures w14:val="none"/>
        </w:rPr>
        <w:t xml:space="preserve"> seen major updates, the emphasis on </w:t>
      </w:r>
      <w:r w:rsidRPr="004A5613">
        <w:rPr>
          <w:rFonts w:ascii="Arial" w:eastAsia="Times New Roman" w:hAnsi="Arial" w:cs="Arial"/>
          <w:b/>
          <w:bCs/>
          <w:color w:val="1F1F1F"/>
          <w:kern w:val="0"/>
          <w:sz w:val="24"/>
          <w:szCs w:val="24"/>
          <w:bdr w:val="none" w:sz="0" w:space="0" w:color="auto" w:frame="1"/>
          <w:lang w:eastAsia="en-IN" w:bidi="pa-IN"/>
          <w14:ligatures w14:val="none"/>
        </w:rPr>
        <w:t>semantic markup</w:t>
      </w:r>
      <w:r w:rsidRPr="004A5613">
        <w:rPr>
          <w:rFonts w:ascii="Arial" w:eastAsia="Times New Roman" w:hAnsi="Arial" w:cs="Arial"/>
          <w:color w:val="1F1F1F"/>
          <w:kern w:val="0"/>
          <w:sz w:val="24"/>
          <w:szCs w:val="24"/>
          <w:lang w:eastAsia="en-IN" w:bidi="pa-IN"/>
          <w14:ligatures w14:val="none"/>
        </w:rPr>
        <w:t xml:space="preserve"> has intensified. This means using elements like </w:t>
      </w:r>
      <w:r w:rsidRPr="004A5613">
        <w:rPr>
          <w:rFonts w:ascii="Courier New" w:eastAsia="Times New Roman" w:hAnsi="Courier New" w:cs="Courier New"/>
          <w:color w:val="444746"/>
          <w:kern w:val="0"/>
          <w:sz w:val="21"/>
          <w:szCs w:val="21"/>
          <w:bdr w:val="none" w:sz="0" w:space="0" w:color="auto" w:frame="1"/>
          <w:lang w:eastAsia="en-IN" w:bidi="pa-IN"/>
          <w14:ligatures w14:val="none"/>
        </w:rPr>
        <w:t>header</w:t>
      </w:r>
      <w:r w:rsidRPr="004A5613">
        <w:rPr>
          <w:rFonts w:ascii="Arial" w:eastAsia="Times New Roman" w:hAnsi="Arial" w:cs="Arial"/>
          <w:color w:val="1F1F1F"/>
          <w:kern w:val="0"/>
          <w:sz w:val="24"/>
          <w:szCs w:val="24"/>
          <w:lang w:eastAsia="en-IN" w:bidi="pa-IN"/>
          <w14:ligatures w14:val="none"/>
        </w:rPr>
        <w:t xml:space="preserve">, </w:t>
      </w:r>
      <w:r w:rsidRPr="004A5613">
        <w:rPr>
          <w:rFonts w:ascii="Courier New" w:eastAsia="Times New Roman" w:hAnsi="Courier New" w:cs="Courier New"/>
          <w:color w:val="444746"/>
          <w:kern w:val="0"/>
          <w:sz w:val="21"/>
          <w:szCs w:val="21"/>
          <w:bdr w:val="none" w:sz="0" w:space="0" w:color="auto" w:frame="1"/>
          <w:lang w:eastAsia="en-IN" w:bidi="pa-IN"/>
          <w14:ligatures w14:val="none"/>
        </w:rPr>
        <w:t>nav</w:t>
      </w:r>
      <w:r w:rsidRPr="004A5613">
        <w:rPr>
          <w:rFonts w:ascii="Arial" w:eastAsia="Times New Roman" w:hAnsi="Arial" w:cs="Arial"/>
          <w:color w:val="1F1F1F"/>
          <w:kern w:val="0"/>
          <w:sz w:val="24"/>
          <w:szCs w:val="24"/>
          <w:lang w:eastAsia="en-IN" w:bidi="pa-IN"/>
          <w14:ligatures w14:val="none"/>
        </w:rPr>
        <w:t xml:space="preserve">, </w:t>
      </w:r>
      <w:r w:rsidRPr="004A5613">
        <w:rPr>
          <w:rFonts w:ascii="Courier New" w:eastAsia="Times New Roman" w:hAnsi="Courier New" w:cs="Courier New"/>
          <w:color w:val="444746"/>
          <w:kern w:val="0"/>
          <w:sz w:val="21"/>
          <w:szCs w:val="21"/>
          <w:bdr w:val="none" w:sz="0" w:space="0" w:color="auto" w:frame="1"/>
          <w:lang w:eastAsia="en-IN" w:bidi="pa-IN"/>
          <w14:ligatures w14:val="none"/>
        </w:rPr>
        <w:t>main</w:t>
      </w:r>
      <w:r w:rsidRPr="004A5613">
        <w:rPr>
          <w:rFonts w:ascii="Arial" w:eastAsia="Times New Roman" w:hAnsi="Arial" w:cs="Arial"/>
          <w:color w:val="1F1F1F"/>
          <w:kern w:val="0"/>
          <w:sz w:val="24"/>
          <w:szCs w:val="24"/>
          <w:lang w:eastAsia="en-IN" w:bidi="pa-IN"/>
          <w14:ligatures w14:val="none"/>
        </w:rPr>
        <w:t xml:space="preserve">, </w:t>
      </w:r>
      <w:r w:rsidRPr="004A5613">
        <w:rPr>
          <w:rFonts w:ascii="Courier New" w:eastAsia="Times New Roman" w:hAnsi="Courier New" w:cs="Courier New"/>
          <w:color w:val="444746"/>
          <w:kern w:val="0"/>
          <w:sz w:val="21"/>
          <w:szCs w:val="21"/>
          <w:bdr w:val="none" w:sz="0" w:space="0" w:color="auto" w:frame="1"/>
          <w:lang w:eastAsia="en-IN" w:bidi="pa-IN"/>
          <w14:ligatures w14:val="none"/>
        </w:rPr>
        <w:t>section</w:t>
      </w:r>
      <w:r w:rsidRPr="004A5613">
        <w:rPr>
          <w:rFonts w:ascii="Arial" w:eastAsia="Times New Roman" w:hAnsi="Arial" w:cs="Arial"/>
          <w:color w:val="1F1F1F"/>
          <w:kern w:val="0"/>
          <w:sz w:val="24"/>
          <w:szCs w:val="24"/>
          <w:lang w:eastAsia="en-IN" w:bidi="pa-IN"/>
          <w14:ligatures w14:val="none"/>
        </w:rPr>
        <w:t xml:space="preserve">, and </w:t>
      </w:r>
      <w:r w:rsidRPr="004A5613">
        <w:rPr>
          <w:rFonts w:ascii="Courier New" w:eastAsia="Times New Roman" w:hAnsi="Courier New" w:cs="Courier New"/>
          <w:color w:val="444746"/>
          <w:kern w:val="0"/>
          <w:sz w:val="21"/>
          <w:szCs w:val="21"/>
          <w:bdr w:val="none" w:sz="0" w:space="0" w:color="auto" w:frame="1"/>
          <w:lang w:eastAsia="en-IN" w:bidi="pa-IN"/>
          <w14:ligatures w14:val="none"/>
        </w:rPr>
        <w:t>footer</w:t>
      </w:r>
      <w:r w:rsidRPr="004A5613">
        <w:rPr>
          <w:rFonts w:ascii="Arial" w:eastAsia="Times New Roman" w:hAnsi="Arial" w:cs="Arial"/>
          <w:color w:val="1F1F1F"/>
          <w:kern w:val="0"/>
          <w:sz w:val="24"/>
          <w:szCs w:val="24"/>
          <w:lang w:eastAsia="en-IN" w:bidi="pa-IN"/>
          <w14:ligatures w14:val="none"/>
        </w:rPr>
        <w:t xml:space="preserve"> more effectively to improve both </w:t>
      </w:r>
      <w:r w:rsidRPr="004A5613">
        <w:rPr>
          <w:rFonts w:ascii="Arial" w:eastAsia="Times New Roman" w:hAnsi="Arial" w:cs="Arial"/>
          <w:b/>
          <w:bCs/>
          <w:color w:val="1F1F1F"/>
          <w:kern w:val="0"/>
          <w:sz w:val="24"/>
          <w:szCs w:val="24"/>
          <w:bdr w:val="none" w:sz="0" w:space="0" w:color="auto" w:frame="1"/>
          <w:lang w:eastAsia="en-IN" w:bidi="pa-IN"/>
          <w14:ligatures w14:val="none"/>
        </w:rPr>
        <w:t>accessibility</w:t>
      </w:r>
      <w:r w:rsidRPr="004A5613">
        <w:rPr>
          <w:rFonts w:ascii="Arial" w:eastAsia="Times New Roman" w:hAnsi="Arial" w:cs="Arial"/>
          <w:color w:val="1F1F1F"/>
          <w:kern w:val="0"/>
          <w:sz w:val="24"/>
          <w:szCs w:val="24"/>
          <w:lang w:eastAsia="en-IN" w:bidi="pa-IN"/>
          <w14:ligatures w14:val="none"/>
        </w:rPr>
        <w:t xml:space="preserve"> (allowing assistive technologies to understand the page structure for users with disabilities) and </w:t>
      </w:r>
      <w:r w:rsidRPr="004A5613">
        <w:rPr>
          <w:rFonts w:ascii="Arial" w:eastAsia="Times New Roman" w:hAnsi="Arial" w:cs="Arial"/>
          <w:b/>
          <w:bCs/>
          <w:color w:val="1F1F1F"/>
          <w:kern w:val="0"/>
          <w:sz w:val="24"/>
          <w:szCs w:val="24"/>
          <w:bdr w:val="none" w:sz="0" w:space="0" w:color="auto" w:frame="1"/>
          <w:lang w:eastAsia="en-IN" w:bidi="pa-IN"/>
          <w14:ligatures w14:val="none"/>
        </w:rPr>
        <w:t>SEO</w:t>
      </w:r>
      <w:r w:rsidRPr="004A5613">
        <w:rPr>
          <w:rFonts w:ascii="Arial" w:eastAsia="Times New Roman" w:hAnsi="Arial" w:cs="Arial"/>
          <w:color w:val="1F1F1F"/>
          <w:kern w:val="0"/>
          <w:sz w:val="24"/>
          <w:szCs w:val="24"/>
          <w:lang w:eastAsia="en-IN" w:bidi="pa-IN"/>
          <w14:ligatures w14:val="none"/>
        </w:rPr>
        <w:t xml:space="preserve"> (helping search engines better understand the content and context of your web pages).</w:t>
      </w:r>
    </w:p>
    <w:p w14:paraId="7EBC3B93" w14:textId="77777777" w:rsidR="004A5613" w:rsidRPr="004A5613" w:rsidRDefault="004A5613" w:rsidP="004A5613">
      <w:pPr>
        <w:spacing w:line="420" w:lineRule="atLeast"/>
        <w:rPr>
          <w:rFonts w:ascii="Arial" w:eastAsia="Times New Roman" w:hAnsi="Arial" w:cs="Arial"/>
          <w:color w:val="1F1F1F"/>
          <w:kern w:val="0"/>
          <w:sz w:val="24"/>
          <w:szCs w:val="24"/>
          <w:lang w:eastAsia="en-IN" w:bidi="pa-IN"/>
          <w14:ligatures w14:val="none"/>
        </w:rPr>
      </w:pPr>
    </w:p>
    <w:p w14:paraId="3D9B7D19" w14:textId="77777777" w:rsidR="004A5613" w:rsidRPr="004A5613" w:rsidRDefault="004A5613" w:rsidP="004A5613">
      <w:p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React JS:</w:t>
      </w:r>
    </w:p>
    <w:p w14:paraId="111AF509" w14:textId="77777777" w:rsidR="004A5613" w:rsidRPr="004A5613" w:rsidRDefault="004A5613" w:rsidP="004A5613">
      <w:pPr>
        <w:numPr>
          <w:ilvl w:val="0"/>
          <w:numId w:val="1"/>
        </w:num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Focus on Styling:</w:t>
      </w:r>
      <w:r w:rsidRPr="004A5613">
        <w:rPr>
          <w:rFonts w:ascii="Arial" w:eastAsia="Times New Roman" w:hAnsi="Arial" w:cs="Arial"/>
          <w:color w:val="1F1F1F"/>
          <w:kern w:val="0"/>
          <w:sz w:val="24"/>
          <w:szCs w:val="24"/>
          <w:lang w:eastAsia="en-IN" w:bidi="pa-IN"/>
          <w14:ligatures w14:val="none"/>
        </w:rPr>
        <w:t xml:space="preserve"> React is embracing new approaches to styling, offering greater flexibility and maintainability: </w:t>
      </w:r>
    </w:p>
    <w:p w14:paraId="523722A6" w14:textId="77777777" w:rsidR="004A5613" w:rsidRPr="004A5613" w:rsidRDefault="004A5613" w:rsidP="004A5613">
      <w:pPr>
        <w:numPr>
          <w:ilvl w:val="1"/>
          <w:numId w:val="1"/>
        </w:num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Tailwind CSS:</w:t>
      </w:r>
      <w:r w:rsidRPr="004A5613">
        <w:rPr>
          <w:rFonts w:ascii="Arial" w:eastAsia="Times New Roman" w:hAnsi="Arial" w:cs="Arial"/>
          <w:color w:val="1F1F1F"/>
          <w:kern w:val="0"/>
          <w:sz w:val="24"/>
          <w:szCs w:val="24"/>
          <w:lang w:eastAsia="en-IN" w:bidi="pa-IN"/>
          <w14:ligatures w14:val="none"/>
        </w:rPr>
        <w:t xml:space="preserve"> This utility-first framework provides pre-built classes for common styling needs, enabling rapid development and consistent design across components. It also boasts built-in responsive functionalities and remains easily customizable for specific project requirements.</w:t>
      </w:r>
    </w:p>
    <w:p w14:paraId="283925FA" w14:textId="77777777" w:rsidR="004A5613" w:rsidRPr="004A5613" w:rsidRDefault="004A5613" w:rsidP="004A5613">
      <w:pPr>
        <w:numPr>
          <w:ilvl w:val="1"/>
          <w:numId w:val="1"/>
        </w:num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CSS Modules:</w:t>
      </w:r>
      <w:r w:rsidRPr="004A5613">
        <w:rPr>
          <w:rFonts w:ascii="Arial" w:eastAsia="Times New Roman" w:hAnsi="Arial" w:cs="Arial"/>
          <w:color w:val="1F1F1F"/>
          <w:kern w:val="0"/>
          <w:sz w:val="24"/>
          <w:szCs w:val="24"/>
          <w:lang w:eastAsia="en-IN" w:bidi="pa-IN"/>
          <w14:ligatures w14:val="none"/>
        </w:rPr>
        <w:t xml:space="preserve"> For projects seeking better organization and isolation of styles, CSS Modules offer a solution. By scoping styles to specific components, they prevent conflicts and simplify maintenance, reducing the risk of unintended side effects on other parts of the application.</w:t>
      </w:r>
    </w:p>
    <w:p w14:paraId="3372C256" w14:textId="77777777" w:rsidR="004A5613" w:rsidRDefault="004A5613" w:rsidP="004A5613">
      <w:pPr>
        <w:numPr>
          <w:ilvl w:val="0"/>
          <w:numId w:val="1"/>
        </w:num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Server Components (experimental):</w:t>
      </w:r>
      <w:r w:rsidRPr="004A5613">
        <w:rPr>
          <w:rFonts w:ascii="Arial" w:eastAsia="Times New Roman" w:hAnsi="Arial" w:cs="Arial"/>
          <w:color w:val="1F1F1F"/>
          <w:kern w:val="0"/>
          <w:sz w:val="24"/>
          <w:szCs w:val="24"/>
          <w:lang w:eastAsia="en-IN" w:bidi="pa-IN"/>
          <w14:ligatures w14:val="none"/>
        </w:rPr>
        <w:t xml:space="preserve"> This is a new and evolving feature in React that aims to simplify code and potentially improve performance. By offloading some rendering work to the server, it could lead to faster initial page loads, especially for complex applications.</w:t>
      </w:r>
    </w:p>
    <w:p w14:paraId="29775C17" w14:textId="77777777" w:rsidR="004A5613" w:rsidRPr="004A5613" w:rsidRDefault="004A5613" w:rsidP="004A5613">
      <w:pPr>
        <w:spacing w:line="420" w:lineRule="atLeast"/>
        <w:ind w:left="720"/>
        <w:rPr>
          <w:rFonts w:ascii="Arial" w:eastAsia="Times New Roman" w:hAnsi="Arial" w:cs="Arial"/>
          <w:color w:val="1F1F1F"/>
          <w:kern w:val="0"/>
          <w:sz w:val="24"/>
          <w:szCs w:val="24"/>
          <w:lang w:eastAsia="en-IN" w:bidi="pa-IN"/>
          <w14:ligatures w14:val="none"/>
        </w:rPr>
      </w:pPr>
    </w:p>
    <w:p w14:paraId="549620E7" w14:textId="77777777" w:rsidR="004A5613" w:rsidRPr="004A5613" w:rsidRDefault="004A5613" w:rsidP="004A5613">
      <w:p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Angular JS:</w:t>
      </w:r>
    </w:p>
    <w:p w14:paraId="1E791895" w14:textId="77777777" w:rsidR="004A5613" w:rsidRPr="004A5613" w:rsidRDefault="004A5613" w:rsidP="004A5613">
      <w:pPr>
        <w:spacing w:before="240" w:after="240"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color w:val="1F1F1F"/>
          <w:kern w:val="0"/>
          <w:sz w:val="24"/>
          <w:szCs w:val="24"/>
          <w:lang w:eastAsia="en-IN" w:bidi="pa-IN"/>
          <w14:ligatures w14:val="none"/>
        </w:rPr>
        <w:t>The recent release of Angular 15 brings several improvements:</w:t>
      </w:r>
    </w:p>
    <w:p w14:paraId="26B0DDBA" w14:textId="77777777" w:rsidR="004A5613" w:rsidRPr="004A5613" w:rsidRDefault="004A5613" w:rsidP="004A5613">
      <w:pPr>
        <w:numPr>
          <w:ilvl w:val="0"/>
          <w:numId w:val="2"/>
        </w:num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Standalone compilation:</w:t>
      </w:r>
      <w:r w:rsidRPr="004A5613">
        <w:rPr>
          <w:rFonts w:ascii="Arial" w:eastAsia="Times New Roman" w:hAnsi="Arial" w:cs="Arial"/>
          <w:color w:val="1F1F1F"/>
          <w:kern w:val="0"/>
          <w:sz w:val="24"/>
          <w:szCs w:val="24"/>
          <w:lang w:eastAsia="en-IN" w:bidi="pa-IN"/>
          <w14:ligatures w14:val="none"/>
        </w:rPr>
        <w:t xml:space="preserve"> This allows developers to build Angular applications without relying on the framework's bootstrap process, resulting in </w:t>
      </w:r>
      <w:r w:rsidRPr="004A5613">
        <w:rPr>
          <w:rFonts w:ascii="Arial" w:eastAsia="Times New Roman" w:hAnsi="Arial" w:cs="Arial"/>
          <w:color w:val="1F1F1F"/>
          <w:kern w:val="0"/>
          <w:sz w:val="24"/>
          <w:szCs w:val="24"/>
          <w:lang w:eastAsia="en-IN" w:bidi="pa-IN"/>
          <w14:ligatures w14:val="none"/>
        </w:rPr>
        <w:lastRenderedPageBreak/>
        <w:t>smaller app bundles. This translates to faster loading times for users, particularly beneficial for applications with large codebases.</w:t>
      </w:r>
    </w:p>
    <w:p w14:paraId="6A36FAFD" w14:textId="77777777" w:rsidR="004A5613" w:rsidRPr="004A5613" w:rsidRDefault="004A5613" w:rsidP="004A5613">
      <w:pPr>
        <w:numPr>
          <w:ilvl w:val="0"/>
          <w:numId w:val="2"/>
        </w:num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Strict mode enhancements:</w:t>
      </w:r>
      <w:r w:rsidRPr="004A5613">
        <w:rPr>
          <w:rFonts w:ascii="Arial" w:eastAsia="Times New Roman" w:hAnsi="Arial" w:cs="Arial"/>
          <w:color w:val="1F1F1F"/>
          <w:kern w:val="0"/>
          <w:sz w:val="24"/>
          <w:szCs w:val="24"/>
          <w:lang w:eastAsia="en-IN" w:bidi="pa-IN"/>
          <w14:ligatures w14:val="none"/>
        </w:rPr>
        <w:t xml:space="preserve"> </w:t>
      </w:r>
      <w:proofErr w:type="spellStart"/>
      <w:r w:rsidRPr="004A5613">
        <w:rPr>
          <w:rFonts w:ascii="Arial" w:eastAsia="Times New Roman" w:hAnsi="Arial" w:cs="Arial"/>
          <w:color w:val="1F1F1F"/>
          <w:kern w:val="0"/>
          <w:sz w:val="24"/>
          <w:szCs w:val="24"/>
          <w:lang w:eastAsia="en-IN" w:bidi="pa-IN"/>
          <w14:ligatures w14:val="none"/>
        </w:rPr>
        <w:t>Angular's</w:t>
      </w:r>
      <w:proofErr w:type="spellEnd"/>
      <w:r w:rsidRPr="004A5613">
        <w:rPr>
          <w:rFonts w:ascii="Arial" w:eastAsia="Times New Roman" w:hAnsi="Arial" w:cs="Arial"/>
          <w:color w:val="1F1F1F"/>
          <w:kern w:val="0"/>
          <w:sz w:val="24"/>
          <w:szCs w:val="24"/>
          <w:lang w:eastAsia="en-IN" w:bidi="pa-IN"/>
          <w14:ligatures w14:val="none"/>
        </w:rPr>
        <w:t xml:space="preserve"> strict mode has become more robust, enforcing best practices and catching potential errors during the development phase. This leads to cleaner code, fewer bugs, and a more maintainable codebase in the long run.</w:t>
      </w:r>
    </w:p>
    <w:p w14:paraId="5A47B49E" w14:textId="77777777" w:rsidR="004A5613" w:rsidRDefault="004A5613" w:rsidP="004A5613">
      <w:pPr>
        <w:numPr>
          <w:ilvl w:val="0"/>
          <w:numId w:val="2"/>
        </w:num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Updated Angular Material:</w:t>
      </w:r>
      <w:r w:rsidRPr="004A5613">
        <w:rPr>
          <w:rFonts w:ascii="Arial" w:eastAsia="Times New Roman" w:hAnsi="Arial" w:cs="Arial"/>
          <w:color w:val="1F1F1F"/>
          <w:kern w:val="0"/>
          <w:sz w:val="24"/>
          <w:szCs w:val="24"/>
          <w:lang w:eastAsia="en-IN" w:bidi="pa-IN"/>
          <w14:ligatures w14:val="none"/>
        </w:rPr>
        <w:t xml:space="preserve"> This popular UI component library included in Angular has been expanded with new components like </w:t>
      </w:r>
      <w:r w:rsidRPr="004A5613">
        <w:rPr>
          <w:rFonts w:ascii="Courier New" w:eastAsia="Times New Roman" w:hAnsi="Courier New" w:cs="Courier New"/>
          <w:color w:val="444746"/>
          <w:kern w:val="0"/>
          <w:sz w:val="21"/>
          <w:szCs w:val="21"/>
          <w:bdr w:val="none" w:sz="0" w:space="0" w:color="auto" w:frame="1"/>
          <w:lang w:eastAsia="en-IN" w:bidi="pa-IN"/>
          <w14:ligatures w14:val="none"/>
        </w:rPr>
        <w:t>mat-card</w:t>
      </w:r>
      <w:r w:rsidRPr="004A5613">
        <w:rPr>
          <w:rFonts w:ascii="Arial" w:eastAsia="Times New Roman" w:hAnsi="Arial" w:cs="Arial"/>
          <w:color w:val="1F1F1F"/>
          <w:kern w:val="0"/>
          <w:sz w:val="24"/>
          <w:szCs w:val="24"/>
          <w:lang w:eastAsia="en-IN" w:bidi="pa-IN"/>
          <w14:ligatures w14:val="none"/>
        </w:rPr>
        <w:t xml:space="preserve"> and </w:t>
      </w:r>
      <w:r w:rsidRPr="004A5613">
        <w:rPr>
          <w:rFonts w:ascii="Courier New" w:eastAsia="Times New Roman" w:hAnsi="Courier New" w:cs="Courier New"/>
          <w:color w:val="444746"/>
          <w:kern w:val="0"/>
          <w:sz w:val="21"/>
          <w:szCs w:val="21"/>
          <w:bdr w:val="none" w:sz="0" w:space="0" w:color="auto" w:frame="1"/>
          <w:lang w:eastAsia="en-IN" w:bidi="pa-IN"/>
          <w14:ligatures w14:val="none"/>
        </w:rPr>
        <w:t>mat-stepper</w:t>
      </w:r>
      <w:r w:rsidRPr="004A5613">
        <w:rPr>
          <w:rFonts w:ascii="Arial" w:eastAsia="Times New Roman" w:hAnsi="Arial" w:cs="Arial"/>
          <w:color w:val="1F1F1F"/>
          <w:kern w:val="0"/>
          <w:sz w:val="24"/>
          <w:szCs w:val="24"/>
          <w:lang w:eastAsia="en-IN" w:bidi="pa-IN"/>
          <w14:ligatures w14:val="none"/>
        </w:rPr>
        <w:t>, along with improved accessibility features. These additions enhance the user experience by providing additional functionalities and ensuring the interface is usable for everyone, regardless of their abilities.</w:t>
      </w:r>
    </w:p>
    <w:p w14:paraId="2A6FE46B" w14:textId="77777777" w:rsidR="004A5613" w:rsidRPr="004A5613" w:rsidRDefault="004A5613" w:rsidP="004A5613">
      <w:pPr>
        <w:spacing w:line="420" w:lineRule="atLeast"/>
        <w:ind w:left="720"/>
        <w:rPr>
          <w:rFonts w:ascii="Arial" w:eastAsia="Times New Roman" w:hAnsi="Arial" w:cs="Arial"/>
          <w:color w:val="1F1F1F"/>
          <w:kern w:val="0"/>
          <w:sz w:val="24"/>
          <w:szCs w:val="24"/>
          <w:lang w:eastAsia="en-IN" w:bidi="pa-IN"/>
          <w14:ligatures w14:val="none"/>
        </w:rPr>
      </w:pPr>
    </w:p>
    <w:p w14:paraId="0BE90325" w14:textId="77777777" w:rsidR="004A5613" w:rsidRPr="004A5613" w:rsidRDefault="004A5613" w:rsidP="004A5613">
      <w:p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Bootstrap:</w:t>
      </w:r>
    </w:p>
    <w:p w14:paraId="052A4B95" w14:textId="77777777" w:rsidR="004A5613" w:rsidRPr="004A5613" w:rsidRDefault="004A5613" w:rsidP="004A5613">
      <w:pPr>
        <w:spacing w:before="240" w:after="240"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color w:val="1F1F1F"/>
          <w:kern w:val="0"/>
          <w:sz w:val="24"/>
          <w:szCs w:val="24"/>
          <w:lang w:eastAsia="en-IN" w:bidi="pa-IN"/>
          <w14:ligatures w14:val="none"/>
        </w:rPr>
        <w:t>Bootstrap 5.3 continues to refine its offerings:</w:t>
      </w:r>
    </w:p>
    <w:p w14:paraId="42A23BE4" w14:textId="77777777" w:rsidR="004A5613" w:rsidRPr="004A5613" w:rsidRDefault="004A5613" w:rsidP="004A5613">
      <w:pPr>
        <w:numPr>
          <w:ilvl w:val="0"/>
          <w:numId w:val="3"/>
        </w:num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Accessibility focus:</w:t>
      </w:r>
      <w:r w:rsidRPr="004A5613">
        <w:rPr>
          <w:rFonts w:ascii="Arial" w:eastAsia="Times New Roman" w:hAnsi="Arial" w:cs="Arial"/>
          <w:color w:val="1F1F1F"/>
          <w:kern w:val="0"/>
          <w:sz w:val="24"/>
          <w:szCs w:val="24"/>
          <w:lang w:eastAsia="en-IN" w:bidi="pa-IN"/>
          <w14:ligatures w14:val="none"/>
        </w:rPr>
        <w:t xml:space="preserve"> Recognizing the importance of inclusivity, Bootstrap's latest version prioritizes accessibility improvements. This includes enhanced focus management, ensuring smooth navigation between interactive elements using the keyboard. Additionally, it incorporates ARIA attributes, providing semantic information about UI elements to assistive technologies, and improves keyboard navigation overall.</w:t>
      </w:r>
    </w:p>
    <w:p w14:paraId="64E06C79" w14:textId="77777777" w:rsidR="004A5613" w:rsidRPr="004A5613" w:rsidRDefault="004A5613" w:rsidP="004A5613">
      <w:pPr>
        <w:numPr>
          <w:ilvl w:val="0"/>
          <w:numId w:val="3"/>
        </w:num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Utility API updates:</w:t>
      </w:r>
      <w:r w:rsidRPr="004A5613">
        <w:rPr>
          <w:rFonts w:ascii="Arial" w:eastAsia="Times New Roman" w:hAnsi="Arial" w:cs="Arial"/>
          <w:color w:val="1F1F1F"/>
          <w:kern w:val="0"/>
          <w:sz w:val="24"/>
          <w:szCs w:val="24"/>
          <w:lang w:eastAsia="en-IN" w:bidi="pa-IN"/>
          <w14:ligatures w14:val="none"/>
        </w:rPr>
        <w:t xml:space="preserve"> The utility API, which offers pre-built CSS classes for common styling tasks, has been expanded with new utility classes and refinements to existing ones. This allows for more efficient and flexible styling options for developers.</w:t>
      </w:r>
    </w:p>
    <w:p w14:paraId="10AE4536" w14:textId="77777777" w:rsidR="004A5613" w:rsidRDefault="004A5613" w:rsidP="004A5613">
      <w:pPr>
        <w:numPr>
          <w:ilvl w:val="0"/>
          <w:numId w:val="3"/>
        </w:num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Bug fixes and performance enhancements:</w:t>
      </w:r>
      <w:r w:rsidRPr="004A5613">
        <w:rPr>
          <w:rFonts w:ascii="Arial" w:eastAsia="Times New Roman" w:hAnsi="Arial" w:cs="Arial"/>
          <w:color w:val="1F1F1F"/>
          <w:kern w:val="0"/>
          <w:sz w:val="24"/>
          <w:szCs w:val="24"/>
          <w:lang w:eastAsia="en-IN" w:bidi="pa-IN"/>
          <w14:ligatures w14:val="none"/>
        </w:rPr>
        <w:t xml:space="preserve"> As with any software update, </w:t>
      </w:r>
      <w:proofErr w:type="gramStart"/>
      <w:r w:rsidRPr="004A5613">
        <w:rPr>
          <w:rFonts w:ascii="Arial" w:eastAsia="Times New Roman" w:hAnsi="Arial" w:cs="Arial"/>
          <w:color w:val="1F1F1F"/>
          <w:kern w:val="0"/>
          <w:sz w:val="24"/>
          <w:szCs w:val="24"/>
          <w:lang w:eastAsia="en-IN" w:bidi="pa-IN"/>
          <w14:ligatures w14:val="none"/>
        </w:rPr>
        <w:t>Bootstrap</w:t>
      </w:r>
      <w:proofErr w:type="gramEnd"/>
      <w:r w:rsidRPr="004A5613">
        <w:rPr>
          <w:rFonts w:ascii="Arial" w:eastAsia="Times New Roman" w:hAnsi="Arial" w:cs="Arial"/>
          <w:color w:val="1F1F1F"/>
          <w:kern w:val="0"/>
          <w:sz w:val="24"/>
          <w:szCs w:val="24"/>
          <w:lang w:eastAsia="en-IN" w:bidi="pa-IN"/>
          <w14:ligatures w14:val="none"/>
        </w:rPr>
        <w:t xml:space="preserve"> 5.3 addresses reported issues and optimizes code for smoother performance, ensuring a more reliable and efficient user experience.</w:t>
      </w:r>
    </w:p>
    <w:p w14:paraId="45D0A7C4" w14:textId="77777777" w:rsidR="004A5613" w:rsidRPr="004A5613" w:rsidRDefault="004A5613" w:rsidP="004A5613">
      <w:pPr>
        <w:spacing w:line="420" w:lineRule="atLeast"/>
        <w:ind w:left="720"/>
        <w:rPr>
          <w:rFonts w:ascii="Arial" w:eastAsia="Times New Roman" w:hAnsi="Arial" w:cs="Arial"/>
          <w:color w:val="1F1F1F"/>
          <w:kern w:val="0"/>
          <w:sz w:val="24"/>
          <w:szCs w:val="24"/>
          <w:lang w:eastAsia="en-IN" w:bidi="pa-IN"/>
          <w14:ligatures w14:val="none"/>
        </w:rPr>
      </w:pPr>
    </w:p>
    <w:p w14:paraId="08A1E7A3" w14:textId="77777777" w:rsidR="004A5613" w:rsidRPr="004A5613" w:rsidRDefault="004A5613" w:rsidP="004A5613">
      <w:p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CSS:</w:t>
      </w:r>
    </w:p>
    <w:p w14:paraId="46400279" w14:textId="77777777" w:rsidR="004A5613" w:rsidRPr="004A5613" w:rsidRDefault="004A5613" w:rsidP="004A5613">
      <w:pPr>
        <w:numPr>
          <w:ilvl w:val="0"/>
          <w:numId w:val="4"/>
        </w:num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Mastery of CSS Grid Layout:</w:t>
      </w:r>
      <w:r w:rsidRPr="004A5613">
        <w:rPr>
          <w:rFonts w:ascii="Arial" w:eastAsia="Times New Roman" w:hAnsi="Arial" w:cs="Arial"/>
          <w:color w:val="1F1F1F"/>
          <w:kern w:val="0"/>
          <w:sz w:val="24"/>
          <w:szCs w:val="24"/>
          <w:lang w:eastAsia="en-IN" w:bidi="pa-IN"/>
          <w14:ligatures w14:val="none"/>
        </w:rPr>
        <w:t xml:space="preserve"> While not necessarily new, the importance of mastering CSS Grid Layout remains paramount in modern front-end development. This powerful layout system enables the creation of complex </w:t>
      </w:r>
      <w:r w:rsidRPr="004A5613">
        <w:rPr>
          <w:rFonts w:ascii="Arial" w:eastAsia="Times New Roman" w:hAnsi="Arial" w:cs="Arial"/>
          <w:color w:val="1F1F1F"/>
          <w:kern w:val="0"/>
          <w:sz w:val="24"/>
          <w:szCs w:val="24"/>
          <w:lang w:eastAsia="en-IN" w:bidi="pa-IN"/>
          <w14:ligatures w14:val="none"/>
        </w:rPr>
        <w:lastRenderedPageBreak/>
        <w:t>and responsive layouts without resorting to complex floats or positioning. It offers fine-grained control over element placement, leading to improved design flexibility and maintainability compared to older layout techniques.</w:t>
      </w:r>
    </w:p>
    <w:p w14:paraId="20ABC6E2" w14:textId="77777777" w:rsidR="004A5613" w:rsidRPr="004A5613" w:rsidRDefault="004A5613" w:rsidP="004A5613">
      <w:pPr>
        <w:numPr>
          <w:ilvl w:val="0"/>
          <w:numId w:val="4"/>
        </w:num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CSS-in-JavaScript (CSS-in-JS) Libraries:</w:t>
      </w:r>
      <w:r w:rsidRPr="004A5613">
        <w:rPr>
          <w:rFonts w:ascii="Arial" w:eastAsia="Times New Roman" w:hAnsi="Arial" w:cs="Arial"/>
          <w:color w:val="1F1F1F"/>
          <w:kern w:val="0"/>
          <w:sz w:val="24"/>
          <w:szCs w:val="24"/>
          <w:lang w:eastAsia="en-IN" w:bidi="pa-IN"/>
          <w14:ligatures w14:val="none"/>
        </w:rPr>
        <w:t xml:space="preserve"> These libraries, like Emotion and Styled-Components, are gaining popularity due to their advantages:</w:t>
      </w:r>
    </w:p>
    <w:p w14:paraId="78F9874B" w14:textId="77777777" w:rsidR="004A5613" w:rsidRPr="004A5613" w:rsidRDefault="004A5613" w:rsidP="004A5613">
      <w:pPr>
        <w:numPr>
          <w:ilvl w:val="1"/>
          <w:numId w:val="4"/>
        </w:num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Improved maintainability:</w:t>
      </w:r>
      <w:r w:rsidRPr="004A5613">
        <w:rPr>
          <w:rFonts w:ascii="Arial" w:eastAsia="Times New Roman" w:hAnsi="Arial" w:cs="Arial"/>
          <w:color w:val="1F1F1F"/>
          <w:kern w:val="0"/>
          <w:sz w:val="24"/>
          <w:szCs w:val="24"/>
          <w:lang w:eastAsia="en-IN" w:bidi="pa-IN"/>
          <w14:ligatures w14:val="none"/>
        </w:rPr>
        <w:t xml:space="preserve"> By tying styles directly to components, these libraries make styles easier to manage and update, especially in larger projects with many components.</w:t>
      </w:r>
    </w:p>
    <w:p w14:paraId="17C8351F" w14:textId="77777777" w:rsidR="004A5613" w:rsidRPr="004A5613" w:rsidRDefault="004A5613" w:rsidP="004A5613">
      <w:pPr>
        <w:numPr>
          <w:ilvl w:val="1"/>
          <w:numId w:val="4"/>
        </w:num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Type safety (optional):</w:t>
      </w:r>
      <w:r w:rsidRPr="004A5613">
        <w:rPr>
          <w:rFonts w:ascii="Arial" w:eastAsia="Times New Roman" w:hAnsi="Arial" w:cs="Arial"/>
          <w:color w:val="1F1F1F"/>
          <w:kern w:val="0"/>
          <w:sz w:val="24"/>
          <w:szCs w:val="24"/>
          <w:lang w:eastAsia="en-IN" w:bidi="pa-IN"/>
          <w14:ligatures w14:val="none"/>
        </w:rPr>
        <w:t xml:space="preserve"> Some CSS-in-JS libraries, like those built on top of TypeScript, enable type checking for styles. This helps catch potential errors </w:t>
      </w:r>
      <w:proofErr w:type="gramStart"/>
      <w:r w:rsidRPr="004A5613">
        <w:rPr>
          <w:rFonts w:ascii="Arial" w:eastAsia="Times New Roman" w:hAnsi="Arial" w:cs="Arial"/>
          <w:color w:val="1F1F1F"/>
          <w:kern w:val="0"/>
          <w:sz w:val="24"/>
          <w:szCs w:val="24"/>
          <w:lang w:eastAsia="en-IN" w:bidi="pa-IN"/>
          <w14:ligatures w14:val="none"/>
        </w:rPr>
        <w:t>early on in the</w:t>
      </w:r>
      <w:proofErr w:type="gramEnd"/>
      <w:r w:rsidRPr="004A5613">
        <w:rPr>
          <w:rFonts w:ascii="Arial" w:eastAsia="Times New Roman" w:hAnsi="Arial" w:cs="Arial"/>
          <w:color w:val="1F1F1F"/>
          <w:kern w:val="0"/>
          <w:sz w:val="24"/>
          <w:szCs w:val="24"/>
          <w:lang w:eastAsia="en-IN" w:bidi="pa-IN"/>
          <w14:ligatures w14:val="none"/>
        </w:rPr>
        <w:t xml:space="preserve"> development process, leading to more robust and maintainable code.</w:t>
      </w:r>
    </w:p>
    <w:p w14:paraId="76AA96E3" w14:textId="77777777" w:rsidR="004A5613" w:rsidRDefault="004A5613" w:rsidP="004A5613">
      <w:pPr>
        <w:numPr>
          <w:ilvl w:val="0"/>
          <w:numId w:val="4"/>
        </w:num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Web Animations API (WAAPI):</w:t>
      </w:r>
      <w:r w:rsidRPr="004A5613">
        <w:rPr>
          <w:rFonts w:ascii="Arial" w:eastAsia="Times New Roman" w:hAnsi="Arial" w:cs="Arial"/>
          <w:color w:val="1F1F1F"/>
          <w:kern w:val="0"/>
          <w:sz w:val="24"/>
          <w:szCs w:val="24"/>
          <w:lang w:eastAsia="en-IN" w:bidi="pa-IN"/>
          <w14:ligatures w14:val="none"/>
        </w:rPr>
        <w:t xml:space="preserve"> This API provides standardized tools for creating smooth and performant animations on web pages. It offers greater control over animation timing, easing functions, and interactivity compared to traditional methods, enabling developers to create more engaging and interactive user experiences.</w:t>
      </w:r>
    </w:p>
    <w:p w14:paraId="328370F9" w14:textId="77777777" w:rsidR="004A5613" w:rsidRPr="004A5613" w:rsidRDefault="004A5613" w:rsidP="004A5613">
      <w:pPr>
        <w:spacing w:line="420" w:lineRule="atLeast"/>
        <w:ind w:left="720"/>
        <w:rPr>
          <w:rFonts w:ascii="Arial" w:eastAsia="Times New Roman" w:hAnsi="Arial" w:cs="Arial"/>
          <w:color w:val="1F1F1F"/>
          <w:kern w:val="0"/>
          <w:sz w:val="24"/>
          <w:szCs w:val="24"/>
          <w:lang w:eastAsia="en-IN" w:bidi="pa-IN"/>
          <w14:ligatures w14:val="none"/>
        </w:rPr>
      </w:pPr>
    </w:p>
    <w:p w14:paraId="096B7E40" w14:textId="77777777" w:rsidR="004A5613" w:rsidRPr="004A5613" w:rsidRDefault="004A5613" w:rsidP="004A5613">
      <w:p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Icons:</w:t>
      </w:r>
    </w:p>
    <w:p w14:paraId="7BD7136B" w14:textId="77777777" w:rsidR="004A5613" w:rsidRPr="004A5613" w:rsidRDefault="004A5613" w:rsidP="004A5613">
      <w:pPr>
        <w:numPr>
          <w:ilvl w:val="0"/>
          <w:numId w:val="5"/>
        </w:num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Font Icon Libraries (like Font Awesome and Material Design Icons):</w:t>
      </w:r>
      <w:r w:rsidRPr="004A5613">
        <w:rPr>
          <w:rFonts w:ascii="Arial" w:eastAsia="Times New Roman" w:hAnsi="Arial" w:cs="Arial"/>
          <w:color w:val="1F1F1F"/>
          <w:kern w:val="0"/>
          <w:sz w:val="24"/>
          <w:szCs w:val="24"/>
          <w:lang w:eastAsia="en-IN" w:bidi="pa-IN"/>
          <w14:ligatures w14:val="none"/>
        </w:rPr>
        <w:t xml:space="preserve"> These libraries remain a popular choice due to their extensive collections of icons, ease of use, and consistent visual style.</w:t>
      </w:r>
    </w:p>
    <w:p w14:paraId="0510FC97" w14:textId="77777777" w:rsidR="004A5613" w:rsidRPr="004A5613" w:rsidRDefault="004A5613" w:rsidP="004A5613">
      <w:pPr>
        <w:numPr>
          <w:ilvl w:val="0"/>
          <w:numId w:val="5"/>
        </w:num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SVG (Scalable Vector Graphics):</w:t>
      </w:r>
      <w:r w:rsidRPr="004A5613">
        <w:rPr>
          <w:rFonts w:ascii="Arial" w:eastAsia="Times New Roman" w:hAnsi="Arial" w:cs="Arial"/>
          <w:color w:val="1F1F1F"/>
          <w:kern w:val="0"/>
          <w:sz w:val="24"/>
          <w:szCs w:val="24"/>
          <w:lang w:eastAsia="en-IN" w:bidi="pa-IN"/>
          <w14:ligatures w14:val="none"/>
        </w:rPr>
        <w:t xml:space="preserve"> SVG icons are gaining traction due to their: </w:t>
      </w:r>
    </w:p>
    <w:p w14:paraId="77B6E520" w14:textId="77777777" w:rsidR="004A5613" w:rsidRPr="004A5613" w:rsidRDefault="004A5613" w:rsidP="004A5613">
      <w:pPr>
        <w:numPr>
          <w:ilvl w:val="1"/>
          <w:numId w:val="5"/>
        </w:num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Scalability:</w:t>
      </w:r>
      <w:r w:rsidRPr="004A5613">
        <w:rPr>
          <w:rFonts w:ascii="Arial" w:eastAsia="Times New Roman" w:hAnsi="Arial" w:cs="Arial"/>
          <w:color w:val="1F1F1F"/>
          <w:kern w:val="0"/>
          <w:sz w:val="24"/>
          <w:szCs w:val="24"/>
          <w:lang w:eastAsia="en-IN" w:bidi="pa-IN"/>
          <w14:ligatures w14:val="none"/>
        </w:rPr>
        <w:t xml:space="preserve"> They can be scaled to any size without losing quality, making them ideal for responsive designs where the same icon needs to adapt to different screen sizes.</w:t>
      </w:r>
    </w:p>
    <w:p w14:paraId="3E80E646" w14:textId="77777777" w:rsidR="004A5613" w:rsidRPr="004A5613" w:rsidRDefault="004A5613" w:rsidP="004A5613">
      <w:pPr>
        <w:numPr>
          <w:ilvl w:val="1"/>
          <w:numId w:val="5"/>
        </w:num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Versatility:</w:t>
      </w:r>
      <w:r w:rsidRPr="004A5613">
        <w:rPr>
          <w:rFonts w:ascii="Arial" w:eastAsia="Times New Roman" w:hAnsi="Arial" w:cs="Arial"/>
          <w:color w:val="1F1F1F"/>
          <w:kern w:val="0"/>
          <w:sz w:val="24"/>
          <w:szCs w:val="24"/>
          <w:lang w:eastAsia="en-IN" w:bidi="pa-IN"/>
          <w14:ligatures w14:val="none"/>
        </w:rPr>
        <w:t xml:space="preserve"> SVGs can be customized and animated, offering greater design flexibility compared to static images.</w:t>
      </w:r>
    </w:p>
    <w:p w14:paraId="720EE9C3" w14:textId="77777777" w:rsidR="004A5613" w:rsidRPr="004A5613" w:rsidRDefault="004A5613" w:rsidP="004A5613">
      <w:pPr>
        <w:numPr>
          <w:ilvl w:val="0"/>
          <w:numId w:val="5"/>
        </w:numPr>
        <w:spacing w:line="420" w:lineRule="atLeast"/>
        <w:rPr>
          <w:rFonts w:ascii="Arial" w:eastAsia="Times New Roman" w:hAnsi="Arial" w:cs="Arial"/>
          <w:color w:val="1F1F1F"/>
          <w:kern w:val="0"/>
          <w:sz w:val="24"/>
          <w:szCs w:val="24"/>
          <w:lang w:eastAsia="en-IN" w:bidi="pa-IN"/>
          <w14:ligatures w14:val="none"/>
        </w:rPr>
      </w:pPr>
      <w:r w:rsidRPr="004A5613">
        <w:rPr>
          <w:rFonts w:ascii="Arial" w:eastAsia="Times New Roman" w:hAnsi="Arial" w:cs="Arial"/>
          <w:b/>
          <w:bCs/>
          <w:color w:val="1F1F1F"/>
          <w:kern w:val="0"/>
          <w:sz w:val="24"/>
          <w:szCs w:val="24"/>
          <w:bdr w:val="none" w:sz="0" w:space="0" w:color="auto" w:frame="1"/>
          <w:lang w:eastAsia="en-IN" w:bidi="pa-IN"/>
          <w14:ligatures w14:val="none"/>
        </w:rPr>
        <w:t>Icon Packs platforms:</w:t>
      </w:r>
      <w:r w:rsidRPr="004A5613">
        <w:rPr>
          <w:rFonts w:ascii="Arial" w:eastAsia="Times New Roman" w:hAnsi="Arial" w:cs="Arial"/>
          <w:color w:val="1F1F1F"/>
          <w:kern w:val="0"/>
          <w:sz w:val="24"/>
          <w:szCs w:val="24"/>
          <w:lang w:eastAsia="en-IN" w:bidi="pa-IN"/>
          <w14:ligatures w14:val="none"/>
        </w:rPr>
        <w:t xml:space="preserve"> Numerous platforms offer diverse and customizable icon packs, allowing developers to find icons</w:t>
      </w:r>
    </w:p>
    <w:p w14:paraId="44917D85" w14:textId="77777777" w:rsidR="008D6791" w:rsidRDefault="008D6791"/>
    <w:sectPr w:rsidR="008D6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67F4"/>
    <w:multiLevelType w:val="multilevel"/>
    <w:tmpl w:val="7F0C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006DF"/>
    <w:multiLevelType w:val="multilevel"/>
    <w:tmpl w:val="B142D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3345D"/>
    <w:multiLevelType w:val="multilevel"/>
    <w:tmpl w:val="16BE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84FAF"/>
    <w:multiLevelType w:val="multilevel"/>
    <w:tmpl w:val="6DC21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1A0FB1"/>
    <w:multiLevelType w:val="multilevel"/>
    <w:tmpl w:val="6D908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280454">
    <w:abstractNumId w:val="1"/>
  </w:num>
  <w:num w:numId="2" w16cid:durableId="761031194">
    <w:abstractNumId w:val="0"/>
  </w:num>
  <w:num w:numId="3" w16cid:durableId="1039820934">
    <w:abstractNumId w:val="2"/>
  </w:num>
  <w:num w:numId="4" w16cid:durableId="635598534">
    <w:abstractNumId w:val="3"/>
  </w:num>
  <w:num w:numId="5" w16cid:durableId="1608391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3F"/>
    <w:rsid w:val="004A5613"/>
    <w:rsid w:val="0089583F"/>
    <w:rsid w:val="008D67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D78C"/>
  <w15:chartTrackingRefBased/>
  <w15:docId w15:val="{8BE7F743-058B-47DE-AC48-D32069FAF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5613"/>
    <w:pPr>
      <w:spacing w:before="100" w:beforeAutospacing="1" w:after="100" w:afterAutospacing="1"/>
      <w:outlineLvl w:val="1"/>
    </w:pPr>
    <w:rPr>
      <w:rFonts w:ascii="Times New Roman" w:eastAsia="Times New Roman" w:hAnsi="Times New Roman" w:cs="Times New Roman"/>
      <w:b/>
      <w:bCs/>
      <w:kern w:val="0"/>
      <w:sz w:val="36"/>
      <w:szCs w:val="36"/>
      <w:lang w:eastAsia="en-IN" w:bidi="p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5613"/>
    <w:rPr>
      <w:rFonts w:ascii="Times New Roman" w:eastAsia="Times New Roman" w:hAnsi="Times New Roman" w:cs="Times New Roman"/>
      <w:b/>
      <w:bCs/>
      <w:kern w:val="0"/>
      <w:sz w:val="36"/>
      <w:szCs w:val="36"/>
      <w:lang w:eastAsia="en-IN" w:bidi="pa-IN"/>
      <w14:ligatures w14:val="none"/>
    </w:rPr>
  </w:style>
  <w:style w:type="paragraph" w:styleId="NormalWeb">
    <w:name w:val="Normal (Web)"/>
    <w:basedOn w:val="Normal"/>
    <w:uiPriority w:val="99"/>
    <w:semiHidden/>
    <w:unhideWhenUsed/>
    <w:rsid w:val="004A5613"/>
    <w:pPr>
      <w:spacing w:before="100" w:beforeAutospacing="1" w:after="100" w:afterAutospacing="1"/>
    </w:pPr>
    <w:rPr>
      <w:rFonts w:ascii="Times New Roman" w:eastAsia="Times New Roman" w:hAnsi="Times New Roman" w:cs="Times New Roman"/>
      <w:kern w:val="0"/>
      <w:sz w:val="24"/>
      <w:szCs w:val="24"/>
      <w:lang w:eastAsia="en-IN" w:bidi="pa-IN"/>
      <w14:ligatures w14:val="none"/>
    </w:rPr>
  </w:style>
  <w:style w:type="character" w:styleId="Strong">
    <w:name w:val="Strong"/>
    <w:basedOn w:val="DefaultParagraphFont"/>
    <w:uiPriority w:val="22"/>
    <w:qFormat/>
    <w:rsid w:val="004A5613"/>
    <w:rPr>
      <w:b/>
      <w:bCs/>
    </w:rPr>
  </w:style>
  <w:style w:type="character" w:styleId="HTMLCode">
    <w:name w:val="HTML Code"/>
    <w:basedOn w:val="DefaultParagraphFont"/>
    <w:uiPriority w:val="99"/>
    <w:semiHidden/>
    <w:unhideWhenUsed/>
    <w:rsid w:val="004A56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41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Amrat Johar</dc:creator>
  <cp:keywords/>
  <dc:description/>
  <cp:lastModifiedBy>Amrat Johar</cp:lastModifiedBy>
  <cp:revision>2</cp:revision>
  <dcterms:created xsi:type="dcterms:W3CDTF">2024-02-26T12:52:00Z</dcterms:created>
  <dcterms:modified xsi:type="dcterms:W3CDTF">2024-02-26T12:53:00Z</dcterms:modified>
</cp:coreProperties>
</file>