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9F465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69555C38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575B00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ru-RU" w:eastAsia="en-US" w:bidi="en-US"/>
        </w:rPr>
        <w:t>Информационные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ru-RU" w:eastAsia="en-US" w:bidi="en-US"/>
        </w:rPr>
        <w:t xml:space="preserve"> технологии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Кафедра 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ru-RU" w:eastAsia="en-US" w:bidi="en-US"/>
        </w:rPr>
        <w:t>Информационная безопасность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0EDF5E2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ru-RU" w:eastAsia="en-US" w:bidi="en-US"/>
        </w:rPr>
        <w:t>Безопасность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ru-RU" w:eastAsia="en-US" w:bidi="en-US"/>
        </w:rPr>
        <w:t xml:space="preserve"> компьютерных систем</w:t>
      </w:r>
    </w:p>
    <w:p w14:paraId="68E306BB">
      <w:pPr>
        <w:spacing w:before="100" w:beforeAutospacing="1" w:after="100" w:afterAutospacing="1" w:line="360" w:lineRule="auto"/>
        <w:ind w:left="646" w:right="642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US" w:bidi="en-US"/>
        </w:rPr>
      </w:pPr>
    </w:p>
    <w:p w14:paraId="1473A250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37680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w14:paraId="5913B5B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DE8BF2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03E554B8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hint="default"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 xml:space="preserve">Садыков Амрах Элхан оглы 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hint="default"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>241-351</w:t>
      </w:r>
    </w:p>
    <w:p w14:paraId="4D6E678C">
      <w:pPr>
        <w:spacing w:before="100" w:beforeAutospacing="1" w:after="100" w:afterAutospacing="1" w:line="360" w:lineRule="auto"/>
        <w:ind w:left="-5" w:right="-1"/>
        <w:rPr>
          <w:rFonts w:ascii="Times New Roman" w:hAnsi="Times New Roman" w:eastAsia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>Информационных</w:t>
      </w:r>
      <w:r>
        <w:rPr>
          <w:rFonts w:hint="default"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 xml:space="preserve"> технологий</w:t>
      </w:r>
    </w:p>
    <w:p w14:paraId="0499C33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200C966E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7B6EAE2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0852E5B4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0BA9016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12BB844E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2D045474">
      <w:pPr>
        <w:spacing w:before="100" w:beforeAutospacing="1" w:after="100" w:afterAutospacing="1" w:line="360" w:lineRule="auto"/>
        <w:ind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7FF90C06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ОГЛАВЛЕНИЕ</w:t>
      </w:r>
    </w:p>
    <w:p w14:paraId="0CC0056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 w14:paraId="6EEFBFB3"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1. Общая информация о проекте</w:t>
      </w:r>
    </w:p>
    <w:p w14:paraId="6AD14C76"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1.1 Название проекта</w:t>
      </w:r>
    </w:p>
    <w:p w14:paraId="0D91AB16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АИС для транспортной компании: Дневник в телеграмме</w:t>
      </w:r>
    </w:p>
    <w:p w14:paraId="0DAFBB1E"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1.2 Цели и задачи проекта</w:t>
      </w:r>
    </w:p>
    <w:p w14:paraId="607DF8E5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Цель: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Разработка Telegram-бота для автоматизации фиксации рабочего времени сотрудников склада и формирования аналитических отчетов.</w:t>
      </w:r>
    </w:p>
    <w:p w14:paraId="318C03D7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Задачи:</w:t>
      </w:r>
    </w:p>
    <w:p w14:paraId="5A82CB98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Продумать основные функции и команды бота (например, </w:t>
      </w:r>
      <w:r>
        <w:rPr>
          <w:rStyle w:val="11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start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, </w:t>
      </w:r>
      <w:r>
        <w:rPr>
          <w:rStyle w:val="11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open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, </w:t>
      </w:r>
      <w:r>
        <w:rPr>
          <w:rStyle w:val="11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end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).</w:t>
      </w:r>
    </w:p>
    <w:p w14:paraId="7E71B3E9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Подготовить структуру базы данных.</w:t>
      </w:r>
    </w:p>
    <w:p w14:paraId="32A629C5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Разработать ядро приложения.</w:t>
      </w:r>
    </w:p>
    <w:p w14:paraId="0BF52EF0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Настроить шифрование данных для обеспечения безопасности.</w:t>
      </w:r>
    </w:p>
    <w:p w14:paraId="4F6A25DE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Провести тестирование функционала.</w:t>
      </w:r>
    </w:p>
    <w:p w14:paraId="489C51C0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Подготовить документацию.</w:t>
      </w:r>
    </w:p>
    <w:p w14:paraId="410CFE9B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Преимущества решения:</w:t>
      </w:r>
    </w:p>
    <w:p w14:paraId="05C437B5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Удобство и доступность через Telegram.</w:t>
      </w:r>
    </w:p>
    <w:p w14:paraId="2210EF28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Интеграция с другими сервисами (Google Календарь, Trello и др.).</w:t>
      </w:r>
    </w:p>
    <w:p w14:paraId="77BCAB2A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Безопасность данных благодаря шифрованию сообщений.</w:t>
      </w:r>
    </w:p>
    <w:p w14:paraId="303BF6EF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Документирование рабочего процесса для анализа и отчетности.</w:t>
      </w:r>
    </w:p>
    <w:p w14:paraId="228478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</w:p>
    <w:p w14:paraId="419890AD"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 Общая характеристика деятельности организации (заказчика проекта)</w:t>
      </w:r>
    </w:p>
    <w:p w14:paraId="317E141B"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2.1 Наименование заказчика</w:t>
      </w:r>
    </w:p>
    <w:p w14:paraId="18AAC348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ООО «А+А Эксист-инфо»</w:t>
      </w:r>
    </w:p>
    <w:p w14:paraId="46C6D342"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2.2 Организационная структура</w:t>
      </w:r>
    </w:p>
    <w:p w14:paraId="0537FFEA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Заказчик предоставляет вычислительные ресурсы для развертывания проекта и хостинга бота.</w:t>
      </w:r>
    </w:p>
    <w:p w14:paraId="746E0D07"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2.3 Описание деятельности</w:t>
      </w:r>
    </w:p>
    <w:p w14:paraId="1CEE2E2E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Компания занимается разработкой программного обеспечения и заинтересована в автоматизации внутренних процессов, таких как учет рабочего времени сотрудников.</w:t>
      </w:r>
    </w:p>
    <w:p w14:paraId="0425D2BC"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3. Описание задания по проектной практике</w:t>
      </w:r>
    </w:p>
    <w:p w14:paraId="67F8F675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Задание включало следующие этапы:</w:t>
      </w:r>
    </w:p>
    <w:p w14:paraId="34E658D3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Подготовка и проектирование:</w:t>
      </w:r>
    </w:p>
    <w:p w14:paraId="1D85969E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Определение функционала бота.</w:t>
      </w:r>
    </w:p>
    <w:p w14:paraId="5E61CF5A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Выбор технологий для бэкенда, базы данных и шифрования.</w:t>
      </w:r>
    </w:p>
    <w:p w14:paraId="07487942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Проектирование базы данных.</w:t>
      </w:r>
    </w:p>
    <w:p w14:paraId="067463A5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Настройка окружения:</w:t>
      </w:r>
    </w:p>
    <w:p w14:paraId="484AB5C0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Развертывание необходимых инструментов и сервисов.</w:t>
      </w:r>
    </w:p>
    <w:p w14:paraId="221FAEBE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Разработка ядра приложения:</w:t>
      </w:r>
    </w:p>
    <w:p w14:paraId="4373B151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Реализация основных команд бота.</w:t>
      </w:r>
    </w:p>
    <w:p w14:paraId="58D12006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Отчеты и аналитика:</w:t>
      </w:r>
    </w:p>
    <w:p w14:paraId="0A405AF1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Настройка генерации отчетов для руководства.</w:t>
      </w:r>
    </w:p>
    <w:p w14:paraId="4BC0BA5D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Безопасность и тестирование:</w:t>
      </w:r>
    </w:p>
    <w:p w14:paraId="67D16799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Проверка шифрования данных и функционала бота.</w:t>
      </w:r>
    </w:p>
    <w:p w14:paraId="720089B9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EA4D85B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Документирование:</w:t>
      </w:r>
    </w:p>
    <w:p w14:paraId="5A72342F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Подготовка инструкций и технической документации.</w:t>
      </w:r>
    </w:p>
    <w:p w14:paraId="3DF88E8B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4. Описание достигнутых результатов по проектной практике</w:t>
      </w:r>
    </w:p>
    <w:p w14:paraId="4091185B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На текущий момент выполнены следующие задачи:</w:t>
      </w:r>
    </w:p>
    <w:p w14:paraId="52D3C2DE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Продуманы основные команды бота (</w:t>
      </w:r>
      <w:r>
        <w:rPr>
          <w:rStyle w:val="11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start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, </w:t>
      </w:r>
      <w:r>
        <w:rPr>
          <w:rStyle w:val="11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open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, </w:t>
      </w:r>
      <w:r>
        <w:rPr>
          <w:rStyle w:val="11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end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и др.).</w:t>
      </w:r>
    </w:p>
    <w:p w14:paraId="171DB686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Выбраны технологии для бэкенда, базы данных и шифрования.</w:t>
      </w:r>
    </w:p>
    <w:p w14:paraId="511A1695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Спроектирована база данных.</w:t>
      </w:r>
    </w:p>
    <w:p w14:paraId="4091F3AC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Разработано ядро приложения.</w:t>
      </w:r>
    </w:p>
    <w:p w14:paraId="0EF8525B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Реализована базовая функциональность бота, включая фиксацию событий.</w:t>
      </w:r>
    </w:p>
    <w:p w14:paraId="0ED4EEA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 w14:paraId="3FCE5BD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 w14:paraId="71A3B3F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 w14:paraId="524BBA5E"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ЗАКЛЮЧЕНИЕ</w:t>
      </w:r>
    </w:p>
    <w:p w14:paraId="5D01CE77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Проект «АИС для транспортной компании: Дневник в телеграмме» успешно прошел ключевые этапы разработки. Реализованный Telegram-бот позволяет сотрудникам фиксировать рабочее время, а руководству — получать аналитические отчеты. Это решение значительно повысит эффективность учета рабочего времени и прозрачность процессов для заказчика.</w:t>
      </w:r>
    </w:p>
    <w:p w14:paraId="1B65CD68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Дальнейшая работа будет направлена на расширение функционала, улучшение безопасности и интеграцию с дополнительными сервисами.</w:t>
      </w:r>
    </w:p>
    <w:p w14:paraId="2C20C99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СПИСОК ИСПОЛЬЗОВАННОЙ ЛИТЕРАТУРЫ</w:t>
      </w:r>
    </w:p>
    <w:p w14:paraId="78ED5440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left="72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Официальная документация Telegram Bot API</w:t>
      </w:r>
    </w:p>
    <w:p w14:paraId="1CB6586F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"https://core.telegram.org/bots/api"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Telegram Bot API Documentation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00E67D5A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"https://core.telegram.org/bots"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Telegram Bots: An Introduction for Developers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03808588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Материалы по базам данных и шифрованию</w:t>
      </w:r>
    </w:p>
    <w:p w14:paraId="35BBA4CC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Документация PostgreSQL: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"https://www.postgresql.org/docs/"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https://www.postgresql.org/docs/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4810AD6C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Руководство по SQL от Microsoft: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"https://docs.microsoft.com/ru-ru/sql/?view=sql-server-ver15"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https://docs.microsoft.com/ru-ru/sql/?view=sql-server-ver15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677BC7C4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Основы шифрования данных (OWASP):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"https://cheatsheetseries.owasp.org/cheatsheets/Cryptographic_Storage_Cheat_Sheet.html"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https://cheatsheetseries.owasp.org/cheatsheets/Cryptographic_Storage_Cheat_Sheet.html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64E364DE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Руководства по разработке программного обеспечения</w:t>
      </w:r>
    </w:p>
    <w:p w14:paraId="472754DE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Принципы SOLID: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"https://refactoring.guru/ru/design-patterns/solid-principles"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https://refactoring.guru/ru/design-patterns/solid-principles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66BD4BC6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Гайд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по REST API от Mozilla: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"https://developer.mozilla.org/ru/docs/Web/HTTP/Overview"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https://developer.mozilla.org/ru/docs/Web/HTTP/Overview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1FC89088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Документация Python (если используется):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"https://docs.python.org/3/"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https://docs.python.org/3/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256D4711">
      <w:pPr>
        <w:pStyle w:val="19"/>
        <w:keepNext w:val="0"/>
        <w:keepLines w:val="0"/>
        <w:widowControl/>
        <w:suppressLineNumbers w:val="0"/>
        <w:spacing w:before="0" w:beforeAutospacing="0" w:after="4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Дополнительные ресурсы</w:t>
      </w:r>
    </w:p>
    <w:p w14:paraId="0BB0F8CB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GitHub — примеры реализации Telegram-ботов: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"https://github.com/topics/telegram-bot"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https://github.com/topics/telegram-bot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4F47CB36">
      <w:pPr>
        <w:pStyle w:val="1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Стандарты безопасности данных (GDPR, ФЗ-152):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"https://gdpr-info.eu/" \t "https://chat.deepseek.com/a/chat/s/_blank"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https://gdpr-info.eu/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7885834F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 w14:paraId="72600566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2294AA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21384A05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559D41D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C54A96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A304966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157B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DCF6B8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B13ACF"/>
    <w:rsid w:val="00C53695"/>
    <w:rsid w:val="00C60EFB"/>
    <w:rsid w:val="00E1073B"/>
    <w:rsid w:val="00E17C53"/>
    <w:rsid w:val="00F37551"/>
    <w:rsid w:val="28FF4AA3"/>
    <w:rsid w:val="62B5680E"/>
    <w:rsid w:val="6991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1"/>
    <w:next w:val="1"/>
    <w:autoRedefine/>
    <w:unhideWhenUsed/>
    <w:uiPriority w:val="39"/>
    <w:pPr>
      <w:spacing w:after="100"/>
    </w:pPr>
  </w:style>
  <w:style w:type="paragraph" w:styleId="15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16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17">
    <w:name w:val="Title"/>
    <w:basedOn w:val="1"/>
    <w:next w:val="1"/>
    <w:uiPriority w:val="0"/>
    <w:pPr>
      <w:spacing w:after="0" w:line="240" w:lineRule="auto"/>
    </w:pPr>
    <w:rPr>
      <w:sz w:val="56"/>
      <w:szCs w:val="56"/>
    </w:rPr>
  </w:style>
  <w:style w:type="paragraph" w:styleId="18">
    <w:name w:val="foot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Normal (Web)"/>
    <w:basedOn w:val="1"/>
    <w:semiHidden/>
    <w:unhideWhenUsed/>
    <w:uiPriority w:val="99"/>
    <w:rPr>
      <w:sz w:val="24"/>
      <w:szCs w:val="24"/>
    </w:rPr>
  </w:style>
  <w:style w:type="paragraph" w:styleId="20">
    <w:name w:val="Subtitle"/>
    <w:basedOn w:val="1"/>
    <w:next w:val="1"/>
    <w:uiPriority w:val="0"/>
    <w:pPr>
      <w:spacing w:after="160"/>
    </w:pPr>
    <w:rPr>
      <w:color w:val="5A5A5A"/>
    </w:rPr>
  </w:style>
  <w:style w:type="table" w:customStyle="1" w:styleId="2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2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5">
    <w:name w:val="Верхний колонтитул Знак"/>
    <w:basedOn w:val="8"/>
    <w:link w:val="13"/>
    <w:uiPriority w:val="99"/>
  </w:style>
  <w:style w:type="character" w:customStyle="1" w:styleId="26">
    <w:name w:val="Нижний колонтитул Знак"/>
    <w:basedOn w:val="8"/>
    <w:link w:val="18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162</Words>
  <Characters>930</Characters>
  <Lines>7</Lines>
  <Paragraphs>2</Paragraphs>
  <TotalTime>45</TotalTime>
  <ScaleCrop>false</ScaleCrop>
  <LinksUpToDate>false</LinksUpToDate>
  <CharactersWithSpaces>1090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cp:lastModifiedBy>Амрах Садыков</cp:lastModifiedBy>
  <dcterms:modified xsi:type="dcterms:W3CDTF">2025-05-16T16:26:55Z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E45712FAA3F04BB7A0C1596EA8042D6E_13</vt:lpwstr>
  </property>
</Properties>
</file>