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92720" w14:textId="208BB82E" w:rsidR="005E2DBA" w:rsidRPr="005E2DBA" w:rsidRDefault="00135A7F" w:rsidP="005E2DB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Aufgabe 6.</w:t>
      </w:r>
      <w:r w:rsidR="005E2DBA" w:rsidRPr="005E2DBA">
        <w:rPr>
          <w:sz w:val="32"/>
          <w:szCs w:val="32"/>
          <w:lang w:val="en-IN"/>
        </w:rPr>
        <w:t>b) Relations in relational notation:</w:t>
      </w:r>
    </w:p>
    <w:p w14:paraId="6D9EC333" w14:textId="2014D728" w:rsidR="005E2DBA" w:rsidRPr="005E2DBA" w:rsidRDefault="005E2DBA" w:rsidP="005E2DBA">
      <w:pPr>
        <w:rPr>
          <w:sz w:val="32"/>
          <w:szCs w:val="32"/>
          <w:lang w:val="en-IN"/>
        </w:rPr>
      </w:pPr>
      <w:r w:rsidRPr="005E2DBA">
        <w:rPr>
          <w:sz w:val="32"/>
          <w:szCs w:val="32"/>
          <w:lang w:val="en-IN"/>
        </w:rPr>
        <w:t>FACT_SALES (</w:t>
      </w:r>
      <w:proofErr w:type="spellStart"/>
      <w:r w:rsidRPr="005E2DBA">
        <w:rPr>
          <w:sz w:val="32"/>
          <w:szCs w:val="32"/>
          <w:u w:val="single"/>
          <w:lang w:val="en-IN"/>
        </w:rPr>
        <w:t>sales_id</w:t>
      </w:r>
      <w:proofErr w:type="spellEnd"/>
      <w:r w:rsidRPr="005E2DBA">
        <w:rPr>
          <w:sz w:val="32"/>
          <w:szCs w:val="32"/>
          <w:lang w:val="en-IN"/>
        </w:rPr>
        <w:t xml:space="preserve">, </w:t>
      </w:r>
      <w:proofErr w:type="spellStart"/>
      <w:r w:rsidRPr="005E2DBA">
        <w:rPr>
          <w:sz w:val="32"/>
          <w:szCs w:val="32"/>
          <w:u w:val="dotted"/>
          <w:lang w:val="en-IN"/>
        </w:rPr>
        <w:t>Date_id</w:t>
      </w:r>
      <w:proofErr w:type="spellEnd"/>
      <w:r w:rsidRPr="005E2DBA">
        <w:rPr>
          <w:sz w:val="32"/>
          <w:szCs w:val="32"/>
          <w:lang w:val="en-IN"/>
        </w:rPr>
        <w:t xml:space="preserve">, </w:t>
      </w:r>
      <w:proofErr w:type="spellStart"/>
      <w:r w:rsidRPr="005E2DBA">
        <w:rPr>
          <w:sz w:val="32"/>
          <w:szCs w:val="32"/>
          <w:u w:val="dotted"/>
          <w:lang w:val="en-IN"/>
        </w:rPr>
        <w:t>Product_id</w:t>
      </w:r>
      <w:proofErr w:type="spellEnd"/>
      <w:r w:rsidRPr="005E2DBA">
        <w:rPr>
          <w:sz w:val="32"/>
          <w:szCs w:val="32"/>
          <w:lang w:val="en-IN"/>
        </w:rPr>
        <w:t xml:space="preserve">, </w:t>
      </w:r>
      <w:proofErr w:type="spellStart"/>
      <w:r w:rsidRPr="005E2DBA">
        <w:rPr>
          <w:sz w:val="32"/>
          <w:szCs w:val="32"/>
          <w:u w:val="dotted"/>
          <w:lang w:val="en-IN"/>
        </w:rPr>
        <w:t>Merchant_id</w:t>
      </w:r>
      <w:proofErr w:type="spellEnd"/>
      <w:r w:rsidRPr="005E2DBA">
        <w:rPr>
          <w:sz w:val="32"/>
          <w:szCs w:val="32"/>
          <w:lang w:val="en-IN"/>
        </w:rPr>
        <w:t xml:space="preserve">, </w:t>
      </w:r>
      <w:proofErr w:type="spellStart"/>
      <w:r w:rsidRPr="005E2DBA">
        <w:rPr>
          <w:sz w:val="32"/>
          <w:szCs w:val="32"/>
          <w:u w:val="dotted"/>
          <w:lang w:val="en-IN"/>
        </w:rPr>
        <w:t>Manufacturer_id</w:t>
      </w:r>
      <w:proofErr w:type="spellEnd"/>
      <w:r w:rsidRPr="005E2DBA">
        <w:rPr>
          <w:sz w:val="32"/>
          <w:szCs w:val="32"/>
          <w:lang w:val="en-IN"/>
        </w:rPr>
        <w:t xml:space="preserve">, </w:t>
      </w:r>
      <w:proofErr w:type="spellStart"/>
      <w:r w:rsidRPr="005E2DBA">
        <w:rPr>
          <w:sz w:val="32"/>
          <w:szCs w:val="32"/>
          <w:u w:val="dotted"/>
          <w:lang w:val="en-IN"/>
        </w:rPr>
        <w:t>Condition_id</w:t>
      </w:r>
      <w:proofErr w:type="spellEnd"/>
      <w:r w:rsidRPr="005E2DBA">
        <w:rPr>
          <w:sz w:val="32"/>
          <w:szCs w:val="32"/>
          <w:lang w:val="en-IN"/>
        </w:rPr>
        <w:t xml:space="preserve">, </w:t>
      </w:r>
      <w:proofErr w:type="spellStart"/>
      <w:r w:rsidRPr="005E2DBA">
        <w:rPr>
          <w:sz w:val="32"/>
          <w:szCs w:val="32"/>
          <w:lang w:val="en-IN"/>
        </w:rPr>
        <w:t>prices_amountmin</w:t>
      </w:r>
      <w:proofErr w:type="spellEnd"/>
      <w:r w:rsidRPr="005E2DBA">
        <w:rPr>
          <w:sz w:val="32"/>
          <w:szCs w:val="32"/>
          <w:lang w:val="en-IN"/>
        </w:rPr>
        <w:t xml:space="preserve">, </w:t>
      </w:r>
      <w:proofErr w:type="spellStart"/>
      <w:r w:rsidRPr="005E2DBA">
        <w:rPr>
          <w:sz w:val="32"/>
          <w:szCs w:val="32"/>
          <w:lang w:val="en-IN"/>
        </w:rPr>
        <w:t>prices_amountmax</w:t>
      </w:r>
      <w:proofErr w:type="spellEnd"/>
      <w:r w:rsidRPr="005E2DBA">
        <w:rPr>
          <w:sz w:val="32"/>
          <w:szCs w:val="32"/>
          <w:lang w:val="en-IN"/>
        </w:rPr>
        <w:t xml:space="preserve">, </w:t>
      </w:r>
      <w:proofErr w:type="spellStart"/>
      <w:r w:rsidRPr="005E2DBA">
        <w:rPr>
          <w:sz w:val="32"/>
          <w:szCs w:val="32"/>
          <w:lang w:val="en-IN"/>
        </w:rPr>
        <w:t>prices_currency</w:t>
      </w:r>
      <w:proofErr w:type="spellEnd"/>
      <w:r w:rsidRPr="005E2DBA">
        <w:rPr>
          <w:sz w:val="32"/>
          <w:szCs w:val="32"/>
          <w:lang w:val="en-IN"/>
        </w:rPr>
        <w:t>,)</w:t>
      </w:r>
    </w:p>
    <w:p w14:paraId="7EB36DCA" w14:textId="5C4A7A94" w:rsidR="005E2DBA" w:rsidRPr="005E2DBA" w:rsidRDefault="005E2DBA" w:rsidP="005E2DBA">
      <w:pPr>
        <w:rPr>
          <w:sz w:val="32"/>
          <w:szCs w:val="32"/>
          <w:lang w:val="en-IN"/>
        </w:rPr>
      </w:pPr>
      <w:r w:rsidRPr="005E2DBA">
        <w:rPr>
          <w:sz w:val="32"/>
          <w:szCs w:val="32"/>
          <w:lang w:val="en-IN"/>
        </w:rPr>
        <w:t>DIM_PRODUCT (</w:t>
      </w:r>
      <w:proofErr w:type="spellStart"/>
      <w:r w:rsidRPr="005E2DBA">
        <w:rPr>
          <w:sz w:val="32"/>
          <w:szCs w:val="32"/>
          <w:u w:val="single"/>
          <w:lang w:val="en-IN"/>
        </w:rPr>
        <w:t>product_id</w:t>
      </w:r>
      <w:proofErr w:type="spellEnd"/>
      <w:r w:rsidRPr="005E2DBA">
        <w:rPr>
          <w:sz w:val="32"/>
          <w:szCs w:val="32"/>
          <w:lang w:val="en-IN"/>
        </w:rPr>
        <w:t xml:space="preserve">, </w:t>
      </w:r>
      <w:proofErr w:type="spellStart"/>
      <w:r w:rsidRPr="005E2DBA">
        <w:rPr>
          <w:sz w:val="32"/>
          <w:szCs w:val="32"/>
          <w:u w:val="dotted"/>
          <w:lang w:val="en-IN"/>
        </w:rPr>
        <w:t>manufacturer_id</w:t>
      </w:r>
      <w:proofErr w:type="spellEnd"/>
      <w:r w:rsidRPr="005E2DBA">
        <w:rPr>
          <w:sz w:val="32"/>
          <w:szCs w:val="32"/>
          <w:lang w:val="en-IN"/>
        </w:rPr>
        <w:t xml:space="preserve">, brand, categories, name, weight, </w:t>
      </w:r>
      <w:proofErr w:type="spellStart"/>
      <w:r w:rsidRPr="005E2DBA">
        <w:rPr>
          <w:sz w:val="32"/>
          <w:szCs w:val="32"/>
          <w:lang w:val="en-IN"/>
        </w:rPr>
        <w:t>colors</w:t>
      </w:r>
      <w:proofErr w:type="spellEnd"/>
      <w:r w:rsidRPr="005E2DBA">
        <w:rPr>
          <w:sz w:val="32"/>
          <w:szCs w:val="32"/>
          <w:lang w:val="en-IN"/>
        </w:rPr>
        <w:t xml:space="preserve">, </w:t>
      </w:r>
      <w:proofErr w:type="spellStart"/>
      <w:r w:rsidRPr="005E2DBA">
        <w:rPr>
          <w:sz w:val="32"/>
          <w:szCs w:val="32"/>
          <w:lang w:val="en-IN"/>
        </w:rPr>
        <w:t>image_</w:t>
      </w:r>
      <w:proofErr w:type="gramStart"/>
      <w:r w:rsidRPr="005E2DBA">
        <w:rPr>
          <w:sz w:val="32"/>
          <w:szCs w:val="32"/>
          <w:lang w:val="en-IN"/>
        </w:rPr>
        <w:t>urls</w:t>
      </w:r>
      <w:r w:rsidR="005F0D05">
        <w:rPr>
          <w:sz w:val="32"/>
          <w:szCs w:val="32"/>
          <w:lang w:val="en-IN"/>
        </w:rPr>
        <w:t>,source</w:t>
      </w:r>
      <w:proofErr w:type="gramEnd"/>
      <w:r w:rsidR="005F0D05">
        <w:rPr>
          <w:sz w:val="32"/>
          <w:szCs w:val="32"/>
          <w:lang w:val="en-IN"/>
        </w:rPr>
        <w:t>_id</w:t>
      </w:r>
      <w:proofErr w:type="spellEnd"/>
      <w:r w:rsidRPr="005E2DBA">
        <w:rPr>
          <w:sz w:val="32"/>
          <w:szCs w:val="32"/>
          <w:lang w:val="en-IN"/>
        </w:rPr>
        <w:t>)</w:t>
      </w:r>
    </w:p>
    <w:p w14:paraId="4487DEBC" w14:textId="77777777" w:rsidR="005E2DBA" w:rsidRPr="005E2DBA" w:rsidRDefault="005E2DBA" w:rsidP="005E2DBA">
      <w:pPr>
        <w:rPr>
          <w:sz w:val="32"/>
          <w:szCs w:val="32"/>
          <w:lang w:val="en-IN"/>
        </w:rPr>
      </w:pPr>
      <w:r w:rsidRPr="005E2DBA">
        <w:rPr>
          <w:sz w:val="32"/>
          <w:szCs w:val="32"/>
          <w:lang w:val="en-IN"/>
        </w:rPr>
        <w:t>DIM_CONDITION (</w:t>
      </w:r>
      <w:proofErr w:type="spellStart"/>
      <w:r w:rsidRPr="005E2DBA">
        <w:rPr>
          <w:sz w:val="32"/>
          <w:szCs w:val="32"/>
          <w:u w:val="single"/>
          <w:lang w:val="en-IN"/>
        </w:rPr>
        <w:t>condition_id</w:t>
      </w:r>
      <w:proofErr w:type="spellEnd"/>
      <w:r w:rsidRPr="005E2DBA">
        <w:rPr>
          <w:sz w:val="32"/>
          <w:szCs w:val="32"/>
          <w:lang w:val="en-IN"/>
        </w:rPr>
        <w:t xml:space="preserve">, </w:t>
      </w:r>
      <w:proofErr w:type="spellStart"/>
      <w:r w:rsidRPr="005E2DBA">
        <w:rPr>
          <w:sz w:val="32"/>
          <w:szCs w:val="32"/>
          <w:lang w:val="en-IN"/>
        </w:rPr>
        <w:t>prices_condition</w:t>
      </w:r>
      <w:proofErr w:type="spellEnd"/>
      <w:r w:rsidRPr="005E2DBA">
        <w:rPr>
          <w:sz w:val="32"/>
          <w:szCs w:val="32"/>
          <w:lang w:val="en-IN"/>
        </w:rPr>
        <w:t>)</w:t>
      </w:r>
    </w:p>
    <w:p w14:paraId="2B78B1FB" w14:textId="34DCC612" w:rsidR="005E2DBA" w:rsidRPr="005E2DBA" w:rsidRDefault="005E2DBA" w:rsidP="005E2DBA">
      <w:pPr>
        <w:rPr>
          <w:sz w:val="32"/>
          <w:szCs w:val="32"/>
          <w:lang w:val="en-IN"/>
        </w:rPr>
      </w:pPr>
      <w:r w:rsidRPr="005E2DBA">
        <w:rPr>
          <w:sz w:val="32"/>
          <w:szCs w:val="32"/>
          <w:lang w:val="en-IN"/>
        </w:rPr>
        <w:t>DIM_MANUFACTURER (</w:t>
      </w:r>
      <w:proofErr w:type="spellStart"/>
      <w:r w:rsidRPr="005E2DBA">
        <w:rPr>
          <w:sz w:val="32"/>
          <w:szCs w:val="32"/>
          <w:u w:val="single"/>
          <w:lang w:val="en-IN"/>
        </w:rPr>
        <w:t>manufacturer_id</w:t>
      </w:r>
      <w:proofErr w:type="spellEnd"/>
      <w:r w:rsidRPr="005E2DBA">
        <w:rPr>
          <w:sz w:val="32"/>
          <w:szCs w:val="32"/>
          <w:lang w:val="en-IN"/>
        </w:rPr>
        <w:t>,</w:t>
      </w:r>
      <w:r>
        <w:rPr>
          <w:sz w:val="32"/>
          <w:szCs w:val="32"/>
          <w:lang w:val="en-IN"/>
        </w:rPr>
        <w:t xml:space="preserve"> </w:t>
      </w:r>
      <w:r w:rsidRPr="005E2DBA">
        <w:rPr>
          <w:sz w:val="32"/>
          <w:szCs w:val="32"/>
          <w:lang w:val="en-IN"/>
        </w:rPr>
        <w:t xml:space="preserve">manufacturer, </w:t>
      </w:r>
      <w:proofErr w:type="spellStart"/>
      <w:r w:rsidRPr="005E2DBA">
        <w:rPr>
          <w:sz w:val="32"/>
          <w:szCs w:val="32"/>
          <w:lang w:val="en-IN"/>
        </w:rPr>
        <w:t>manufacturer_number</w:t>
      </w:r>
      <w:proofErr w:type="spellEnd"/>
      <w:r w:rsidRPr="005E2DBA">
        <w:rPr>
          <w:sz w:val="32"/>
          <w:szCs w:val="32"/>
          <w:lang w:val="en-IN"/>
        </w:rPr>
        <w:t>)</w:t>
      </w:r>
    </w:p>
    <w:p w14:paraId="453ACED3" w14:textId="5A8ED70C" w:rsidR="005E2DBA" w:rsidRPr="005E2DBA" w:rsidRDefault="005E2DBA" w:rsidP="005E2DBA">
      <w:pPr>
        <w:rPr>
          <w:sz w:val="32"/>
          <w:szCs w:val="32"/>
          <w:lang w:val="en-IN"/>
        </w:rPr>
      </w:pPr>
      <w:r w:rsidRPr="005E2DBA">
        <w:rPr>
          <w:sz w:val="32"/>
          <w:szCs w:val="32"/>
          <w:lang w:val="en-IN"/>
        </w:rPr>
        <w:t>DIM_DATE (</w:t>
      </w:r>
      <w:proofErr w:type="spellStart"/>
      <w:r w:rsidRPr="005E2DBA">
        <w:rPr>
          <w:sz w:val="32"/>
          <w:szCs w:val="32"/>
          <w:u w:val="single"/>
          <w:lang w:val="en-IN"/>
        </w:rPr>
        <w:t>date_id</w:t>
      </w:r>
      <w:proofErr w:type="spellEnd"/>
      <w:r w:rsidRPr="005E2DBA">
        <w:rPr>
          <w:sz w:val="32"/>
          <w:szCs w:val="32"/>
          <w:lang w:val="en-IN"/>
        </w:rPr>
        <w:t>,</w:t>
      </w:r>
      <w:r>
        <w:rPr>
          <w:sz w:val="32"/>
          <w:szCs w:val="32"/>
          <w:lang w:val="en-IN"/>
        </w:rPr>
        <w:t xml:space="preserve"> </w:t>
      </w:r>
      <w:proofErr w:type="spellStart"/>
      <w:r w:rsidRPr="005E2DBA">
        <w:rPr>
          <w:sz w:val="32"/>
          <w:szCs w:val="32"/>
          <w:lang w:val="en-IN"/>
        </w:rPr>
        <w:t>dateadded</w:t>
      </w:r>
      <w:proofErr w:type="spellEnd"/>
      <w:r w:rsidRPr="005E2DBA">
        <w:rPr>
          <w:sz w:val="32"/>
          <w:szCs w:val="32"/>
          <w:lang w:val="en-IN"/>
        </w:rPr>
        <w:t xml:space="preserve">, </w:t>
      </w:r>
      <w:proofErr w:type="spellStart"/>
      <w:r w:rsidRPr="005E2DBA">
        <w:rPr>
          <w:sz w:val="32"/>
          <w:szCs w:val="32"/>
          <w:lang w:val="en-IN"/>
        </w:rPr>
        <w:t>dateupdated</w:t>
      </w:r>
      <w:proofErr w:type="spellEnd"/>
      <w:r w:rsidRPr="005E2DBA">
        <w:rPr>
          <w:sz w:val="32"/>
          <w:szCs w:val="32"/>
          <w:lang w:val="en-IN"/>
        </w:rPr>
        <w:t>)</w:t>
      </w:r>
    </w:p>
    <w:p w14:paraId="7C1D6019" w14:textId="77777777" w:rsidR="005E2DBA" w:rsidRPr="005E2DBA" w:rsidRDefault="005E2DBA" w:rsidP="005E2DBA">
      <w:pPr>
        <w:rPr>
          <w:sz w:val="32"/>
          <w:szCs w:val="32"/>
          <w:lang w:val="en-IN"/>
        </w:rPr>
      </w:pPr>
      <w:r w:rsidRPr="005E2DBA">
        <w:rPr>
          <w:sz w:val="32"/>
          <w:szCs w:val="32"/>
          <w:lang w:val="en-IN"/>
        </w:rPr>
        <w:t>DIM_MERCHANT (</w:t>
      </w:r>
      <w:proofErr w:type="spellStart"/>
      <w:r w:rsidRPr="005E2DBA">
        <w:rPr>
          <w:sz w:val="32"/>
          <w:szCs w:val="32"/>
          <w:u w:val="single"/>
          <w:lang w:val="en-IN"/>
        </w:rPr>
        <w:t>merchant_id</w:t>
      </w:r>
      <w:proofErr w:type="spellEnd"/>
      <w:r w:rsidRPr="005E2DBA">
        <w:rPr>
          <w:sz w:val="32"/>
          <w:szCs w:val="32"/>
          <w:lang w:val="en-IN"/>
        </w:rPr>
        <w:t xml:space="preserve">, </w:t>
      </w:r>
      <w:proofErr w:type="spellStart"/>
      <w:r w:rsidRPr="005E2DBA">
        <w:rPr>
          <w:sz w:val="32"/>
          <w:szCs w:val="32"/>
          <w:lang w:val="en-IN"/>
        </w:rPr>
        <w:t>merchants_name</w:t>
      </w:r>
      <w:proofErr w:type="spellEnd"/>
      <w:r w:rsidRPr="005E2DBA">
        <w:rPr>
          <w:sz w:val="32"/>
          <w:szCs w:val="32"/>
          <w:lang w:val="en-IN"/>
        </w:rPr>
        <w:t>)</w:t>
      </w:r>
    </w:p>
    <w:p w14:paraId="622A9E75" w14:textId="77777777" w:rsidR="005E2DBA" w:rsidRDefault="005E2DBA" w:rsidP="005E2DBA">
      <w:pPr>
        <w:rPr>
          <w:sz w:val="32"/>
          <w:szCs w:val="32"/>
          <w:lang w:val="en-IN"/>
        </w:rPr>
      </w:pPr>
    </w:p>
    <w:p w14:paraId="0DFC8B0F" w14:textId="769235E6" w:rsidR="005E2DBA" w:rsidRPr="005E2DBA" w:rsidRDefault="005E2DBA" w:rsidP="005E2DBA">
      <w:pPr>
        <w:rPr>
          <w:sz w:val="32"/>
          <w:szCs w:val="32"/>
          <w:lang w:val="en-IN"/>
        </w:rPr>
      </w:pPr>
      <w:r w:rsidRPr="005E2DBA">
        <w:rPr>
          <w:sz w:val="32"/>
          <w:szCs w:val="32"/>
          <w:lang w:val="en-IN"/>
        </w:rPr>
        <w:t>Note: Primary keys are underlined, foreign keys are dashed-underlined.</w:t>
      </w:r>
    </w:p>
    <w:p w14:paraId="595AA611" w14:textId="77777777" w:rsidR="00FD0096" w:rsidRDefault="00FD0096">
      <w:pPr>
        <w:rPr>
          <w:lang w:val="en-IN"/>
        </w:rPr>
      </w:pPr>
    </w:p>
    <w:p w14:paraId="4ADB6259" w14:textId="77777777" w:rsidR="00E87398" w:rsidRDefault="00E87398">
      <w:pPr>
        <w:rPr>
          <w:lang w:val="en-IN"/>
        </w:rPr>
      </w:pPr>
    </w:p>
    <w:p w14:paraId="3AE4384B" w14:textId="46AA28FE" w:rsidR="00E87398" w:rsidRPr="00BB43EE" w:rsidRDefault="00E87398" w:rsidP="00E87398">
      <w:pPr>
        <w:rPr>
          <w:sz w:val="28"/>
          <w:szCs w:val="28"/>
        </w:rPr>
      </w:pPr>
      <w:r w:rsidRPr="00BB43EE">
        <w:rPr>
          <w:sz w:val="28"/>
          <w:szCs w:val="28"/>
        </w:rPr>
        <w:t xml:space="preserve">Aufgabe 7: Bill </w:t>
      </w:r>
      <w:proofErr w:type="spellStart"/>
      <w:r w:rsidRPr="00BB43EE">
        <w:rPr>
          <w:sz w:val="28"/>
          <w:szCs w:val="28"/>
        </w:rPr>
        <w:t>Inmon</w:t>
      </w:r>
      <w:proofErr w:type="spellEnd"/>
      <w:r w:rsidRPr="00BB43EE">
        <w:rPr>
          <w:sz w:val="28"/>
          <w:szCs w:val="28"/>
        </w:rPr>
        <w:t xml:space="preserve"> stellte vier zentrale Eigenschaften für ein Data Warehouse heraus: </w:t>
      </w:r>
      <w:r w:rsidRPr="00BB43EE">
        <w:rPr>
          <w:b/>
          <w:bCs/>
          <w:sz w:val="28"/>
          <w:szCs w:val="28"/>
        </w:rPr>
        <w:t>Subjektorientierung, Integriertheit, Zeitbezug und Beständigkeit</w:t>
      </w:r>
      <w:r w:rsidRPr="00BB43EE">
        <w:rPr>
          <w:sz w:val="28"/>
          <w:szCs w:val="28"/>
        </w:rPr>
        <w:t>.</w:t>
      </w:r>
    </w:p>
    <w:p w14:paraId="605071A2" w14:textId="77777777" w:rsidR="00E87398" w:rsidRPr="00BB43EE" w:rsidRDefault="00E87398" w:rsidP="00E87398">
      <w:pPr>
        <w:rPr>
          <w:b/>
          <w:bCs/>
          <w:sz w:val="28"/>
          <w:szCs w:val="28"/>
        </w:rPr>
      </w:pPr>
      <w:r w:rsidRPr="00BB43EE">
        <w:rPr>
          <w:b/>
          <w:bCs/>
          <w:sz w:val="28"/>
          <w:szCs w:val="28"/>
        </w:rPr>
        <w:t>1. Subjektorientierung</w:t>
      </w:r>
    </w:p>
    <w:p w14:paraId="09242C45" w14:textId="77777777" w:rsidR="00E87398" w:rsidRPr="00BB43EE" w:rsidRDefault="00E87398" w:rsidP="00E87398">
      <w:pPr>
        <w:rPr>
          <w:sz w:val="28"/>
          <w:szCs w:val="28"/>
        </w:rPr>
      </w:pPr>
      <w:r w:rsidRPr="00BB43EE">
        <w:rPr>
          <w:sz w:val="28"/>
          <w:szCs w:val="28"/>
        </w:rPr>
        <w:t xml:space="preserve">Ein Data Warehouse nach dem </w:t>
      </w:r>
      <w:proofErr w:type="spellStart"/>
      <w:r w:rsidRPr="00BB43EE">
        <w:rPr>
          <w:sz w:val="28"/>
          <w:szCs w:val="28"/>
        </w:rPr>
        <w:t>Inmon</w:t>
      </w:r>
      <w:proofErr w:type="spellEnd"/>
      <w:r w:rsidRPr="00BB43EE">
        <w:rPr>
          <w:sz w:val="28"/>
          <w:szCs w:val="28"/>
        </w:rPr>
        <w:t>-Ansatz ist um die wichtigsten Geschäftsthemen oder -subjekte herum organisiert. In unserem Fall ist das Data Warehouse auf die Hauptgeschäftsbereiche des Vergleichsportals für Schuhe ausgerichtet:</w:t>
      </w:r>
    </w:p>
    <w:p w14:paraId="4BC3136E" w14:textId="77777777" w:rsidR="00E87398" w:rsidRPr="00BB43EE" w:rsidRDefault="00E87398" w:rsidP="00E87398">
      <w:pPr>
        <w:numPr>
          <w:ilvl w:val="0"/>
          <w:numId w:val="1"/>
        </w:numPr>
        <w:rPr>
          <w:sz w:val="28"/>
          <w:szCs w:val="28"/>
        </w:rPr>
      </w:pPr>
      <w:r w:rsidRPr="00BB43EE">
        <w:rPr>
          <w:b/>
          <w:bCs/>
          <w:sz w:val="28"/>
          <w:szCs w:val="28"/>
        </w:rPr>
        <w:t>Verkäufe</w:t>
      </w:r>
      <w:r w:rsidRPr="00BB43EE">
        <w:rPr>
          <w:sz w:val="28"/>
          <w:szCs w:val="28"/>
        </w:rPr>
        <w:t xml:space="preserve"> (in der FACT_SALES-Tabelle)</w:t>
      </w:r>
    </w:p>
    <w:p w14:paraId="1BE60B99" w14:textId="1DB076C5" w:rsidR="00E87398" w:rsidRPr="00BB43EE" w:rsidRDefault="00E87398" w:rsidP="00135A7F">
      <w:pPr>
        <w:numPr>
          <w:ilvl w:val="0"/>
          <w:numId w:val="1"/>
        </w:numPr>
        <w:rPr>
          <w:sz w:val="28"/>
          <w:szCs w:val="28"/>
        </w:rPr>
      </w:pPr>
      <w:r w:rsidRPr="00BB43EE">
        <w:rPr>
          <w:b/>
          <w:bCs/>
          <w:sz w:val="28"/>
          <w:szCs w:val="28"/>
        </w:rPr>
        <w:t>Produkte</w:t>
      </w:r>
      <w:r w:rsidRPr="00BB43EE">
        <w:rPr>
          <w:sz w:val="28"/>
          <w:szCs w:val="28"/>
        </w:rPr>
        <w:t xml:space="preserve"> (in der DIM_PRODUCT-Tabelle)</w:t>
      </w:r>
    </w:p>
    <w:p w14:paraId="6357B662" w14:textId="15C92FEC" w:rsidR="00E87398" w:rsidRPr="00BB43EE" w:rsidRDefault="00E87398" w:rsidP="00E87398">
      <w:pPr>
        <w:rPr>
          <w:sz w:val="28"/>
          <w:szCs w:val="28"/>
        </w:rPr>
      </w:pPr>
      <w:r w:rsidRPr="00BB43EE">
        <w:rPr>
          <w:sz w:val="28"/>
          <w:szCs w:val="28"/>
        </w:rPr>
        <w:t>Diese Struktur ermöglicht es, auf spezifische Analysen und Berichte für das Schuhgeschäft zu fokussieren</w:t>
      </w:r>
    </w:p>
    <w:p w14:paraId="36FCCA95" w14:textId="77777777" w:rsidR="00E87398" w:rsidRPr="00BB43EE" w:rsidRDefault="00E87398" w:rsidP="00E87398">
      <w:pPr>
        <w:rPr>
          <w:b/>
          <w:bCs/>
          <w:sz w:val="28"/>
          <w:szCs w:val="28"/>
        </w:rPr>
      </w:pPr>
      <w:r w:rsidRPr="00BB43EE">
        <w:rPr>
          <w:b/>
          <w:bCs/>
          <w:sz w:val="28"/>
          <w:szCs w:val="28"/>
        </w:rPr>
        <w:lastRenderedPageBreak/>
        <w:t>2. Integriertheit</w:t>
      </w:r>
    </w:p>
    <w:p w14:paraId="1AF48F12" w14:textId="77777777" w:rsidR="00E87398" w:rsidRPr="00BB43EE" w:rsidRDefault="00E87398" w:rsidP="00E87398">
      <w:pPr>
        <w:rPr>
          <w:sz w:val="28"/>
          <w:szCs w:val="28"/>
        </w:rPr>
      </w:pPr>
      <w:r w:rsidRPr="00BB43EE">
        <w:rPr>
          <w:sz w:val="28"/>
          <w:szCs w:val="28"/>
        </w:rPr>
        <w:t>Das Data Warehouse integriert Daten aus verschiedenen Quellen (wie z.B. Produktinformationen, Preisdaten von verschiedenen Plattformen) in einem einheitlichen Format. Dies geschieht durch:</w:t>
      </w:r>
    </w:p>
    <w:p w14:paraId="33217052" w14:textId="7B70F6A0" w:rsidR="00E87398" w:rsidRPr="00BB43EE" w:rsidRDefault="00E87398" w:rsidP="00E87398">
      <w:pPr>
        <w:numPr>
          <w:ilvl w:val="0"/>
          <w:numId w:val="2"/>
        </w:numPr>
        <w:rPr>
          <w:sz w:val="28"/>
          <w:szCs w:val="28"/>
        </w:rPr>
      </w:pPr>
      <w:r w:rsidRPr="00BB43EE">
        <w:rPr>
          <w:b/>
          <w:bCs/>
          <w:sz w:val="28"/>
          <w:szCs w:val="28"/>
        </w:rPr>
        <w:t>Einheitliche Datentypen</w:t>
      </w:r>
    </w:p>
    <w:p w14:paraId="38FD0D68" w14:textId="77777777" w:rsidR="00135A7F" w:rsidRPr="00BB43EE" w:rsidRDefault="00E87398" w:rsidP="00BA52BE">
      <w:pPr>
        <w:numPr>
          <w:ilvl w:val="0"/>
          <w:numId w:val="2"/>
        </w:numPr>
        <w:rPr>
          <w:sz w:val="28"/>
          <w:szCs w:val="28"/>
        </w:rPr>
      </w:pPr>
      <w:r w:rsidRPr="00BB43EE">
        <w:rPr>
          <w:b/>
          <w:bCs/>
          <w:sz w:val="28"/>
          <w:szCs w:val="28"/>
        </w:rPr>
        <w:t>Schlüssel und Verbindungen</w:t>
      </w:r>
    </w:p>
    <w:p w14:paraId="736087BC" w14:textId="77777777" w:rsidR="00E87398" w:rsidRPr="00BB43EE" w:rsidRDefault="00E87398" w:rsidP="00E87398">
      <w:pPr>
        <w:rPr>
          <w:b/>
          <w:bCs/>
          <w:sz w:val="28"/>
          <w:szCs w:val="28"/>
        </w:rPr>
      </w:pPr>
      <w:r w:rsidRPr="00BB43EE">
        <w:rPr>
          <w:b/>
          <w:bCs/>
          <w:sz w:val="28"/>
          <w:szCs w:val="28"/>
        </w:rPr>
        <w:t>3. Zeitbezug</w:t>
      </w:r>
    </w:p>
    <w:p w14:paraId="298D95C3" w14:textId="2B2583F8" w:rsidR="00E87398" w:rsidRPr="00BB43EE" w:rsidRDefault="00E87398" w:rsidP="00135A7F">
      <w:pPr>
        <w:rPr>
          <w:sz w:val="28"/>
          <w:szCs w:val="28"/>
        </w:rPr>
      </w:pPr>
      <w:r w:rsidRPr="00BB43EE">
        <w:rPr>
          <w:sz w:val="28"/>
          <w:szCs w:val="28"/>
        </w:rPr>
        <w:t xml:space="preserve">Das Modell ermöglicht es, historische Daten zu speichern und Veränderungen über die Zeit zu verfolgen. In der DIM_DATE-Tabelle werden die Attribute </w:t>
      </w:r>
      <w:proofErr w:type="spellStart"/>
      <w:r w:rsidRPr="00BB43EE">
        <w:rPr>
          <w:sz w:val="28"/>
          <w:szCs w:val="28"/>
        </w:rPr>
        <w:t>dateadded</w:t>
      </w:r>
      <w:proofErr w:type="spellEnd"/>
      <w:r w:rsidRPr="00BB43EE">
        <w:rPr>
          <w:sz w:val="28"/>
          <w:szCs w:val="28"/>
        </w:rPr>
        <w:t xml:space="preserve"> und </w:t>
      </w:r>
      <w:proofErr w:type="spellStart"/>
      <w:r w:rsidRPr="00BB43EE">
        <w:rPr>
          <w:sz w:val="28"/>
          <w:szCs w:val="28"/>
        </w:rPr>
        <w:t>dateupdated</w:t>
      </w:r>
      <w:proofErr w:type="spellEnd"/>
      <w:r w:rsidRPr="00BB43EE">
        <w:rPr>
          <w:sz w:val="28"/>
          <w:szCs w:val="28"/>
        </w:rPr>
        <w:t xml:space="preserve"> genutzt, um Zeitinformationen für jede Transaktion zu speichern. </w:t>
      </w:r>
    </w:p>
    <w:p w14:paraId="37B7296A" w14:textId="77777777" w:rsidR="00E87398" w:rsidRPr="00BB43EE" w:rsidRDefault="00E87398" w:rsidP="00E87398">
      <w:pPr>
        <w:rPr>
          <w:b/>
          <w:bCs/>
          <w:sz w:val="28"/>
          <w:szCs w:val="28"/>
        </w:rPr>
      </w:pPr>
      <w:r w:rsidRPr="00BB43EE">
        <w:rPr>
          <w:b/>
          <w:bCs/>
          <w:sz w:val="28"/>
          <w:szCs w:val="28"/>
        </w:rPr>
        <w:t>4. Beständigkeit</w:t>
      </w:r>
    </w:p>
    <w:p w14:paraId="08BC9D9B" w14:textId="77777777" w:rsidR="00E87398" w:rsidRPr="00BB43EE" w:rsidRDefault="00E87398" w:rsidP="00E87398">
      <w:pPr>
        <w:rPr>
          <w:sz w:val="28"/>
          <w:szCs w:val="28"/>
        </w:rPr>
      </w:pPr>
      <w:r w:rsidRPr="00BB43EE">
        <w:rPr>
          <w:sz w:val="28"/>
          <w:szCs w:val="28"/>
        </w:rPr>
        <w:t>Ein Data Warehouse soll beständige, unveränderliche Daten enthalten. Das bedeutet, dass die Daten nach ihrer Integration nicht mehr verändert oder gelöscht werden, sondern stets den historischen Zustand widerspiegeln.</w:t>
      </w:r>
    </w:p>
    <w:p w14:paraId="46F6EB78" w14:textId="77777777" w:rsidR="00E87398" w:rsidRPr="00BB43EE" w:rsidRDefault="00E87398" w:rsidP="00E87398">
      <w:pPr>
        <w:numPr>
          <w:ilvl w:val="0"/>
          <w:numId w:val="3"/>
        </w:numPr>
        <w:rPr>
          <w:sz w:val="28"/>
          <w:szCs w:val="28"/>
        </w:rPr>
      </w:pPr>
      <w:r w:rsidRPr="00BB43EE">
        <w:rPr>
          <w:b/>
          <w:bCs/>
          <w:sz w:val="28"/>
          <w:szCs w:val="28"/>
        </w:rPr>
        <w:t>Fakten-Tabelle (FACT_SALES)</w:t>
      </w:r>
      <w:r w:rsidRPr="00BB43EE">
        <w:rPr>
          <w:sz w:val="28"/>
          <w:szCs w:val="28"/>
        </w:rPr>
        <w:t xml:space="preserve"> speichert jede Transaktion dauerhaft, sodass historische Informationen über Verkäufe jederzeit abrufbar sind.</w:t>
      </w:r>
    </w:p>
    <w:p w14:paraId="311A59A0" w14:textId="1212760D" w:rsidR="00E87398" w:rsidRPr="00BB43EE" w:rsidRDefault="00E87398" w:rsidP="00E5677C">
      <w:pPr>
        <w:numPr>
          <w:ilvl w:val="0"/>
          <w:numId w:val="3"/>
        </w:numPr>
        <w:rPr>
          <w:sz w:val="28"/>
          <w:szCs w:val="28"/>
        </w:rPr>
      </w:pPr>
      <w:r w:rsidRPr="00BB43EE">
        <w:rPr>
          <w:b/>
          <w:bCs/>
          <w:sz w:val="28"/>
          <w:szCs w:val="28"/>
        </w:rPr>
        <w:t>Dimensionstabellen</w:t>
      </w:r>
      <w:r w:rsidRPr="00BB43EE">
        <w:rPr>
          <w:sz w:val="28"/>
          <w:szCs w:val="28"/>
        </w:rPr>
        <w:t xml:space="preserve"> enthalten beständige Attribute über Produkte, Hersteller, Händler und Zeiten, die nur erweitert, aber nicht verändert werden</w:t>
      </w:r>
      <w:r w:rsidR="00135A7F" w:rsidRPr="00BB43EE">
        <w:rPr>
          <w:sz w:val="28"/>
          <w:szCs w:val="28"/>
        </w:rPr>
        <w:t>.</w:t>
      </w:r>
    </w:p>
    <w:sectPr w:rsidR="00E87398" w:rsidRPr="00BB43EE" w:rsidSect="00625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B35CE"/>
    <w:multiLevelType w:val="multilevel"/>
    <w:tmpl w:val="C590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5155E5"/>
    <w:multiLevelType w:val="multilevel"/>
    <w:tmpl w:val="DEDE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FE7E47"/>
    <w:multiLevelType w:val="multilevel"/>
    <w:tmpl w:val="95C6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640686">
    <w:abstractNumId w:val="0"/>
  </w:num>
  <w:num w:numId="2" w16cid:durableId="38433221">
    <w:abstractNumId w:val="2"/>
  </w:num>
  <w:num w:numId="3" w16cid:durableId="194581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4C"/>
    <w:rsid w:val="00135A7F"/>
    <w:rsid w:val="0043303D"/>
    <w:rsid w:val="005E2DBA"/>
    <w:rsid w:val="005F0D05"/>
    <w:rsid w:val="00625FC8"/>
    <w:rsid w:val="0070224A"/>
    <w:rsid w:val="00977442"/>
    <w:rsid w:val="00A12B4C"/>
    <w:rsid w:val="00BB43EE"/>
    <w:rsid w:val="00E87398"/>
    <w:rsid w:val="00FD0096"/>
    <w:rsid w:val="00FD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5FF3CD"/>
  <w15:chartTrackingRefBased/>
  <w15:docId w15:val="{ACFD7BF4-F81A-43B1-A313-BD657DDD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39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Khanna</dc:creator>
  <cp:keywords/>
  <dc:description/>
  <cp:lastModifiedBy>Arnav Khanna</cp:lastModifiedBy>
  <cp:revision>7</cp:revision>
  <dcterms:created xsi:type="dcterms:W3CDTF">2024-10-10T11:14:00Z</dcterms:created>
  <dcterms:modified xsi:type="dcterms:W3CDTF">2024-10-10T20:13:00Z</dcterms:modified>
</cp:coreProperties>
</file>