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2504" w14:textId="5E9EF584" w:rsidR="00FD40CE" w:rsidRDefault="00FD40CE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0D8">
        <w:rPr>
          <w:rFonts w:ascii="Times New Roman" w:hAnsi="Times New Roman" w:cs="Times New Roman"/>
          <w:b/>
          <w:sz w:val="24"/>
          <w:szCs w:val="24"/>
        </w:rPr>
        <w:t>ConsigliereRobertGitTutorial-05-31-2019</w:t>
      </w:r>
    </w:p>
    <w:p w14:paraId="133DB78D" w14:textId="77777777" w:rsidR="00DC5081" w:rsidRPr="003040D8" w:rsidRDefault="00DC5081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91E4A3" w14:textId="6F026199" w:rsidR="00EE68E6" w:rsidRPr="008804BB" w:rsidRDefault="00EE68E6" w:rsidP="00EE68E6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3:</w:t>
      </w:r>
    </w:p>
    <w:p w14:paraId="63405A21" w14:textId="77777777" w:rsidR="00EE68E6" w:rsidRDefault="00EE68E6" w:rsidP="00EE68E6">
      <w:pPr>
        <w:jc w:val="both"/>
        <w:rPr>
          <w:rFonts w:ascii="Times New Roman" w:hAnsi="Times New Roman" w:cs="Times New Roman"/>
          <w:sz w:val="24"/>
          <w:szCs w:val="24"/>
        </w:rPr>
      </w:pPr>
      <w:r w:rsidRPr="00EE68E6">
        <w:rPr>
          <w:rFonts w:ascii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19E87" w14:textId="079110DB" w:rsidR="00EE68E6" w:rsidRDefault="00EE68E6" w:rsidP="00EE68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14:paraId="24BFAB64" w14:textId="36CE8326" w:rsidR="00EE68E6" w:rsidRDefault="00EE68E6" w:rsidP="00EE68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8E6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67FCEA3D" w14:textId="3F92B6F9" w:rsidR="00D621F1" w:rsidRDefault="00EE68E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EE68E6">
        <w:rPr>
          <w:rFonts w:ascii="Times New Roman" w:hAnsi="Times New Roman" w:cs="Times New Roman"/>
          <w:sz w:val="24"/>
          <w:szCs w:val="24"/>
        </w:rPr>
        <w:t>GitHub</w:t>
      </w:r>
      <w:r w:rsidR="00F658B6">
        <w:rPr>
          <w:rFonts w:ascii="Times New Roman" w:hAnsi="Times New Roman" w:cs="Times New Roman"/>
          <w:sz w:val="24"/>
          <w:szCs w:val="24"/>
        </w:rPr>
        <w:t xml:space="preserve"> is a Git based repository service that also provides a </w:t>
      </w:r>
      <w:proofErr w:type="gramStart"/>
      <w:r w:rsidR="00F658B6">
        <w:rPr>
          <w:rFonts w:ascii="Times New Roman" w:hAnsi="Times New Roman" w:cs="Times New Roman"/>
          <w:sz w:val="24"/>
          <w:szCs w:val="24"/>
        </w:rPr>
        <w:t>web based</w:t>
      </w:r>
      <w:proofErr w:type="gramEnd"/>
      <w:r w:rsidR="00F658B6">
        <w:rPr>
          <w:rFonts w:ascii="Times New Roman" w:hAnsi="Times New Roman" w:cs="Times New Roman"/>
          <w:sz w:val="24"/>
          <w:szCs w:val="24"/>
        </w:rPr>
        <w:t xml:space="preserve"> GUI which manages project source code, keeps track of project history, and also facilitates effective collaboration for projects.</w:t>
      </w:r>
    </w:p>
    <w:p w14:paraId="7A824166" w14:textId="105B75ED" w:rsidR="00F658B6" w:rsidRDefault="00F658B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was created in 2005 by Linus Torvalds in response to the break down of the relationship between the Linux developer community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(DVCS provider to Linux). Originally,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BitKeeper’s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was free-of-charge to the Linux developer community, but this was revoked as a result of the deterioration of their relationship. Linus began developing </w:t>
      </w:r>
      <w:r w:rsidR="001E450A">
        <w:rPr>
          <w:rFonts w:ascii="Times New Roman" w:hAnsi="Times New Roman" w:cs="Times New Roman"/>
          <w:sz w:val="24"/>
          <w:szCs w:val="24"/>
        </w:rPr>
        <w:t xml:space="preserve">a tool to replace </w:t>
      </w:r>
      <w:proofErr w:type="spellStart"/>
      <w:r w:rsidR="001E450A">
        <w:rPr>
          <w:rFonts w:ascii="Times New Roman" w:hAnsi="Times New Roman" w:cs="Times New Roman"/>
          <w:sz w:val="24"/>
          <w:szCs w:val="24"/>
        </w:rPr>
        <w:t>BitKeeper’s</w:t>
      </w:r>
      <w:proofErr w:type="spellEnd"/>
      <w:r w:rsidR="001E450A">
        <w:rPr>
          <w:rFonts w:ascii="Times New Roman" w:hAnsi="Times New Roman" w:cs="Times New Roman"/>
          <w:sz w:val="24"/>
          <w:szCs w:val="24"/>
        </w:rPr>
        <w:t xml:space="preserve"> DVCS which eventually evolved and matured into what it is today.</w:t>
      </w:r>
    </w:p>
    <w:p w14:paraId="1FC7ACD0" w14:textId="6B095105" w:rsidR="001E450A" w:rsidRDefault="001E450A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comparable platforms include Bitbucket, Beanstalk,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AWS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CodeCommit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760B26" w14:textId="26851F97" w:rsidR="001E450A" w:rsidRDefault="001E450A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benefits to using a Distributed Version Control System, or DVCS, is that project files/repository site and full history are fully mirrored which means if any server malfunctions/dies, any of the client repositories can be copied up to the server to effectively restore that version. Each clone can be considered a full backup of project data. DVCS tools also allow for simultaneous and non-linear collaboration between different groups of people for the same exact project. </w:t>
      </w:r>
      <w:r w:rsidR="001E2C34">
        <w:rPr>
          <w:rFonts w:ascii="Times New Roman" w:hAnsi="Times New Roman" w:cs="Times New Roman"/>
          <w:sz w:val="24"/>
          <w:szCs w:val="24"/>
        </w:rPr>
        <w:t>Some other benefits include providing an environment for documentation, showcasing your projects, and tracking changes.</w:t>
      </w:r>
    </w:p>
    <w:p w14:paraId="5C19AD82" w14:textId="60224345" w:rsidR="00DC5081" w:rsidRPr="008804BB" w:rsidRDefault="00DC5081" w:rsidP="00F658B6">
      <w:pPr>
        <w:jc w:val="both"/>
        <w:rPr>
          <w:rFonts w:ascii="Times New Roman" w:hAnsi="Times New Roman" w:cs="Times New Roman"/>
          <w:b/>
          <w:sz w:val="36"/>
          <w:szCs w:val="24"/>
        </w:rPr>
      </w:pPr>
    </w:p>
    <w:p w14:paraId="1D7B8F40" w14:textId="41B75398" w:rsidR="00DC5081" w:rsidRPr="008804BB" w:rsidRDefault="00DC5081" w:rsidP="00F658B6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4:</w:t>
      </w:r>
    </w:p>
    <w:p w14:paraId="310ED0FA" w14:textId="269B2448" w:rsidR="00DC5081" w:rsidRDefault="00DC5081" w:rsidP="00F658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</w:p>
    <w:p w14:paraId="28CBA604" w14:textId="1EFABAE9" w:rsidR="00DC5081" w:rsidRDefault="00DC5081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Git Branching tutorial.</w:t>
      </w:r>
    </w:p>
    <w:p w14:paraId="13E14C99" w14:textId="466CA179" w:rsidR="00DC5081" w:rsidRPr="00DC5081" w:rsidRDefault="00DC5081" w:rsidP="00F658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081">
        <w:rPr>
          <w:rFonts w:ascii="Times New Roman" w:hAnsi="Times New Roman" w:cs="Times New Roman"/>
          <w:b/>
          <w:sz w:val="24"/>
          <w:szCs w:val="24"/>
        </w:rPr>
        <w:t>Progress/Work</w:t>
      </w:r>
      <w:r w:rsidR="00AB0A98">
        <w:rPr>
          <w:rFonts w:ascii="Times New Roman" w:hAnsi="Times New Roman" w:cs="Times New Roman"/>
          <w:b/>
          <w:sz w:val="24"/>
          <w:szCs w:val="24"/>
        </w:rPr>
        <w:t>/Notes</w:t>
      </w:r>
      <w:r w:rsidRPr="00DC5081">
        <w:rPr>
          <w:rFonts w:ascii="Times New Roman" w:hAnsi="Times New Roman" w:cs="Times New Roman"/>
          <w:b/>
          <w:sz w:val="24"/>
          <w:szCs w:val="24"/>
        </w:rPr>
        <w:t>:</w:t>
      </w:r>
    </w:p>
    <w:p w14:paraId="3988FD42" w14:textId="10DFAFB7" w:rsidR="004C1CD8" w:rsidRPr="00B268AE" w:rsidRDefault="004C1CD8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Commit:</w:t>
      </w:r>
    </w:p>
    <w:p w14:paraId="07C478D4" w14:textId="579CE84F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commit is a recording of a snapshot of the files in your local directory.</w:t>
      </w:r>
    </w:p>
    <w:p w14:paraId="15FEB2F0" w14:textId="53E4B36F" w:rsidR="00DC5081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4C1CD8">
        <w:rPr>
          <w:rFonts w:ascii="Times New Roman" w:hAnsi="Times New Roman" w:cs="Times New Roman"/>
          <w:i/>
          <w:sz w:val="24"/>
          <w:szCs w:val="24"/>
        </w:rPr>
        <w:t xml:space="preserve">$ git </w:t>
      </w:r>
      <w:proofErr w:type="gramStart"/>
      <w:r w:rsidRPr="004C1CD8">
        <w:rPr>
          <w:rFonts w:ascii="Times New Roman" w:hAnsi="Times New Roman" w:cs="Times New Roman"/>
          <w:i/>
          <w:sz w:val="24"/>
          <w:szCs w:val="24"/>
        </w:rPr>
        <w:t>commit</w:t>
      </w:r>
      <w:proofErr w:type="gramEnd"/>
    </w:p>
    <w:p w14:paraId="1718A857" w14:textId="712DEC38" w:rsidR="004C1CD8" w:rsidRPr="00B268AE" w:rsidRDefault="004C1CD8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Branches:</w:t>
      </w:r>
    </w:p>
    <w:p w14:paraId="582EFB00" w14:textId="19E97AB4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Branches are lightweight pointers to a specific commit. A single branch instance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says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“I want to include the work of this commit and all parent commits.”.</w:t>
      </w:r>
    </w:p>
    <w:p w14:paraId="2D14FE32" w14:textId="25AEEDC0" w:rsidR="004C1CD8" w:rsidRPr="004C1CD8" w:rsidRDefault="004C1CD8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C1CD8">
        <w:rPr>
          <w:rFonts w:ascii="Times New Roman" w:hAnsi="Times New Roman" w:cs="Times New Roman"/>
          <w:i/>
          <w:sz w:val="24"/>
          <w:szCs w:val="24"/>
        </w:rPr>
        <w:t>$</w:t>
      </w:r>
      <w:r w:rsidR="00F20B09">
        <w:rPr>
          <w:rFonts w:ascii="Times New Roman" w:hAnsi="Times New Roman" w:cs="Times New Roman"/>
          <w:i/>
          <w:sz w:val="24"/>
          <w:szCs w:val="24"/>
        </w:rPr>
        <w:t xml:space="preserve"> g</w:t>
      </w:r>
      <w:r w:rsidRPr="004C1CD8">
        <w:rPr>
          <w:rFonts w:ascii="Times New Roman" w:hAnsi="Times New Roman" w:cs="Times New Roman"/>
          <w:i/>
          <w:sz w:val="24"/>
          <w:szCs w:val="24"/>
        </w:rPr>
        <w:t xml:space="preserve">it branch </w:t>
      </w:r>
      <w:proofErr w:type="spellStart"/>
      <w:r w:rsidRPr="004C1CD8">
        <w:rPr>
          <w:rFonts w:ascii="Times New Roman" w:hAnsi="Times New Roman" w:cs="Times New Roman"/>
          <w:i/>
          <w:sz w:val="24"/>
          <w:szCs w:val="24"/>
        </w:rPr>
        <w:t>newImage</w:t>
      </w:r>
      <w:proofErr w:type="spellEnd"/>
    </w:p>
    <w:p w14:paraId="763A0D03" w14:textId="0884A67A" w:rsidR="004C1CD8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this creates a reference to a commit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branch referring to the commit, c1).</w:t>
      </w:r>
    </w:p>
    <w:p w14:paraId="4C5497CB" w14:textId="37CBB98F" w:rsidR="004C1CD8" w:rsidRDefault="00F20B0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git checkout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 git commit</w:t>
      </w:r>
    </w:p>
    <w:p w14:paraId="1D9A6CAF" w14:textId="5F19AD50" w:rsidR="00F20B09" w:rsidRPr="00F20B09" w:rsidRDefault="00F20B0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-b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yourbranchname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 // shortcut to create new branch &amp; jump to it</w:t>
      </w:r>
    </w:p>
    <w:p w14:paraId="5CC38525" w14:textId="6D562B02" w:rsidR="00F20B09" w:rsidRDefault="00F20B0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this allows us to “jump” from one branch to another branch.</w:t>
      </w:r>
    </w:p>
    <w:p w14:paraId="1DBCCBC9" w14:textId="03283025" w:rsidR="00F20B09" w:rsidRPr="00F20B09" w:rsidRDefault="00F20B0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changes will be recorded on the new branch,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6679C" w14:textId="6246A92E" w:rsidR="00AB0A98" w:rsidRPr="00B268AE" w:rsidRDefault="00AB0A98" w:rsidP="00AB0A98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Branches &amp; Merging:</w:t>
      </w:r>
    </w:p>
    <w:p w14:paraId="4BD52CFE" w14:textId="178D2731" w:rsidR="00AB0A98" w:rsidRDefault="00E27DED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Merging branches integrates two independent branches into a single branch.</w:t>
      </w:r>
    </w:p>
    <w:p w14:paraId="1D254C02" w14:textId="2F996BC7" w:rsidR="00E27DED" w:rsidRDefault="00E27DED" w:rsidP="00AB0A9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merge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</w:p>
    <w:p w14:paraId="2BC87807" w14:textId="75EA488D" w:rsidR="001C0A88" w:rsidRPr="00B268AE" w:rsidRDefault="001C0A88" w:rsidP="00AB0A98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Rebase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4256D738" w14:textId="477BC695" w:rsidR="001C0A88" w:rsidRDefault="00D730F5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Rebasing is a second way of combining work; takes a set of commits, copies them, and puts</w:t>
      </w:r>
      <w:proofErr w:type="gramStart"/>
      <w:r>
        <w:rPr>
          <w:rFonts w:ascii="Times New Roman" w:hAnsi="Times New Roman" w:cs="Times New Roman"/>
          <w:sz w:val="24"/>
          <w:szCs w:val="24"/>
        </w:rPr>
        <w:t>/”bases</w:t>
      </w:r>
      <w:proofErr w:type="gramEnd"/>
      <w:r>
        <w:rPr>
          <w:rFonts w:ascii="Times New Roman" w:hAnsi="Times New Roman" w:cs="Times New Roman"/>
          <w:sz w:val="24"/>
          <w:szCs w:val="24"/>
        </w:rPr>
        <w:t>” them down somewhere else.</w:t>
      </w:r>
    </w:p>
    <w:p w14:paraId="727E1107" w14:textId="760B2BF2" w:rsidR="00D730F5" w:rsidRPr="001C0A88" w:rsidRDefault="00D730F5" w:rsidP="00AB0A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essentially creates the appearance of sequential feature development rather than the separate features being created in parallel.</w:t>
      </w:r>
    </w:p>
    <w:p w14:paraId="6A297F42" w14:textId="7CE15269" w:rsidR="00412A87" w:rsidRDefault="00D730F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otherbranchname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  <w:r w:rsidR="00B82BAA">
        <w:rPr>
          <w:rFonts w:ascii="Times New Roman" w:hAnsi="Times New Roman" w:cs="Times New Roman"/>
          <w:i/>
          <w:sz w:val="24"/>
          <w:szCs w:val="24"/>
        </w:rPr>
        <w:t xml:space="preserve"> // </w:t>
      </w:r>
      <w:r w:rsidR="00412A87">
        <w:rPr>
          <w:rFonts w:ascii="Times New Roman" w:hAnsi="Times New Roman" w:cs="Times New Roman"/>
          <w:i/>
          <w:sz w:val="24"/>
          <w:szCs w:val="24"/>
        </w:rPr>
        <w:t>combines ‘</w:t>
      </w:r>
      <w:proofErr w:type="spellStart"/>
      <w:r w:rsidR="00412A87">
        <w:rPr>
          <w:rFonts w:ascii="Times New Roman" w:hAnsi="Times New Roman" w:cs="Times New Roman"/>
          <w:i/>
          <w:sz w:val="24"/>
          <w:szCs w:val="24"/>
        </w:rPr>
        <w:t>otherbranchname</w:t>
      </w:r>
      <w:proofErr w:type="spellEnd"/>
      <w:r w:rsidR="00412A87">
        <w:rPr>
          <w:rFonts w:ascii="Times New Roman" w:hAnsi="Times New Roman" w:cs="Times New Roman"/>
          <w:i/>
          <w:sz w:val="24"/>
          <w:szCs w:val="24"/>
        </w:rPr>
        <w:t>’ with checked out branch name</w:t>
      </w:r>
    </w:p>
    <w:p w14:paraId="37AAF507" w14:textId="0B5FD13A" w:rsidR="00116B42" w:rsidRPr="00B268AE" w:rsidRDefault="00412A87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Moving Around in Git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0DAA55FF" w14:textId="407E6887" w:rsidR="00412A87" w:rsidRDefault="00D23C8B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is the symbolic name for the currently checked out commit. HEAD points to a branch name (any changes to this branch will be visible through HEAD).</w:t>
      </w:r>
    </w:p>
    <w:p w14:paraId="4C7CE32D" w14:textId="5D372E37" w:rsidR="00AD5929" w:rsidRDefault="00AD592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git checkout C1; git checkout master; git commit; git checkout C2 </w:t>
      </w:r>
    </w:p>
    <w:p w14:paraId="28F4D10B" w14:textId="31310E38" w:rsidR="00AD5929" w:rsidRPr="00AD5929" w:rsidRDefault="00AD592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is underneath usually underneath master.</w:t>
      </w:r>
    </w:p>
    <w:p w14:paraId="24D72936" w14:textId="2883825F" w:rsidR="00AD5929" w:rsidRDefault="00AD5929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Detaching HEAD means attaching it to a commit instead of a branch (detach from master and attach to C1)</w:t>
      </w:r>
    </w:p>
    <w:p w14:paraId="582D2C89" w14:textId="44C1F002" w:rsidR="00AD5929" w:rsidRDefault="00AD592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C1</w:t>
      </w:r>
    </w:p>
    <w:p w14:paraId="5F2146B7" w14:textId="4F4B0085" w:rsidR="001216F1" w:rsidRPr="00B268AE" w:rsidRDefault="001216F1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Relative Refs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316976C8" w14:textId="41EE3506" w:rsidR="001216F1" w:rsidRDefault="0060322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log // allows you to see the hashes for each commit</w:t>
      </w:r>
    </w:p>
    <w:p w14:paraId="6A75055D" w14:textId="59FF3774" w:rsidR="00603225" w:rsidRDefault="00AB38D3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refs are shortened/related to the actual hash strings.</w:t>
      </w:r>
    </w:p>
    <w:p w14:paraId="5C11FBC7" w14:textId="7116BDF9" w:rsidR="00393101" w:rsidRPr="00393101" w:rsidRDefault="00AB38D3" w:rsidP="00393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‘^’ </w:t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move upwards one commit at a time.</w:t>
      </w:r>
    </w:p>
    <w:p w14:paraId="427EEFE3" w14:textId="1082E116" w:rsidR="00AB38D3" w:rsidRDefault="00AB38D3" w:rsidP="00AB38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‘~&lt;num&gt;’</w:t>
      </w:r>
      <w:r w:rsidR="005C4381">
        <w:rPr>
          <w:rFonts w:ascii="Times New Roman" w:hAnsi="Times New Roman" w:cs="Times New Roman"/>
          <w:sz w:val="24"/>
          <w:szCs w:val="24"/>
        </w:rPr>
        <w:tab/>
      </w:r>
      <w:r w:rsidR="005C4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move upwards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0801C490" w14:textId="2AD7A17B" w:rsid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master^ // first parent of the master</w:t>
      </w:r>
    </w:p>
    <w:p w14:paraId="2D5AB484" w14:textId="32034BE2" w:rsid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$ git checkout master^^ // grandparent of the master</w:t>
      </w:r>
    </w:p>
    <w:p w14:paraId="4382D838" w14:textId="77B8EA34" w:rsidR="00393101" w:rsidRPr="00393101" w:rsidRDefault="00393101" w:rsidP="0039310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C3; git checkout HEAD^; git checkout HEAD* // continue moving up the Git tree</w:t>
      </w:r>
    </w:p>
    <w:p w14:paraId="061359E8" w14:textId="277BB13C" w:rsidR="004C1CD8" w:rsidRPr="00B268AE" w:rsidRDefault="00062B07" w:rsidP="00F658B6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Relative Refs #2</w:t>
      </w:r>
      <w:r w:rsidR="00B268AE">
        <w:rPr>
          <w:rFonts w:ascii="Times New Roman" w:hAnsi="Times New Roman" w:cs="Times New Roman"/>
          <w:sz w:val="24"/>
          <w:szCs w:val="24"/>
          <w:highlight w:val="yellow"/>
          <w:u w:val="single"/>
        </w:rPr>
        <w:t>:</w:t>
      </w:r>
    </w:p>
    <w:p w14:paraId="331ABFC5" w14:textId="0A9193E8" w:rsidR="00062B07" w:rsidRPr="00FD5B3C" w:rsidRDefault="00FD5B3C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checkout HEAD~4 // checks out and moves HEAD to the 4</w:t>
      </w:r>
      <w:r w:rsidRPr="00FD5B3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gen parents of current HEAD</w:t>
      </w:r>
    </w:p>
    <w:p w14:paraId="7A775458" w14:textId="18A3894A" w:rsidR="00712E8E" w:rsidRDefault="00A11C48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forcing is when you move (by force) the master branch to another branch in the tree.</w:t>
      </w:r>
    </w:p>
    <w:p w14:paraId="54D69E91" w14:textId="14E1C3EB" w:rsidR="00A11C48" w:rsidRDefault="00A11C48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branch -f master HEAD~3 // moves master to 3 parents behind HEAD</w:t>
      </w:r>
    </w:p>
    <w:p w14:paraId="3425B82F" w14:textId="099BA756" w:rsidR="001B0B42" w:rsidRDefault="00A47B90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7B9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Reversing Branches in </w:t>
      </w:r>
      <w:r w:rsidRPr="004146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Git:</w:t>
      </w:r>
    </w:p>
    <w:p w14:paraId="336F4564" w14:textId="3C79E314" w:rsidR="00A47B90" w:rsidRDefault="00F47962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ways to reverse changes in Git (git </w:t>
      </w:r>
      <w:proofErr w:type="gramStart"/>
      <w:r>
        <w:rPr>
          <w:rFonts w:ascii="Times New Roman" w:hAnsi="Times New Roman" w:cs="Times New Roman"/>
          <w:sz w:val="24"/>
          <w:szCs w:val="24"/>
        </w:rPr>
        <w:t>reset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git revert).</w:t>
      </w:r>
    </w:p>
    <w:p w14:paraId="2B094E4F" w14:textId="25201473" w:rsidR="00F47962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reset HEAD~1 // moves a branch ref backwards in time to an older commit (rewriting history)</w:t>
      </w:r>
    </w:p>
    <w:p w14:paraId="5ABD3EA4" w14:textId="34F57130" w:rsidR="00097BF4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good for local branches (doesn’t work for remote branches)</w:t>
      </w:r>
    </w:p>
    <w:p w14:paraId="47041820" w14:textId="1AEBB247" w:rsidR="00097BF4" w:rsidRDefault="00097BF4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revert HEAD // reverse changes and SHARE those changes with others</w:t>
      </w:r>
    </w:p>
    <w:p w14:paraId="1E308BBB" w14:textId="450701B3" w:rsidR="00ED095A" w:rsidRDefault="009B0B49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pushes C2 up and creates a new branch</w:t>
      </w:r>
      <w:r w:rsidR="00ED095A">
        <w:rPr>
          <w:rFonts w:ascii="Times New Roman" w:hAnsi="Times New Roman" w:cs="Times New Roman"/>
          <w:i/>
          <w:sz w:val="24"/>
          <w:szCs w:val="24"/>
        </w:rPr>
        <w:t>/commit</w:t>
      </w:r>
      <w:r>
        <w:rPr>
          <w:rFonts w:ascii="Times New Roman" w:hAnsi="Times New Roman" w:cs="Times New Roman"/>
          <w:i/>
          <w:sz w:val="24"/>
          <w:szCs w:val="24"/>
        </w:rPr>
        <w:t xml:space="preserve"> called C2’</w:t>
      </w:r>
    </w:p>
    <w:p w14:paraId="38D91BC6" w14:textId="033147ED" w:rsidR="00ED095A" w:rsidRDefault="00ED095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// C2’ reverses the commit of C2</w:t>
      </w:r>
    </w:p>
    <w:p w14:paraId="43F8A752" w14:textId="39CFB182" w:rsidR="00712E8E" w:rsidRDefault="0041467A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46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Cherry-Pick Intro:</w:t>
      </w:r>
    </w:p>
    <w:p w14:paraId="0E7D3F1D" w14:textId="27B8AF90" w:rsidR="004B7375" w:rsidRPr="004B7375" w:rsidRDefault="004B737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cherry-pick &lt;Commit1&gt; &lt;Commit2&gt; &lt;…&gt; // copy a series of commits below current location (HEAD).</w:t>
      </w:r>
    </w:p>
    <w:p w14:paraId="37697A65" w14:textId="61EDA419" w:rsidR="00712E8E" w:rsidRPr="00555C87" w:rsidRDefault="00555C87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cherry-pick C2 C4 // copy C2 and C4 and plop them below HEAD</w:t>
      </w:r>
    </w:p>
    <w:p w14:paraId="035CE029" w14:textId="18F14381" w:rsidR="00712E8E" w:rsidRDefault="00633305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3305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Interactive Rebase:</w:t>
      </w:r>
    </w:p>
    <w:p w14:paraId="7AB76841" w14:textId="7D7F7A86" w:rsidR="00633305" w:rsidRDefault="006E58CE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Rebasing is good for when you don’t know which commits you want to copy/cherry-pick.</w:t>
      </w:r>
    </w:p>
    <w:p w14:paraId="1E8C5D85" w14:textId="37B8FB3D" w:rsidR="006E58CE" w:rsidRDefault="006E58CE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HEAD~4</w:t>
      </w:r>
      <w:r w:rsidR="00F346E1">
        <w:rPr>
          <w:rFonts w:ascii="Times New Roman" w:hAnsi="Times New Roman" w:cs="Times New Roman"/>
          <w:i/>
          <w:sz w:val="24"/>
          <w:szCs w:val="24"/>
        </w:rPr>
        <w:t xml:space="preserve"> // </w:t>
      </w:r>
      <w:proofErr w:type="gramStart"/>
      <w:r w:rsidR="00F346E1">
        <w:rPr>
          <w:rFonts w:ascii="Times New Roman" w:hAnsi="Times New Roman" w:cs="Times New Roman"/>
          <w:i/>
          <w:sz w:val="24"/>
          <w:szCs w:val="24"/>
        </w:rPr>
        <w:t>opens up</w:t>
      </w:r>
      <w:proofErr w:type="gramEnd"/>
      <w:r w:rsidR="00F346E1">
        <w:rPr>
          <w:rFonts w:ascii="Times New Roman" w:hAnsi="Times New Roman" w:cs="Times New Roman"/>
          <w:i/>
          <w:sz w:val="24"/>
          <w:szCs w:val="24"/>
        </w:rPr>
        <w:t xml:space="preserve"> interactive rebase window allowing you to reorder/omit</w:t>
      </w:r>
    </w:p>
    <w:p w14:paraId="34ECB7FF" w14:textId="4F73787F" w:rsidR="006B7791" w:rsidRDefault="006B7791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7791">
        <w:rPr>
          <w:rFonts w:ascii="Times New Roman" w:hAnsi="Times New Roman" w:cs="Times New Roman"/>
          <w:sz w:val="24"/>
          <w:szCs w:val="24"/>
          <w:highlight w:val="yellow"/>
          <w:u w:val="single"/>
        </w:rPr>
        <w:t>Locally Stacked Commits</w:t>
      </w:r>
      <w:r w:rsidR="009D7EFC" w:rsidRPr="009D7EFC">
        <w:rPr>
          <w:rFonts w:ascii="Times New Roman" w:hAnsi="Times New Roman" w:cs="Times New Roman"/>
          <w:sz w:val="24"/>
          <w:szCs w:val="24"/>
          <w:highlight w:val="yellow"/>
          <w:u w:val="single"/>
        </w:rPr>
        <w:t>/Grabbing Just One Commit:</w:t>
      </w:r>
    </w:p>
    <w:p w14:paraId="6BDFEF08" w14:textId="5E438893" w:rsidR="006B7791" w:rsidRDefault="00175464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Completed.</w:t>
      </w:r>
    </w:p>
    <w:p w14:paraId="6DED9325" w14:textId="16A60866" w:rsidR="00A66712" w:rsidRDefault="00A976FF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6FF">
        <w:rPr>
          <w:rFonts w:ascii="Times New Roman" w:hAnsi="Times New Roman" w:cs="Times New Roman"/>
          <w:sz w:val="24"/>
          <w:szCs w:val="24"/>
          <w:highlight w:val="yellow"/>
          <w:u w:val="single"/>
        </w:rPr>
        <w:t>Juggling Commits:</w:t>
      </w:r>
    </w:p>
    <w:p w14:paraId="7A9CF3AA" w14:textId="6A0C2024" w:rsidR="00A976FF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// re-order commits so the one we want to change is on top</w:t>
      </w:r>
    </w:p>
    <w:p w14:paraId="6E39F099" w14:textId="29E45A4D" w:rsidR="00162A4A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$ </w:t>
      </w:r>
      <w:r w:rsidR="007D165F">
        <w:rPr>
          <w:rFonts w:ascii="Times New Roman" w:hAnsi="Times New Roman" w:cs="Times New Roman"/>
          <w:i/>
          <w:sz w:val="24"/>
          <w:szCs w:val="24"/>
        </w:rPr>
        <w:t xml:space="preserve">git </w:t>
      </w:r>
      <w:r>
        <w:rPr>
          <w:rFonts w:ascii="Times New Roman" w:hAnsi="Times New Roman" w:cs="Times New Roman"/>
          <w:i/>
          <w:sz w:val="24"/>
          <w:szCs w:val="24"/>
        </w:rPr>
        <w:t>commit –amend // make slight modification</w:t>
      </w:r>
    </w:p>
    <w:p w14:paraId="2D05E94E" w14:textId="0F493FC7" w:rsidR="0070360E" w:rsidRDefault="00162A4A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rebase 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// re-order commits back to original order</w:t>
      </w:r>
    </w:p>
    <w:p w14:paraId="20BEB597" w14:textId="0820700A" w:rsidR="0070360E" w:rsidRDefault="0070360E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76FF">
        <w:rPr>
          <w:rFonts w:ascii="Times New Roman" w:hAnsi="Times New Roman" w:cs="Times New Roman"/>
          <w:sz w:val="24"/>
          <w:szCs w:val="24"/>
          <w:highlight w:val="yellow"/>
          <w:u w:val="single"/>
        </w:rPr>
        <w:t>Juggling Commits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360E">
        <w:rPr>
          <w:rFonts w:ascii="Times New Roman" w:hAnsi="Times New Roman" w:cs="Times New Roman"/>
          <w:sz w:val="24"/>
          <w:szCs w:val="24"/>
          <w:highlight w:val="yellow"/>
          <w:u w:val="single"/>
        </w:rPr>
        <w:t>2:</w:t>
      </w:r>
    </w:p>
    <w:p w14:paraId="5F76F2B1" w14:textId="548B0922" w:rsidR="006F419B" w:rsidRDefault="006F419B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 w:rsidRPr="006F419B">
        <w:rPr>
          <w:rFonts w:ascii="Times New Roman" w:hAnsi="Times New Roman" w:cs="Times New Roman"/>
          <w:sz w:val="24"/>
          <w:szCs w:val="24"/>
        </w:rPr>
        <w:t>Juggling Commits EXCEPT only use git cherry-pick (not git rebase -</w:t>
      </w:r>
      <w:proofErr w:type="spellStart"/>
      <w:r w:rsidRPr="006F41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19B">
        <w:rPr>
          <w:rFonts w:ascii="Times New Roman" w:hAnsi="Times New Roman" w:cs="Times New Roman"/>
          <w:sz w:val="24"/>
          <w:szCs w:val="24"/>
        </w:rPr>
        <w:t>)</w:t>
      </w:r>
    </w:p>
    <w:p w14:paraId="74EA4607" w14:textId="0B1F0A98" w:rsidR="006F419B" w:rsidRDefault="006F419B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4C66FD9" w14:textId="08B075BF" w:rsidR="005F13A9" w:rsidRDefault="00BB6990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6990">
        <w:rPr>
          <w:rFonts w:ascii="Times New Roman" w:hAnsi="Times New Roman" w:cs="Times New Roman"/>
          <w:sz w:val="24"/>
          <w:szCs w:val="24"/>
          <w:highlight w:val="yellow"/>
          <w:u w:val="single"/>
        </w:rPr>
        <w:lastRenderedPageBreak/>
        <w:t>Git Tags:</w:t>
      </w:r>
    </w:p>
    <w:p w14:paraId="74A1CE3D" w14:textId="509B6B22" w:rsidR="00D91C45" w:rsidRPr="00D91C45" w:rsidRDefault="00D91C45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Tags exist as anchors in the commit tree that designate certain spots (they DON’T move as more commits are created).</w:t>
      </w:r>
    </w:p>
    <w:p w14:paraId="47FEAEF1" w14:textId="4C02994A" w:rsidR="009F0412" w:rsidRDefault="00D91C45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tag v1 C1</w:t>
      </w:r>
      <w:r w:rsidR="00202F71">
        <w:rPr>
          <w:rFonts w:ascii="Times New Roman" w:hAnsi="Times New Roman" w:cs="Times New Roman"/>
          <w:i/>
          <w:sz w:val="24"/>
          <w:szCs w:val="24"/>
        </w:rPr>
        <w:t xml:space="preserve"> // make tag at C1 and call it ‘v1’</w:t>
      </w:r>
    </w:p>
    <w:p w14:paraId="1ABF7790" w14:textId="05B8FBCF" w:rsidR="006C116E" w:rsidRPr="00860C5E" w:rsidRDefault="00860C5E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0C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Git Describe</w:t>
      </w:r>
      <w:r w:rsidR="00CB62A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1E79F1" w14:textId="1BAA4AC3" w:rsidR="009F0412" w:rsidRPr="00470162" w:rsidRDefault="00470162" w:rsidP="00F658B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$ git describe</w:t>
      </w:r>
      <w:r w:rsidR="009C582F">
        <w:rPr>
          <w:rFonts w:ascii="Times New Roman" w:hAnsi="Times New Roman" w:cs="Times New Roman"/>
          <w:i/>
          <w:sz w:val="24"/>
          <w:szCs w:val="24"/>
        </w:rPr>
        <w:t xml:space="preserve"> &lt;ref&gt;</w:t>
      </w:r>
      <w:r>
        <w:rPr>
          <w:rFonts w:ascii="Times New Roman" w:hAnsi="Times New Roman" w:cs="Times New Roman"/>
          <w:i/>
          <w:sz w:val="24"/>
          <w:szCs w:val="24"/>
        </w:rPr>
        <w:t xml:space="preserve"> // DESCRIBES where you are relative to the closest anchor/tag</w:t>
      </w:r>
    </w:p>
    <w:p w14:paraId="2FE97437" w14:textId="23415C27" w:rsidR="009F0412" w:rsidRDefault="00453C7D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= anchor name – number of commits away - hash</w:t>
      </w:r>
    </w:p>
    <w:p w14:paraId="175822AA" w14:textId="75A181F6" w:rsidR="009F0412" w:rsidRDefault="009F0412" w:rsidP="00F6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3A9B6" w14:textId="379281F6" w:rsidR="00C33A86" w:rsidRDefault="00C33A86" w:rsidP="00F6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081DA" w14:textId="7F69945A" w:rsidR="00C33A86" w:rsidRPr="005F13A9" w:rsidRDefault="00C33A86" w:rsidP="00F6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FC6F4" wp14:editId="67F7A9FE">
            <wp:extent cx="5943600" cy="548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931E" w14:textId="77777777" w:rsidR="006F419B" w:rsidRPr="0070360E" w:rsidRDefault="006F419B" w:rsidP="00F658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A331E07" w14:textId="17350C3B" w:rsidR="004C1CD8" w:rsidRPr="008804BB" w:rsidRDefault="004C1CD8" w:rsidP="004C1CD8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8804BB">
        <w:rPr>
          <w:rFonts w:ascii="Times New Roman" w:hAnsi="Times New Roman" w:cs="Times New Roman"/>
          <w:b/>
          <w:sz w:val="36"/>
          <w:szCs w:val="24"/>
        </w:rPr>
        <w:t>Part 5:</w:t>
      </w:r>
    </w:p>
    <w:p w14:paraId="6922EDCD" w14:textId="04D201D1" w:rsidR="004C1CD8" w:rsidRDefault="004C1CD8" w:rsidP="004C1C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Define:</w:t>
      </w:r>
    </w:p>
    <w:p w14:paraId="6025322E" w14:textId="2F6CD5F9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</w:p>
    <w:p w14:paraId="7D59903D" w14:textId="7E489D79" w:rsidR="004C1CD8" w:rsidRDefault="00712E8E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location where you store all the files related to your project. Local is on your system, and remote is outside your system.</w:t>
      </w:r>
    </w:p>
    <w:p w14:paraId="03E0BF81" w14:textId="70BEF6F7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</w:p>
    <w:p w14:paraId="691544DC" w14:textId="29D6BE35" w:rsidR="004C1CD8" w:rsidRPr="004C1CD8" w:rsidRDefault="004C1CD8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lightweight snapshot of all files in your local directory.</w:t>
      </w:r>
    </w:p>
    <w:p w14:paraId="24D90A45" w14:textId="6FFF91BF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</w:p>
    <w:p w14:paraId="3A8746D2" w14:textId="6881FE45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upload local repository content to a remote repository location.</w:t>
      </w:r>
    </w:p>
    <w:p w14:paraId="356BC379" w14:textId="72B4B8A2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</w:p>
    <w:p w14:paraId="1A1C1098" w14:textId="02B50EB0" w:rsidR="004C1CD8" w:rsidRDefault="008A07AB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pointer/reference to a specific commit.</w:t>
      </w:r>
    </w:p>
    <w:p w14:paraId="0236BA99" w14:textId="41B566DE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</w:t>
      </w:r>
    </w:p>
    <w:p w14:paraId="67382FB5" w14:textId="38085319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copy of a project so that you can make changes without affecting the original project.</w:t>
      </w:r>
    </w:p>
    <w:p w14:paraId="08A1378F" w14:textId="718B2385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</w:p>
    <w:p w14:paraId="01DE8D52" w14:textId="4CA1AC1E" w:rsidR="004C1CD8" w:rsidRDefault="008A07AB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Combines/merges two independent branches into a single branch.</w:t>
      </w:r>
    </w:p>
    <w:p w14:paraId="2BDD105E" w14:textId="51E03AC2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</w:p>
    <w:p w14:paraId="223B189F" w14:textId="0B6D3D8F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copy of a target repository.</w:t>
      </w:r>
    </w:p>
    <w:p w14:paraId="5AC99F15" w14:textId="502C44B5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</w:p>
    <w:p w14:paraId="4D54AF64" w14:textId="661051E1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Fetches and then downloads files/data from a remote repository – updates local repository with that content.</w:t>
      </w:r>
    </w:p>
    <w:p w14:paraId="03E8DB63" w14:textId="600D7FCB" w:rsidR="004C1CD8" w:rsidRDefault="004C1CD8" w:rsidP="004C1C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00EC8909" w14:textId="6D14BFF6" w:rsidR="004C1CD8" w:rsidRDefault="00075AEC" w:rsidP="004C1C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Tells others about all of the changes that you’ve pushed to a specific branch in a Git repository.</w:t>
      </w:r>
      <w:bookmarkStart w:id="0" w:name="_GoBack"/>
      <w:bookmarkEnd w:id="0"/>
    </w:p>
    <w:p w14:paraId="2EFACAE9" w14:textId="77777777" w:rsidR="004C1CD8" w:rsidRPr="00D13A8D" w:rsidRDefault="004C1CD8" w:rsidP="00F658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1CD8" w:rsidRPr="00D1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479A"/>
    <w:multiLevelType w:val="hybridMultilevel"/>
    <w:tmpl w:val="4E7A2DA0"/>
    <w:lvl w:ilvl="0" w:tplc="E91A2E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1E"/>
    <w:rsid w:val="00062B07"/>
    <w:rsid w:val="00075AEC"/>
    <w:rsid w:val="00097BF4"/>
    <w:rsid w:val="00116B42"/>
    <w:rsid w:val="001216F1"/>
    <w:rsid w:val="00162A4A"/>
    <w:rsid w:val="00175464"/>
    <w:rsid w:val="00177113"/>
    <w:rsid w:val="00190418"/>
    <w:rsid w:val="001B0B42"/>
    <w:rsid w:val="001C0A88"/>
    <w:rsid w:val="001E2C34"/>
    <w:rsid w:val="001E450A"/>
    <w:rsid w:val="00202F71"/>
    <w:rsid w:val="002E2EDE"/>
    <w:rsid w:val="003040D8"/>
    <w:rsid w:val="00333DB7"/>
    <w:rsid w:val="00393101"/>
    <w:rsid w:val="003B3591"/>
    <w:rsid w:val="003E3518"/>
    <w:rsid w:val="00412A87"/>
    <w:rsid w:val="0041467A"/>
    <w:rsid w:val="00453C7D"/>
    <w:rsid w:val="00470162"/>
    <w:rsid w:val="004B7375"/>
    <w:rsid w:val="004C1CD8"/>
    <w:rsid w:val="005033C1"/>
    <w:rsid w:val="00555C87"/>
    <w:rsid w:val="005C4381"/>
    <w:rsid w:val="005F13A9"/>
    <w:rsid w:val="00603225"/>
    <w:rsid w:val="00633305"/>
    <w:rsid w:val="006B7791"/>
    <w:rsid w:val="006C116E"/>
    <w:rsid w:val="006E58CE"/>
    <w:rsid w:val="006F419B"/>
    <w:rsid w:val="0070360E"/>
    <w:rsid w:val="00712E8E"/>
    <w:rsid w:val="007D165F"/>
    <w:rsid w:val="00860C5E"/>
    <w:rsid w:val="008804BB"/>
    <w:rsid w:val="008A07AB"/>
    <w:rsid w:val="009B0B49"/>
    <w:rsid w:val="009C582F"/>
    <w:rsid w:val="009D7EFC"/>
    <w:rsid w:val="009F0412"/>
    <w:rsid w:val="00A11C48"/>
    <w:rsid w:val="00A47B90"/>
    <w:rsid w:val="00A66712"/>
    <w:rsid w:val="00A976FF"/>
    <w:rsid w:val="00AB0A98"/>
    <w:rsid w:val="00AB38D3"/>
    <w:rsid w:val="00AD5929"/>
    <w:rsid w:val="00B268AE"/>
    <w:rsid w:val="00B82BAA"/>
    <w:rsid w:val="00B9751F"/>
    <w:rsid w:val="00BA306F"/>
    <w:rsid w:val="00BB6990"/>
    <w:rsid w:val="00C10CB9"/>
    <w:rsid w:val="00C1439B"/>
    <w:rsid w:val="00C33A86"/>
    <w:rsid w:val="00C64538"/>
    <w:rsid w:val="00CB62AB"/>
    <w:rsid w:val="00D13A8D"/>
    <w:rsid w:val="00D23C8B"/>
    <w:rsid w:val="00D24CBA"/>
    <w:rsid w:val="00D621F1"/>
    <w:rsid w:val="00D730F5"/>
    <w:rsid w:val="00D91C45"/>
    <w:rsid w:val="00DC5081"/>
    <w:rsid w:val="00E24B1E"/>
    <w:rsid w:val="00E27DED"/>
    <w:rsid w:val="00ED095A"/>
    <w:rsid w:val="00EE68E6"/>
    <w:rsid w:val="00F20B09"/>
    <w:rsid w:val="00F346E1"/>
    <w:rsid w:val="00F47962"/>
    <w:rsid w:val="00F658B6"/>
    <w:rsid w:val="00FD40CE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5D1"/>
  <w15:chartTrackingRefBased/>
  <w15:docId w15:val="{94894E84-C7FD-4D3C-9969-6F5A5127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Consigliere</dc:creator>
  <cp:keywords/>
  <dc:description/>
  <cp:lastModifiedBy>Rob Consigliere</cp:lastModifiedBy>
  <cp:revision>87</cp:revision>
  <dcterms:created xsi:type="dcterms:W3CDTF">2019-05-31T15:03:00Z</dcterms:created>
  <dcterms:modified xsi:type="dcterms:W3CDTF">2019-06-01T02:35:00Z</dcterms:modified>
</cp:coreProperties>
</file>