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5E323" w14:textId="21DA6304" w:rsidR="00F64A3C" w:rsidRDefault="006B4F89">
      <w:pPr>
        <w:rPr>
          <w:lang w:val="en-GB"/>
        </w:rPr>
      </w:pPr>
      <w:r>
        <w:rPr>
          <w:lang w:val="en-GB"/>
        </w:rPr>
        <w:t xml:space="preserve">Project Flow for Inventory Management </w:t>
      </w:r>
      <w:r w:rsidR="003A2C74">
        <w:rPr>
          <w:lang w:val="en-GB"/>
        </w:rPr>
        <w:t>(Demand planning &amp; Inventory optimization)</w:t>
      </w:r>
    </w:p>
    <w:p w14:paraId="7E1ABB2E" w14:textId="77777777" w:rsidR="006B4F89" w:rsidRDefault="006B4F89">
      <w:pPr>
        <w:rPr>
          <w:lang w:val="en-GB"/>
        </w:rPr>
      </w:pPr>
    </w:p>
    <w:p w14:paraId="28959208" w14:textId="728B2897" w:rsidR="006B4F89" w:rsidRDefault="006B4F89">
      <w:pPr>
        <w:rPr>
          <w:lang w:val="en-GB"/>
        </w:rPr>
      </w:pPr>
      <w:r>
        <w:rPr>
          <w:lang w:val="en-GB"/>
        </w:rPr>
        <w:t xml:space="preserve">I was working for a client in Oil &amp; Gas </w:t>
      </w:r>
      <w:r w:rsidR="00EA6057">
        <w:rPr>
          <w:lang w:val="en-GB"/>
        </w:rPr>
        <w:t>sector, where</w:t>
      </w:r>
      <w:r>
        <w:rPr>
          <w:lang w:val="en-GB"/>
        </w:rPr>
        <w:t xml:space="preserve"> t</w:t>
      </w:r>
      <w:r w:rsidR="00EA6057">
        <w:rPr>
          <w:lang w:val="en-GB"/>
        </w:rPr>
        <w:t xml:space="preserve">he challenge was to provide data for </w:t>
      </w:r>
      <w:r w:rsidR="00BB0BF8">
        <w:rPr>
          <w:lang w:val="en-GB"/>
        </w:rPr>
        <w:t xml:space="preserve">deriving insights for </w:t>
      </w:r>
      <w:r w:rsidR="001C78E1">
        <w:rPr>
          <w:lang w:val="en-GB"/>
        </w:rPr>
        <w:t>parts demand planning and inventory optimization.</w:t>
      </w:r>
    </w:p>
    <w:p w14:paraId="0371A27C" w14:textId="0871E4B7" w:rsidR="000E7481" w:rsidRDefault="001C78E1">
      <w:pPr>
        <w:rPr>
          <w:lang w:val="en-GB"/>
        </w:rPr>
      </w:pPr>
      <w:r>
        <w:rPr>
          <w:lang w:val="en-GB"/>
        </w:rPr>
        <w:t xml:space="preserve">The source of the data was </w:t>
      </w:r>
      <w:r w:rsidR="00F912F9">
        <w:rPr>
          <w:lang w:val="en-GB"/>
        </w:rPr>
        <w:t>majorly from databases like SQL SERVER ,</w:t>
      </w:r>
      <w:r w:rsidR="000655A8">
        <w:rPr>
          <w:lang w:val="en-GB"/>
        </w:rPr>
        <w:t>F</w:t>
      </w:r>
      <w:r w:rsidR="00F912F9">
        <w:rPr>
          <w:lang w:val="en-GB"/>
        </w:rPr>
        <w:t xml:space="preserve">lat csv files from the stores </w:t>
      </w:r>
      <w:r w:rsidR="0065401B">
        <w:rPr>
          <w:lang w:val="en-GB"/>
        </w:rPr>
        <w:t xml:space="preserve">and ERP systems generated data </w:t>
      </w:r>
      <w:r w:rsidR="00CB0CB1">
        <w:rPr>
          <w:lang w:val="en-GB"/>
        </w:rPr>
        <w:t xml:space="preserve">which was available on local .My task was to migrate the historical data to cloud so that </w:t>
      </w:r>
      <w:r w:rsidR="0063794C">
        <w:rPr>
          <w:lang w:val="en-GB"/>
        </w:rPr>
        <w:t xml:space="preserve">I can derive insights of trends and patterns </w:t>
      </w:r>
      <w:r w:rsidR="002926B3">
        <w:rPr>
          <w:lang w:val="en-GB"/>
        </w:rPr>
        <w:t xml:space="preserve">from the data and </w:t>
      </w:r>
      <w:r w:rsidR="00F44402">
        <w:rPr>
          <w:lang w:val="en-GB"/>
        </w:rPr>
        <w:t xml:space="preserve">support the Supply chain team in planning their </w:t>
      </w:r>
      <w:r w:rsidR="00A24BAA">
        <w:rPr>
          <w:lang w:val="en-GB"/>
        </w:rPr>
        <w:t>parts for production  to avoid any stock outs .</w:t>
      </w:r>
    </w:p>
    <w:p w14:paraId="1EB8AF1C" w14:textId="2678F2FD" w:rsidR="000774A6" w:rsidRDefault="00A30E2F">
      <w:pPr>
        <w:rPr>
          <w:lang w:val="en-GB"/>
        </w:rPr>
      </w:pPr>
      <w:r>
        <w:rPr>
          <w:lang w:val="en-GB"/>
        </w:rPr>
        <w:t xml:space="preserve">Since the </w:t>
      </w:r>
      <w:r w:rsidR="00453EAD">
        <w:rPr>
          <w:lang w:val="en-GB"/>
        </w:rPr>
        <w:t xml:space="preserve">raw data is not </w:t>
      </w:r>
      <w:r w:rsidR="005050B7">
        <w:rPr>
          <w:lang w:val="en-GB"/>
        </w:rPr>
        <w:t>clean,</w:t>
      </w:r>
      <w:r w:rsidR="00453EAD">
        <w:rPr>
          <w:lang w:val="en-GB"/>
        </w:rPr>
        <w:t xml:space="preserve"> I performed data cleansing techniques using </w:t>
      </w:r>
      <w:r w:rsidR="007B79EC">
        <w:rPr>
          <w:lang w:val="en-GB"/>
        </w:rPr>
        <w:t>pyspark, data</w:t>
      </w:r>
      <w:r w:rsidR="00AE10A5">
        <w:rPr>
          <w:lang w:val="en-GB"/>
        </w:rPr>
        <w:t xml:space="preserve"> bricks </w:t>
      </w:r>
      <w:r w:rsidR="00F51054">
        <w:rPr>
          <w:lang w:val="en-GB"/>
        </w:rPr>
        <w:t xml:space="preserve">and then push the final data to ADLS gen 2 </w:t>
      </w:r>
      <w:r w:rsidR="005D3D15">
        <w:rPr>
          <w:lang w:val="en-GB"/>
        </w:rPr>
        <w:t xml:space="preserve">(destination system) which helps the Data analyst &amp; Data Scientists to </w:t>
      </w:r>
      <w:r w:rsidR="00AB650C">
        <w:rPr>
          <w:lang w:val="en-GB"/>
        </w:rPr>
        <w:t xml:space="preserve">derive their </w:t>
      </w:r>
      <w:proofErr w:type="gramStart"/>
      <w:r w:rsidR="00AB650C">
        <w:rPr>
          <w:lang w:val="en-GB"/>
        </w:rPr>
        <w:t>findings .</w:t>
      </w:r>
      <w:proofErr w:type="gramEnd"/>
    </w:p>
    <w:p w14:paraId="63844464" w14:textId="70D4EA5E" w:rsidR="00AB650C" w:rsidRDefault="00AB650C">
      <w:pPr>
        <w:rPr>
          <w:lang w:val="en-GB"/>
        </w:rPr>
      </w:pPr>
      <w:r>
        <w:rPr>
          <w:lang w:val="en-GB"/>
        </w:rPr>
        <w:t xml:space="preserve">I used </w:t>
      </w:r>
      <w:r w:rsidR="007A2C7C">
        <w:rPr>
          <w:lang w:val="en-GB"/>
        </w:rPr>
        <w:t xml:space="preserve">Azure Medallion architecture </w:t>
      </w:r>
      <w:r w:rsidR="00FF7A93">
        <w:rPr>
          <w:lang w:val="en-GB"/>
        </w:rPr>
        <w:t xml:space="preserve">consisting of </w:t>
      </w:r>
      <w:r w:rsidR="00C64BA3">
        <w:rPr>
          <w:lang w:val="en-GB"/>
        </w:rPr>
        <w:t>Bronze, Silver</w:t>
      </w:r>
      <w:r w:rsidR="00FF7A93">
        <w:rPr>
          <w:lang w:val="en-GB"/>
        </w:rPr>
        <w:t xml:space="preserve"> &amp; Gold </w:t>
      </w:r>
      <w:r w:rsidR="007B79EC">
        <w:rPr>
          <w:lang w:val="en-GB"/>
        </w:rPr>
        <w:t>layers. In</w:t>
      </w:r>
      <w:r w:rsidR="00FF7A93">
        <w:rPr>
          <w:lang w:val="en-GB"/>
        </w:rPr>
        <w:t xml:space="preserve"> each layer I </w:t>
      </w:r>
      <w:r w:rsidR="00C64BA3">
        <w:rPr>
          <w:lang w:val="en-GB"/>
        </w:rPr>
        <w:t xml:space="preserve">used to perform different </w:t>
      </w:r>
      <w:r w:rsidR="007B79EC">
        <w:rPr>
          <w:lang w:val="en-GB"/>
        </w:rPr>
        <w:t>tasks.</w:t>
      </w:r>
    </w:p>
    <w:p w14:paraId="0709A319" w14:textId="4BCE743B" w:rsidR="00C64BA3" w:rsidRDefault="00C64BA3">
      <w:pPr>
        <w:rPr>
          <w:lang w:val="en-GB"/>
        </w:rPr>
      </w:pPr>
      <w:r>
        <w:rPr>
          <w:lang w:val="en-GB"/>
        </w:rPr>
        <w:t>In Bronze layer</w:t>
      </w:r>
      <w:r w:rsidR="00C07A1D">
        <w:rPr>
          <w:lang w:val="en-GB"/>
        </w:rPr>
        <w:t xml:space="preserve"> we read the </w:t>
      </w:r>
      <w:r w:rsidR="007B79EC">
        <w:rPr>
          <w:lang w:val="en-GB"/>
        </w:rPr>
        <w:t>datasets, schema</w:t>
      </w:r>
      <w:r w:rsidR="00C07A1D">
        <w:rPr>
          <w:lang w:val="en-GB"/>
        </w:rPr>
        <w:t xml:space="preserve"> validation etc </w:t>
      </w:r>
    </w:p>
    <w:p w14:paraId="2CF93FB6" w14:textId="3C7F58DE" w:rsidR="00C07A1D" w:rsidRDefault="00C07A1D">
      <w:pPr>
        <w:rPr>
          <w:lang w:val="en-GB"/>
        </w:rPr>
      </w:pPr>
      <w:r>
        <w:rPr>
          <w:lang w:val="en-GB"/>
        </w:rPr>
        <w:t xml:space="preserve">In Silver layer </w:t>
      </w:r>
      <w:r w:rsidR="007B79EC">
        <w:rPr>
          <w:lang w:val="en-GB"/>
        </w:rPr>
        <w:t>we do the necessary transformations like null value treatment, adding new columns.</w:t>
      </w:r>
    </w:p>
    <w:p w14:paraId="52182C48" w14:textId="225C7765" w:rsidR="007B79EC" w:rsidRDefault="007B79EC">
      <w:pPr>
        <w:rPr>
          <w:lang w:val="en-GB"/>
        </w:rPr>
      </w:pPr>
      <w:r>
        <w:rPr>
          <w:lang w:val="en-GB"/>
        </w:rPr>
        <w:t>In Gold layer we do the aggregations to generate the data.</w:t>
      </w:r>
    </w:p>
    <w:p w14:paraId="5ED448DF" w14:textId="77777777" w:rsidR="00C64BA3" w:rsidRDefault="00C64BA3">
      <w:pPr>
        <w:rPr>
          <w:lang w:val="en-GB"/>
        </w:rPr>
      </w:pPr>
    </w:p>
    <w:p w14:paraId="305AA0FD" w14:textId="77777777" w:rsidR="001C78E1" w:rsidRPr="006B4F89" w:rsidRDefault="001C78E1">
      <w:pPr>
        <w:rPr>
          <w:lang w:val="en-GB"/>
        </w:rPr>
      </w:pPr>
    </w:p>
    <w:sectPr w:rsidR="001C78E1" w:rsidRPr="006B4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A3"/>
    <w:rsid w:val="000003FB"/>
    <w:rsid w:val="000035D0"/>
    <w:rsid w:val="000655A8"/>
    <w:rsid w:val="000774A6"/>
    <w:rsid w:val="000E7481"/>
    <w:rsid w:val="001C78E1"/>
    <w:rsid w:val="002926B3"/>
    <w:rsid w:val="003A2C74"/>
    <w:rsid w:val="003B0D17"/>
    <w:rsid w:val="00453EAD"/>
    <w:rsid w:val="005050B7"/>
    <w:rsid w:val="005533FC"/>
    <w:rsid w:val="005D3D15"/>
    <w:rsid w:val="0063794C"/>
    <w:rsid w:val="0065401B"/>
    <w:rsid w:val="006B4F89"/>
    <w:rsid w:val="007706A3"/>
    <w:rsid w:val="00776CF1"/>
    <w:rsid w:val="007A2C7C"/>
    <w:rsid w:val="007B79EC"/>
    <w:rsid w:val="007F1038"/>
    <w:rsid w:val="00A24BAA"/>
    <w:rsid w:val="00A30E2F"/>
    <w:rsid w:val="00A60601"/>
    <w:rsid w:val="00AB650C"/>
    <w:rsid w:val="00AE10A5"/>
    <w:rsid w:val="00BB0BF8"/>
    <w:rsid w:val="00C07A1D"/>
    <w:rsid w:val="00C64BA3"/>
    <w:rsid w:val="00CB0CB1"/>
    <w:rsid w:val="00EA6057"/>
    <w:rsid w:val="00F44402"/>
    <w:rsid w:val="00F51054"/>
    <w:rsid w:val="00F64A3C"/>
    <w:rsid w:val="00F65BCE"/>
    <w:rsid w:val="00F809EC"/>
    <w:rsid w:val="00F907E8"/>
    <w:rsid w:val="00F912F9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3BD4"/>
  <w15:chartTrackingRefBased/>
  <w15:docId w15:val="{7CB15603-9747-4F8B-B942-AE55F9ED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Biswal</dc:creator>
  <cp:keywords/>
  <dc:description/>
  <cp:lastModifiedBy>Amrit Biswal</cp:lastModifiedBy>
  <cp:revision>36</cp:revision>
  <dcterms:created xsi:type="dcterms:W3CDTF">2025-01-09T04:07:00Z</dcterms:created>
  <dcterms:modified xsi:type="dcterms:W3CDTF">2025-01-09T04:58:00Z</dcterms:modified>
</cp:coreProperties>
</file>