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C2E85" w14:textId="398F02E3" w:rsidR="00D038F9" w:rsidRPr="00D038F9" w:rsidRDefault="00D038F9" w:rsidP="00D038F9">
      <w:pPr>
        <w:rPr>
          <w:b/>
          <w:bCs/>
          <w:sz w:val="28"/>
          <w:szCs w:val="28"/>
        </w:rPr>
      </w:pPr>
      <w:r w:rsidRPr="00D038F9">
        <w:rPr>
          <w:b/>
          <w:bCs/>
          <w:sz w:val="28"/>
          <w:szCs w:val="28"/>
        </w:rPr>
        <w:t xml:space="preserve">Seismology </w:t>
      </w:r>
    </w:p>
    <w:p w14:paraId="2A84CD38" w14:textId="0243E7B1" w:rsidR="00D038F9" w:rsidRPr="00D038F9" w:rsidRDefault="00D038F9" w:rsidP="00D038F9">
      <w:pPr>
        <w:rPr>
          <w:sz w:val="24"/>
          <w:szCs w:val="24"/>
        </w:rPr>
      </w:pPr>
      <w:r w:rsidRPr="00D038F9">
        <w:rPr>
          <w:sz w:val="24"/>
          <w:szCs w:val="24"/>
        </w:rPr>
        <w:t>Seismology is the study of earthquakes and seismic waves that move through and around the Earth. A seismologist is a scientist who studies earthquakes and seismic waves.</w:t>
      </w:r>
    </w:p>
    <w:p w14:paraId="1272F951" w14:textId="7942779B" w:rsidR="006C5CEC" w:rsidRDefault="006C5CEC"/>
    <w:p w14:paraId="767C1CEA" w14:textId="283AE8DE" w:rsidR="00D038F9" w:rsidRDefault="00D038F9">
      <w:pPr>
        <w:rPr>
          <w:b/>
          <w:bCs/>
          <w:sz w:val="28"/>
          <w:szCs w:val="28"/>
        </w:rPr>
      </w:pPr>
      <w:r w:rsidRPr="00D038F9">
        <w:rPr>
          <w:b/>
          <w:bCs/>
          <w:sz w:val="28"/>
          <w:szCs w:val="28"/>
        </w:rPr>
        <w:t>Seismic Waves</w:t>
      </w:r>
    </w:p>
    <w:p w14:paraId="7704612A" w14:textId="3A8DA7E2" w:rsidR="00D038F9" w:rsidRDefault="00D038F9">
      <w:pPr>
        <w:rPr>
          <w:sz w:val="24"/>
          <w:szCs w:val="24"/>
        </w:rPr>
      </w:pPr>
      <w:r w:rsidRPr="00D038F9">
        <w:rPr>
          <w:sz w:val="24"/>
          <w:szCs w:val="24"/>
        </w:rPr>
        <w:t xml:space="preserve">Those waves which are radiated due to the Earthquake are called Seismic Waves. Seismic waves are incredibly helpful to figure out the location, estimate energy, timing. </w:t>
      </w:r>
      <w:r w:rsidR="005C5473">
        <w:rPr>
          <w:sz w:val="24"/>
          <w:szCs w:val="24"/>
        </w:rPr>
        <w:t>Seismograph is the device which is used in the Detection of the waves.</w:t>
      </w:r>
      <w:r w:rsidR="00FD7EFE">
        <w:rPr>
          <w:sz w:val="24"/>
          <w:szCs w:val="24"/>
        </w:rPr>
        <w:t xml:space="preserve"> </w:t>
      </w:r>
      <w:proofErr w:type="gramStart"/>
      <w:r w:rsidRPr="00D038F9">
        <w:rPr>
          <w:sz w:val="24"/>
          <w:szCs w:val="24"/>
        </w:rPr>
        <w:t>Seismic</w:t>
      </w:r>
      <w:proofErr w:type="gramEnd"/>
      <w:r w:rsidRPr="00D038F9">
        <w:rPr>
          <w:sz w:val="24"/>
          <w:szCs w:val="24"/>
        </w:rPr>
        <w:t xml:space="preserve"> Waves are of two types</w:t>
      </w:r>
      <w:r>
        <w:rPr>
          <w:sz w:val="24"/>
          <w:szCs w:val="24"/>
        </w:rPr>
        <w:t xml:space="preserve">: </w:t>
      </w:r>
    </w:p>
    <w:p w14:paraId="7B8AE016" w14:textId="7C37E7BE" w:rsidR="00D038F9" w:rsidRDefault="00D038F9" w:rsidP="00D038F9">
      <w:pPr>
        <w:pStyle w:val="ListParagraph"/>
        <w:numPr>
          <w:ilvl w:val="0"/>
          <w:numId w:val="1"/>
        </w:numPr>
        <w:rPr>
          <w:sz w:val="24"/>
          <w:szCs w:val="24"/>
        </w:rPr>
      </w:pPr>
      <w:r>
        <w:rPr>
          <w:sz w:val="24"/>
          <w:szCs w:val="24"/>
        </w:rPr>
        <w:t xml:space="preserve">Internal Waves (Body Waves) </w:t>
      </w:r>
    </w:p>
    <w:p w14:paraId="07C24FC6" w14:textId="3C9D2D34" w:rsidR="00D038F9" w:rsidRDefault="00D038F9" w:rsidP="00D038F9">
      <w:pPr>
        <w:pStyle w:val="ListParagraph"/>
        <w:numPr>
          <w:ilvl w:val="0"/>
          <w:numId w:val="1"/>
        </w:numPr>
        <w:rPr>
          <w:sz w:val="24"/>
          <w:szCs w:val="24"/>
        </w:rPr>
      </w:pPr>
      <w:r>
        <w:rPr>
          <w:sz w:val="24"/>
          <w:szCs w:val="24"/>
        </w:rPr>
        <w:t xml:space="preserve">Surface Waves </w:t>
      </w:r>
    </w:p>
    <w:p w14:paraId="24CFF0D8" w14:textId="17D58AC5" w:rsidR="00D038F9" w:rsidRDefault="00D038F9" w:rsidP="00D038F9">
      <w:pPr>
        <w:rPr>
          <w:b/>
          <w:bCs/>
          <w:sz w:val="24"/>
          <w:szCs w:val="24"/>
        </w:rPr>
      </w:pPr>
    </w:p>
    <w:p w14:paraId="7639726B" w14:textId="3A182BB0" w:rsidR="00D038F9" w:rsidRPr="00D038F9" w:rsidRDefault="00D038F9" w:rsidP="00D038F9">
      <w:pPr>
        <w:rPr>
          <w:b/>
          <w:bCs/>
          <w:sz w:val="28"/>
          <w:szCs w:val="28"/>
        </w:rPr>
      </w:pPr>
      <w:r w:rsidRPr="00D038F9">
        <w:rPr>
          <w:b/>
          <w:bCs/>
          <w:sz w:val="28"/>
          <w:szCs w:val="28"/>
        </w:rPr>
        <w:t>Internal Waves</w:t>
      </w:r>
    </w:p>
    <w:p w14:paraId="540AD7F2" w14:textId="77F7142E" w:rsidR="00D038F9" w:rsidRDefault="00D038F9" w:rsidP="00D038F9">
      <w:pPr>
        <w:rPr>
          <w:sz w:val="24"/>
          <w:szCs w:val="24"/>
        </w:rPr>
      </w:pPr>
      <w:r>
        <w:rPr>
          <w:sz w:val="24"/>
          <w:szCs w:val="24"/>
        </w:rPr>
        <w:t xml:space="preserve">Those waves which propagates inside the surface of earth are called as Internal Waves or Body Waves. These waves have higher frequency &amp; they carry more energy in compare to other waves.  Internal waves are also of two Types: </w:t>
      </w:r>
    </w:p>
    <w:p w14:paraId="5CCE1E32" w14:textId="2A59AA94" w:rsidR="00D038F9" w:rsidRDefault="00D038F9" w:rsidP="00D038F9">
      <w:pPr>
        <w:pStyle w:val="ListParagraph"/>
        <w:numPr>
          <w:ilvl w:val="0"/>
          <w:numId w:val="5"/>
        </w:numPr>
        <w:rPr>
          <w:sz w:val="24"/>
          <w:szCs w:val="24"/>
        </w:rPr>
      </w:pPr>
      <w:r>
        <w:rPr>
          <w:sz w:val="24"/>
          <w:szCs w:val="24"/>
        </w:rPr>
        <w:t xml:space="preserve">P-waves (Primary Waves) </w:t>
      </w:r>
    </w:p>
    <w:p w14:paraId="4CF1CC4D" w14:textId="181BBB48" w:rsidR="00D038F9" w:rsidRDefault="00D038F9" w:rsidP="00D038F9">
      <w:pPr>
        <w:pStyle w:val="ListParagraph"/>
        <w:numPr>
          <w:ilvl w:val="0"/>
          <w:numId w:val="5"/>
        </w:numPr>
        <w:rPr>
          <w:sz w:val="24"/>
          <w:szCs w:val="24"/>
        </w:rPr>
      </w:pPr>
      <w:r>
        <w:rPr>
          <w:sz w:val="24"/>
          <w:szCs w:val="24"/>
        </w:rPr>
        <w:t xml:space="preserve">S-waves (Secondary Waves) </w:t>
      </w:r>
    </w:p>
    <w:p w14:paraId="41C8782F" w14:textId="7AEC7C83" w:rsidR="00D038F9" w:rsidRDefault="00D038F9" w:rsidP="00D038F9">
      <w:pPr>
        <w:rPr>
          <w:b/>
          <w:bCs/>
          <w:sz w:val="24"/>
          <w:szCs w:val="24"/>
        </w:rPr>
      </w:pPr>
    </w:p>
    <w:p w14:paraId="5D71B91B" w14:textId="0586032F" w:rsidR="00D038F9" w:rsidRDefault="00D038F9" w:rsidP="00D038F9">
      <w:pPr>
        <w:rPr>
          <w:b/>
          <w:bCs/>
          <w:sz w:val="24"/>
          <w:szCs w:val="24"/>
        </w:rPr>
      </w:pPr>
      <w:r>
        <w:rPr>
          <w:b/>
          <w:bCs/>
          <w:sz w:val="24"/>
          <w:szCs w:val="24"/>
        </w:rPr>
        <w:t xml:space="preserve">P- Waves (Primary Waves) </w:t>
      </w:r>
    </w:p>
    <w:p w14:paraId="70A7FA80" w14:textId="256B307C" w:rsidR="001F54CF" w:rsidRDefault="00D038F9" w:rsidP="00D038F9">
      <w:pPr>
        <w:rPr>
          <w:sz w:val="24"/>
          <w:szCs w:val="24"/>
        </w:rPr>
      </w:pPr>
      <w:r w:rsidRPr="00D038F9">
        <w:rPr>
          <w:sz w:val="24"/>
          <w:szCs w:val="24"/>
        </w:rPr>
        <w:t>P waves or Primary waves are the first waves to hit the seismographs when an earthquake strikes. They are longitudinal waves which means that the direction of motion and propagation are the same.</w:t>
      </w:r>
    </w:p>
    <w:p w14:paraId="2C014D57" w14:textId="77777777" w:rsidR="008D4B36" w:rsidRDefault="001F54CF" w:rsidP="008D4B36">
      <w:pPr>
        <w:keepNext/>
      </w:pPr>
      <w:r w:rsidRPr="001F54CF">
        <w:rPr>
          <w:noProof/>
          <w:sz w:val="24"/>
          <w:szCs w:val="24"/>
        </w:rPr>
        <w:drawing>
          <wp:inline distT="0" distB="0" distL="0" distR="0" wp14:anchorId="4CAFE011" wp14:editId="4A124BD7">
            <wp:extent cx="5334000" cy="2050969"/>
            <wp:effectExtent l="0" t="0" r="0" b="6985"/>
            <wp:docPr id="1" name="Picture 1" descr="Picture representing P-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 representing P-waves"/>
                    <pic:cNvPicPr/>
                  </pic:nvPicPr>
                  <pic:blipFill>
                    <a:blip r:embed="rId7"/>
                    <a:stretch>
                      <a:fillRect/>
                    </a:stretch>
                  </pic:blipFill>
                  <pic:spPr>
                    <a:xfrm>
                      <a:off x="0" y="0"/>
                      <a:ext cx="5336079" cy="2051768"/>
                    </a:xfrm>
                    <a:prstGeom prst="rect">
                      <a:avLst/>
                    </a:prstGeom>
                  </pic:spPr>
                </pic:pic>
              </a:graphicData>
            </a:graphic>
          </wp:inline>
        </w:drawing>
      </w:r>
    </w:p>
    <w:p w14:paraId="452D921A" w14:textId="2C1E7379" w:rsidR="001F54CF" w:rsidRDefault="008D4B36" w:rsidP="008D4B36">
      <w:pPr>
        <w:pStyle w:val="Caption"/>
        <w:rPr>
          <w:sz w:val="24"/>
          <w:szCs w:val="24"/>
        </w:rPr>
      </w:pPr>
      <w:r>
        <w:t xml:space="preserve">Figure </w:t>
      </w:r>
      <w:fldSimple w:instr=" SEQ Figure \* ARABIC ">
        <w:r w:rsidR="00FD7EFE">
          <w:rPr>
            <w:noProof/>
          </w:rPr>
          <w:t>1</w:t>
        </w:r>
      </w:fldSimple>
      <w:r>
        <w:t>. Figure of P- Waves</w:t>
      </w:r>
    </w:p>
    <w:p w14:paraId="3071C843" w14:textId="1F831100" w:rsidR="001F54CF" w:rsidRPr="001F54CF" w:rsidRDefault="001F54CF" w:rsidP="001F54CF">
      <w:pPr>
        <w:rPr>
          <w:sz w:val="24"/>
          <w:szCs w:val="24"/>
        </w:rPr>
      </w:pPr>
      <w:r>
        <w:rPr>
          <w:sz w:val="24"/>
          <w:szCs w:val="24"/>
        </w:rPr>
        <w:lastRenderedPageBreak/>
        <w:t xml:space="preserve">Sometimes, </w:t>
      </w:r>
      <w:proofErr w:type="gramStart"/>
      <w:r>
        <w:rPr>
          <w:sz w:val="24"/>
          <w:szCs w:val="24"/>
        </w:rPr>
        <w:t>Some</w:t>
      </w:r>
      <w:proofErr w:type="gramEnd"/>
      <w:r>
        <w:rPr>
          <w:sz w:val="24"/>
          <w:szCs w:val="24"/>
        </w:rPr>
        <w:t xml:space="preserve"> animals are able to detect the P-waves. We often Heard, Dog are capable to detect the earthquake which is true, but animals like dog bark &amp; shows strange </w:t>
      </w:r>
      <w:r w:rsidR="005C5473">
        <w:rPr>
          <w:sz w:val="24"/>
          <w:szCs w:val="24"/>
        </w:rPr>
        <w:t xml:space="preserve">signals not only in the case of earthquake but can show strange signals in </w:t>
      </w:r>
      <w:proofErr w:type="gramStart"/>
      <w:r w:rsidR="005C5473">
        <w:rPr>
          <w:sz w:val="24"/>
          <w:szCs w:val="24"/>
        </w:rPr>
        <w:t>other</w:t>
      </w:r>
      <w:proofErr w:type="gramEnd"/>
      <w:r w:rsidR="005C5473">
        <w:rPr>
          <w:sz w:val="24"/>
          <w:szCs w:val="24"/>
        </w:rPr>
        <w:t xml:space="preserve"> scenario. So, </w:t>
      </w:r>
      <w:proofErr w:type="spellStart"/>
      <w:r w:rsidR="005C5473">
        <w:rPr>
          <w:sz w:val="24"/>
          <w:szCs w:val="24"/>
        </w:rPr>
        <w:t>its</w:t>
      </w:r>
      <w:proofErr w:type="spellEnd"/>
      <w:r w:rsidR="005C5473">
        <w:rPr>
          <w:sz w:val="24"/>
          <w:szCs w:val="24"/>
        </w:rPr>
        <w:t xml:space="preserve"> not very effective wave to detect the Earthquake</w:t>
      </w:r>
    </w:p>
    <w:p w14:paraId="193D9DC4" w14:textId="77777777" w:rsidR="001F54CF" w:rsidRDefault="001F54CF" w:rsidP="001F54CF">
      <w:pPr>
        <w:rPr>
          <w:b/>
          <w:bCs/>
          <w:sz w:val="24"/>
          <w:szCs w:val="24"/>
        </w:rPr>
      </w:pPr>
    </w:p>
    <w:p w14:paraId="3CEF76A1" w14:textId="181C8597" w:rsidR="001F54CF" w:rsidRDefault="001F54CF" w:rsidP="001F54CF">
      <w:pPr>
        <w:rPr>
          <w:b/>
          <w:bCs/>
          <w:sz w:val="24"/>
          <w:szCs w:val="24"/>
        </w:rPr>
      </w:pPr>
      <w:r>
        <w:rPr>
          <w:b/>
          <w:bCs/>
          <w:sz w:val="24"/>
          <w:szCs w:val="24"/>
        </w:rPr>
        <w:t xml:space="preserve">S-Waves (Secondary Waves) </w:t>
      </w:r>
    </w:p>
    <w:p w14:paraId="3661B655" w14:textId="780FAD9C" w:rsidR="001F54CF" w:rsidRDefault="001F54CF" w:rsidP="00D038F9">
      <w:pPr>
        <w:rPr>
          <w:sz w:val="24"/>
          <w:szCs w:val="24"/>
        </w:rPr>
      </w:pPr>
      <w:r>
        <w:rPr>
          <w:b/>
          <w:bCs/>
          <w:sz w:val="24"/>
          <w:szCs w:val="24"/>
        </w:rPr>
        <w:t xml:space="preserve"> </w:t>
      </w:r>
      <w:r>
        <w:rPr>
          <w:sz w:val="24"/>
          <w:szCs w:val="24"/>
        </w:rPr>
        <w:t>Those waves which reach the surface of Earth after the primary Waves is called S waves</w:t>
      </w:r>
      <w:r w:rsidR="005C5473">
        <w:rPr>
          <w:sz w:val="24"/>
          <w:szCs w:val="24"/>
        </w:rPr>
        <w:t xml:space="preserve">. They are the second fastest waves. They have almost half the speed of P-Waves, they still travel fast. S waves are of the transverse type. </w:t>
      </w:r>
    </w:p>
    <w:p w14:paraId="0C843B73" w14:textId="47E97555" w:rsidR="005C5473" w:rsidRDefault="005C5473" w:rsidP="00D038F9">
      <w:pPr>
        <w:rPr>
          <w:sz w:val="24"/>
          <w:szCs w:val="24"/>
        </w:rPr>
      </w:pPr>
    </w:p>
    <w:p w14:paraId="23EDCF41" w14:textId="77777777" w:rsidR="008D4B36" w:rsidRDefault="005C5473" w:rsidP="008D4B36">
      <w:pPr>
        <w:keepNext/>
      </w:pPr>
      <w:r w:rsidRPr="005C5473">
        <w:rPr>
          <w:noProof/>
          <w:sz w:val="24"/>
          <w:szCs w:val="24"/>
        </w:rPr>
        <w:drawing>
          <wp:inline distT="0" distB="0" distL="0" distR="0" wp14:anchorId="244B5EBC" wp14:editId="0CEAB16D">
            <wp:extent cx="5943600" cy="1831340"/>
            <wp:effectExtent l="0" t="0" r="0" b="0"/>
            <wp:docPr id="2" name="Picture 2" descr="Picture Representing the S-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 Representing the S-waves"/>
                    <pic:cNvPicPr/>
                  </pic:nvPicPr>
                  <pic:blipFill>
                    <a:blip r:embed="rId8"/>
                    <a:stretch>
                      <a:fillRect/>
                    </a:stretch>
                  </pic:blipFill>
                  <pic:spPr>
                    <a:xfrm>
                      <a:off x="0" y="0"/>
                      <a:ext cx="5943600" cy="1831340"/>
                    </a:xfrm>
                    <a:prstGeom prst="rect">
                      <a:avLst/>
                    </a:prstGeom>
                  </pic:spPr>
                </pic:pic>
              </a:graphicData>
            </a:graphic>
          </wp:inline>
        </w:drawing>
      </w:r>
    </w:p>
    <w:p w14:paraId="321A83D2" w14:textId="5D80AB26" w:rsidR="005C5473" w:rsidRDefault="008D4B36" w:rsidP="00215410">
      <w:pPr>
        <w:pStyle w:val="Caption"/>
        <w:rPr>
          <w:sz w:val="24"/>
          <w:szCs w:val="24"/>
        </w:rPr>
      </w:pPr>
      <w:r>
        <w:t xml:space="preserve">Figure </w:t>
      </w:r>
      <w:fldSimple w:instr=" SEQ Figure \* ARABIC ">
        <w:r w:rsidR="00FD7EFE">
          <w:rPr>
            <w:noProof/>
          </w:rPr>
          <w:t>2</w:t>
        </w:r>
      </w:fldSimple>
      <w:r>
        <w:t>. Figure of S- waves</w:t>
      </w:r>
    </w:p>
    <w:p w14:paraId="175EF4DF" w14:textId="4F30057A" w:rsidR="005C5473" w:rsidRDefault="005C5473" w:rsidP="00D038F9">
      <w:pPr>
        <w:rPr>
          <w:b/>
          <w:bCs/>
          <w:sz w:val="28"/>
          <w:szCs w:val="28"/>
        </w:rPr>
      </w:pPr>
      <w:r w:rsidRPr="00E11863">
        <w:rPr>
          <w:b/>
          <w:bCs/>
          <w:sz w:val="28"/>
          <w:szCs w:val="28"/>
        </w:rPr>
        <w:t xml:space="preserve">Difference Between S-waves &amp; P-waves </w:t>
      </w:r>
    </w:p>
    <w:tbl>
      <w:tblPr>
        <w:tblStyle w:val="TableGrid"/>
        <w:tblW w:w="9355" w:type="dxa"/>
        <w:tblLook w:val="04A0" w:firstRow="1" w:lastRow="0" w:firstColumn="1" w:lastColumn="0" w:noHBand="0" w:noVBand="1"/>
      </w:tblPr>
      <w:tblGrid>
        <w:gridCol w:w="4315"/>
        <w:gridCol w:w="1530"/>
        <w:gridCol w:w="3510"/>
      </w:tblGrid>
      <w:tr w:rsidR="00E11863" w14:paraId="684AC014" w14:textId="77777777" w:rsidTr="008D4B36">
        <w:trPr>
          <w:trHeight w:val="775"/>
        </w:trPr>
        <w:tc>
          <w:tcPr>
            <w:tcW w:w="4315" w:type="dxa"/>
          </w:tcPr>
          <w:p w14:paraId="08BCCF9A" w14:textId="5DE99DBA" w:rsidR="00E11863" w:rsidRPr="00215410" w:rsidRDefault="00E11863" w:rsidP="00D038F9">
            <w:pPr>
              <w:rPr>
                <w:sz w:val="28"/>
                <w:szCs w:val="28"/>
              </w:rPr>
            </w:pPr>
            <w:r w:rsidRPr="00215410">
              <w:rPr>
                <w:sz w:val="28"/>
                <w:szCs w:val="28"/>
              </w:rPr>
              <w:t>S-waves</w:t>
            </w:r>
            <w:r w:rsidR="00215410">
              <w:rPr>
                <w:sz w:val="28"/>
                <w:szCs w:val="28"/>
              </w:rPr>
              <w:t xml:space="preserve"> </w:t>
            </w:r>
            <w:r w:rsidRPr="00215410">
              <w:rPr>
                <w:sz w:val="28"/>
                <w:szCs w:val="28"/>
              </w:rPr>
              <w:t>(Secondary Waves)</w:t>
            </w:r>
            <w:r>
              <w:rPr>
                <w:b/>
                <w:bCs/>
                <w:sz w:val="28"/>
                <w:szCs w:val="28"/>
              </w:rPr>
              <w:t xml:space="preserve"> </w:t>
            </w:r>
          </w:p>
        </w:tc>
        <w:tc>
          <w:tcPr>
            <w:tcW w:w="1530" w:type="dxa"/>
          </w:tcPr>
          <w:p w14:paraId="4E75025D" w14:textId="2676AD6A" w:rsidR="00E11863" w:rsidRDefault="00E11863" w:rsidP="00D038F9">
            <w:pPr>
              <w:rPr>
                <w:b/>
                <w:bCs/>
                <w:sz w:val="28"/>
                <w:szCs w:val="28"/>
              </w:rPr>
            </w:pPr>
            <w:r>
              <w:rPr>
                <w:b/>
                <w:bCs/>
                <w:sz w:val="28"/>
                <w:szCs w:val="28"/>
              </w:rPr>
              <w:t>Base</w:t>
            </w:r>
          </w:p>
        </w:tc>
        <w:tc>
          <w:tcPr>
            <w:tcW w:w="3510" w:type="dxa"/>
          </w:tcPr>
          <w:p w14:paraId="79E88532" w14:textId="42563541" w:rsidR="00E11863" w:rsidRPr="00215410" w:rsidRDefault="00E11863" w:rsidP="00D038F9">
            <w:pPr>
              <w:rPr>
                <w:sz w:val="28"/>
                <w:szCs w:val="28"/>
              </w:rPr>
            </w:pPr>
            <w:r w:rsidRPr="00215410">
              <w:rPr>
                <w:sz w:val="28"/>
                <w:szCs w:val="28"/>
              </w:rPr>
              <w:t xml:space="preserve">P-waves (Primary Waves) </w:t>
            </w:r>
          </w:p>
        </w:tc>
      </w:tr>
      <w:tr w:rsidR="00E11863" w14:paraId="04B71D5F" w14:textId="77777777" w:rsidTr="008D4B36">
        <w:trPr>
          <w:trHeight w:val="1140"/>
        </w:trPr>
        <w:tc>
          <w:tcPr>
            <w:tcW w:w="4315" w:type="dxa"/>
          </w:tcPr>
          <w:p w14:paraId="1D11F54D" w14:textId="77777777" w:rsidR="00E11863" w:rsidRDefault="00E11863" w:rsidP="00D038F9">
            <w:pPr>
              <w:rPr>
                <w:sz w:val="28"/>
                <w:szCs w:val="28"/>
              </w:rPr>
            </w:pPr>
            <w:r w:rsidRPr="00E11863">
              <w:rPr>
                <w:sz w:val="28"/>
                <w:szCs w:val="28"/>
              </w:rPr>
              <w:t>P waves are the first wave to hit the earth’s surface.</w:t>
            </w:r>
          </w:p>
          <w:p w14:paraId="16B7B548" w14:textId="358727E3" w:rsidR="00E11863" w:rsidRPr="00E11863" w:rsidRDefault="00E11863" w:rsidP="00D038F9">
            <w:pPr>
              <w:rPr>
                <w:sz w:val="28"/>
                <w:szCs w:val="28"/>
              </w:rPr>
            </w:pPr>
          </w:p>
        </w:tc>
        <w:tc>
          <w:tcPr>
            <w:tcW w:w="1530" w:type="dxa"/>
          </w:tcPr>
          <w:p w14:paraId="20B241DB" w14:textId="0AB02877" w:rsidR="00E11863" w:rsidRPr="00E11863" w:rsidRDefault="00E11863" w:rsidP="00D038F9">
            <w:pPr>
              <w:rPr>
                <w:sz w:val="28"/>
                <w:szCs w:val="28"/>
              </w:rPr>
            </w:pPr>
            <w:r>
              <w:rPr>
                <w:b/>
                <w:bCs/>
                <w:sz w:val="28"/>
                <w:szCs w:val="28"/>
              </w:rPr>
              <w:t xml:space="preserve"> </w:t>
            </w:r>
            <w:r>
              <w:rPr>
                <w:sz w:val="28"/>
                <w:szCs w:val="28"/>
              </w:rPr>
              <w:t>Timing</w:t>
            </w:r>
          </w:p>
        </w:tc>
        <w:tc>
          <w:tcPr>
            <w:tcW w:w="3510" w:type="dxa"/>
          </w:tcPr>
          <w:p w14:paraId="719538F6" w14:textId="37DDEEA9" w:rsidR="00E11863" w:rsidRPr="00215410" w:rsidRDefault="00E11863" w:rsidP="00D038F9">
            <w:pPr>
              <w:rPr>
                <w:sz w:val="28"/>
                <w:szCs w:val="28"/>
              </w:rPr>
            </w:pPr>
            <w:r w:rsidRPr="00215410">
              <w:rPr>
                <w:sz w:val="28"/>
                <w:szCs w:val="28"/>
              </w:rPr>
              <w:t>These arrive after P-waves</w:t>
            </w:r>
          </w:p>
        </w:tc>
      </w:tr>
      <w:tr w:rsidR="00E11863" w14:paraId="7ECACC85" w14:textId="77777777" w:rsidTr="008D4B36">
        <w:trPr>
          <w:trHeight w:val="1162"/>
        </w:trPr>
        <w:tc>
          <w:tcPr>
            <w:tcW w:w="4315" w:type="dxa"/>
          </w:tcPr>
          <w:p w14:paraId="11F6F498" w14:textId="77777777" w:rsidR="00E11863" w:rsidRDefault="00E11863" w:rsidP="00D038F9">
            <w:pPr>
              <w:rPr>
                <w:sz w:val="28"/>
                <w:szCs w:val="28"/>
              </w:rPr>
            </w:pPr>
            <w:r w:rsidRPr="00E11863">
              <w:rPr>
                <w:sz w:val="28"/>
                <w:szCs w:val="28"/>
              </w:rPr>
              <w:t xml:space="preserve">These waves travel in the speed </w:t>
            </w:r>
          </w:p>
          <w:p w14:paraId="351659FE" w14:textId="77777777" w:rsidR="00E11863" w:rsidRDefault="00E11863" w:rsidP="00D038F9">
            <w:pPr>
              <w:rPr>
                <w:sz w:val="28"/>
                <w:szCs w:val="28"/>
              </w:rPr>
            </w:pPr>
            <w:r w:rsidRPr="00E11863">
              <w:rPr>
                <w:sz w:val="28"/>
                <w:szCs w:val="28"/>
              </w:rPr>
              <w:t>range of 1.5-13 km/s.</w:t>
            </w:r>
            <w:r w:rsidRPr="00E11863">
              <w:rPr>
                <w:sz w:val="28"/>
                <w:szCs w:val="28"/>
              </w:rPr>
              <w:tab/>
            </w:r>
          </w:p>
          <w:p w14:paraId="7FEE7D7B" w14:textId="4A1224B0" w:rsidR="00E11863" w:rsidRPr="00E11863" w:rsidRDefault="00E11863" w:rsidP="00D038F9">
            <w:pPr>
              <w:rPr>
                <w:sz w:val="28"/>
                <w:szCs w:val="28"/>
              </w:rPr>
            </w:pPr>
          </w:p>
        </w:tc>
        <w:tc>
          <w:tcPr>
            <w:tcW w:w="1530" w:type="dxa"/>
          </w:tcPr>
          <w:p w14:paraId="7B50CBD2" w14:textId="6A794B3C" w:rsidR="008D4B36" w:rsidRPr="008D4B36" w:rsidRDefault="008D4B36" w:rsidP="00D038F9">
            <w:pPr>
              <w:rPr>
                <w:sz w:val="28"/>
                <w:szCs w:val="28"/>
              </w:rPr>
            </w:pPr>
            <w:r>
              <w:rPr>
                <w:b/>
                <w:bCs/>
                <w:sz w:val="28"/>
                <w:szCs w:val="28"/>
              </w:rPr>
              <w:t xml:space="preserve">                                              </w:t>
            </w:r>
            <w:r>
              <w:rPr>
                <w:sz w:val="28"/>
                <w:szCs w:val="28"/>
              </w:rPr>
              <w:t>Speed</w:t>
            </w:r>
          </w:p>
        </w:tc>
        <w:tc>
          <w:tcPr>
            <w:tcW w:w="3510" w:type="dxa"/>
          </w:tcPr>
          <w:p w14:paraId="65A8261B" w14:textId="7BD8A41C" w:rsidR="00E11863" w:rsidRPr="00215410" w:rsidRDefault="00E11863" w:rsidP="00D038F9">
            <w:pPr>
              <w:rPr>
                <w:sz w:val="28"/>
                <w:szCs w:val="28"/>
              </w:rPr>
            </w:pPr>
            <w:r w:rsidRPr="00215410">
              <w:rPr>
                <w:sz w:val="28"/>
                <w:szCs w:val="28"/>
              </w:rPr>
              <w:t>These waves are almost 1.7 times slower than P-waves</w:t>
            </w:r>
          </w:p>
        </w:tc>
      </w:tr>
      <w:tr w:rsidR="00E11863" w14:paraId="7EFCE581" w14:textId="77777777" w:rsidTr="008D4B36">
        <w:trPr>
          <w:trHeight w:val="775"/>
        </w:trPr>
        <w:tc>
          <w:tcPr>
            <w:tcW w:w="4315" w:type="dxa"/>
          </w:tcPr>
          <w:p w14:paraId="45150E0A" w14:textId="1FFCCE48" w:rsidR="00E11863" w:rsidRPr="00E11863" w:rsidRDefault="00E11863" w:rsidP="00D038F9">
            <w:pPr>
              <w:rPr>
                <w:sz w:val="28"/>
                <w:szCs w:val="28"/>
              </w:rPr>
            </w:pPr>
            <w:r>
              <w:rPr>
                <w:sz w:val="28"/>
                <w:szCs w:val="28"/>
              </w:rPr>
              <w:t>These waves travel in a linear direction</w:t>
            </w:r>
          </w:p>
        </w:tc>
        <w:tc>
          <w:tcPr>
            <w:tcW w:w="1530" w:type="dxa"/>
          </w:tcPr>
          <w:p w14:paraId="53C87C0F" w14:textId="053EA565" w:rsidR="00E11863" w:rsidRPr="008D4B36" w:rsidRDefault="008D4B36" w:rsidP="00D038F9">
            <w:pPr>
              <w:rPr>
                <w:sz w:val="28"/>
                <w:szCs w:val="28"/>
              </w:rPr>
            </w:pPr>
            <w:r>
              <w:rPr>
                <w:sz w:val="28"/>
                <w:szCs w:val="28"/>
              </w:rPr>
              <w:t>Direction</w:t>
            </w:r>
          </w:p>
        </w:tc>
        <w:tc>
          <w:tcPr>
            <w:tcW w:w="3510" w:type="dxa"/>
          </w:tcPr>
          <w:p w14:paraId="4D4C30E7" w14:textId="241CC914" w:rsidR="00E11863" w:rsidRPr="00215410" w:rsidRDefault="00E11863" w:rsidP="00D038F9">
            <w:pPr>
              <w:rPr>
                <w:sz w:val="28"/>
                <w:szCs w:val="28"/>
              </w:rPr>
            </w:pPr>
            <w:r w:rsidRPr="00215410">
              <w:rPr>
                <w:sz w:val="28"/>
                <w:szCs w:val="28"/>
              </w:rPr>
              <w:t xml:space="preserve">These waves travel </w:t>
            </w:r>
            <w:r w:rsidR="008D4B36" w:rsidRPr="00215410">
              <w:rPr>
                <w:sz w:val="28"/>
                <w:szCs w:val="28"/>
              </w:rPr>
              <w:t>in a transversal direction</w:t>
            </w:r>
          </w:p>
        </w:tc>
      </w:tr>
      <w:tr w:rsidR="00E11863" w14:paraId="50735503" w14:textId="77777777" w:rsidTr="008D4B36">
        <w:trPr>
          <w:trHeight w:val="752"/>
        </w:trPr>
        <w:tc>
          <w:tcPr>
            <w:tcW w:w="4315" w:type="dxa"/>
          </w:tcPr>
          <w:p w14:paraId="46FD9307" w14:textId="0383CBA5" w:rsidR="00E11863" w:rsidRPr="00E11863" w:rsidRDefault="00E11863" w:rsidP="00D038F9">
            <w:pPr>
              <w:rPr>
                <w:sz w:val="28"/>
                <w:szCs w:val="28"/>
              </w:rPr>
            </w:pPr>
            <w:r>
              <w:rPr>
                <w:sz w:val="28"/>
                <w:szCs w:val="28"/>
              </w:rPr>
              <w:t xml:space="preserve">It can travel through solid liquid &amp; Gases </w:t>
            </w:r>
          </w:p>
        </w:tc>
        <w:tc>
          <w:tcPr>
            <w:tcW w:w="1530" w:type="dxa"/>
          </w:tcPr>
          <w:p w14:paraId="08FE557A" w14:textId="474AFC69" w:rsidR="00E11863" w:rsidRPr="008D4B36" w:rsidRDefault="008D4B36" w:rsidP="00D038F9">
            <w:pPr>
              <w:rPr>
                <w:sz w:val="28"/>
                <w:szCs w:val="28"/>
              </w:rPr>
            </w:pPr>
            <w:r>
              <w:rPr>
                <w:sz w:val="28"/>
                <w:szCs w:val="28"/>
              </w:rPr>
              <w:t>Medium</w:t>
            </w:r>
          </w:p>
        </w:tc>
        <w:tc>
          <w:tcPr>
            <w:tcW w:w="3510" w:type="dxa"/>
          </w:tcPr>
          <w:p w14:paraId="2021EC4F" w14:textId="3F3390BD" w:rsidR="00E11863" w:rsidRPr="00215410" w:rsidRDefault="008D4B36" w:rsidP="00D038F9">
            <w:pPr>
              <w:rPr>
                <w:sz w:val="28"/>
                <w:szCs w:val="28"/>
              </w:rPr>
            </w:pPr>
            <w:r w:rsidRPr="00215410">
              <w:rPr>
                <w:sz w:val="28"/>
                <w:szCs w:val="28"/>
              </w:rPr>
              <w:t>These waves travel through only solids</w:t>
            </w:r>
          </w:p>
        </w:tc>
      </w:tr>
    </w:tbl>
    <w:p w14:paraId="004F0658" w14:textId="461E6A4B" w:rsidR="00E11863" w:rsidRDefault="002E46E1" w:rsidP="00D038F9">
      <w:pPr>
        <w:rPr>
          <w:b/>
          <w:bCs/>
          <w:sz w:val="28"/>
          <w:szCs w:val="28"/>
        </w:rPr>
      </w:pPr>
      <w:r>
        <w:rPr>
          <w:b/>
          <w:bCs/>
          <w:sz w:val="28"/>
          <w:szCs w:val="28"/>
        </w:rPr>
        <w:lastRenderedPageBreak/>
        <w:t xml:space="preserve">Surface Waves </w:t>
      </w:r>
    </w:p>
    <w:p w14:paraId="3F16B3DB" w14:textId="34E9010F" w:rsidR="0048504F" w:rsidRDefault="002E46E1" w:rsidP="00D038F9">
      <w:pPr>
        <w:rPr>
          <w:sz w:val="28"/>
          <w:szCs w:val="28"/>
        </w:rPr>
      </w:pPr>
      <w:r>
        <w:rPr>
          <w:sz w:val="28"/>
          <w:szCs w:val="28"/>
        </w:rPr>
        <w:t>The seismic waves which travel only on the surface of the earth are known as surface waves. There average speed of travelling is 2 to 3 km/s.  The surface waves circle the globe many times. The primary waves which are come from the core of the earth are converted into surface waves. Surface waves are responsible for the major destruction of life &amp; property in the Earth</w:t>
      </w:r>
      <w:r w:rsidR="0048504F">
        <w:rPr>
          <w:sz w:val="28"/>
          <w:szCs w:val="28"/>
        </w:rPr>
        <w:t xml:space="preserve">. There are two types of Surface waves: </w:t>
      </w:r>
    </w:p>
    <w:p w14:paraId="1B1B0B45" w14:textId="38D1DB0B" w:rsidR="0048504F" w:rsidRDefault="0048504F" w:rsidP="0048504F">
      <w:pPr>
        <w:pStyle w:val="ListParagraph"/>
        <w:numPr>
          <w:ilvl w:val="0"/>
          <w:numId w:val="6"/>
        </w:numPr>
        <w:rPr>
          <w:sz w:val="28"/>
          <w:szCs w:val="28"/>
        </w:rPr>
      </w:pPr>
      <w:r>
        <w:rPr>
          <w:sz w:val="28"/>
          <w:szCs w:val="28"/>
        </w:rPr>
        <w:t>Rayleigh wave</w:t>
      </w:r>
    </w:p>
    <w:p w14:paraId="0DDD821E" w14:textId="191BF559" w:rsidR="002E46E1" w:rsidRDefault="0048504F" w:rsidP="0048504F">
      <w:pPr>
        <w:pStyle w:val="ListParagraph"/>
        <w:numPr>
          <w:ilvl w:val="0"/>
          <w:numId w:val="6"/>
        </w:numPr>
        <w:rPr>
          <w:sz w:val="28"/>
          <w:szCs w:val="28"/>
        </w:rPr>
      </w:pPr>
      <w:r>
        <w:rPr>
          <w:sz w:val="28"/>
          <w:szCs w:val="28"/>
        </w:rPr>
        <w:t xml:space="preserve">Love waves </w:t>
      </w:r>
      <w:r w:rsidR="002E46E1" w:rsidRPr="0048504F">
        <w:rPr>
          <w:sz w:val="28"/>
          <w:szCs w:val="28"/>
        </w:rPr>
        <w:t xml:space="preserve"> </w:t>
      </w:r>
    </w:p>
    <w:p w14:paraId="60A01F7C" w14:textId="58B4D9B8" w:rsidR="0048504F" w:rsidRDefault="0048504F" w:rsidP="0048504F">
      <w:pPr>
        <w:rPr>
          <w:sz w:val="28"/>
          <w:szCs w:val="28"/>
        </w:rPr>
      </w:pPr>
    </w:p>
    <w:p w14:paraId="1B553BCB" w14:textId="3B230CF5" w:rsidR="0048504F" w:rsidRDefault="0048504F" w:rsidP="0048504F">
      <w:pPr>
        <w:rPr>
          <w:b/>
          <w:bCs/>
          <w:sz w:val="28"/>
          <w:szCs w:val="28"/>
        </w:rPr>
      </w:pPr>
      <w:r>
        <w:rPr>
          <w:b/>
          <w:bCs/>
          <w:sz w:val="28"/>
          <w:szCs w:val="28"/>
        </w:rPr>
        <w:t>Rayleigh waves</w:t>
      </w:r>
    </w:p>
    <w:p w14:paraId="778980FF" w14:textId="2F411855" w:rsidR="0048504F" w:rsidRDefault="00FD7EFE" w:rsidP="0048504F">
      <w:pPr>
        <w:tabs>
          <w:tab w:val="left" w:pos="5340"/>
        </w:tabs>
        <w:rPr>
          <w:sz w:val="28"/>
          <w:szCs w:val="28"/>
        </w:rPr>
      </w:pPr>
      <w:r>
        <w:rPr>
          <w:noProof/>
        </w:rPr>
        <mc:AlternateContent>
          <mc:Choice Requires="wps">
            <w:drawing>
              <wp:anchor distT="0" distB="0" distL="114300" distR="114300" simplePos="0" relativeHeight="251660288" behindDoc="0" locked="0" layoutInCell="1" allowOverlap="1" wp14:anchorId="54B95F5C" wp14:editId="01AA5723">
                <wp:simplePos x="0" y="0"/>
                <wp:positionH relativeFrom="column">
                  <wp:posOffset>3416300</wp:posOffset>
                </wp:positionH>
                <wp:positionV relativeFrom="paragraph">
                  <wp:posOffset>2078355</wp:posOffset>
                </wp:positionV>
                <wp:extent cx="2847975"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0015A0F6" w14:textId="7B576CBF" w:rsidR="00FD7EFE" w:rsidRPr="00ED62A6" w:rsidRDefault="00FD7EFE" w:rsidP="00FD7EFE">
                            <w:pPr>
                              <w:pStyle w:val="Caption"/>
                              <w:rPr>
                                <w:sz w:val="28"/>
                                <w:szCs w:val="28"/>
                              </w:rPr>
                            </w:pPr>
                            <w:r>
                              <w:t xml:space="preserve">Figure </w:t>
                            </w:r>
                            <w:fldSimple w:instr=" SEQ Figure \* ARABIC ">
                              <w:r>
                                <w:rPr>
                                  <w:noProof/>
                                </w:rPr>
                                <w:t>3</w:t>
                              </w:r>
                            </w:fldSimple>
                            <w:r>
                              <w:t>. Figure of Rayleigh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95F5C" id="_x0000_t202" coordsize="21600,21600" o:spt="202" path="m,l,21600r21600,l21600,xe">
                <v:stroke joinstyle="miter"/>
                <v:path gradientshapeok="t" o:connecttype="rect"/>
              </v:shapetype>
              <v:shape id="Text Box 4" o:spid="_x0000_s1026" type="#_x0000_t202" style="position:absolute;margin-left:269pt;margin-top:163.65pt;width:224.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" stroked="f">
                <v:textbox style="mso-fit-shape-to-text:t" inset="0,0,0,0">
                  <w:txbxContent>
                    <w:p w14:paraId="0015A0F6" w14:textId="7B576CBF" w:rsidR="00FD7EFE" w:rsidRPr="00ED62A6" w:rsidRDefault="00FD7EFE" w:rsidP="00FD7EFE">
                      <w:pPr>
                        <w:pStyle w:val="Caption"/>
                        <w:rPr>
                          <w:sz w:val="28"/>
                          <w:szCs w:val="28"/>
                        </w:rPr>
                      </w:pPr>
                      <w:r>
                        <w:t xml:space="preserve">Figure </w:t>
                      </w:r>
                      <w:fldSimple w:instr=" SEQ Figure \* ARABIC ">
                        <w:r>
                          <w:rPr>
                            <w:noProof/>
                          </w:rPr>
                          <w:t>3</w:t>
                        </w:r>
                      </w:fldSimple>
                      <w:r>
                        <w:t>. Figure of Rayleigh Wave</w:t>
                      </w:r>
                    </w:p>
                  </w:txbxContent>
                </v:textbox>
                <w10:wrap type="through"/>
              </v:shape>
            </w:pict>
          </mc:Fallback>
        </mc:AlternateContent>
      </w:r>
      <w:r w:rsidRPr="00FD7EFE">
        <w:rPr>
          <w:sz w:val="28"/>
          <w:szCs w:val="28"/>
        </w:rPr>
        <w:drawing>
          <wp:anchor distT="0" distB="0" distL="114300" distR="114300" simplePos="0" relativeHeight="251658240" behindDoc="1" locked="0" layoutInCell="1" allowOverlap="1" wp14:anchorId="0D749360" wp14:editId="1BC047C2">
            <wp:simplePos x="0" y="0"/>
            <wp:positionH relativeFrom="margin">
              <wp:posOffset>3416300</wp:posOffset>
            </wp:positionH>
            <wp:positionV relativeFrom="paragraph">
              <wp:posOffset>52705</wp:posOffset>
            </wp:positionV>
            <wp:extent cx="2847975" cy="1968500"/>
            <wp:effectExtent l="0" t="0" r="9525" b="0"/>
            <wp:wrapThrough wrapText="bothSides">
              <wp:wrapPolygon edited="0">
                <wp:start x="0" y="0"/>
                <wp:lineTo x="0" y="21321"/>
                <wp:lineTo x="21528" y="21321"/>
                <wp:lineTo x="21528" y="0"/>
                <wp:lineTo x="0" y="0"/>
              </wp:wrapPolygon>
            </wp:wrapThrough>
            <wp:docPr id="3" name="Picture 3" descr="Picture of Rayleigh wav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 of Rayleigh waves "/>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7975" cy="1968500"/>
                    </a:xfrm>
                    <a:prstGeom prst="rect">
                      <a:avLst/>
                    </a:prstGeom>
                  </pic:spPr>
                </pic:pic>
              </a:graphicData>
            </a:graphic>
            <wp14:sizeRelH relativeFrom="margin">
              <wp14:pctWidth>0</wp14:pctWidth>
            </wp14:sizeRelH>
            <wp14:sizeRelV relativeFrom="margin">
              <wp14:pctHeight>0</wp14:pctHeight>
            </wp14:sizeRelV>
          </wp:anchor>
        </w:drawing>
      </w:r>
      <w:r w:rsidR="0048504F">
        <w:rPr>
          <w:sz w:val="28"/>
          <w:szCs w:val="28"/>
        </w:rPr>
        <w:t>The seismic wave which propagate</w:t>
      </w:r>
      <w:r w:rsidR="003464B2">
        <w:rPr>
          <w:sz w:val="28"/>
          <w:szCs w:val="28"/>
        </w:rPr>
        <w:t>s</w:t>
      </w:r>
      <w:r w:rsidR="0048504F">
        <w:rPr>
          <w:sz w:val="28"/>
          <w:szCs w:val="28"/>
        </w:rPr>
        <w:t xml:space="preserve"> on the earth surface (solid surface) in the combination of longitudinal &amp; transverse waves is called Rayleigh wave. </w:t>
      </w:r>
      <w:r w:rsidR="003464B2">
        <w:rPr>
          <w:sz w:val="28"/>
          <w:szCs w:val="28"/>
        </w:rPr>
        <w:t xml:space="preserve">It is just like the wave in the ocean because This wave rolls along the ground just like water. It moves group up and down, and side to side in the propagation of the wave. Sometimes they are also referred as rolling waves. </w:t>
      </w:r>
    </w:p>
    <w:p w14:paraId="496CFDB8" w14:textId="019B0385" w:rsidR="003464B2" w:rsidRDefault="003464B2" w:rsidP="0048504F">
      <w:pPr>
        <w:tabs>
          <w:tab w:val="left" w:pos="5340"/>
        </w:tabs>
        <w:rPr>
          <w:sz w:val="28"/>
          <w:szCs w:val="28"/>
        </w:rPr>
      </w:pPr>
    </w:p>
    <w:p w14:paraId="619D48D6" w14:textId="2E02A77A" w:rsidR="00FD7EFE" w:rsidRDefault="00531907" w:rsidP="0048504F">
      <w:pPr>
        <w:tabs>
          <w:tab w:val="left" w:pos="5340"/>
        </w:tabs>
        <w:rPr>
          <w:b/>
          <w:bCs/>
          <w:sz w:val="28"/>
          <w:szCs w:val="28"/>
        </w:rPr>
      </w:pPr>
      <w:r>
        <w:rPr>
          <w:noProof/>
          <w:sz w:val="28"/>
          <w:szCs w:val="28"/>
        </w:rPr>
        <w:drawing>
          <wp:anchor distT="0" distB="0" distL="114300" distR="114300" simplePos="0" relativeHeight="251661312" behindDoc="0" locked="0" layoutInCell="1" allowOverlap="1" wp14:anchorId="310CB919" wp14:editId="0D771802">
            <wp:simplePos x="0" y="0"/>
            <wp:positionH relativeFrom="page">
              <wp:posOffset>3611245</wp:posOffset>
            </wp:positionH>
            <wp:positionV relativeFrom="paragraph">
              <wp:posOffset>133985</wp:posOffset>
            </wp:positionV>
            <wp:extent cx="3818255" cy="2462530"/>
            <wp:effectExtent l="0" t="0" r="0" b="0"/>
            <wp:wrapThrough wrapText="bothSides">
              <wp:wrapPolygon edited="0">
                <wp:start x="6250" y="1504"/>
                <wp:lineTo x="3017" y="2841"/>
                <wp:lineTo x="1293" y="3676"/>
                <wp:lineTo x="1293" y="4512"/>
                <wp:lineTo x="431" y="7185"/>
                <wp:lineTo x="539" y="12532"/>
                <wp:lineTo x="4203" y="15206"/>
                <wp:lineTo x="4311" y="16375"/>
                <wp:lineTo x="6143" y="17879"/>
                <wp:lineTo x="7651" y="17879"/>
                <wp:lineTo x="9052" y="20720"/>
                <wp:lineTo x="11639" y="20720"/>
                <wp:lineTo x="13148" y="20219"/>
                <wp:lineTo x="12716" y="18046"/>
                <wp:lineTo x="16596" y="17879"/>
                <wp:lineTo x="20691" y="17044"/>
                <wp:lineTo x="21230" y="8522"/>
                <wp:lineTo x="19937" y="8021"/>
                <wp:lineTo x="15626" y="7185"/>
                <wp:lineTo x="10884" y="4512"/>
                <wp:lineTo x="8514" y="1504"/>
                <wp:lineTo x="6250" y="1504"/>
              </wp:wrapPolygon>
            </wp:wrapThrough>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818255" cy="2462530"/>
                    </a:xfrm>
                    <a:prstGeom prst="rect">
                      <a:avLst/>
                    </a:prstGeom>
                  </pic:spPr>
                </pic:pic>
              </a:graphicData>
            </a:graphic>
            <wp14:sizeRelH relativeFrom="margin">
              <wp14:pctWidth>0</wp14:pctWidth>
            </wp14:sizeRelH>
            <wp14:sizeRelV relativeFrom="margin">
              <wp14:pctHeight>0</wp14:pctHeight>
            </wp14:sizeRelV>
          </wp:anchor>
        </w:drawing>
      </w:r>
      <w:r w:rsidR="00FD7EFE">
        <w:rPr>
          <w:b/>
          <w:bCs/>
          <w:sz w:val="28"/>
          <w:szCs w:val="28"/>
        </w:rPr>
        <w:t>Love waves</w:t>
      </w:r>
    </w:p>
    <w:p w14:paraId="17F25DE9" w14:textId="7039F3C5" w:rsidR="00531907" w:rsidRDefault="00FD7EFE" w:rsidP="00531907">
      <w:pPr>
        <w:tabs>
          <w:tab w:val="left" w:pos="5340"/>
        </w:tabs>
        <w:rPr>
          <w:sz w:val="28"/>
          <w:szCs w:val="28"/>
        </w:rPr>
      </w:pPr>
      <w:r>
        <w:rPr>
          <w:sz w:val="28"/>
          <w:szCs w:val="28"/>
        </w:rPr>
        <w:t>The seismic surface wave in which medium particles vibrate side to side perpendicular to the propagation of the wave is called Love wave. The work of the love wave is the opposite to its name. Love waves are very destructive in Nature</w:t>
      </w:r>
      <w:r w:rsidR="00531907">
        <w:rPr>
          <w:sz w:val="28"/>
          <w:szCs w:val="28"/>
        </w:rPr>
        <w:t xml:space="preserve">. Love wave is a transverse wave in which medium particle only vibrate only side to side perpendicular to the propagation of wave. </w:t>
      </w:r>
    </w:p>
    <w:p w14:paraId="7A49B0E4" w14:textId="76B28696" w:rsidR="00531907" w:rsidRDefault="003C2635" w:rsidP="00531907">
      <w:pPr>
        <w:tabs>
          <w:tab w:val="left" w:pos="5340"/>
        </w:tabs>
        <w:rPr>
          <w:b/>
          <w:bCs/>
          <w:sz w:val="28"/>
          <w:szCs w:val="28"/>
        </w:rPr>
      </w:pPr>
      <w:r>
        <w:rPr>
          <w:b/>
          <w:bCs/>
          <w:sz w:val="28"/>
          <w:szCs w:val="28"/>
        </w:rPr>
        <w:lastRenderedPageBreak/>
        <w:t>Wave pattern of Gorkha Earthquake 2015</w:t>
      </w:r>
    </w:p>
    <w:p w14:paraId="25256E9A" w14:textId="69CA8F52" w:rsidR="00531907" w:rsidRDefault="00531907" w:rsidP="00531907">
      <w:pPr>
        <w:tabs>
          <w:tab w:val="left" w:pos="5340"/>
        </w:tabs>
        <w:rPr>
          <w:sz w:val="28"/>
          <w:szCs w:val="28"/>
        </w:rPr>
      </w:pPr>
      <w:r>
        <w:rPr>
          <w:sz w:val="28"/>
          <w:szCs w:val="28"/>
        </w:rPr>
        <w:t xml:space="preserve">The unexpected &amp; sudden movement of Surface of the Earth is known as </w:t>
      </w:r>
      <w:proofErr w:type="gramStart"/>
      <w:r>
        <w:rPr>
          <w:sz w:val="28"/>
          <w:szCs w:val="28"/>
        </w:rPr>
        <w:t>Earthquake</w:t>
      </w:r>
      <w:proofErr w:type="gramEnd"/>
      <w:r>
        <w:rPr>
          <w:sz w:val="28"/>
          <w:szCs w:val="28"/>
        </w:rPr>
        <w:t xml:space="preserve">. </w:t>
      </w:r>
      <w:r w:rsidR="003C2635">
        <w:rPr>
          <w:sz w:val="28"/>
          <w:szCs w:val="28"/>
        </w:rPr>
        <w:t xml:space="preserve">A big Earthquake occurred in Nepal on April 25, 2015 (Baisakh 12, 2072) at 11:56 AM (local time) which is known as Nepal Earthquake or Gorkha Earthquake. About 9000 people were killed, many thousands more were injured, and more than 600,000 structures </w:t>
      </w:r>
      <w:r w:rsidR="00201602">
        <w:rPr>
          <w:sz w:val="28"/>
          <w:szCs w:val="28"/>
        </w:rPr>
        <w:t>in Kathmandu and other nearby towns were either damaged or destroyed.</w:t>
      </w:r>
    </w:p>
    <w:p w14:paraId="1AE936B3" w14:textId="7FE438CE" w:rsidR="00201602" w:rsidRDefault="00201602" w:rsidP="00531907">
      <w:pPr>
        <w:tabs>
          <w:tab w:val="left" w:pos="5340"/>
        </w:tabs>
        <w:rPr>
          <w:sz w:val="28"/>
          <w:szCs w:val="28"/>
        </w:rPr>
      </w:pPr>
    </w:p>
    <w:p w14:paraId="7164377C" w14:textId="2CDAE248" w:rsidR="00201602" w:rsidRPr="00531907" w:rsidRDefault="00201602" w:rsidP="00531907">
      <w:pPr>
        <w:tabs>
          <w:tab w:val="left" w:pos="5340"/>
        </w:tabs>
        <w:rPr>
          <w:sz w:val="28"/>
          <w:szCs w:val="28"/>
        </w:rPr>
      </w:pPr>
      <w:r w:rsidRPr="00201602">
        <w:rPr>
          <w:sz w:val="28"/>
          <w:szCs w:val="28"/>
        </w:rPr>
        <w:drawing>
          <wp:inline distT="0" distB="0" distL="0" distR="0" wp14:anchorId="6427A6C4" wp14:editId="02D33880">
            <wp:extent cx="5943600" cy="2873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3375"/>
                    </a:xfrm>
                    <a:prstGeom prst="rect">
                      <a:avLst/>
                    </a:prstGeom>
                  </pic:spPr>
                </pic:pic>
              </a:graphicData>
            </a:graphic>
          </wp:inline>
        </w:drawing>
      </w:r>
    </w:p>
    <w:p w14:paraId="42C5830C" w14:textId="7C2B3015" w:rsidR="00531907" w:rsidRDefault="00531907" w:rsidP="0048504F">
      <w:pPr>
        <w:tabs>
          <w:tab w:val="left" w:pos="5340"/>
        </w:tabs>
        <w:rPr>
          <w:sz w:val="28"/>
          <w:szCs w:val="28"/>
        </w:rPr>
      </w:pPr>
    </w:p>
    <w:p w14:paraId="1FE08E91" w14:textId="04CA21AD" w:rsidR="00201602" w:rsidRDefault="00201602" w:rsidP="0048504F">
      <w:pPr>
        <w:tabs>
          <w:tab w:val="left" w:pos="5340"/>
        </w:tabs>
        <w:rPr>
          <w:sz w:val="28"/>
          <w:szCs w:val="28"/>
        </w:rPr>
      </w:pPr>
    </w:p>
    <w:p w14:paraId="597AAAE2" w14:textId="51FA936A" w:rsidR="00201602" w:rsidRDefault="00201602" w:rsidP="0048504F">
      <w:pPr>
        <w:tabs>
          <w:tab w:val="left" w:pos="5340"/>
        </w:tabs>
        <w:rPr>
          <w:sz w:val="28"/>
          <w:szCs w:val="28"/>
        </w:rPr>
      </w:pPr>
    </w:p>
    <w:p w14:paraId="14F63841" w14:textId="44D8DAEC" w:rsidR="00201602" w:rsidRDefault="00201602" w:rsidP="0048504F">
      <w:pPr>
        <w:tabs>
          <w:tab w:val="left" w:pos="5340"/>
        </w:tabs>
        <w:rPr>
          <w:sz w:val="28"/>
          <w:szCs w:val="28"/>
        </w:rPr>
      </w:pPr>
    </w:p>
    <w:p w14:paraId="4E536A3F" w14:textId="6A18EC9C" w:rsidR="001A4D47" w:rsidRDefault="001A4D47">
      <w:pPr>
        <w:rPr>
          <w:sz w:val="28"/>
          <w:szCs w:val="28"/>
        </w:rPr>
      </w:pPr>
      <w:r>
        <w:rPr>
          <w:sz w:val="28"/>
          <w:szCs w:val="28"/>
        </w:rPr>
        <w:br w:type="page"/>
      </w:r>
    </w:p>
    <w:p w14:paraId="593A105C" w14:textId="77777777" w:rsidR="00201602" w:rsidRDefault="00201602" w:rsidP="0048504F">
      <w:pPr>
        <w:tabs>
          <w:tab w:val="left" w:pos="5340"/>
        </w:tabs>
        <w:rPr>
          <w:sz w:val="28"/>
          <w:szCs w:val="28"/>
        </w:rPr>
      </w:pPr>
    </w:p>
    <w:p w14:paraId="6E6AB14E" w14:textId="0E20F573" w:rsidR="00201602" w:rsidRDefault="00201602">
      <w:pPr>
        <w:rPr>
          <w:sz w:val="28"/>
          <w:szCs w:val="28"/>
        </w:rPr>
      </w:pPr>
      <w:r>
        <w:rPr>
          <w:sz w:val="28"/>
          <w:szCs w:val="28"/>
        </w:rPr>
        <w:br w:type="page"/>
      </w:r>
    </w:p>
    <w:p w14:paraId="2174F6D9" w14:textId="31DFF0E4" w:rsidR="00201602" w:rsidRDefault="003F029D" w:rsidP="0048504F">
      <w:pPr>
        <w:tabs>
          <w:tab w:val="left" w:pos="5340"/>
        </w:tabs>
        <w:rPr>
          <w:b/>
          <w:bCs/>
          <w:sz w:val="28"/>
          <w:szCs w:val="28"/>
        </w:rPr>
      </w:pPr>
      <w:r>
        <w:rPr>
          <w:b/>
          <w:bCs/>
          <w:sz w:val="28"/>
          <w:szCs w:val="28"/>
        </w:rPr>
        <w:lastRenderedPageBreak/>
        <w:t xml:space="preserve">Gravitational Waves </w:t>
      </w:r>
    </w:p>
    <w:p w14:paraId="7729326B" w14:textId="77777777" w:rsidR="003F029D" w:rsidRPr="003F029D" w:rsidRDefault="003F029D" w:rsidP="0048504F">
      <w:pPr>
        <w:tabs>
          <w:tab w:val="left" w:pos="5340"/>
        </w:tabs>
        <w:rPr>
          <w:b/>
          <w:bCs/>
          <w:sz w:val="28"/>
          <w:szCs w:val="28"/>
        </w:rPr>
      </w:pPr>
    </w:p>
    <w:sectPr w:rsidR="003F029D" w:rsidRPr="003F02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C5669" w14:textId="77777777" w:rsidR="00E64FCB" w:rsidRDefault="00E64FCB" w:rsidP="00D038F9">
      <w:pPr>
        <w:spacing w:after="0" w:line="240" w:lineRule="auto"/>
      </w:pPr>
      <w:r>
        <w:separator/>
      </w:r>
    </w:p>
  </w:endnote>
  <w:endnote w:type="continuationSeparator" w:id="0">
    <w:p w14:paraId="34DACD59" w14:textId="77777777" w:rsidR="00E64FCB" w:rsidRDefault="00E64FCB" w:rsidP="00D03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3DDC5" w14:textId="77777777" w:rsidR="00E64FCB" w:rsidRDefault="00E64FCB" w:rsidP="00D038F9">
      <w:pPr>
        <w:spacing w:after="0" w:line="240" w:lineRule="auto"/>
      </w:pPr>
      <w:r>
        <w:separator/>
      </w:r>
    </w:p>
  </w:footnote>
  <w:footnote w:type="continuationSeparator" w:id="0">
    <w:p w14:paraId="7E6DDE96" w14:textId="77777777" w:rsidR="00E64FCB" w:rsidRDefault="00E64FCB" w:rsidP="00D038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2655"/>
    <w:multiLevelType w:val="hybridMultilevel"/>
    <w:tmpl w:val="BDC4AB10"/>
    <w:lvl w:ilvl="0" w:tplc="54CCA208">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1BEC652E"/>
    <w:multiLevelType w:val="hybridMultilevel"/>
    <w:tmpl w:val="84009C90"/>
    <w:lvl w:ilvl="0" w:tplc="04385482">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1E920AB9"/>
    <w:multiLevelType w:val="hybridMultilevel"/>
    <w:tmpl w:val="083AD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53966"/>
    <w:multiLevelType w:val="hybridMultilevel"/>
    <w:tmpl w:val="D82803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9E5B44"/>
    <w:multiLevelType w:val="hybridMultilevel"/>
    <w:tmpl w:val="72549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2F362D"/>
    <w:multiLevelType w:val="hybridMultilevel"/>
    <w:tmpl w:val="8ECC9F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8F9"/>
    <w:rsid w:val="001A4D47"/>
    <w:rsid w:val="001F54CF"/>
    <w:rsid w:val="00201602"/>
    <w:rsid w:val="00215410"/>
    <w:rsid w:val="002E46E1"/>
    <w:rsid w:val="003464B2"/>
    <w:rsid w:val="003C2635"/>
    <w:rsid w:val="003F029D"/>
    <w:rsid w:val="0048504F"/>
    <w:rsid w:val="00531907"/>
    <w:rsid w:val="005C5473"/>
    <w:rsid w:val="006C5CEC"/>
    <w:rsid w:val="008D4B36"/>
    <w:rsid w:val="00D038F9"/>
    <w:rsid w:val="00D313BC"/>
    <w:rsid w:val="00E11863"/>
    <w:rsid w:val="00E64FCB"/>
    <w:rsid w:val="00FD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D6FF"/>
  <w15:chartTrackingRefBased/>
  <w15:docId w15:val="{4BA2E53C-AF89-4A26-955F-562C98F55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38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8F9"/>
  </w:style>
  <w:style w:type="paragraph" w:styleId="Footer">
    <w:name w:val="footer"/>
    <w:basedOn w:val="Normal"/>
    <w:link w:val="FooterChar"/>
    <w:uiPriority w:val="99"/>
    <w:unhideWhenUsed/>
    <w:rsid w:val="00D038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8F9"/>
  </w:style>
  <w:style w:type="paragraph" w:styleId="ListParagraph">
    <w:name w:val="List Paragraph"/>
    <w:basedOn w:val="Normal"/>
    <w:uiPriority w:val="34"/>
    <w:qFormat/>
    <w:rsid w:val="00D038F9"/>
    <w:pPr>
      <w:ind w:left="720"/>
      <w:contextualSpacing/>
    </w:pPr>
  </w:style>
  <w:style w:type="table" w:styleId="TableGrid">
    <w:name w:val="Table Grid"/>
    <w:basedOn w:val="TableNormal"/>
    <w:uiPriority w:val="39"/>
    <w:rsid w:val="00E11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4B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738941">
      <w:bodyDiv w:val="1"/>
      <w:marLeft w:val="0"/>
      <w:marRight w:val="0"/>
      <w:marTop w:val="0"/>
      <w:marBottom w:val="0"/>
      <w:divBdr>
        <w:top w:val="none" w:sz="0" w:space="0" w:color="auto"/>
        <w:left w:val="none" w:sz="0" w:space="0" w:color="auto"/>
        <w:bottom w:val="none" w:sz="0" w:space="0" w:color="auto"/>
        <w:right w:val="none" w:sz="0" w:space="0" w:color="auto"/>
      </w:divBdr>
    </w:div>
    <w:div w:id="1093086308">
      <w:bodyDiv w:val="1"/>
      <w:marLeft w:val="0"/>
      <w:marRight w:val="0"/>
      <w:marTop w:val="0"/>
      <w:marBottom w:val="0"/>
      <w:divBdr>
        <w:top w:val="none" w:sz="0" w:space="0" w:color="auto"/>
        <w:left w:val="none" w:sz="0" w:space="0" w:color="auto"/>
        <w:bottom w:val="none" w:sz="0" w:space="0" w:color="auto"/>
        <w:right w:val="none" w:sz="0" w:space="0" w:color="auto"/>
      </w:divBdr>
    </w:div>
    <w:div w:id="1223105474">
      <w:bodyDiv w:val="1"/>
      <w:marLeft w:val="0"/>
      <w:marRight w:val="0"/>
      <w:marTop w:val="0"/>
      <w:marBottom w:val="0"/>
      <w:divBdr>
        <w:top w:val="none" w:sz="0" w:space="0" w:color="auto"/>
        <w:left w:val="none" w:sz="0" w:space="0" w:color="auto"/>
        <w:bottom w:val="none" w:sz="0" w:space="0" w:color="auto"/>
        <w:right w:val="none" w:sz="0" w:space="0" w:color="auto"/>
      </w:divBdr>
    </w:div>
    <w:div w:id="1551073033">
      <w:bodyDiv w:val="1"/>
      <w:marLeft w:val="0"/>
      <w:marRight w:val="0"/>
      <w:marTop w:val="0"/>
      <w:marBottom w:val="0"/>
      <w:divBdr>
        <w:top w:val="none" w:sz="0" w:space="0" w:color="auto"/>
        <w:left w:val="none" w:sz="0" w:space="0" w:color="auto"/>
        <w:bottom w:val="none" w:sz="0" w:space="0" w:color="auto"/>
        <w:right w:val="none" w:sz="0" w:space="0" w:color="auto"/>
      </w:divBdr>
    </w:div>
    <w:div w:id="1606378004">
      <w:bodyDiv w:val="1"/>
      <w:marLeft w:val="0"/>
      <w:marRight w:val="0"/>
      <w:marTop w:val="0"/>
      <w:marBottom w:val="0"/>
      <w:divBdr>
        <w:top w:val="none" w:sz="0" w:space="0" w:color="auto"/>
        <w:left w:val="none" w:sz="0" w:space="0" w:color="auto"/>
        <w:bottom w:val="none" w:sz="0" w:space="0" w:color="auto"/>
        <w:right w:val="none" w:sz="0" w:space="0" w:color="auto"/>
      </w:divBdr>
    </w:div>
    <w:div w:id="1708488969">
      <w:bodyDiv w:val="1"/>
      <w:marLeft w:val="0"/>
      <w:marRight w:val="0"/>
      <w:marTop w:val="0"/>
      <w:marBottom w:val="0"/>
      <w:divBdr>
        <w:top w:val="none" w:sz="0" w:space="0" w:color="auto"/>
        <w:left w:val="none" w:sz="0" w:space="0" w:color="auto"/>
        <w:bottom w:val="none" w:sz="0" w:space="0" w:color="auto"/>
        <w:right w:val="none" w:sz="0" w:space="0" w:color="auto"/>
      </w:divBdr>
    </w:div>
    <w:div w:id="1820875819">
      <w:bodyDiv w:val="1"/>
      <w:marLeft w:val="0"/>
      <w:marRight w:val="0"/>
      <w:marTop w:val="0"/>
      <w:marBottom w:val="0"/>
      <w:divBdr>
        <w:top w:val="none" w:sz="0" w:space="0" w:color="auto"/>
        <w:left w:val="none" w:sz="0" w:space="0" w:color="auto"/>
        <w:bottom w:val="none" w:sz="0" w:space="0" w:color="auto"/>
        <w:right w:val="none" w:sz="0" w:space="0" w:color="auto"/>
      </w:divBdr>
    </w:div>
    <w:div w:id="207673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6</Pages>
  <Words>591</Words>
  <Characters>3371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2023-10-28T13:52:00Z</cp:lastPrinted>
  <dcterms:created xsi:type="dcterms:W3CDTF">2023-10-28T13:22:00Z</dcterms:created>
  <dcterms:modified xsi:type="dcterms:W3CDTF">2023-10-29T03:32:00Z</dcterms:modified>
</cp:coreProperties>
</file>