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SCALE-Monaco-MAVRIC/DAKOTA:</w:t>
      </w:r>
      <w:r>
        <w:t xml:space="preserve"> </w:t>
      </w:r>
      <w:r>
        <w:t xml:space="preserve">Distribution</w:t>
      </w:r>
      <w:r>
        <w:t xml:space="preserve"> </w:t>
      </w:r>
      <w:r>
        <w:t xml:space="preserve">Checks</w:t>
      </w:r>
    </w:p>
    <w:p>
      <w:pPr>
        <w:pStyle w:val="Date"/>
      </w:pPr>
      <w:r>
        <w:t xml:space="preserve">2019-05-09</w:t>
      </w:r>
      <w:r>
        <w:t xml:space="preserve"> </w:t>
      </w:r>
      <w:r>
        <w:t xml:space="preserve">05:52:25</w:t>
      </w:r>
    </w:p>
    <w:p>
      <w:pPr>
        <w:pStyle w:val="Heading3"/>
      </w:pPr>
      <w:bookmarkStart w:id="20" w:name="samples-160"/>
      <w:r>
        <w:t xml:space="preserve">Samples = 160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Max parallel batches of 15</w:t>
      </w:r>
    </w:p>
    <w:p>
      <w:pPr>
        <w:pStyle w:val="Compact"/>
        <w:numPr>
          <w:numId w:val="1001"/>
          <w:ilvl w:val="0"/>
        </w:numPr>
      </w:pPr>
      <w:r>
        <w:t xml:space="preserve">Total wall clock = 58137.8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summary"/>
      <w:r>
        <w:t xml:space="preserve">Summary</w:t>
      </w:r>
      <w:bookmarkEnd w:id="24"/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  key       average       sd     min      max</w:t>
      </w:r>
      <w:r>
        <w:br/>
      </w:r>
      <w:r>
        <w:rPr>
          <w:rStyle w:val="VerbatimChar"/>
        </w:rPr>
        <w:t xml:space="preserve">##   &lt;chr&gt;       &lt;dbl&gt;    &lt;dbl&gt;   &lt;dbl&gt;    &lt;dbl&gt;</w:t>
      </w:r>
      <w:r>
        <w:br/>
      </w:r>
      <w:r>
        <w:rPr>
          <w:rStyle w:val="VerbatimChar"/>
        </w:rPr>
        <w:t xml:space="preserve">## 1 concDens 2.30e+ 0 2.29e- 1 1.94e+0 2.62e+ 0</w:t>
      </w:r>
      <w:r>
        <w:br/>
      </w:r>
      <w:r>
        <w:rPr>
          <w:rStyle w:val="VerbatimChar"/>
        </w:rPr>
        <w:t xml:space="preserve">## 2 h2oDens  7.59e- 1 1.04e- 1 6.51e-1 8.81e- 1</w:t>
      </w:r>
      <w:r>
        <w:br/>
      </w:r>
      <w:r>
        <w:rPr>
          <w:rStyle w:val="VerbatimChar"/>
        </w:rPr>
        <w:t xml:space="preserve">## 3 linerR   6.22e+ 0 5.02e+ 0 3.64e-5 1.29e+ 1</w:t>
      </w:r>
      <w:r>
        <w:br/>
      </w:r>
      <w:r>
        <w:rPr>
          <w:rStyle w:val="VerbatimChar"/>
        </w:rPr>
        <w:t xml:space="preserve">## 4 maxN     2.99e+10 1.98e+10 7.24e+9 5.72e+10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SCALE-Monaco-MAVRIC/DAKOTA: Distribution Checks</dc:title>
  <dc:creator/>
  <cp:keywords/>
  <dcterms:created xsi:type="dcterms:W3CDTF">2019-05-09T05:52:30Z</dcterms:created>
  <dcterms:modified xsi:type="dcterms:W3CDTF">2019-05-09T05:52:30Z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2019-05-09 05:52:25</vt:lpwstr>
  </property>
  <property fmtid="{D5CDD505-2E9C-101B-9397-08002B2CF9AE}" pid="3" name="output">
    <vt:lpwstr/>
  </property>
</Properties>
</file>