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A8BB7">
      <w:pPr>
        <w:ind w:left="0" w:leftChars="0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LAB MST</w:t>
      </w:r>
    </w:p>
    <w:p w14:paraId="523C9BD2">
      <w:pPr>
        <w:ind w:left="0" w:leftChars="0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UID-24BCC70009</w:t>
      </w:r>
    </w:p>
    <w:p w14:paraId="7147CB97">
      <w:pPr>
        <w:ind w:left="0" w:leftChars="0"/>
        <w:jc w:val="left"/>
        <w:rPr>
          <w:rFonts w:hint="default"/>
          <w:lang w:val="en-US"/>
        </w:rPr>
      </w:pPr>
    </w:p>
    <w:p w14:paraId="322940E2">
      <w:pPr>
        <w:ind w:left="0" w:leftChars="0"/>
        <w:jc w:val="left"/>
        <w:rPr>
          <w:rFonts w:hint="default"/>
          <w:lang w:val="en-US"/>
        </w:rPr>
      </w:pPr>
    </w:p>
    <w:p w14:paraId="4068C879">
      <w:pPr>
        <w:ind w:left="0" w:lef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Question 1-Implement Satic Routing using 4 routers and 8 switches. Use IP from Class A only.</w:t>
      </w:r>
    </w:p>
    <w:p w14:paraId="629AAAE3">
      <w:pPr>
        <w:ind w:left="0" w:lef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Question 2- Implement 3 vlans hr,admin,finance,and vlan trunking using one switch and 6 pc’s.</w:t>
      </w:r>
    </w:p>
    <w:p w14:paraId="3B68FFB9">
      <w:pPr>
        <w:ind w:left="900" w:leftChars="0" w:hanging="900" w:hangingChars="45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Assign Fa0/1 and Fa0/2 to HR. Assign Fa0/3 and Fa0/4 to Admin. Assign Fa0/5 and Fa0/6 to finance. Assign Fa0/24 as Trunk port.</w:t>
      </w:r>
    </w:p>
    <w:p w14:paraId="3A388B46">
      <w:pPr>
        <w:ind w:left="900" w:leftChars="0" w:hanging="900" w:hangingChars="450"/>
        <w:jc w:val="left"/>
        <w:rPr>
          <w:rFonts w:hint="default"/>
          <w:lang w:val="en-US"/>
        </w:rPr>
      </w:pPr>
    </w:p>
    <w:p w14:paraId="666C720E">
      <w:pPr>
        <w:ind w:left="900" w:leftChars="0" w:hanging="900" w:hangingChars="45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ANS 1----</w:t>
      </w:r>
    </w:p>
    <w:p w14:paraId="461FDD21">
      <w:pPr>
        <w:ind w:left="900" w:leftChars="0" w:hanging="900" w:hangingChars="450"/>
        <w:jc w:val="left"/>
        <w:rPr>
          <w:rFonts w:hint="default"/>
          <w:lang w:val="en-US"/>
        </w:rPr>
      </w:pPr>
    </w:p>
    <w:p w14:paraId="08298FBA">
      <w:r>
        <w:t>st</w:t>
      </w:r>
      <w:r>
        <w:rPr>
          <w:rFonts w:hint="default"/>
          <w:lang w:val="en-US"/>
        </w:rPr>
        <w:t>e</w:t>
      </w:r>
      <w:r>
        <w:t>ps :</w:t>
      </w:r>
    </w:p>
    <w:p w14:paraId="50AA667B">
      <w:pPr>
        <w:rPr>
          <w:rFonts w:hint="default"/>
          <w:lang w:val="en-US"/>
        </w:rPr>
      </w:pPr>
      <w:r>
        <w:br w:type="textWrapping"/>
      </w:r>
      <w:r>
        <w:t>take 4 routers, 2 switch and 8 pc</w:t>
      </w:r>
      <w:r>
        <w:rPr>
          <w:rFonts w:hint="default"/>
          <w:lang w:val="en-US"/>
        </w:rPr>
        <w:t>.</w:t>
      </w:r>
      <w:r>
        <w:br w:type="textWrapping"/>
      </w:r>
      <w:r>
        <w:t xml:space="preserve">connect them as shown in figure configure them (configure their ips and that’s all) </w:t>
      </w:r>
      <w:r>
        <w:rPr>
          <w:rFonts w:hint="default"/>
          <w:lang w:val="en-US"/>
        </w:rPr>
        <w:t>.</w:t>
      </w:r>
    </w:p>
    <w:p w14:paraId="6980A321">
      <w:r>
        <w:rPr>
          <w:rFonts w:hint="default"/>
          <w:lang w:val="en-US"/>
        </w:rPr>
        <w:t>Also write their ip as note infront of them for clearer  view.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 xml:space="preserve"> implement 3 vlan name HR ADMIN Finance and VLAN trunking using one switch and 6 pc </w:t>
      </w:r>
      <w:r>
        <w:br w:type="textWrapping"/>
      </w:r>
      <w:r>
        <w:t>ass</w:t>
      </w:r>
      <w:r>
        <w:rPr>
          <w:rFonts w:hint="default"/>
          <w:lang w:val="en-US"/>
        </w:rPr>
        <w:t xml:space="preserve">ign </w:t>
      </w:r>
      <w:r>
        <w:t xml:space="preserve"> fa0/1 and fa0/2 to HR</w:t>
      </w:r>
      <w:r>
        <w:br w:type="textWrapping"/>
      </w:r>
      <w:r>
        <w:t xml:space="preserve">assign fa0/3 and fa0/4 to admin </w:t>
      </w:r>
      <w:r>
        <w:br w:type="textWrapping"/>
      </w:r>
      <w:r>
        <w:t xml:space="preserve">assign fa0/5 and fa0/6 to finance </w:t>
      </w:r>
      <w:r>
        <w:br w:type="textWrapping"/>
      </w:r>
      <w:r>
        <w:t xml:space="preserve">and fa0/24 as trunk port </w:t>
      </w:r>
    </w:p>
    <w:p w14:paraId="4F06A2D9">
      <w:pPr>
        <w:ind w:left="900" w:leftChars="0" w:hanging="900" w:hangingChars="450"/>
        <w:jc w:val="left"/>
        <w:rPr>
          <w:rFonts w:hint="default"/>
          <w:lang w:val="en-US"/>
        </w:rPr>
      </w:pPr>
    </w:p>
    <w:p w14:paraId="4292984A">
      <w:pPr>
        <w:ind w:left="900" w:leftChars="0" w:hanging="900" w:hangingChars="450"/>
        <w:jc w:val="left"/>
        <w:rPr>
          <w:rFonts w:hint="default"/>
          <w:lang w:val="en-US"/>
        </w:rPr>
      </w:pPr>
    </w:p>
    <w:p w14:paraId="4E0CA676">
      <w:pPr>
        <w:ind w:left="900" w:leftChars="0" w:hanging="900" w:hangingChars="450"/>
        <w:jc w:val="left"/>
      </w:pPr>
      <w:r>
        <w:drawing>
          <wp:inline distT="0" distB="0" distL="0" distR="0">
            <wp:extent cx="5731510" cy="3042285"/>
            <wp:effectExtent l="0" t="0" r="8890" b="5715"/>
            <wp:docPr id="167153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3936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4790">
      <w:pPr>
        <w:ind w:left="900" w:leftChars="0" w:hanging="900" w:hangingChars="450"/>
        <w:jc w:val="left"/>
      </w:pPr>
    </w:p>
    <w:p w14:paraId="5095FC29">
      <w:pPr>
        <w:ind w:left="900" w:leftChars="0" w:hanging="900" w:hangingChars="450"/>
        <w:jc w:val="left"/>
      </w:pPr>
    </w:p>
    <w:p w14:paraId="7D350780">
      <w:pPr>
        <w:ind w:left="900" w:leftChars="0" w:hanging="900" w:hangingChars="450"/>
        <w:jc w:val="left"/>
      </w:pPr>
    </w:p>
    <w:p w14:paraId="27AF275C">
      <w:pPr>
        <w:ind w:left="900" w:leftChars="0" w:hanging="900" w:hangingChars="450"/>
        <w:jc w:val="left"/>
      </w:pPr>
    </w:p>
    <w:p w14:paraId="34FAA937">
      <w:pPr>
        <w:ind w:left="900" w:leftChars="0" w:hanging="900" w:hangingChars="450"/>
        <w:jc w:val="left"/>
      </w:pPr>
    </w:p>
    <w:p w14:paraId="1469BFCB">
      <w:pPr>
        <w:ind w:left="900" w:leftChars="0" w:hanging="900" w:hangingChars="450"/>
        <w:jc w:val="left"/>
      </w:pPr>
    </w:p>
    <w:p w14:paraId="367BA9ED">
      <w:pPr>
        <w:ind w:left="900" w:leftChars="0" w:hanging="900" w:hangingChars="450"/>
        <w:jc w:val="left"/>
      </w:pPr>
    </w:p>
    <w:p w14:paraId="6FE04FA9">
      <w:pPr>
        <w:ind w:left="900" w:leftChars="0" w:hanging="900" w:hangingChars="450"/>
        <w:jc w:val="left"/>
      </w:pPr>
    </w:p>
    <w:p w14:paraId="7B8B3C07">
      <w:pPr>
        <w:ind w:left="900" w:leftChars="0" w:hanging="900" w:hangingChars="450"/>
        <w:jc w:val="left"/>
      </w:pPr>
    </w:p>
    <w:p w14:paraId="20AD32B4">
      <w:pPr>
        <w:ind w:left="900" w:leftChars="0" w:hanging="900" w:hangingChars="450"/>
        <w:jc w:val="left"/>
      </w:pPr>
    </w:p>
    <w:p w14:paraId="3D3A183C">
      <w:pPr>
        <w:ind w:left="900" w:leftChars="0" w:hanging="900" w:hangingChars="45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ANS 2----</w:t>
      </w:r>
    </w:p>
    <w:p w14:paraId="2DD32854">
      <w:pPr>
        <w:ind w:left="900" w:leftChars="0" w:hanging="900" w:hangingChars="450"/>
        <w:jc w:val="left"/>
        <w:rPr>
          <w:rFonts w:hint="default"/>
          <w:lang w:val="en-US"/>
        </w:rPr>
      </w:pPr>
    </w:p>
    <w:p w14:paraId="524955B6">
      <w:pPr>
        <w:ind w:left="900" w:leftChars="0" w:hanging="900" w:hangingChars="450"/>
        <w:jc w:val="left"/>
        <w:rPr>
          <w:rFonts w:hint="default"/>
          <w:lang w:val="en-US"/>
        </w:rPr>
      </w:pPr>
      <w:r>
        <w:t xml:space="preserve">Steps </w:t>
      </w:r>
      <w:r>
        <w:br w:type="textWrapping"/>
      </w:r>
      <w:r>
        <w:t>take 6 pc and 1 switch connect them as given in figure configure the pc (</w:t>
      </w:r>
      <w:r>
        <w:rPr>
          <w:rFonts w:hint="default"/>
          <w:lang w:val="en-US"/>
        </w:rPr>
        <w:t>as</w:t>
      </w:r>
      <w:r>
        <w:t xml:space="preserve"> shown in diagram ) </w:t>
      </w:r>
      <w:r>
        <w:br w:type="textWrapping"/>
      </w:r>
      <w:r>
        <w:t xml:space="preserve">and then run the command as shown in above screenshots and </w:t>
      </w:r>
      <w:r>
        <w:rPr>
          <w:rFonts w:hint="default"/>
          <w:lang w:val="en-US"/>
        </w:rPr>
        <w:t>then vlan and trunking experiment  is done .</w:t>
      </w:r>
    </w:p>
    <w:p w14:paraId="6296EE39">
      <w:pPr>
        <w:ind w:left="900" w:leftChars="0" w:hanging="900" w:hangingChars="450"/>
        <w:jc w:val="left"/>
        <w:rPr>
          <w:rFonts w:hint="default"/>
          <w:lang w:val="en-US"/>
        </w:rPr>
      </w:pPr>
    </w:p>
    <w:p w14:paraId="01066D7F">
      <w:pPr>
        <w:ind w:left="900" w:leftChars="0" w:hanging="900" w:hangingChars="450"/>
        <w:jc w:val="left"/>
      </w:pPr>
    </w:p>
    <w:p w14:paraId="7FBC9C0C">
      <w:pPr>
        <w:ind w:left="900" w:leftChars="0" w:hanging="900" w:hangingChars="450"/>
        <w:jc w:val="left"/>
      </w:pPr>
      <w:r>
        <w:drawing>
          <wp:inline distT="0" distB="0" distL="0" distR="0">
            <wp:extent cx="5532120" cy="2133600"/>
            <wp:effectExtent l="0" t="0" r="5080" b="0"/>
            <wp:docPr id="70765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5381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5ECB">
      <w:pPr>
        <w:ind w:left="900" w:leftChars="0" w:hanging="900" w:hangingChars="450"/>
        <w:jc w:val="left"/>
      </w:pPr>
    </w:p>
    <w:p w14:paraId="0BDC7D84">
      <w:pPr>
        <w:ind w:left="900" w:leftChars="0" w:hanging="900" w:hangingChars="450"/>
        <w:jc w:val="left"/>
      </w:pPr>
    </w:p>
    <w:p w14:paraId="3E034E70">
      <w:pPr>
        <w:ind w:left="900" w:leftChars="0" w:hanging="900" w:hangingChars="450"/>
        <w:jc w:val="left"/>
      </w:pPr>
    </w:p>
    <w:p w14:paraId="42B9396B">
      <w:pPr>
        <w:ind w:left="900" w:leftChars="0" w:hanging="900" w:hangingChars="450"/>
        <w:jc w:val="left"/>
      </w:pPr>
      <w:bookmarkStart w:id="0" w:name="_GoBack"/>
      <w:bookmarkEnd w:id="0"/>
    </w:p>
    <w:p w14:paraId="03CC58C9">
      <w:pPr>
        <w:ind w:left="900" w:leftChars="0" w:hanging="900" w:hangingChars="450"/>
        <w:jc w:val="left"/>
      </w:pPr>
      <w:r>
        <w:drawing>
          <wp:inline distT="0" distB="0" distL="0" distR="0">
            <wp:extent cx="5189220" cy="3512820"/>
            <wp:effectExtent l="0" t="0" r="5080" b="5080"/>
            <wp:docPr id="123701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1986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447A">
      <w:pPr>
        <w:ind w:left="900" w:leftChars="0" w:hanging="900" w:hangingChars="450"/>
        <w:jc w:val="left"/>
        <w:rPr>
          <w:rFonts w:hint="default"/>
          <w:lang w:val="en-US"/>
        </w:rPr>
      </w:pPr>
      <w:r>
        <w:drawing>
          <wp:inline distT="0" distB="0" distL="0" distR="0">
            <wp:extent cx="4799330" cy="7078980"/>
            <wp:effectExtent l="0" t="0" r="1270" b="7620"/>
            <wp:docPr id="109270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0623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2130" cy="70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5F3B91"/>
    <w:rsid w:val="2D5F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2026-09-30T04:05:00Z</dcterms:created>
  <dc:creator>Amrit Rai</dc:creator>
  <cp:lastModifiedBy>Amrit Rai</cp:lastModifiedBy>
  <dcterms:modified xsi:type="dcterms:W3CDTF">2026-09-30T05:21:49Z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8A1C61E8FA9048D0B05B81ED1270D758_11</vt:lpwstr>
  </property>
  <property fmtid="{D5CDD505-2E9C-101B-9397-08002B2CF9AE}" pid="4" name="KSOTemplateDocerSaveRecord">
    <vt:lpwstr>eyJoZGlkIjoiZjBjYzZkOTgwMTI3NmU1NjVhZjE5ZTI2NTUwNDk4NzUiLCJ1c2VySWQiOiI1Njc1Njg5NDM2MDUifQ==</vt:lpwstr>
  </property>
</Properties>
</file>