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#!/bin/bash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yum install -y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cd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clone https://github.com/DFYT42/Linux-Automation-2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yum -y install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-servers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-clients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/share/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-servers/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DB_CONFIG.example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/lib/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/DB_CONFIG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#giving ownership from root to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to be owner of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daemon to get info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.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/lib/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/DB_CONFIG 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daemon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slapd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slapd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#apache server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yum -y install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yum -y install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phpldapadmin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#Let's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SELinux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know what is going on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#NSA to harden and secure Linux systems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#Apache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connecct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setsebool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-P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httpd_can_connect_ldap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syetmctl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#modifies our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httpd.conf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access from external URL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sed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s,Require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local,#Require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local\n Require all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granted,g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'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conf.d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phpldapadmin.conf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unalias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#making backup in case something goes wrong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phpldapadmin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config.php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phpldapadmin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config.php.orig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/DFYT42/Linux-Automation-2/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config.php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phpldapadmin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config.php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ldap:apache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phpldapadmin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config.php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restart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httpd.service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echo 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phpldapadmin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now up and running"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"we are configuring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admin"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5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#Generates and stores new passwords &amp; restricts only root user to read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newsecret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=$(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slappasswd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-g)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newhash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=$(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slappasswd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 "$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newsecret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echo -n "$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newsecret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" &gt; /root/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ldap_admin_pass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0600 /root/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ldap_admin_pass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#Becomes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ldif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configures root domain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olcDatabase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={2}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hdb,cn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changetype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modify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olcSuffix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olcSuffix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dc=nti310,dc=local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olcDatabase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={2}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hdb,cn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changetype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modify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olcRootDN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olcRootDN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ldapadm,dc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=nti310,dc=local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olcDatabase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={2}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hdb,cn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changetype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modify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olcRootPW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olcRootPW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$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newhash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&gt;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db.ldif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ldapmodify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-f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db.ldif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restriction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echo '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olcDatabase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={1}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monitor,cn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changetype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modify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olcAccess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olcAccess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{0}to * by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dn.base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gidNumber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=0+uidNumber=0,cn=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peercred,cn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=external,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read by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dn.base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ldapadm,dc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=nti310,dc=local" read by * none' &gt;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monitor.ldif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read by * none' &gt;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monitor.ldif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ldapmodify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-f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monitor.ldif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#Generates Certs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openssl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-new -x509 -nodes -out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/certs/nti310ldapcert.pem -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keyout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/certs/nti310ldapkey.pem -days 365 -subj "/C=US/ST=WA/L=Seattle/O=SCC/OU=IT/CN=nti310.local"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.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/certs/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pem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##Error [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root@ldap-b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]#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ldapmodify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-f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certs.ldif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#SASL/EXTERNAL authentication started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4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#SASL username: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gidNumber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=0+uidNumber=0,cn=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peercred,cn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external,cn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#SASL SSF: 0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#modifying entry 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5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ldap_modify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Other (e.g., implementation specific) error (80)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#Solved this error by switching 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changetype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modify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olcTLSCertificateKeyFile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olcTLSCertificateKeyFile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/certs/nti310ldapkey.pem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changetype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modify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olcTLSCertificateFile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1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olcTLSCertificateFile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/certs/nti310ldapcert.pem" &gt;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certs.ldif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ldapmodify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-f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certs.ldif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#Test what certs are there: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ldapsearch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-b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olcTLS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#Test to see if cert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slaptest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-u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echo "it works"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unalias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2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ldapadd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-f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/schema/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cosine.ldif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-f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/schema/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nis.ldif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8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EXTERNAL -H ldapi:/// -f 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openldap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/schema/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inetorgperson.ldif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#creates group and people structure base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dc=nti310,dc=local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dc: nti310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objectClass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top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objectClass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domain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ldapadm,dc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=nti310,dc=local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objectClass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organizationalRole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ldapadm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 LDAP Manager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People,dc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=nti310,dc=local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objectClass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organizationalUnit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: People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Group,dc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=nti310,dc=local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objectClass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organizationalUnit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Group" &gt;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base.ldif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#Turn off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SELinux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test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setenforce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5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#authenticate with this user and build org specifications from imported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base.ldif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9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#authenticate sourcing from previously created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-y</w:t>
            </w: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3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ldapadd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-x -W -D "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ldapadm,dc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=nti310,dc=local" -f 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base.ldif</w:t>
            </w:r>
            <w:proofErr w:type="spellEnd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/root/</w:t>
            </w:r>
            <w:proofErr w:type="spellStart"/>
            <w:r w:rsidRPr="006B16F4">
              <w:rPr>
                <w:rFonts w:ascii="Times New Roman" w:eastAsia="Times New Roman" w:hAnsi="Times New Roman" w:cs="Times New Roman"/>
                <w:sz w:val="24"/>
                <w:szCs w:val="24"/>
              </w:rPr>
              <w:t>ldap_adim_pass</w:t>
            </w:r>
            <w:proofErr w:type="spellEnd"/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6F4" w:rsidRPr="006B16F4" w:rsidRDefault="006B16F4" w:rsidP="006B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16F4" w:rsidRPr="006B16F4" w:rsidTr="006B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6F4" w:rsidRPr="006B16F4" w:rsidRDefault="006B16F4" w:rsidP="006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4F9" w:rsidRDefault="006B16F4">
      <w:proofErr w:type="spellStart"/>
      <w:r w:rsidRPr="006B16F4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6B16F4"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  <w:proofErr w:type="spellStart"/>
      <w:r w:rsidRPr="006B16F4">
        <w:rPr>
          <w:rFonts w:ascii="Times New Roman" w:eastAsia="Times New Roman" w:hAnsi="Times New Roman" w:cs="Times New Roman"/>
          <w:sz w:val="24"/>
          <w:szCs w:val="24"/>
        </w:rPr>
        <w:t>httpd</w:t>
      </w:r>
      <w:bookmarkStart w:id="0" w:name="_GoBack"/>
      <w:bookmarkEnd w:id="0"/>
      <w:proofErr w:type="spellEnd"/>
    </w:p>
    <w:sectPr w:rsidR="00AF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F4"/>
    <w:rsid w:val="006B16F4"/>
    <w:rsid w:val="00A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2BC4A-8960-4412-A59F-B85937D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B16F4"/>
  </w:style>
  <w:style w:type="character" w:customStyle="1" w:styleId="pl-c1">
    <w:name w:val="pl-c1"/>
    <w:basedOn w:val="DefaultParagraphFont"/>
    <w:rsid w:val="006B16F4"/>
  </w:style>
  <w:style w:type="character" w:customStyle="1" w:styleId="pl-s">
    <w:name w:val="pl-s"/>
    <w:basedOn w:val="DefaultParagraphFont"/>
    <w:rsid w:val="006B16F4"/>
  </w:style>
  <w:style w:type="character" w:customStyle="1" w:styleId="pl-pds">
    <w:name w:val="pl-pds"/>
    <w:basedOn w:val="DefaultParagraphFont"/>
    <w:rsid w:val="006B16F4"/>
  </w:style>
  <w:style w:type="character" w:customStyle="1" w:styleId="pl-smi">
    <w:name w:val="pl-smi"/>
    <w:basedOn w:val="DefaultParagraphFont"/>
    <w:rsid w:val="006B16F4"/>
  </w:style>
  <w:style w:type="character" w:customStyle="1" w:styleId="pl-k">
    <w:name w:val="pl-k"/>
    <w:basedOn w:val="DefaultParagraphFont"/>
    <w:rsid w:val="006B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DFA89986</Template>
  <TotalTime>0</TotalTime>
  <Pages>8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Amrit</dc:creator>
  <cp:keywords/>
  <dc:description/>
  <cp:lastModifiedBy>Dahal, Amrit</cp:lastModifiedBy>
  <cp:revision>1</cp:revision>
  <dcterms:created xsi:type="dcterms:W3CDTF">2019-01-24T22:53:00Z</dcterms:created>
  <dcterms:modified xsi:type="dcterms:W3CDTF">2019-01-24T22:53:00Z</dcterms:modified>
</cp:coreProperties>
</file>