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AF9C9" w14:textId="77777777" w:rsidR="00641FAE" w:rsidRDefault="00A30D9A">
      <w:pPr>
        <w:ind w:left="64"/>
        <w:rPr>
          <w:sz w:val="20"/>
        </w:rPr>
      </w:pPr>
      <w:r>
        <w:rPr>
          <w:noProof/>
          <w:sz w:val="20"/>
        </w:rPr>
        <w:drawing>
          <wp:inline distT="0" distB="0" distL="0" distR="0" wp14:anchorId="437A5F80" wp14:editId="48AE8E56">
            <wp:extent cx="7002445" cy="106032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002445" cy="1060323"/>
                    </a:xfrm>
                    <a:prstGeom prst="rect">
                      <a:avLst/>
                    </a:prstGeom>
                  </pic:spPr>
                </pic:pic>
              </a:graphicData>
            </a:graphic>
          </wp:inline>
        </w:drawing>
      </w:r>
    </w:p>
    <w:p w14:paraId="459D60F9" w14:textId="77777777" w:rsidR="00641FAE" w:rsidRDefault="00A30D9A">
      <w:pPr>
        <w:pStyle w:val="Heading1"/>
      </w:pPr>
      <w:r>
        <w:t xml:space="preserve">DEPARTMENT OF COMPUTER SCIENCE AND </w:t>
      </w:r>
      <w:r>
        <w:rPr>
          <w:spacing w:val="-2"/>
        </w:rPr>
        <w:t>ENGINEERING</w:t>
      </w:r>
    </w:p>
    <w:p w14:paraId="419DF8D7" w14:textId="77777777" w:rsidR="00641FAE" w:rsidRDefault="00641FAE">
      <w:pPr>
        <w:rPr>
          <w:b/>
          <w:sz w:val="24"/>
        </w:rPr>
      </w:pPr>
    </w:p>
    <w:p w14:paraId="6460156A" w14:textId="77777777" w:rsidR="00641FAE" w:rsidRDefault="00641FAE">
      <w:pPr>
        <w:spacing w:before="21"/>
        <w:rPr>
          <w:b/>
          <w:sz w:val="24"/>
        </w:rPr>
      </w:pPr>
    </w:p>
    <w:p w14:paraId="227DCFD8" w14:textId="382F7C57" w:rsidR="00641FAE" w:rsidRDefault="00DA441A" w:rsidP="00DA441A">
      <w:pPr>
        <w:pStyle w:val="BodyText"/>
        <w:spacing w:before="115"/>
        <w:jc w:val="center"/>
        <w:rPr>
          <w:b/>
          <w:bCs/>
          <w:i w:val="0"/>
          <w:sz w:val="32"/>
          <w:szCs w:val="32"/>
        </w:rPr>
      </w:pPr>
      <w:r w:rsidRPr="00DA441A">
        <w:rPr>
          <w:b/>
          <w:bCs/>
          <w:i w:val="0"/>
          <w:sz w:val="32"/>
          <w:szCs w:val="32"/>
        </w:rPr>
        <w:t>Blockchain-Augmented Warehouse Optimization: Securing Algorithmic Decisions in Smart Logistics</w:t>
      </w:r>
    </w:p>
    <w:p w14:paraId="1D3988AF" w14:textId="77777777" w:rsidR="00DA441A" w:rsidRPr="00DA441A" w:rsidRDefault="00DA441A" w:rsidP="00DA441A">
      <w:pPr>
        <w:pStyle w:val="BodyText"/>
        <w:spacing w:before="115"/>
        <w:jc w:val="center"/>
        <w:rPr>
          <w:b/>
          <w:bCs/>
          <w:i w:val="0"/>
          <w:sz w:val="32"/>
          <w:szCs w:val="32"/>
        </w:rPr>
      </w:pPr>
    </w:p>
    <w:p w14:paraId="4F9B45C5" w14:textId="5405E292" w:rsidR="00641FAE" w:rsidRDefault="00CA6D60">
      <w:pPr>
        <w:pStyle w:val="Heading2"/>
        <w:spacing w:before="0" w:line="388" w:lineRule="auto"/>
      </w:pPr>
      <w:r>
        <w:rPr>
          <w:noProof/>
        </w:rPr>
        <mc:AlternateContent>
          <mc:Choice Requires="wpg">
            <w:drawing>
              <wp:anchor distT="0" distB="0" distL="0" distR="0" simplePos="0" relativeHeight="251655168" behindDoc="1" locked="0" layoutInCell="1" allowOverlap="1" wp14:anchorId="6B97551A" wp14:editId="66EC98BF">
                <wp:simplePos x="0" y="0"/>
                <wp:positionH relativeFrom="page">
                  <wp:posOffset>3352165</wp:posOffset>
                </wp:positionH>
                <wp:positionV relativeFrom="paragraph">
                  <wp:posOffset>778510</wp:posOffset>
                </wp:positionV>
                <wp:extent cx="1546225" cy="254127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6225" cy="2541270"/>
                          <a:chOff x="1087740" y="68581"/>
                          <a:chExt cx="437287" cy="2541636"/>
                        </a:xfrm>
                      </wpg:grpSpPr>
                      <wps:wsp>
                        <wps:cNvPr id="5" name="Textbox 5"/>
                        <wps:cNvSpPr txBox="1"/>
                        <wps:spPr>
                          <a:xfrm>
                            <a:off x="1210062" y="68581"/>
                            <a:ext cx="225365" cy="220982"/>
                          </a:xfrm>
                          <a:prstGeom prst="rect">
                            <a:avLst/>
                          </a:prstGeom>
                        </wps:spPr>
                        <wps:txbx>
                          <w:txbxContent>
                            <w:p w14:paraId="0DD22D29" w14:textId="77777777" w:rsidR="00641FAE" w:rsidRDefault="00A30D9A">
                              <w:pPr>
                                <w:spacing w:line="310" w:lineRule="exact"/>
                                <w:rPr>
                                  <w:b/>
                                  <w:sz w:val="28"/>
                                </w:rPr>
                              </w:pPr>
                              <w:r>
                                <w:rPr>
                                  <w:b/>
                                  <w:spacing w:val="-2"/>
                                  <w:sz w:val="28"/>
                                </w:rPr>
                                <w:t>REPORT</w:t>
                              </w:r>
                            </w:p>
                          </w:txbxContent>
                        </wps:txbx>
                        <wps:bodyPr wrap="square" lIns="0" tIns="0" rIns="0" bIns="0" rtlCol="0">
                          <a:noAutofit/>
                        </wps:bodyPr>
                      </wps:wsp>
                      <wps:wsp>
                        <wps:cNvPr id="6" name="Textbox 6"/>
                        <wps:cNvSpPr txBox="1"/>
                        <wps:spPr>
                          <a:xfrm>
                            <a:off x="1172073" y="336704"/>
                            <a:ext cx="267839" cy="194310"/>
                          </a:xfrm>
                          <a:prstGeom prst="rect">
                            <a:avLst/>
                          </a:prstGeom>
                        </wps:spPr>
                        <wps:txbx>
                          <w:txbxContent>
                            <w:p w14:paraId="58191A77" w14:textId="77777777" w:rsidR="00641FAE" w:rsidRDefault="00A30D9A">
                              <w:pPr>
                                <w:spacing w:before="10"/>
                                <w:ind w:left="20"/>
                                <w:rPr>
                                  <w:i/>
                                  <w:sz w:val="24"/>
                                </w:rPr>
                              </w:pPr>
                              <w:r>
                                <w:rPr>
                                  <w:i/>
                                  <w:sz w:val="24"/>
                                </w:rPr>
                                <w:t xml:space="preserve">Submitted </w:t>
                              </w:r>
                              <w:r>
                                <w:rPr>
                                  <w:i/>
                                  <w:spacing w:val="-5"/>
                                  <w:sz w:val="24"/>
                                </w:rPr>
                                <w:t>by</w:t>
                              </w:r>
                            </w:p>
                          </w:txbxContent>
                        </wps:txbx>
                        <wps:bodyPr wrap="square" lIns="0" tIns="0" rIns="0" bIns="0" rtlCol="0">
                          <a:noAutofit/>
                        </wps:bodyPr>
                      </wps:wsp>
                      <wps:wsp>
                        <wps:cNvPr id="15" name="Textbox 15"/>
                        <wps:cNvSpPr txBox="1"/>
                        <wps:spPr>
                          <a:xfrm>
                            <a:off x="1087740" y="2113647"/>
                            <a:ext cx="437287" cy="496570"/>
                          </a:xfrm>
                          <a:prstGeom prst="rect">
                            <a:avLst/>
                          </a:prstGeom>
                        </wps:spPr>
                        <wps:txbx>
                          <w:txbxContent>
                            <w:p w14:paraId="0D6D7F4B" w14:textId="77777777" w:rsidR="00641FAE" w:rsidRDefault="00A30D9A">
                              <w:pPr>
                                <w:spacing w:before="10"/>
                                <w:ind w:left="77"/>
                                <w:rPr>
                                  <w:i/>
                                  <w:sz w:val="24"/>
                                </w:rPr>
                              </w:pPr>
                              <w:r>
                                <w:rPr>
                                  <w:i/>
                                  <w:sz w:val="24"/>
                                </w:rPr>
                                <w:t xml:space="preserve">Under the guidance </w:t>
                              </w:r>
                              <w:r>
                                <w:rPr>
                                  <w:i/>
                                  <w:spacing w:val="-5"/>
                                  <w:sz w:val="24"/>
                                </w:rPr>
                                <w:t>of</w:t>
                              </w:r>
                            </w:p>
                            <w:p w14:paraId="3CB9288D" w14:textId="0509E66F" w:rsidR="00641FAE" w:rsidRDefault="00DA441A" w:rsidP="00DA441A">
                              <w:pPr>
                                <w:spacing w:before="200"/>
                                <w:ind w:left="20"/>
                                <w:rPr>
                                  <w:b/>
                                  <w:sz w:val="24"/>
                                </w:rPr>
                              </w:pPr>
                              <w:r w:rsidRPr="00DA441A">
                                <w:rPr>
                                  <w:b/>
                                  <w:sz w:val="24"/>
                                </w:rPr>
                                <w:t>Chethana Murthy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B97551A" id="Group 3" o:spid="_x0000_s1026" style="position:absolute;left:0;text-align:left;margin-left:263.95pt;margin-top:61.3pt;width:121.75pt;height:200.1pt;z-index:-251661312;mso-wrap-distance-left:0;mso-wrap-distance-right:0;mso-position-horizontal-relative:page;mso-width-relative:margin;mso-height-relative:margin" coordorigin="10877,685" coordsize="4372,2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GgecgIAALcHAAAOAAAAZHJzL2Uyb0RvYy54bWzcVctu2zAQvBfoPxC8NxIlWZKFyEHbtEGB&#10;IA2Q9ANoinqglsiSdKT8fZfUw45zc9oeeiH4XM7OzJKXV0O7Q09c6UZ0OSYXPka8Y6JouirHPx6/&#10;fkgx0oZ2Bd2Jjuf4mWt8tXn/7rKXGQ9ELXYFVwiCdDrrZY5rY2TmeZrVvKX6QkjewWIpVEsNDFXl&#10;FYr2EL3deYHvx14vVCGVYFxrmL0eF/HGxS9Lzsz3stTcoF2OAZtxrXLt1rbe5pJmlaKybtgEg56B&#10;oqVNB5cuoa6poWivmleh2oYpoUVpLphoPVGWDeMuB8iG+CfZ3Cixly6XKusrudAE1J7wdHZYdvd0&#10;o+SDvFcjeujeCvZTAy9eL6vseN2Oq8PmoVStPQRJoMEx+rwwygeDGEySVRQHwQojBmvBKiJBMnHO&#10;ahDGniN+miQRaAM74nSVklETVn+ZYkRhEqTJIUQcxnaLR7MRgcO54OolGEkfuNJv4+qhppI7CbTl&#10;4l6hpsgxJNTRFuz8CIluxYBWFpG9GvZYMpEZPgmb3DyvJ4ZPSCMBARMHp8nP9AF1YTyzF/jrNHiR&#10;Oc2k0uaGixbZTo4V+N3ZkD7dajOSNG9xgupsBGKhmmE7TKi3ongG0D3UQY71rz1VHKPdtw7Is0Uz&#10;d9Tc2c4dZXafhSst64ROfNwbUTbuZnvFGHe6GVQZOfrr8sSn8jjDnCMPSQI/CZ08YRgnfmT5p9mi&#10;T5yk4Xq0JllHIXHmXpz5dn2c2xYT/WcykVdlBDNn1tHRIxIQEsZR8lKp40ckWser8Rn640o5/Q/O&#10;/xcV5Z4/+B3cizj9ZPb7OR67Cjz8t5vfAAAA//8DAFBLAwQUAAYACAAAACEA5gET++EAAAALAQAA&#10;DwAAAGRycy9kb3ducmV2LnhtbEyPQUvDQBCF74L/YRnBm90k2qbGbEop6qkItoJ4m2anSWh2NmS3&#10;Sfrv3Z70OHyP977JV5NpxUC9aywriGcRCOLS6oYrBV/7t4clCOeRNbaWScGFHKyK25scM21H/qRh&#10;5ysRSthlqKD2vsukdGVNBt3MdsSBHW1v0Iezr6TucQzlppVJFC2kwYbDQo0dbWoqT7uzUfA+4rh+&#10;jF+H7em4ufzs5x/f25iUur+b1i8gPE3+LwxX/aAORXA62DNrJ1oF8yR9DtEAkmQBIiTSNH4Ccbii&#10;ZAmyyOX/H4pfAAAA//8DAFBLAQItABQABgAIAAAAIQC2gziS/gAAAOEBAAATAAAAAAAAAAAAAAAA&#10;AAAAAABbQ29udGVudF9UeXBlc10ueG1sUEsBAi0AFAAGAAgAAAAhADj9If/WAAAAlAEAAAsAAAAA&#10;AAAAAAAAAAAALwEAAF9yZWxzLy5yZWxzUEsBAi0AFAAGAAgAAAAhAIBAaB5yAgAAtwcAAA4AAAAA&#10;AAAAAAAAAAAALgIAAGRycy9lMm9Eb2MueG1sUEsBAi0AFAAGAAgAAAAhAOYBE/vhAAAACwEAAA8A&#10;AAAAAAAAAAAAAAAAzAQAAGRycy9kb3ducmV2LnhtbFBLBQYAAAAABAAEAPMAAADaBQAAAAA=&#10;">
                <v:shapetype id="_x0000_t202" coordsize="21600,21600" o:spt="202" path="m,l,21600r21600,l21600,xe">
                  <v:stroke joinstyle="miter"/>
                  <v:path gradientshapeok="t" o:connecttype="rect"/>
                </v:shapetype>
                <v:shape id="Textbox 5" o:spid="_x0000_s1027" type="#_x0000_t202" style="position:absolute;left:12100;top:685;width:2254;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DD22D29" w14:textId="77777777" w:rsidR="00641FAE" w:rsidRDefault="00A30D9A">
                        <w:pPr>
                          <w:spacing w:line="310" w:lineRule="exact"/>
                          <w:rPr>
                            <w:b/>
                            <w:sz w:val="28"/>
                          </w:rPr>
                        </w:pPr>
                        <w:r>
                          <w:rPr>
                            <w:b/>
                            <w:spacing w:val="-2"/>
                            <w:sz w:val="28"/>
                          </w:rPr>
                          <w:t>REPORT</w:t>
                        </w:r>
                      </w:p>
                    </w:txbxContent>
                  </v:textbox>
                </v:shape>
                <v:shape id="_x0000_s1028" type="#_x0000_t202" style="position:absolute;left:11720;top:3367;width:2679;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8191A77" w14:textId="77777777" w:rsidR="00641FAE" w:rsidRDefault="00A30D9A">
                        <w:pPr>
                          <w:spacing w:before="10"/>
                          <w:ind w:left="20"/>
                          <w:rPr>
                            <w:i/>
                            <w:sz w:val="24"/>
                          </w:rPr>
                        </w:pPr>
                        <w:r>
                          <w:rPr>
                            <w:i/>
                            <w:sz w:val="24"/>
                          </w:rPr>
                          <w:t xml:space="preserve">Submitted </w:t>
                        </w:r>
                        <w:r>
                          <w:rPr>
                            <w:i/>
                            <w:spacing w:val="-5"/>
                            <w:sz w:val="24"/>
                          </w:rPr>
                          <w:t>by</w:t>
                        </w:r>
                      </w:p>
                    </w:txbxContent>
                  </v:textbox>
                </v:shape>
                <v:shape id="Textbox 15" o:spid="_x0000_s1029" type="#_x0000_t202" style="position:absolute;left:10877;top:21136;width:4373;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0D6D7F4B" w14:textId="77777777" w:rsidR="00641FAE" w:rsidRDefault="00A30D9A">
                        <w:pPr>
                          <w:spacing w:before="10"/>
                          <w:ind w:left="77"/>
                          <w:rPr>
                            <w:i/>
                            <w:sz w:val="24"/>
                          </w:rPr>
                        </w:pPr>
                        <w:r>
                          <w:rPr>
                            <w:i/>
                            <w:sz w:val="24"/>
                          </w:rPr>
                          <w:t xml:space="preserve">Under the guidance </w:t>
                        </w:r>
                        <w:r>
                          <w:rPr>
                            <w:i/>
                            <w:spacing w:val="-5"/>
                            <w:sz w:val="24"/>
                          </w:rPr>
                          <w:t>of</w:t>
                        </w:r>
                      </w:p>
                      <w:p w14:paraId="3CB9288D" w14:textId="0509E66F" w:rsidR="00641FAE" w:rsidRDefault="00DA441A" w:rsidP="00DA441A">
                        <w:pPr>
                          <w:spacing w:before="200"/>
                          <w:ind w:left="20"/>
                          <w:rPr>
                            <w:b/>
                            <w:sz w:val="24"/>
                          </w:rPr>
                        </w:pPr>
                        <w:r w:rsidRPr="00DA441A">
                          <w:rPr>
                            <w:b/>
                            <w:sz w:val="24"/>
                          </w:rPr>
                          <w:t>Chethana Murthy</w:t>
                        </w:r>
                      </w:p>
                    </w:txbxContent>
                  </v:textbox>
                </v:shape>
                <w10:wrap type="topAndBottom" anchorx="page"/>
              </v:group>
            </w:pict>
          </mc:Fallback>
        </mc:AlternateContent>
      </w:r>
      <w:r w:rsidR="00DA441A">
        <w:rPr>
          <w:noProof/>
        </w:rPr>
        <mc:AlternateContent>
          <mc:Choice Requires="wps">
            <w:drawing>
              <wp:anchor distT="0" distB="0" distL="114300" distR="114300" simplePos="0" relativeHeight="251658240" behindDoc="0" locked="0" layoutInCell="1" allowOverlap="1" wp14:anchorId="35F39181" wp14:editId="00D1E12C">
                <wp:simplePos x="0" y="0"/>
                <wp:positionH relativeFrom="column">
                  <wp:posOffset>3093720</wp:posOffset>
                </wp:positionH>
                <wp:positionV relativeFrom="paragraph">
                  <wp:posOffset>1459230</wp:posOffset>
                </wp:positionV>
                <wp:extent cx="3063240" cy="1104900"/>
                <wp:effectExtent l="0" t="0" r="0" b="0"/>
                <wp:wrapNone/>
                <wp:docPr id="607336210" name="Textbox 6"/>
                <wp:cNvGraphicFramePr/>
                <a:graphic xmlns:a="http://schemas.openxmlformats.org/drawingml/2006/main">
                  <a:graphicData uri="http://schemas.microsoft.com/office/word/2010/wordprocessingShape">
                    <wps:wsp>
                      <wps:cNvSpPr txBox="1"/>
                      <wps:spPr>
                        <a:xfrm>
                          <a:off x="0" y="0"/>
                          <a:ext cx="3063240" cy="1104900"/>
                        </a:xfrm>
                        <a:prstGeom prst="rect">
                          <a:avLst/>
                        </a:prstGeom>
                      </wps:spPr>
                      <wps:txbx>
                        <w:txbxContent>
                          <w:p w14:paraId="13C7B0A1" w14:textId="730AF984" w:rsidR="00DA441A" w:rsidRDefault="00DA441A" w:rsidP="00DA441A">
                            <w:pPr>
                              <w:spacing w:before="10"/>
                              <w:ind w:left="20"/>
                              <w:rPr>
                                <w:i/>
                                <w:sz w:val="24"/>
                              </w:rPr>
                            </w:pPr>
                            <w:r>
                              <w:rPr>
                                <w:i/>
                                <w:sz w:val="24"/>
                              </w:rPr>
                              <w:t xml:space="preserve">Janani S        1RV23CD022 </w:t>
                            </w:r>
                          </w:p>
                          <w:p w14:paraId="4A68810A" w14:textId="77777777" w:rsidR="00DA441A" w:rsidRDefault="00DA441A" w:rsidP="00DA441A">
                            <w:pPr>
                              <w:spacing w:before="10"/>
                              <w:ind w:left="20"/>
                              <w:rPr>
                                <w:i/>
                                <w:sz w:val="24"/>
                              </w:rPr>
                            </w:pPr>
                          </w:p>
                          <w:p w14:paraId="61D5BD23" w14:textId="62936898" w:rsidR="00DA441A" w:rsidRDefault="00DA441A" w:rsidP="00DA441A">
                            <w:pPr>
                              <w:spacing w:before="10"/>
                              <w:ind w:left="20"/>
                              <w:rPr>
                                <w:i/>
                                <w:sz w:val="24"/>
                              </w:rPr>
                            </w:pPr>
                            <w:r>
                              <w:rPr>
                                <w:i/>
                                <w:sz w:val="24"/>
                              </w:rPr>
                              <w:t>Sanika S P   1RV24CD404</w:t>
                            </w:r>
                          </w:p>
                          <w:p w14:paraId="12823517" w14:textId="77777777" w:rsidR="00DA441A" w:rsidRDefault="00DA441A" w:rsidP="00DA441A">
                            <w:pPr>
                              <w:spacing w:before="10"/>
                              <w:ind w:left="20"/>
                              <w:rPr>
                                <w:i/>
                                <w:sz w:val="24"/>
                              </w:rPr>
                            </w:pPr>
                          </w:p>
                          <w:p w14:paraId="0AA28285" w14:textId="2D6733B7" w:rsidR="00DA441A" w:rsidRDefault="00DA441A" w:rsidP="00DA441A">
                            <w:pPr>
                              <w:spacing w:before="10"/>
                              <w:ind w:left="20"/>
                              <w:rPr>
                                <w:i/>
                                <w:sz w:val="24"/>
                              </w:rPr>
                            </w:pPr>
                            <w:r>
                              <w:rPr>
                                <w:i/>
                                <w:sz w:val="24"/>
                              </w:rPr>
                              <w:t>Yogeetha M   1RV24CD405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5F39181" id="Textbox 6" o:spid="_x0000_s1030" type="#_x0000_t202" style="position:absolute;left:0;text-align:left;margin-left:243.6pt;margin-top:114.9pt;width:241.2pt;height:8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CSPjQEAAAoDAAAOAAAAZHJzL2Uyb0RvYy54bWysUttu2zAMfR+wfxD0vthJi2I14hTbig4D&#10;hm1Auw9QZCkWYIkqqcTO349S46RY34a90LzIh4eHXN9NfhAHg+QgtHK5qKUwQUPnwq6Vv58ePnyU&#10;gpIKnRogmFYeDcm7zft36zE2ZgU9DJ1BwSCBmjG2sk8pNlVFujde0QKiCVy0gF4lDnFXdahGRvdD&#10;tarrm2oE7CKCNkScvX8pyk3Bt9bo9NNaMkkMrWRuqVgsdptttVmrZocq9k6faKh/YOGVC9z0DHWv&#10;khJ7dG+gvNMIBDYtNPgKrHXalBl4mmX91zSPvYqmzMLiUDzLRP8PVv84PMZfKNL0GSZeYBZkjNQQ&#10;J/M8k0Wfv8xUcJ0lPJ5lM1MSmpNX9c3V6ppLmmvLZX19Wxdhq8vvESl9NeBFdlqJvJcilzp8p8Qt&#10;+en8hIMLgeylaTsJ17Xydia3he7InEdeWyvpea/QSDF8C6xL3vHs4OxsZwfT8AXKJeSZAnzaJ7Cu&#10;EMidXnBPBFjwwut0HHmjr+Py6nLCmz8AAAD//wMAUEsDBBQABgAIAAAAIQBnjbG/4AAAAAsBAAAP&#10;AAAAZHJzL2Rvd25yZXYueG1sTI/BTsMwEETvSPyDtUjcqN2AQpLGqSoEJyREGg4cndhNrMbrELtt&#10;+HuWExxX8zT7ptwubmRnMwfrUcJ6JYAZ7Ly22Ev4aF7uMmAhKtRq9GgkfJsA2+r6qlSF9heszXkf&#10;e0YlGAolYYhxKjgP3WCcCis/GaTs4GenIp1zz/WsLlTuRp4IkXKnLNKHQU3maTDdcX9yEnafWD/b&#10;r7f2vT7Utmlyga/pUcrbm2W3ARbNEv9g+NUndajIqfUn1IGNEh6yx4RQCUmS0wYi8jRPgbUUifsM&#10;eFXy/xuqHwAAAP//AwBQSwECLQAUAAYACAAAACEAtoM4kv4AAADhAQAAEwAAAAAAAAAAAAAAAAAA&#10;AAAAW0NvbnRlbnRfVHlwZXNdLnhtbFBLAQItABQABgAIAAAAIQA4/SH/1gAAAJQBAAALAAAAAAAA&#10;AAAAAAAAAC8BAABfcmVscy8ucmVsc1BLAQItABQABgAIAAAAIQCVjCSPjQEAAAoDAAAOAAAAAAAA&#10;AAAAAAAAAC4CAABkcnMvZTJvRG9jLnhtbFBLAQItABQABgAIAAAAIQBnjbG/4AAAAAsBAAAPAAAA&#10;AAAAAAAAAAAAAOcDAABkcnMvZG93bnJldi54bWxQSwUGAAAAAAQABADzAAAA9AQAAAAA&#10;" filled="f" stroked="f">
                <v:textbox inset="0,0,0,0">
                  <w:txbxContent>
                    <w:p w14:paraId="13C7B0A1" w14:textId="730AF984" w:rsidR="00DA441A" w:rsidRDefault="00DA441A" w:rsidP="00DA441A">
                      <w:pPr>
                        <w:spacing w:before="10"/>
                        <w:ind w:left="20"/>
                        <w:rPr>
                          <w:i/>
                          <w:sz w:val="24"/>
                        </w:rPr>
                      </w:pPr>
                      <w:r>
                        <w:rPr>
                          <w:i/>
                          <w:sz w:val="24"/>
                        </w:rPr>
                        <w:t xml:space="preserve">Janani S        1RV23CD022 </w:t>
                      </w:r>
                    </w:p>
                    <w:p w14:paraId="4A68810A" w14:textId="77777777" w:rsidR="00DA441A" w:rsidRDefault="00DA441A" w:rsidP="00DA441A">
                      <w:pPr>
                        <w:spacing w:before="10"/>
                        <w:ind w:left="20"/>
                        <w:rPr>
                          <w:i/>
                          <w:sz w:val="24"/>
                        </w:rPr>
                      </w:pPr>
                    </w:p>
                    <w:p w14:paraId="61D5BD23" w14:textId="62936898" w:rsidR="00DA441A" w:rsidRDefault="00DA441A" w:rsidP="00DA441A">
                      <w:pPr>
                        <w:spacing w:before="10"/>
                        <w:ind w:left="20"/>
                        <w:rPr>
                          <w:i/>
                          <w:sz w:val="24"/>
                        </w:rPr>
                      </w:pPr>
                      <w:r>
                        <w:rPr>
                          <w:i/>
                          <w:sz w:val="24"/>
                        </w:rPr>
                        <w:t>Sanika S P   1RV24CD404</w:t>
                      </w:r>
                    </w:p>
                    <w:p w14:paraId="12823517" w14:textId="77777777" w:rsidR="00DA441A" w:rsidRDefault="00DA441A" w:rsidP="00DA441A">
                      <w:pPr>
                        <w:spacing w:before="10"/>
                        <w:ind w:left="20"/>
                        <w:rPr>
                          <w:i/>
                          <w:sz w:val="24"/>
                        </w:rPr>
                      </w:pPr>
                    </w:p>
                    <w:p w14:paraId="0AA28285" w14:textId="2D6733B7" w:rsidR="00DA441A" w:rsidRDefault="00DA441A" w:rsidP="00DA441A">
                      <w:pPr>
                        <w:spacing w:before="10"/>
                        <w:ind w:left="20"/>
                        <w:rPr>
                          <w:i/>
                          <w:sz w:val="24"/>
                        </w:rPr>
                      </w:pPr>
                      <w:r>
                        <w:rPr>
                          <w:i/>
                          <w:sz w:val="24"/>
                        </w:rPr>
                        <w:t>Yogeetha M   1RV24CD405</w:t>
                      </w:r>
                    </w:p>
                  </w:txbxContent>
                </v:textbox>
              </v:shape>
            </w:pict>
          </mc:Fallback>
        </mc:AlternateContent>
      </w:r>
      <w:r w:rsidR="00A30D9A">
        <w:t>Design</w:t>
      </w:r>
      <w:r w:rsidR="00A30D9A">
        <w:rPr>
          <w:spacing w:val="-7"/>
        </w:rPr>
        <w:t xml:space="preserve"> </w:t>
      </w:r>
      <w:r w:rsidR="00A30D9A">
        <w:t>and</w:t>
      </w:r>
      <w:r w:rsidR="00A30D9A">
        <w:rPr>
          <w:spacing w:val="-7"/>
        </w:rPr>
        <w:t xml:space="preserve"> </w:t>
      </w:r>
      <w:r w:rsidR="00A30D9A">
        <w:t>Analysis</w:t>
      </w:r>
      <w:r w:rsidR="00A30D9A">
        <w:rPr>
          <w:spacing w:val="-7"/>
        </w:rPr>
        <w:t xml:space="preserve"> </w:t>
      </w:r>
      <w:r w:rsidR="00A30D9A">
        <w:t>of</w:t>
      </w:r>
      <w:r w:rsidR="00A30D9A">
        <w:rPr>
          <w:spacing w:val="-7"/>
        </w:rPr>
        <w:t xml:space="preserve"> </w:t>
      </w:r>
      <w:r w:rsidR="00A30D9A">
        <w:t>Algorithms</w:t>
      </w:r>
      <w:r w:rsidR="00A30D9A">
        <w:rPr>
          <w:spacing w:val="-7"/>
        </w:rPr>
        <w:t xml:space="preserve"> </w:t>
      </w:r>
      <w:r w:rsidR="00A30D9A">
        <w:t>–</w:t>
      </w:r>
      <w:r w:rsidR="00A30D9A">
        <w:rPr>
          <w:spacing w:val="-7"/>
        </w:rPr>
        <w:t xml:space="preserve"> </w:t>
      </w:r>
      <w:r w:rsidR="00A30D9A">
        <w:t>CD343AI Experiential Learning (Lab)</w:t>
      </w:r>
    </w:p>
    <w:p w14:paraId="12D0682B" w14:textId="648499A2" w:rsidR="00641FAE" w:rsidRDefault="00CA6D60">
      <w:pPr>
        <w:pStyle w:val="Heading3"/>
        <w:spacing w:before="114"/>
        <w:ind w:left="2414" w:right="2078"/>
      </w:pPr>
      <w:r>
        <w:rPr>
          <w:spacing w:val="-2"/>
        </w:rPr>
        <w:t xml:space="preserve">      </w:t>
      </w:r>
      <w:r w:rsidR="00A30D9A">
        <w:rPr>
          <w:spacing w:val="-2"/>
        </w:rPr>
        <w:t>Affiliation</w:t>
      </w:r>
    </w:p>
    <w:p w14:paraId="6038E5AD" w14:textId="6E008B3C" w:rsidR="00641FAE" w:rsidRDefault="00641FAE">
      <w:pPr>
        <w:rPr>
          <w:sz w:val="24"/>
        </w:rPr>
      </w:pPr>
    </w:p>
    <w:p w14:paraId="01D01690" w14:textId="181343AA" w:rsidR="00641FAE" w:rsidRDefault="00641FAE">
      <w:pPr>
        <w:spacing w:before="206"/>
        <w:rPr>
          <w:sz w:val="24"/>
        </w:rPr>
      </w:pPr>
    </w:p>
    <w:p w14:paraId="26FE3754" w14:textId="6183B1AC" w:rsidR="00641FAE" w:rsidRDefault="00A30D9A">
      <w:pPr>
        <w:pStyle w:val="BodyText"/>
        <w:spacing w:before="1"/>
        <w:ind w:left="2414" w:right="1797"/>
        <w:jc w:val="center"/>
      </w:pPr>
      <w:r>
        <w:t xml:space="preserve">In partial fulfilment for the award of degree </w:t>
      </w:r>
      <w:r>
        <w:rPr>
          <w:spacing w:val="-5"/>
        </w:rPr>
        <w:t>of</w:t>
      </w:r>
    </w:p>
    <w:p w14:paraId="019D6105" w14:textId="7A53020B" w:rsidR="00641FAE" w:rsidRDefault="00A30D9A">
      <w:pPr>
        <w:pStyle w:val="Heading2"/>
        <w:ind w:right="1867"/>
      </w:pPr>
      <w:r>
        <w:t xml:space="preserve">Bachelor of </w:t>
      </w:r>
      <w:r>
        <w:rPr>
          <w:spacing w:val="-2"/>
        </w:rPr>
        <w:t>Engineering</w:t>
      </w:r>
    </w:p>
    <w:p w14:paraId="0D9FBC95" w14:textId="77777777" w:rsidR="00641FAE" w:rsidRDefault="00A30D9A">
      <w:pPr>
        <w:spacing w:before="200"/>
        <w:ind w:left="2414" w:right="1799"/>
        <w:jc w:val="center"/>
        <w:rPr>
          <w:sz w:val="24"/>
        </w:rPr>
      </w:pPr>
      <w:r>
        <w:rPr>
          <w:spacing w:val="-5"/>
          <w:sz w:val="24"/>
        </w:rPr>
        <w:t>in</w:t>
      </w:r>
    </w:p>
    <w:p w14:paraId="441269B6" w14:textId="77777777" w:rsidR="00641FAE" w:rsidRDefault="00A30D9A">
      <w:pPr>
        <w:pStyle w:val="Heading2"/>
        <w:ind w:right="1797"/>
      </w:pPr>
      <w:r>
        <w:t xml:space="preserve">Department of Computer Science and </w:t>
      </w:r>
      <w:r>
        <w:rPr>
          <w:spacing w:val="-2"/>
        </w:rPr>
        <w:t>Engineering</w:t>
      </w:r>
    </w:p>
    <w:p w14:paraId="116E3855" w14:textId="77777777" w:rsidR="00641FAE" w:rsidRDefault="00A30D9A">
      <w:pPr>
        <w:spacing w:before="200"/>
        <w:ind w:left="2414" w:right="1797"/>
        <w:jc w:val="center"/>
        <w:rPr>
          <w:b/>
          <w:sz w:val="24"/>
        </w:rPr>
      </w:pPr>
      <w:r>
        <w:rPr>
          <w:b/>
          <w:sz w:val="24"/>
        </w:rPr>
        <w:t>2024-</w:t>
      </w:r>
      <w:r>
        <w:rPr>
          <w:b/>
          <w:spacing w:val="-4"/>
          <w:sz w:val="24"/>
        </w:rPr>
        <w:t>2025</w:t>
      </w:r>
    </w:p>
    <w:p w14:paraId="4C73E281" w14:textId="77777777" w:rsidR="00641FAE" w:rsidRDefault="00641FAE">
      <w:pPr>
        <w:jc w:val="center"/>
        <w:rPr>
          <w:b/>
          <w:sz w:val="24"/>
        </w:rPr>
        <w:sectPr w:rsidR="00641FAE" w:rsidSect="005835C4">
          <w:footerReference w:type="default" r:id="rId8"/>
          <w:type w:val="continuous"/>
          <w:pgSz w:w="12240" w:h="15840"/>
          <w:pgMar w:top="840" w:right="720" w:bottom="1380" w:left="360" w:header="0" w:footer="1188" w:gutter="0"/>
          <w:pgBorders w:offsetFrom="page">
            <w:top w:val="single" w:sz="6" w:space="24" w:color="auto"/>
            <w:left w:val="single" w:sz="6" w:space="24" w:color="auto"/>
            <w:bottom w:val="single" w:sz="6" w:space="24" w:color="auto"/>
            <w:right w:val="single" w:sz="6" w:space="24" w:color="auto"/>
          </w:pgBorders>
          <w:pgNumType w:start="1"/>
          <w:cols w:space="720"/>
        </w:sectPr>
      </w:pPr>
    </w:p>
    <w:p w14:paraId="14C54F99" w14:textId="77777777" w:rsidR="00641FAE" w:rsidRDefault="00A30D9A">
      <w:pPr>
        <w:ind w:left="2353"/>
        <w:rPr>
          <w:sz w:val="20"/>
        </w:rPr>
      </w:pPr>
      <w:r>
        <w:rPr>
          <w:noProof/>
          <w:sz w:val="20"/>
        </w:rPr>
        <w:lastRenderedPageBreak/>
        <w:drawing>
          <wp:inline distT="0" distB="0" distL="0" distR="0" wp14:anchorId="0F13747D" wp14:editId="7868985A">
            <wp:extent cx="4531703" cy="185242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4531703" cy="1852422"/>
                    </a:xfrm>
                    <a:prstGeom prst="rect">
                      <a:avLst/>
                    </a:prstGeom>
                  </pic:spPr>
                </pic:pic>
              </a:graphicData>
            </a:graphic>
          </wp:inline>
        </w:drawing>
      </w:r>
    </w:p>
    <w:p w14:paraId="708B6729" w14:textId="77777777" w:rsidR="00641FAE" w:rsidRDefault="00641FAE">
      <w:pPr>
        <w:spacing w:before="173"/>
        <w:rPr>
          <w:b/>
          <w:sz w:val="36"/>
        </w:rPr>
      </w:pPr>
    </w:p>
    <w:p w14:paraId="2F019425" w14:textId="77777777" w:rsidR="00641FAE" w:rsidRDefault="00A30D9A">
      <w:pPr>
        <w:spacing w:before="1"/>
        <w:ind w:left="2414" w:right="1797"/>
        <w:jc w:val="center"/>
        <w:rPr>
          <w:b/>
          <w:sz w:val="36"/>
        </w:rPr>
      </w:pPr>
      <w:r>
        <w:rPr>
          <w:b/>
          <w:spacing w:val="-2"/>
          <w:sz w:val="36"/>
        </w:rPr>
        <w:t>CERTIFICATE</w:t>
      </w:r>
    </w:p>
    <w:p w14:paraId="6A9D19D8" w14:textId="0681CF39" w:rsidR="00641FAE" w:rsidRDefault="00641FAE">
      <w:pPr>
        <w:spacing w:before="18"/>
        <w:rPr>
          <w:b/>
          <w:sz w:val="36"/>
        </w:rPr>
      </w:pPr>
    </w:p>
    <w:p w14:paraId="27F55B79" w14:textId="5B113FC1" w:rsidR="00641FAE" w:rsidRDefault="00A30D9A">
      <w:pPr>
        <w:spacing w:line="360" w:lineRule="auto"/>
        <w:ind w:left="1080" w:right="462"/>
        <w:jc w:val="both"/>
        <w:rPr>
          <w:sz w:val="24"/>
        </w:rPr>
      </w:pPr>
      <w:r>
        <w:rPr>
          <w:sz w:val="24"/>
        </w:rPr>
        <w:t xml:space="preserve">Certified that the project work titled </w:t>
      </w:r>
      <w:r>
        <w:rPr>
          <w:b/>
          <w:i/>
          <w:sz w:val="24"/>
        </w:rPr>
        <w:t>‘</w:t>
      </w:r>
      <w:r w:rsidR="00DA441A" w:rsidRPr="00DA441A">
        <w:rPr>
          <w:b/>
          <w:i/>
          <w:sz w:val="24"/>
        </w:rPr>
        <w:t>'Blockchain-Augmented Warehouse Optimization: Securing Algorithmic Decisions in Smart Logistics</w:t>
      </w:r>
      <w:r w:rsidR="002267A5">
        <w:rPr>
          <w:b/>
          <w:i/>
          <w:sz w:val="24"/>
        </w:rPr>
        <w:t>’’</w:t>
      </w:r>
      <w:r>
        <w:rPr>
          <w:b/>
          <w:i/>
          <w:sz w:val="24"/>
        </w:rPr>
        <w:t xml:space="preserve"> </w:t>
      </w:r>
      <w:r>
        <w:rPr>
          <w:sz w:val="24"/>
        </w:rPr>
        <w:t xml:space="preserve">is carried out by </w:t>
      </w:r>
      <w:r w:rsidR="002267A5" w:rsidRPr="002267A5">
        <w:rPr>
          <w:b/>
          <w:sz w:val="24"/>
        </w:rPr>
        <w:t>Janani S (</w:t>
      </w:r>
      <w:hyperlink r:id="rId10" w:history="1">
        <w:r w:rsidR="002267A5" w:rsidRPr="002267A5">
          <w:rPr>
            <w:rStyle w:val="Hyperlink"/>
            <w:b/>
            <w:sz w:val="24"/>
          </w:rPr>
          <w:t>jananis.cd23@rvce.edu.in</w:t>
        </w:r>
      </w:hyperlink>
      <w:r w:rsidR="002267A5" w:rsidRPr="002267A5">
        <w:rPr>
          <w:b/>
          <w:sz w:val="24"/>
        </w:rPr>
        <w:t>), Sanika Santhosh Paithankar (</w:t>
      </w:r>
      <w:hyperlink r:id="rId11" w:history="1">
        <w:r w:rsidR="002267A5" w:rsidRPr="002267A5">
          <w:rPr>
            <w:rStyle w:val="Hyperlink"/>
            <w:b/>
            <w:sz w:val="24"/>
          </w:rPr>
          <w:t>sanikasp.cd24@rvce.edu.in</w:t>
        </w:r>
      </w:hyperlink>
      <w:r w:rsidR="002267A5" w:rsidRPr="002267A5">
        <w:rPr>
          <w:b/>
          <w:sz w:val="24"/>
        </w:rPr>
        <w:t>), and Yogeetha M (</w:t>
      </w:r>
      <w:hyperlink r:id="rId12" w:history="1">
        <w:r w:rsidR="002267A5" w:rsidRPr="002267A5">
          <w:rPr>
            <w:rStyle w:val="Hyperlink"/>
            <w:b/>
            <w:sz w:val="24"/>
          </w:rPr>
          <w:t>yogeetham.cd24@rvce.edu.in</w:t>
        </w:r>
      </w:hyperlink>
      <w:r w:rsidR="002267A5" w:rsidRPr="002267A5">
        <w:rPr>
          <w:b/>
          <w:sz w:val="24"/>
        </w:rPr>
        <w:t>)</w:t>
      </w:r>
      <w:r>
        <w:rPr>
          <w:b/>
          <w:sz w:val="24"/>
        </w:rPr>
        <w:t xml:space="preserve">) </w:t>
      </w:r>
      <w:r>
        <w:rPr>
          <w:sz w:val="24"/>
        </w:rPr>
        <w:t xml:space="preserve">who are </w:t>
      </w:r>
      <w:proofErr w:type="spellStart"/>
      <w:r>
        <w:rPr>
          <w:sz w:val="24"/>
        </w:rPr>
        <w:t>bonafide</w:t>
      </w:r>
      <w:proofErr w:type="spellEnd"/>
      <w:r>
        <w:rPr>
          <w:sz w:val="24"/>
        </w:rPr>
        <w:t xml:space="preserve"> students of RV College of Engineering, Bengaluru, in partial fulfilment for the award of degree of </w:t>
      </w:r>
      <w:r>
        <w:rPr>
          <w:b/>
          <w:sz w:val="24"/>
        </w:rPr>
        <w:t>Bachelor of Engineering in Computer Science and Engineering</w:t>
      </w:r>
      <w:r w:rsidR="002267A5">
        <w:rPr>
          <w:b/>
          <w:sz w:val="24"/>
        </w:rPr>
        <w:t>-Data Science</w:t>
      </w:r>
      <w:r>
        <w:rPr>
          <w:b/>
          <w:sz w:val="24"/>
        </w:rPr>
        <w:t xml:space="preserve"> </w:t>
      </w:r>
      <w:r>
        <w:rPr>
          <w:sz w:val="24"/>
        </w:rPr>
        <w:t xml:space="preserve">of the </w:t>
      </w:r>
      <w:r>
        <w:rPr>
          <w:b/>
          <w:sz w:val="24"/>
        </w:rPr>
        <w:t>Visvesvaraya Technological University</w:t>
      </w:r>
      <w:r>
        <w:rPr>
          <w:sz w:val="24"/>
        </w:rPr>
        <w:t>, Belagavi during the academic year 2024-2025. It is certified that all corrections/suggestions indicated for the Internal Assessment have been incorporated in the report deposited in the departmental library. The report has been approved as it satisfies the academic requirements in respect of experiential</w:t>
      </w:r>
      <w:r>
        <w:rPr>
          <w:spacing w:val="40"/>
          <w:sz w:val="24"/>
        </w:rPr>
        <w:t xml:space="preserve"> </w:t>
      </w:r>
      <w:r>
        <w:rPr>
          <w:sz w:val="24"/>
        </w:rPr>
        <w:t>learning work prescribed by the institution for the said degree.</w:t>
      </w:r>
    </w:p>
    <w:p w14:paraId="0AC2E8EF" w14:textId="77777777" w:rsidR="00641FAE" w:rsidRDefault="00641FAE">
      <w:pPr>
        <w:rPr>
          <w:sz w:val="24"/>
        </w:rPr>
      </w:pPr>
    </w:p>
    <w:p w14:paraId="726EC03C" w14:textId="77777777" w:rsidR="00641FAE" w:rsidRDefault="00641FAE">
      <w:pPr>
        <w:spacing w:before="179"/>
        <w:rPr>
          <w:sz w:val="24"/>
        </w:rPr>
      </w:pPr>
    </w:p>
    <w:p w14:paraId="1DD1AC78" w14:textId="6CAAC776" w:rsidR="00641FAE" w:rsidRDefault="00A30D9A" w:rsidP="00DA441A">
      <w:pPr>
        <w:tabs>
          <w:tab w:val="left" w:pos="6839"/>
          <w:tab w:val="left" w:pos="7559"/>
        </w:tabs>
        <w:spacing w:line="276" w:lineRule="auto"/>
        <w:ind w:left="1350" w:right="516" w:hanging="361"/>
        <w:rPr>
          <w:b/>
          <w:sz w:val="24"/>
        </w:rPr>
      </w:pPr>
      <w:r>
        <w:rPr>
          <w:b/>
          <w:sz w:val="24"/>
        </w:rPr>
        <w:t>Signature of Guide</w:t>
      </w:r>
      <w:r>
        <w:rPr>
          <w:b/>
          <w:sz w:val="24"/>
        </w:rPr>
        <w:tab/>
        <w:t>Signature</w:t>
      </w:r>
      <w:r>
        <w:rPr>
          <w:b/>
          <w:spacing w:val="-9"/>
          <w:sz w:val="24"/>
        </w:rPr>
        <w:t xml:space="preserve"> </w:t>
      </w:r>
      <w:r>
        <w:rPr>
          <w:b/>
          <w:sz w:val="24"/>
        </w:rPr>
        <w:t>of</w:t>
      </w:r>
      <w:r>
        <w:rPr>
          <w:b/>
          <w:spacing w:val="-9"/>
          <w:sz w:val="24"/>
        </w:rPr>
        <w:t xml:space="preserve"> </w:t>
      </w:r>
      <w:r>
        <w:rPr>
          <w:b/>
          <w:sz w:val="24"/>
        </w:rPr>
        <w:t>Head</w:t>
      </w:r>
      <w:r>
        <w:rPr>
          <w:b/>
          <w:spacing w:val="-9"/>
          <w:sz w:val="24"/>
        </w:rPr>
        <w:t xml:space="preserve"> </w:t>
      </w:r>
      <w:r>
        <w:rPr>
          <w:b/>
          <w:sz w:val="24"/>
        </w:rPr>
        <w:t>of</w:t>
      </w:r>
      <w:r>
        <w:rPr>
          <w:b/>
          <w:spacing w:val="-9"/>
          <w:sz w:val="24"/>
        </w:rPr>
        <w:t xml:space="preserve"> </w:t>
      </w:r>
      <w:r>
        <w:rPr>
          <w:b/>
          <w:sz w:val="24"/>
        </w:rPr>
        <w:t>the</w:t>
      </w:r>
      <w:r>
        <w:rPr>
          <w:b/>
          <w:spacing w:val="-9"/>
          <w:sz w:val="24"/>
        </w:rPr>
        <w:t xml:space="preserve"> </w:t>
      </w:r>
      <w:r>
        <w:rPr>
          <w:b/>
          <w:sz w:val="24"/>
        </w:rPr>
        <w:t xml:space="preserve">Department </w:t>
      </w:r>
      <w:r w:rsidR="00DA441A">
        <w:rPr>
          <w:b/>
          <w:sz w:val="24"/>
        </w:rPr>
        <w:t>Chetna Murthy</w:t>
      </w:r>
      <w:r>
        <w:rPr>
          <w:b/>
          <w:sz w:val="24"/>
        </w:rPr>
        <w:tab/>
      </w:r>
      <w:r>
        <w:rPr>
          <w:b/>
          <w:sz w:val="24"/>
        </w:rPr>
        <w:tab/>
      </w:r>
      <w:hyperlink r:id="rId13">
        <w:r>
          <w:rPr>
            <w:b/>
            <w:sz w:val="24"/>
          </w:rPr>
          <w:t>Dr. Shanta Rangaswamy</w:t>
        </w:r>
      </w:hyperlink>
    </w:p>
    <w:p w14:paraId="0FD23603" w14:textId="77777777" w:rsidR="00641FAE" w:rsidRDefault="00641FAE">
      <w:pPr>
        <w:rPr>
          <w:b/>
          <w:sz w:val="24"/>
        </w:rPr>
      </w:pPr>
    </w:p>
    <w:p w14:paraId="0E6ED055" w14:textId="77777777" w:rsidR="00641FAE" w:rsidRDefault="00641FAE">
      <w:pPr>
        <w:spacing w:before="166"/>
        <w:rPr>
          <w:b/>
          <w:sz w:val="24"/>
        </w:rPr>
      </w:pPr>
    </w:p>
    <w:p w14:paraId="4C3B0C0B" w14:textId="77777777" w:rsidR="00641FAE" w:rsidRDefault="00A30D9A">
      <w:pPr>
        <w:ind w:right="378"/>
        <w:jc w:val="center"/>
        <w:rPr>
          <w:b/>
          <w:sz w:val="24"/>
        </w:rPr>
      </w:pPr>
      <w:r>
        <w:rPr>
          <w:b/>
          <w:sz w:val="24"/>
        </w:rPr>
        <w:t>External</w:t>
      </w:r>
      <w:r>
        <w:rPr>
          <w:b/>
          <w:spacing w:val="-7"/>
          <w:sz w:val="24"/>
        </w:rPr>
        <w:t xml:space="preserve"> </w:t>
      </w:r>
      <w:r>
        <w:rPr>
          <w:b/>
          <w:spacing w:val="-4"/>
          <w:sz w:val="24"/>
        </w:rPr>
        <w:t>Viva</w:t>
      </w:r>
    </w:p>
    <w:p w14:paraId="1049E08F" w14:textId="77777777" w:rsidR="00641FAE" w:rsidRDefault="00A30D9A">
      <w:pPr>
        <w:tabs>
          <w:tab w:val="left" w:pos="5039"/>
        </w:tabs>
        <w:spacing w:before="241"/>
        <w:ind w:right="469"/>
        <w:jc w:val="center"/>
        <w:rPr>
          <w:b/>
          <w:sz w:val="24"/>
        </w:rPr>
      </w:pPr>
      <w:r>
        <w:rPr>
          <w:b/>
          <w:sz w:val="24"/>
        </w:rPr>
        <w:t xml:space="preserve">Name of </w:t>
      </w:r>
      <w:r>
        <w:rPr>
          <w:b/>
          <w:spacing w:val="-2"/>
          <w:sz w:val="24"/>
        </w:rPr>
        <w:t>Examiners</w:t>
      </w:r>
      <w:r>
        <w:rPr>
          <w:b/>
          <w:sz w:val="24"/>
        </w:rPr>
        <w:tab/>
        <w:t>Signature</w:t>
      </w:r>
      <w:r>
        <w:rPr>
          <w:b/>
          <w:spacing w:val="-5"/>
          <w:sz w:val="24"/>
        </w:rPr>
        <w:t xml:space="preserve"> </w:t>
      </w:r>
      <w:r>
        <w:rPr>
          <w:b/>
          <w:sz w:val="24"/>
        </w:rPr>
        <w:t>with</w:t>
      </w:r>
      <w:r>
        <w:rPr>
          <w:b/>
          <w:spacing w:val="-2"/>
          <w:sz w:val="24"/>
        </w:rPr>
        <w:t xml:space="preserve"> </w:t>
      </w:r>
      <w:r>
        <w:rPr>
          <w:b/>
          <w:spacing w:val="-4"/>
          <w:sz w:val="24"/>
        </w:rPr>
        <w:t>Date</w:t>
      </w:r>
    </w:p>
    <w:p w14:paraId="7D388A43" w14:textId="77777777" w:rsidR="00641FAE" w:rsidRDefault="00A30D9A">
      <w:pPr>
        <w:spacing w:before="242"/>
        <w:ind w:left="1080"/>
        <w:rPr>
          <w:b/>
          <w:sz w:val="24"/>
        </w:rPr>
      </w:pPr>
      <w:r>
        <w:rPr>
          <w:b/>
          <w:spacing w:val="-10"/>
          <w:sz w:val="24"/>
        </w:rPr>
        <w:t>1</w:t>
      </w:r>
    </w:p>
    <w:p w14:paraId="7D1D3501" w14:textId="77777777" w:rsidR="00641FAE" w:rsidRDefault="00A30D9A">
      <w:pPr>
        <w:spacing w:before="241"/>
        <w:ind w:left="1080"/>
        <w:rPr>
          <w:b/>
          <w:sz w:val="24"/>
        </w:rPr>
      </w:pPr>
      <w:r>
        <w:rPr>
          <w:b/>
          <w:spacing w:val="-10"/>
          <w:sz w:val="24"/>
        </w:rPr>
        <w:t>2</w:t>
      </w:r>
    </w:p>
    <w:p w14:paraId="6487738D" w14:textId="77777777" w:rsidR="00641FAE" w:rsidRDefault="00641FAE">
      <w:pPr>
        <w:rPr>
          <w:b/>
          <w:sz w:val="24"/>
        </w:rPr>
        <w:sectPr w:rsidR="00641FAE" w:rsidSect="005835C4">
          <w:pgSz w:w="12240" w:h="15840"/>
          <w:pgMar w:top="1340" w:right="720" w:bottom="1380" w:left="360" w:header="0" w:footer="1188" w:gutter="0"/>
          <w:pgBorders w:offsetFrom="page">
            <w:top w:val="single" w:sz="6" w:space="24" w:color="auto"/>
            <w:left w:val="single" w:sz="6" w:space="24" w:color="auto"/>
            <w:bottom w:val="single" w:sz="6" w:space="24" w:color="auto"/>
            <w:right w:val="single" w:sz="6" w:space="24" w:color="auto"/>
          </w:pgBorders>
          <w:cols w:space="720"/>
        </w:sectPr>
      </w:pPr>
    </w:p>
    <w:p w14:paraId="3B68E2BB" w14:textId="77777777" w:rsidR="00641FAE" w:rsidRDefault="00A30D9A">
      <w:pPr>
        <w:ind w:left="1988"/>
        <w:rPr>
          <w:sz w:val="20"/>
        </w:rPr>
      </w:pPr>
      <w:r>
        <w:rPr>
          <w:noProof/>
          <w:sz w:val="20"/>
        </w:rPr>
        <w:lastRenderedPageBreak/>
        <w:drawing>
          <wp:inline distT="0" distB="0" distL="0" distR="0" wp14:anchorId="08D830B6" wp14:editId="68D162D9">
            <wp:extent cx="4995969" cy="204101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4995969" cy="2041017"/>
                    </a:xfrm>
                    <a:prstGeom prst="rect">
                      <a:avLst/>
                    </a:prstGeom>
                  </pic:spPr>
                </pic:pic>
              </a:graphicData>
            </a:graphic>
          </wp:inline>
        </w:drawing>
      </w:r>
    </w:p>
    <w:p w14:paraId="0E93F51E" w14:textId="77777777" w:rsidR="00F27FA6" w:rsidRDefault="00F27FA6">
      <w:pPr>
        <w:pStyle w:val="Heading1"/>
        <w:spacing w:before="330"/>
        <w:ind w:left="2414" w:right="1797"/>
        <w:jc w:val="center"/>
        <w:rPr>
          <w:spacing w:val="-2"/>
        </w:rPr>
      </w:pPr>
    </w:p>
    <w:p w14:paraId="41CEF919" w14:textId="50880E28" w:rsidR="00641FAE" w:rsidRDefault="00A30D9A">
      <w:pPr>
        <w:pStyle w:val="Heading1"/>
        <w:spacing w:before="330"/>
        <w:ind w:left="2414" w:right="1797"/>
        <w:jc w:val="center"/>
      </w:pPr>
      <w:r>
        <w:rPr>
          <w:spacing w:val="-2"/>
        </w:rPr>
        <w:t>DECLARATION</w:t>
      </w:r>
    </w:p>
    <w:p w14:paraId="5ADDFAA4" w14:textId="77777777" w:rsidR="00641FAE" w:rsidRDefault="00641FAE">
      <w:pPr>
        <w:spacing w:before="138"/>
        <w:rPr>
          <w:sz w:val="24"/>
        </w:rPr>
      </w:pPr>
    </w:p>
    <w:p w14:paraId="10E5F99D" w14:textId="77777777" w:rsidR="002267A5" w:rsidRDefault="002267A5">
      <w:pPr>
        <w:pStyle w:val="Heading3"/>
        <w:spacing w:line="360" w:lineRule="auto"/>
        <w:ind w:right="462"/>
        <w:jc w:val="both"/>
      </w:pPr>
      <w:r w:rsidRPr="002267A5">
        <w:t>We, Janani S, Sanika Santhosh Paithankar, and Yogeetha M, students of fourth semester B.E., department of CSE, RV College of Engineering, Bengaluru, hereby declare that Experiential Learning (Lab) titled 'Blockchain-Augmented Warehouse Optimization: Securing Algorithmic Decisions in Smart Logistics' has been carried out by us and submitted in partial fulfilment for the award of degree of Bachelor of Engineering in Computer Science and Engineering during the academic year 2024-25.</w:t>
      </w:r>
    </w:p>
    <w:p w14:paraId="2C1A2876" w14:textId="77777777" w:rsidR="002267A5" w:rsidRDefault="002267A5">
      <w:pPr>
        <w:pStyle w:val="Heading3"/>
        <w:spacing w:line="360" w:lineRule="auto"/>
        <w:ind w:right="462"/>
        <w:jc w:val="both"/>
      </w:pPr>
    </w:p>
    <w:p w14:paraId="10E55107" w14:textId="61A5AE3C" w:rsidR="00641FAE" w:rsidRDefault="00A30D9A">
      <w:pPr>
        <w:pStyle w:val="Heading3"/>
        <w:spacing w:line="360" w:lineRule="auto"/>
        <w:ind w:right="462"/>
        <w:jc w:val="both"/>
      </w:pPr>
      <w:r>
        <w:t>We also declare that any Intellectual Property Rights generated out of this project carried out at RVCE will be the property of RV College of Engineering, Bengaluru and we will be one of the authors of the same.</w:t>
      </w:r>
    </w:p>
    <w:p w14:paraId="48623F27" w14:textId="77777777" w:rsidR="00641FAE" w:rsidRDefault="00A30D9A">
      <w:pPr>
        <w:spacing w:before="200"/>
        <w:ind w:left="1080"/>
        <w:rPr>
          <w:rFonts w:ascii="Arial MT"/>
          <w:sz w:val="2"/>
        </w:rPr>
      </w:pPr>
      <w:r>
        <w:rPr>
          <w:rFonts w:ascii="Arial MT"/>
          <w:spacing w:val="-7"/>
          <w:sz w:val="2"/>
        </w:rPr>
        <w:t>[</w:t>
      </w:r>
    </w:p>
    <w:p w14:paraId="7C1D8B30" w14:textId="77777777" w:rsidR="00641FAE" w:rsidRDefault="00641FAE">
      <w:pPr>
        <w:pStyle w:val="BodyText"/>
        <w:rPr>
          <w:rFonts w:ascii="Arial MT"/>
          <w:i w:val="0"/>
          <w:sz w:val="2"/>
        </w:rPr>
      </w:pPr>
    </w:p>
    <w:p w14:paraId="1471B058" w14:textId="77777777" w:rsidR="00641FAE" w:rsidRDefault="00641FAE">
      <w:pPr>
        <w:pStyle w:val="BodyText"/>
        <w:rPr>
          <w:rFonts w:ascii="Arial MT"/>
          <w:i w:val="0"/>
          <w:sz w:val="2"/>
        </w:rPr>
      </w:pPr>
    </w:p>
    <w:p w14:paraId="6886D5D7" w14:textId="77777777" w:rsidR="00641FAE" w:rsidRDefault="00641FAE">
      <w:pPr>
        <w:pStyle w:val="BodyText"/>
        <w:rPr>
          <w:rFonts w:ascii="Arial MT"/>
          <w:i w:val="0"/>
          <w:sz w:val="2"/>
        </w:rPr>
      </w:pPr>
    </w:p>
    <w:p w14:paraId="17C689F3" w14:textId="77777777" w:rsidR="00641FAE" w:rsidRDefault="00641FAE">
      <w:pPr>
        <w:pStyle w:val="BodyText"/>
        <w:rPr>
          <w:rFonts w:ascii="Arial MT"/>
          <w:i w:val="0"/>
          <w:sz w:val="2"/>
        </w:rPr>
      </w:pPr>
    </w:p>
    <w:p w14:paraId="36A6F7E2" w14:textId="77777777" w:rsidR="00641FAE" w:rsidRDefault="00641FAE">
      <w:pPr>
        <w:pStyle w:val="BodyText"/>
        <w:rPr>
          <w:rFonts w:ascii="Arial MT"/>
          <w:i w:val="0"/>
          <w:sz w:val="2"/>
        </w:rPr>
      </w:pPr>
    </w:p>
    <w:p w14:paraId="3E807351" w14:textId="77777777" w:rsidR="00641FAE" w:rsidRDefault="00641FAE">
      <w:pPr>
        <w:pStyle w:val="BodyText"/>
        <w:rPr>
          <w:rFonts w:ascii="Arial MT"/>
          <w:i w:val="0"/>
          <w:sz w:val="2"/>
        </w:rPr>
      </w:pPr>
    </w:p>
    <w:p w14:paraId="60D4B893" w14:textId="77777777" w:rsidR="00641FAE" w:rsidRDefault="00641FAE">
      <w:pPr>
        <w:pStyle w:val="BodyText"/>
        <w:rPr>
          <w:rFonts w:ascii="Arial MT"/>
          <w:i w:val="0"/>
          <w:sz w:val="2"/>
        </w:rPr>
      </w:pPr>
    </w:p>
    <w:p w14:paraId="5BB9CA8C" w14:textId="77777777" w:rsidR="00641FAE" w:rsidRDefault="00641FAE">
      <w:pPr>
        <w:pStyle w:val="BodyText"/>
        <w:rPr>
          <w:rFonts w:ascii="Arial MT"/>
          <w:i w:val="0"/>
          <w:sz w:val="2"/>
        </w:rPr>
      </w:pPr>
    </w:p>
    <w:p w14:paraId="019C5353" w14:textId="77777777" w:rsidR="00641FAE" w:rsidRDefault="00641FAE">
      <w:pPr>
        <w:pStyle w:val="BodyText"/>
        <w:rPr>
          <w:rFonts w:ascii="Arial MT"/>
          <w:i w:val="0"/>
          <w:sz w:val="2"/>
        </w:rPr>
      </w:pPr>
    </w:p>
    <w:p w14:paraId="6535514B" w14:textId="77777777" w:rsidR="00641FAE" w:rsidRDefault="00641FAE">
      <w:pPr>
        <w:pStyle w:val="BodyText"/>
        <w:rPr>
          <w:rFonts w:ascii="Arial MT"/>
          <w:i w:val="0"/>
          <w:sz w:val="2"/>
        </w:rPr>
      </w:pPr>
    </w:p>
    <w:p w14:paraId="497CA8A7" w14:textId="77777777" w:rsidR="00641FAE" w:rsidRDefault="00641FAE">
      <w:pPr>
        <w:pStyle w:val="BodyText"/>
        <w:rPr>
          <w:rFonts w:ascii="Arial MT"/>
          <w:i w:val="0"/>
          <w:sz w:val="2"/>
        </w:rPr>
      </w:pPr>
    </w:p>
    <w:p w14:paraId="4E5EDE04" w14:textId="77777777" w:rsidR="00641FAE" w:rsidRDefault="00641FAE">
      <w:pPr>
        <w:pStyle w:val="BodyText"/>
        <w:rPr>
          <w:rFonts w:ascii="Arial MT"/>
          <w:i w:val="0"/>
          <w:sz w:val="2"/>
        </w:rPr>
      </w:pPr>
    </w:p>
    <w:p w14:paraId="28782701" w14:textId="77777777" w:rsidR="00641FAE" w:rsidRDefault="00641FAE">
      <w:pPr>
        <w:pStyle w:val="BodyText"/>
        <w:spacing w:before="22"/>
        <w:rPr>
          <w:rFonts w:ascii="Arial MT"/>
          <w:i w:val="0"/>
          <w:sz w:val="2"/>
        </w:rPr>
      </w:pPr>
    </w:p>
    <w:p w14:paraId="247D2C41" w14:textId="1EDE484A" w:rsidR="00641FAE" w:rsidRDefault="00A30D9A">
      <w:pPr>
        <w:spacing w:line="552" w:lineRule="auto"/>
        <w:ind w:left="1080" w:right="8428"/>
        <w:rPr>
          <w:sz w:val="24"/>
        </w:rPr>
      </w:pPr>
      <w:r>
        <w:rPr>
          <w:sz w:val="24"/>
        </w:rPr>
        <w:t>Place:</w:t>
      </w:r>
      <w:r>
        <w:rPr>
          <w:spacing w:val="-15"/>
          <w:sz w:val="24"/>
        </w:rPr>
        <w:t xml:space="preserve"> </w:t>
      </w:r>
      <w:r>
        <w:rPr>
          <w:sz w:val="24"/>
        </w:rPr>
        <w:t xml:space="preserve">Bengaluru </w:t>
      </w:r>
      <w:r>
        <w:rPr>
          <w:spacing w:val="-2"/>
          <w:sz w:val="24"/>
        </w:rPr>
        <w:t>Date:</w:t>
      </w:r>
      <w:r w:rsidR="00F27FA6">
        <w:rPr>
          <w:spacing w:val="-2"/>
          <w:sz w:val="24"/>
        </w:rPr>
        <w:t>9/6/2025</w:t>
      </w:r>
    </w:p>
    <w:p w14:paraId="6633A93A" w14:textId="64C38C15" w:rsidR="002267A5" w:rsidRPr="002267A5" w:rsidRDefault="00A30D9A" w:rsidP="002267A5">
      <w:pPr>
        <w:tabs>
          <w:tab w:val="left" w:pos="6119"/>
        </w:tabs>
        <w:spacing w:before="193"/>
        <w:ind w:right="198"/>
        <w:jc w:val="center"/>
        <w:rPr>
          <w:b/>
          <w:sz w:val="24"/>
        </w:rPr>
      </w:pPr>
      <w:r>
        <w:rPr>
          <w:b/>
          <w:spacing w:val="-4"/>
          <w:sz w:val="24"/>
        </w:rPr>
        <w:t>Name</w:t>
      </w:r>
      <w:r>
        <w:rPr>
          <w:b/>
          <w:sz w:val="24"/>
        </w:rPr>
        <w:tab/>
      </w:r>
      <w:r>
        <w:rPr>
          <w:b/>
          <w:spacing w:val="-2"/>
          <w:sz w:val="24"/>
        </w:rPr>
        <w:t>Signature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5"/>
        <w:gridCol w:w="81"/>
      </w:tblGrid>
      <w:tr w:rsidR="002267A5" w:rsidRPr="002267A5" w14:paraId="78FF8953" w14:textId="77777777" w:rsidTr="002267A5">
        <w:trPr>
          <w:gridAfter w:val="1"/>
          <w:tblCellSpacing w:w="15" w:type="dxa"/>
        </w:trPr>
        <w:tc>
          <w:tcPr>
            <w:tcW w:w="4590" w:type="dxa"/>
            <w:vAlign w:val="center"/>
            <w:hideMark/>
          </w:tcPr>
          <w:p w14:paraId="66F00A48" w14:textId="110DB80B" w:rsidR="002267A5" w:rsidRPr="002267A5" w:rsidRDefault="002267A5" w:rsidP="002267A5">
            <w:pPr>
              <w:pStyle w:val="Heading3"/>
              <w:spacing w:before="138"/>
              <w:ind w:left="-180"/>
            </w:pPr>
            <w:r w:rsidRPr="002267A5">
              <w:t xml:space="preserve">1. Janani S </w:t>
            </w:r>
          </w:p>
        </w:tc>
      </w:tr>
      <w:tr w:rsidR="002267A5" w:rsidRPr="002267A5" w14:paraId="23A62ADB" w14:textId="77777777" w:rsidTr="002267A5">
        <w:trPr>
          <w:gridAfter w:val="1"/>
          <w:tblCellSpacing w:w="15" w:type="dxa"/>
        </w:trPr>
        <w:tc>
          <w:tcPr>
            <w:tcW w:w="4590" w:type="dxa"/>
            <w:vAlign w:val="center"/>
            <w:hideMark/>
          </w:tcPr>
          <w:p w14:paraId="7E443A85" w14:textId="4C0E93CD" w:rsidR="002267A5" w:rsidRPr="002267A5" w:rsidRDefault="002267A5" w:rsidP="002267A5">
            <w:pPr>
              <w:pStyle w:val="Heading3"/>
              <w:spacing w:before="138"/>
              <w:ind w:left="1620" w:right="-246"/>
              <w:jc w:val="left"/>
            </w:pPr>
            <w:r w:rsidRPr="002267A5">
              <w:t>2. Sanika Santhosh</w:t>
            </w:r>
            <w:r>
              <w:t xml:space="preserve"> </w:t>
            </w:r>
            <w:r w:rsidRPr="002267A5">
              <w:t xml:space="preserve">Paithankar </w:t>
            </w:r>
          </w:p>
        </w:tc>
      </w:tr>
      <w:tr w:rsidR="002267A5" w:rsidRPr="002267A5" w14:paraId="3F668700" w14:textId="77777777" w:rsidTr="002267A5">
        <w:trPr>
          <w:trHeight w:val="462"/>
          <w:tblCellSpacing w:w="15" w:type="dxa"/>
        </w:trPr>
        <w:tc>
          <w:tcPr>
            <w:tcW w:w="4590" w:type="dxa"/>
            <w:vAlign w:val="center"/>
            <w:hideMark/>
          </w:tcPr>
          <w:p w14:paraId="38C6DC3D" w14:textId="66DC6E26" w:rsidR="002267A5" w:rsidRPr="002267A5" w:rsidRDefault="002267A5" w:rsidP="002267A5">
            <w:pPr>
              <w:pStyle w:val="Heading3"/>
              <w:spacing w:before="138"/>
              <w:ind w:left="540" w:right="420"/>
            </w:pPr>
            <w:r w:rsidRPr="002267A5">
              <w:t xml:space="preserve">3. Yogeetha M </w:t>
            </w:r>
          </w:p>
        </w:tc>
        <w:tc>
          <w:tcPr>
            <w:tcW w:w="0" w:type="auto"/>
            <w:vAlign w:val="center"/>
            <w:hideMark/>
          </w:tcPr>
          <w:p w14:paraId="3FFBF158" w14:textId="1F43908C" w:rsidR="002267A5" w:rsidRPr="002267A5" w:rsidRDefault="002267A5" w:rsidP="002267A5">
            <w:pPr>
              <w:pStyle w:val="Heading3"/>
              <w:spacing w:before="138"/>
            </w:pPr>
          </w:p>
        </w:tc>
      </w:tr>
    </w:tbl>
    <w:p w14:paraId="10681688" w14:textId="1EB6CF19" w:rsidR="00641FAE" w:rsidRDefault="00641FAE" w:rsidP="002267A5">
      <w:pPr>
        <w:pStyle w:val="Heading3"/>
        <w:spacing w:before="138"/>
        <w:ind w:left="0"/>
        <w:jc w:val="left"/>
        <w:sectPr w:rsidR="00641FAE" w:rsidSect="005835C4">
          <w:pgSz w:w="12240" w:h="15840"/>
          <w:pgMar w:top="840" w:right="720" w:bottom="1380" w:left="360" w:header="0" w:footer="1188" w:gutter="0"/>
          <w:pgBorders w:offsetFrom="page">
            <w:top w:val="single" w:sz="6" w:space="24" w:color="auto"/>
            <w:left w:val="single" w:sz="6" w:space="24" w:color="auto"/>
            <w:bottom w:val="single" w:sz="6" w:space="24" w:color="auto"/>
            <w:right w:val="single" w:sz="6" w:space="24" w:color="auto"/>
          </w:pgBorders>
          <w:cols w:space="720"/>
        </w:sectPr>
      </w:pPr>
    </w:p>
    <w:p w14:paraId="4BE57F24" w14:textId="77777777" w:rsidR="0070375B" w:rsidRDefault="0070375B" w:rsidP="0070375B">
      <w:pPr>
        <w:ind w:left="540"/>
        <w:jc w:val="center"/>
        <w:rPr>
          <w:b/>
          <w:bCs/>
          <w:sz w:val="30"/>
          <w:szCs w:val="30"/>
        </w:rPr>
      </w:pPr>
    </w:p>
    <w:p w14:paraId="0C2E7823" w14:textId="266355F6" w:rsidR="002267A5" w:rsidRPr="0070375B" w:rsidRDefault="002267A5" w:rsidP="0070375B">
      <w:pPr>
        <w:ind w:left="540"/>
        <w:jc w:val="center"/>
        <w:rPr>
          <w:b/>
          <w:bCs/>
          <w:sz w:val="30"/>
          <w:szCs w:val="30"/>
        </w:rPr>
      </w:pPr>
      <w:r w:rsidRPr="0070375B">
        <w:rPr>
          <w:b/>
          <w:bCs/>
          <w:sz w:val="30"/>
          <w:szCs w:val="30"/>
        </w:rPr>
        <w:t>ABSTRACT</w:t>
      </w:r>
    </w:p>
    <w:p w14:paraId="4C7FB9B6" w14:textId="77777777" w:rsidR="00F27FA6" w:rsidRPr="002267A5" w:rsidRDefault="00F27FA6" w:rsidP="0070375B">
      <w:pPr>
        <w:ind w:left="540"/>
        <w:jc w:val="center"/>
        <w:rPr>
          <w:b/>
          <w:bCs/>
          <w:sz w:val="26"/>
          <w:szCs w:val="26"/>
        </w:rPr>
      </w:pPr>
    </w:p>
    <w:p w14:paraId="6DC39A13" w14:textId="77777777" w:rsidR="002267A5" w:rsidRPr="0070375B" w:rsidRDefault="002267A5" w:rsidP="005835C4">
      <w:pPr>
        <w:ind w:left="540"/>
        <w:jc w:val="both"/>
        <w:rPr>
          <w:sz w:val="24"/>
          <w:szCs w:val="24"/>
        </w:rPr>
      </w:pPr>
      <w:r w:rsidRPr="0070375B">
        <w:rPr>
          <w:sz w:val="24"/>
          <w:szCs w:val="24"/>
        </w:rPr>
        <w:t>Modern warehouse operations face unprecedented challenges requiring both operational efficiency and transparent accountability. While traditional optimization approaches focus solely on performance metrics, contemporary smart logistics environments demand verifiable, trustworthy decision-making processes. Current warehouse optimization systems lack inherent mechanisms for ensuring decision transparency and preventing unauthorized modifications to operational algorithms, creating vulnerabilities in high-stakes logistics environments. This research addresses the critical gap between operational efficiency and decision transparency by proposing a blockchain-augmented warehouse optimization framework.</w:t>
      </w:r>
    </w:p>
    <w:p w14:paraId="5197DD07" w14:textId="77777777" w:rsidR="00F27FA6" w:rsidRPr="0070375B" w:rsidRDefault="00F27FA6" w:rsidP="005835C4">
      <w:pPr>
        <w:ind w:left="540"/>
        <w:jc w:val="both"/>
        <w:rPr>
          <w:sz w:val="24"/>
          <w:szCs w:val="24"/>
        </w:rPr>
      </w:pPr>
    </w:p>
    <w:p w14:paraId="03FAB00F" w14:textId="77777777" w:rsidR="002267A5" w:rsidRPr="0070375B" w:rsidRDefault="002267A5" w:rsidP="005835C4">
      <w:pPr>
        <w:ind w:left="540"/>
        <w:jc w:val="both"/>
        <w:rPr>
          <w:sz w:val="24"/>
          <w:szCs w:val="24"/>
        </w:rPr>
      </w:pPr>
      <w:r w:rsidRPr="0070375B">
        <w:rPr>
          <w:sz w:val="24"/>
          <w:szCs w:val="24"/>
        </w:rPr>
        <w:t>The methodology integrates proven optimization algorithms including A* pathfinding, K-means clustering, and dynamic order batching with a distributed ledger architecture that records every algorithmic decision as an immutable blockchain transaction. The system implements a permissioned blockchain with practical Byzantine fault tolerance (</w:t>
      </w:r>
      <w:proofErr w:type="spellStart"/>
      <w:r w:rsidRPr="0070375B">
        <w:rPr>
          <w:sz w:val="24"/>
          <w:szCs w:val="24"/>
        </w:rPr>
        <w:t>pBFT</w:t>
      </w:r>
      <w:proofErr w:type="spellEnd"/>
      <w:r w:rsidRPr="0070375B">
        <w:rPr>
          <w:sz w:val="24"/>
          <w:szCs w:val="24"/>
        </w:rPr>
        <w:t>) consensus mechanism, ensuring rapid consensus while maintaining security. The blockchain layer provides cryptographic guarantees of decision integrity while smart contracts automate verification of optimization results against predefined performance criteria and compliance requirements.</w:t>
      </w:r>
    </w:p>
    <w:p w14:paraId="4340EB51" w14:textId="77777777" w:rsidR="002267A5" w:rsidRPr="0070375B" w:rsidRDefault="002267A5" w:rsidP="005835C4">
      <w:pPr>
        <w:ind w:left="540"/>
        <w:jc w:val="both"/>
        <w:rPr>
          <w:sz w:val="24"/>
          <w:szCs w:val="24"/>
        </w:rPr>
      </w:pPr>
      <w:r w:rsidRPr="0070375B">
        <w:rPr>
          <w:sz w:val="24"/>
          <w:szCs w:val="24"/>
        </w:rPr>
        <w:t>Experimental results demonstrate significant operational improvements with 35% reduction in operational travel time, 25% improvement in space utilization, and 38% enhancement in order fulfillment efficiency. The A* pathfinding algorithm achieved 32% reduction in average travel distances, while K-means clustering optimization resulted in 27% improvement in space utilization. The blockchain integration adds minimal overhead (less than 2% processing overhead) while providing 100% immutability of recorded optimization decisions and complete audit trail for over 125,000 recorded decisions. Security testing confirmed zero unauthorized modifications and 100% authorization success rate with distributed attack resistance.</w:t>
      </w:r>
    </w:p>
    <w:p w14:paraId="10A334EC" w14:textId="77777777" w:rsidR="00F27FA6" w:rsidRPr="0070375B" w:rsidRDefault="00F27FA6" w:rsidP="005835C4">
      <w:pPr>
        <w:ind w:left="540"/>
        <w:jc w:val="both"/>
        <w:rPr>
          <w:sz w:val="24"/>
          <w:szCs w:val="24"/>
        </w:rPr>
      </w:pPr>
    </w:p>
    <w:p w14:paraId="2C906149" w14:textId="77777777" w:rsidR="002267A5" w:rsidRPr="0070375B" w:rsidRDefault="002267A5" w:rsidP="005835C4">
      <w:pPr>
        <w:ind w:left="540"/>
        <w:jc w:val="both"/>
        <w:rPr>
          <w:sz w:val="24"/>
          <w:szCs w:val="24"/>
        </w:rPr>
      </w:pPr>
      <w:r w:rsidRPr="0070375B">
        <w:rPr>
          <w:sz w:val="24"/>
          <w:szCs w:val="24"/>
        </w:rPr>
        <w:t>The research successfully demonstrates the viability of combining traditional algorithmic efficiency with blockchain security, achieving 43% overall operational enhancement while ensuring comprehensive stakeholder transparency. The framework addresses critical trust gaps in warehouse automation, providing foundation for next-generation smart logistics systems where multiple stakeholders require transparent, auditable optimization processes. Future scope includes integration with artificial intelligence systems, multi-facility coordination protocols, and industry-wide blockchain consortium development for collaborative optimization research.</w:t>
      </w:r>
    </w:p>
    <w:p w14:paraId="39F105B6" w14:textId="6032095D" w:rsidR="002267A5" w:rsidRPr="0070375B" w:rsidRDefault="002267A5" w:rsidP="005835C4">
      <w:pPr>
        <w:ind w:left="540"/>
        <w:jc w:val="both"/>
        <w:rPr>
          <w:sz w:val="24"/>
          <w:szCs w:val="24"/>
        </w:rPr>
      </w:pPr>
    </w:p>
    <w:p w14:paraId="69CBE683" w14:textId="77777777" w:rsidR="00003456" w:rsidRPr="0070375B" w:rsidRDefault="00003456" w:rsidP="005835C4">
      <w:pPr>
        <w:ind w:left="540"/>
        <w:jc w:val="both"/>
        <w:rPr>
          <w:b/>
          <w:bCs/>
          <w:sz w:val="24"/>
          <w:szCs w:val="24"/>
        </w:rPr>
      </w:pPr>
    </w:p>
    <w:p w14:paraId="7F252F32" w14:textId="77777777" w:rsidR="00003456" w:rsidRPr="0070375B" w:rsidRDefault="00003456" w:rsidP="005835C4">
      <w:pPr>
        <w:ind w:left="540"/>
        <w:jc w:val="both"/>
        <w:rPr>
          <w:b/>
          <w:bCs/>
          <w:sz w:val="24"/>
          <w:szCs w:val="24"/>
        </w:rPr>
      </w:pPr>
    </w:p>
    <w:p w14:paraId="52963261" w14:textId="77777777" w:rsidR="00003456" w:rsidRPr="0070375B" w:rsidRDefault="00003456" w:rsidP="005835C4">
      <w:pPr>
        <w:ind w:left="540"/>
        <w:jc w:val="both"/>
        <w:rPr>
          <w:b/>
          <w:bCs/>
          <w:sz w:val="24"/>
          <w:szCs w:val="24"/>
        </w:rPr>
      </w:pPr>
    </w:p>
    <w:p w14:paraId="115A7E19" w14:textId="77777777" w:rsidR="00003456" w:rsidRPr="0070375B" w:rsidRDefault="00003456" w:rsidP="005835C4">
      <w:pPr>
        <w:ind w:left="540"/>
        <w:jc w:val="both"/>
        <w:rPr>
          <w:b/>
          <w:bCs/>
          <w:sz w:val="24"/>
          <w:szCs w:val="24"/>
        </w:rPr>
      </w:pPr>
    </w:p>
    <w:p w14:paraId="5564D1BA" w14:textId="77777777" w:rsidR="00003456" w:rsidRPr="005835C4" w:rsidRDefault="00003456" w:rsidP="005835C4">
      <w:pPr>
        <w:ind w:left="540"/>
        <w:jc w:val="both"/>
        <w:rPr>
          <w:b/>
          <w:bCs/>
          <w:sz w:val="26"/>
          <w:szCs w:val="26"/>
        </w:rPr>
      </w:pPr>
    </w:p>
    <w:p w14:paraId="70C6D9CD" w14:textId="77777777" w:rsidR="00003456" w:rsidRPr="005835C4" w:rsidRDefault="00003456" w:rsidP="005835C4">
      <w:pPr>
        <w:ind w:left="540"/>
        <w:jc w:val="both"/>
        <w:rPr>
          <w:b/>
          <w:bCs/>
          <w:sz w:val="26"/>
          <w:szCs w:val="26"/>
        </w:rPr>
      </w:pPr>
    </w:p>
    <w:p w14:paraId="3729E8FB" w14:textId="77777777" w:rsidR="00003456" w:rsidRPr="005835C4" w:rsidRDefault="00003456" w:rsidP="005835C4">
      <w:pPr>
        <w:ind w:left="540"/>
        <w:jc w:val="both"/>
        <w:rPr>
          <w:b/>
          <w:bCs/>
          <w:sz w:val="26"/>
          <w:szCs w:val="26"/>
        </w:rPr>
      </w:pPr>
    </w:p>
    <w:p w14:paraId="4F4DDC9B" w14:textId="77777777" w:rsidR="00003456" w:rsidRPr="005835C4" w:rsidRDefault="00003456" w:rsidP="005835C4">
      <w:pPr>
        <w:ind w:left="540"/>
        <w:jc w:val="both"/>
        <w:rPr>
          <w:b/>
          <w:bCs/>
          <w:sz w:val="26"/>
          <w:szCs w:val="26"/>
        </w:rPr>
      </w:pPr>
    </w:p>
    <w:p w14:paraId="35D8E1CC" w14:textId="77777777" w:rsidR="00003456" w:rsidRDefault="00003456" w:rsidP="005835C4">
      <w:pPr>
        <w:ind w:left="540"/>
        <w:jc w:val="both"/>
        <w:rPr>
          <w:b/>
          <w:bCs/>
          <w:sz w:val="34"/>
          <w:szCs w:val="34"/>
        </w:rPr>
      </w:pPr>
    </w:p>
    <w:p w14:paraId="2DE8DEDA" w14:textId="77777777" w:rsidR="00003456" w:rsidRDefault="00003456" w:rsidP="005835C4">
      <w:pPr>
        <w:ind w:left="540"/>
        <w:jc w:val="both"/>
        <w:rPr>
          <w:b/>
          <w:bCs/>
          <w:sz w:val="34"/>
          <w:szCs w:val="34"/>
        </w:rPr>
      </w:pPr>
    </w:p>
    <w:p w14:paraId="523AB62C" w14:textId="77777777" w:rsidR="00003456" w:rsidRDefault="00003456" w:rsidP="005835C4">
      <w:pPr>
        <w:ind w:left="540"/>
        <w:jc w:val="both"/>
        <w:rPr>
          <w:b/>
          <w:bCs/>
          <w:sz w:val="34"/>
          <w:szCs w:val="34"/>
        </w:rPr>
      </w:pPr>
    </w:p>
    <w:p w14:paraId="7001D305" w14:textId="77777777" w:rsidR="0070375B" w:rsidRDefault="0070375B" w:rsidP="005835C4">
      <w:pPr>
        <w:ind w:left="540"/>
        <w:jc w:val="both"/>
        <w:rPr>
          <w:b/>
          <w:bCs/>
          <w:sz w:val="34"/>
          <w:szCs w:val="34"/>
        </w:rPr>
      </w:pPr>
    </w:p>
    <w:p w14:paraId="2FD6472B" w14:textId="77777777" w:rsidR="0070375B" w:rsidRDefault="0070375B" w:rsidP="005835C4">
      <w:pPr>
        <w:ind w:left="540"/>
        <w:jc w:val="both"/>
        <w:rPr>
          <w:b/>
          <w:bCs/>
          <w:sz w:val="34"/>
          <w:szCs w:val="34"/>
        </w:rPr>
      </w:pPr>
    </w:p>
    <w:p w14:paraId="04E6F56F" w14:textId="77777777" w:rsidR="00003456" w:rsidRDefault="00003456" w:rsidP="005835C4">
      <w:pPr>
        <w:ind w:left="540"/>
        <w:jc w:val="both"/>
        <w:rPr>
          <w:b/>
          <w:bCs/>
          <w:sz w:val="34"/>
          <w:szCs w:val="34"/>
        </w:rPr>
      </w:pPr>
    </w:p>
    <w:p w14:paraId="2F58EF5F" w14:textId="77777777" w:rsidR="00003456" w:rsidRDefault="00003456" w:rsidP="005835C4">
      <w:pPr>
        <w:jc w:val="both"/>
        <w:rPr>
          <w:b/>
          <w:bCs/>
          <w:sz w:val="34"/>
          <w:szCs w:val="34"/>
        </w:rPr>
      </w:pPr>
    </w:p>
    <w:p w14:paraId="04D49584" w14:textId="71784E18" w:rsidR="00F27FA6" w:rsidRPr="002267A5" w:rsidRDefault="002267A5" w:rsidP="005835C4">
      <w:pPr>
        <w:ind w:left="810" w:right="270"/>
        <w:jc w:val="both"/>
        <w:rPr>
          <w:b/>
          <w:bCs/>
          <w:sz w:val="34"/>
          <w:szCs w:val="34"/>
        </w:rPr>
      </w:pPr>
      <w:r w:rsidRPr="002267A5">
        <w:rPr>
          <w:b/>
          <w:bCs/>
          <w:sz w:val="34"/>
          <w:szCs w:val="34"/>
        </w:rPr>
        <w:lastRenderedPageBreak/>
        <w:t>Chapter 1: Introduction</w:t>
      </w:r>
    </w:p>
    <w:p w14:paraId="5BAC2453" w14:textId="77777777" w:rsidR="00F27FA6" w:rsidRDefault="00F27FA6" w:rsidP="005835C4">
      <w:pPr>
        <w:ind w:left="810" w:right="270"/>
        <w:jc w:val="both"/>
        <w:rPr>
          <w:b/>
          <w:bCs/>
          <w:sz w:val="30"/>
          <w:szCs w:val="30"/>
        </w:rPr>
      </w:pPr>
    </w:p>
    <w:p w14:paraId="723E343E" w14:textId="32074343" w:rsidR="002267A5" w:rsidRPr="003A7EA7" w:rsidRDefault="002267A5" w:rsidP="005835C4">
      <w:pPr>
        <w:ind w:left="810" w:right="270"/>
        <w:jc w:val="both"/>
        <w:rPr>
          <w:b/>
          <w:bCs/>
          <w:sz w:val="28"/>
          <w:szCs w:val="28"/>
        </w:rPr>
      </w:pPr>
      <w:r w:rsidRPr="002267A5">
        <w:rPr>
          <w:b/>
          <w:bCs/>
          <w:sz w:val="28"/>
          <w:szCs w:val="28"/>
        </w:rPr>
        <w:t>Overview and Problem Statement</w:t>
      </w:r>
    </w:p>
    <w:p w14:paraId="232DD157" w14:textId="77777777" w:rsidR="00F27FA6" w:rsidRPr="002267A5" w:rsidRDefault="00F27FA6" w:rsidP="005835C4">
      <w:pPr>
        <w:ind w:left="810" w:right="270"/>
        <w:jc w:val="both"/>
        <w:rPr>
          <w:b/>
          <w:bCs/>
          <w:sz w:val="30"/>
          <w:szCs w:val="30"/>
        </w:rPr>
      </w:pPr>
    </w:p>
    <w:p w14:paraId="576735C5" w14:textId="77777777" w:rsidR="002267A5" w:rsidRDefault="002267A5" w:rsidP="005835C4">
      <w:pPr>
        <w:ind w:left="810" w:right="270"/>
        <w:jc w:val="both"/>
        <w:rPr>
          <w:sz w:val="20"/>
        </w:rPr>
      </w:pPr>
      <w:r w:rsidRPr="002267A5">
        <w:rPr>
          <w:sz w:val="20"/>
        </w:rPr>
        <w:t>Modern warehouse operations represent complex optimization challenges that require sophisticated algorithmic solutions to achieve operational efficiency. Traditional warehouse management systems focus primarily on performance metrics such as travel distance minimization, space utilization optimization, and order fulfillment speed enhancement. However, contemporary smart logistics environments face an additional critical requirement: the need for verifiable, trustworthy decision-making processes that can be audited by multiple stakeholders including suppliers, customers, regulatory bodies, and insurance providers.</w:t>
      </w:r>
    </w:p>
    <w:p w14:paraId="2ADF89B6" w14:textId="77777777" w:rsidR="00F27FA6" w:rsidRPr="002267A5" w:rsidRDefault="00F27FA6" w:rsidP="005835C4">
      <w:pPr>
        <w:ind w:left="810" w:right="270"/>
        <w:jc w:val="both"/>
        <w:rPr>
          <w:sz w:val="20"/>
        </w:rPr>
      </w:pPr>
    </w:p>
    <w:p w14:paraId="2D869B29" w14:textId="52E740A1" w:rsidR="002267A5" w:rsidRPr="002267A5" w:rsidRDefault="00F27FA6" w:rsidP="005835C4">
      <w:pPr>
        <w:ind w:left="810" w:right="270"/>
        <w:jc w:val="both"/>
        <w:rPr>
          <w:sz w:val="20"/>
        </w:rPr>
      </w:pPr>
      <w:r>
        <w:rPr>
          <w:sz w:val="20"/>
        </w:rPr>
        <w:t xml:space="preserve">  </w:t>
      </w:r>
      <w:r w:rsidR="002267A5" w:rsidRPr="002267A5">
        <w:rPr>
          <w:sz w:val="20"/>
        </w:rPr>
        <w:t>The significance of this problem extends beyond simple operational efficiency. In high-stakes logistics environments, decision integrity becomes paramount for compliance verification, insurance claim processing, and multi-party coordination. Current warehouse optimization systems, despite achieving substantial efficiency improvements through advanced algorithms, suffer from a fundamental limitation: they lack inherent mechanisms for ensuring decision transparency and preventing unauthorized modifications to operational algorithms.</w:t>
      </w:r>
    </w:p>
    <w:p w14:paraId="1FFB5082" w14:textId="77777777" w:rsidR="002267A5" w:rsidRDefault="002267A5" w:rsidP="005835C4">
      <w:pPr>
        <w:ind w:left="810" w:right="270"/>
        <w:jc w:val="both"/>
        <w:rPr>
          <w:sz w:val="20"/>
        </w:rPr>
      </w:pPr>
      <w:r w:rsidRPr="002267A5">
        <w:rPr>
          <w:sz w:val="20"/>
        </w:rPr>
        <w:t>This creates several critical vulnerabilities. First, insider threats can compromise optimization parameters without detection, potentially leading to operational inefficiencies or malicious manipulation. Second, external stakeholders cannot independently verify the integrity of optimization decisions, creating trust gaps in complex supply chain relationships. Third, regulatory compliance becomes challenging when audit trails can be modified or when decision-making processes lack transparency.</w:t>
      </w:r>
    </w:p>
    <w:p w14:paraId="059B0405" w14:textId="77777777" w:rsidR="00F27FA6" w:rsidRPr="002267A5" w:rsidRDefault="00F27FA6" w:rsidP="005835C4">
      <w:pPr>
        <w:ind w:left="810" w:right="270"/>
        <w:jc w:val="both"/>
        <w:rPr>
          <w:sz w:val="20"/>
        </w:rPr>
      </w:pPr>
    </w:p>
    <w:p w14:paraId="074C5230" w14:textId="77777777" w:rsidR="002267A5" w:rsidRDefault="002267A5" w:rsidP="005835C4">
      <w:pPr>
        <w:ind w:left="810" w:right="270"/>
        <w:jc w:val="both"/>
        <w:rPr>
          <w:b/>
          <w:bCs/>
          <w:sz w:val="28"/>
          <w:szCs w:val="28"/>
        </w:rPr>
      </w:pPr>
      <w:r w:rsidRPr="002267A5">
        <w:rPr>
          <w:b/>
          <w:bCs/>
          <w:sz w:val="28"/>
          <w:szCs w:val="28"/>
        </w:rPr>
        <w:t>Objectives</w:t>
      </w:r>
    </w:p>
    <w:p w14:paraId="0DBAF516" w14:textId="77777777" w:rsidR="003A7EA7" w:rsidRPr="002267A5" w:rsidRDefault="003A7EA7" w:rsidP="005835C4">
      <w:pPr>
        <w:ind w:left="810" w:right="270"/>
        <w:jc w:val="both"/>
        <w:rPr>
          <w:b/>
          <w:bCs/>
          <w:sz w:val="28"/>
          <w:szCs w:val="28"/>
        </w:rPr>
      </w:pPr>
    </w:p>
    <w:p w14:paraId="15F9AF71" w14:textId="77777777" w:rsidR="002267A5" w:rsidRPr="002267A5" w:rsidRDefault="002267A5" w:rsidP="005835C4">
      <w:pPr>
        <w:ind w:left="810" w:right="270"/>
        <w:jc w:val="both"/>
        <w:rPr>
          <w:sz w:val="20"/>
        </w:rPr>
      </w:pPr>
      <w:r w:rsidRPr="002267A5">
        <w:rPr>
          <w:sz w:val="20"/>
        </w:rPr>
        <w:t>The primary objective of this research is to develop a blockchain-augmented warehouse optimization framework that maintains operational efficiency while providing cryptographic guarantees of decision integrity. Specific objectives include:</w:t>
      </w:r>
    </w:p>
    <w:p w14:paraId="26CC37C7" w14:textId="77777777" w:rsidR="002267A5" w:rsidRPr="002267A5" w:rsidRDefault="002267A5" w:rsidP="005835C4">
      <w:pPr>
        <w:numPr>
          <w:ilvl w:val="0"/>
          <w:numId w:val="3"/>
        </w:numPr>
        <w:ind w:left="810" w:right="270"/>
        <w:jc w:val="both"/>
        <w:rPr>
          <w:sz w:val="20"/>
        </w:rPr>
      </w:pPr>
      <w:r w:rsidRPr="002267A5">
        <w:rPr>
          <w:sz w:val="20"/>
        </w:rPr>
        <w:t>Integration of proven optimization algorithms with distributed ledger technology to create tamper-proof records of all optimization decisions</w:t>
      </w:r>
    </w:p>
    <w:p w14:paraId="038489D7" w14:textId="77777777" w:rsidR="002267A5" w:rsidRPr="002267A5" w:rsidRDefault="002267A5" w:rsidP="005835C4">
      <w:pPr>
        <w:numPr>
          <w:ilvl w:val="0"/>
          <w:numId w:val="3"/>
        </w:numPr>
        <w:ind w:left="810" w:right="270"/>
        <w:jc w:val="both"/>
        <w:rPr>
          <w:sz w:val="20"/>
        </w:rPr>
      </w:pPr>
      <w:r w:rsidRPr="002267A5">
        <w:rPr>
          <w:sz w:val="20"/>
        </w:rPr>
        <w:t>Development of a hybrid architecture that combines traditional algorithmic efficiency with blockchain security without compromising performance</w:t>
      </w:r>
    </w:p>
    <w:p w14:paraId="0EA8A798" w14:textId="77777777" w:rsidR="002267A5" w:rsidRPr="002267A5" w:rsidRDefault="002267A5" w:rsidP="005835C4">
      <w:pPr>
        <w:numPr>
          <w:ilvl w:val="0"/>
          <w:numId w:val="3"/>
        </w:numPr>
        <w:ind w:left="810" w:right="270"/>
        <w:jc w:val="both"/>
        <w:rPr>
          <w:sz w:val="20"/>
        </w:rPr>
      </w:pPr>
      <w:r w:rsidRPr="002267A5">
        <w:rPr>
          <w:sz w:val="20"/>
        </w:rPr>
        <w:t>Implementation of comprehensive security mechanisms including cryptographic verification, distributed consensus, and smart contract automation</w:t>
      </w:r>
    </w:p>
    <w:p w14:paraId="77322551" w14:textId="77777777" w:rsidR="002267A5" w:rsidRPr="002267A5" w:rsidRDefault="002267A5" w:rsidP="005835C4">
      <w:pPr>
        <w:numPr>
          <w:ilvl w:val="0"/>
          <w:numId w:val="3"/>
        </w:numPr>
        <w:ind w:left="810" w:right="270"/>
        <w:jc w:val="both"/>
        <w:rPr>
          <w:sz w:val="20"/>
        </w:rPr>
      </w:pPr>
      <w:r w:rsidRPr="002267A5">
        <w:rPr>
          <w:sz w:val="20"/>
        </w:rPr>
        <w:t>Validation of system effectiveness through experimental evaluation demonstrating both operational improvements and security enhancements</w:t>
      </w:r>
    </w:p>
    <w:p w14:paraId="68FB12B2" w14:textId="15D1028B" w:rsidR="003A7EA7" w:rsidRPr="002267A5" w:rsidRDefault="002267A5" w:rsidP="005835C4">
      <w:pPr>
        <w:numPr>
          <w:ilvl w:val="0"/>
          <w:numId w:val="3"/>
        </w:numPr>
        <w:ind w:left="810" w:right="270"/>
        <w:jc w:val="both"/>
        <w:rPr>
          <w:sz w:val="20"/>
        </w:rPr>
      </w:pPr>
      <w:r w:rsidRPr="002267A5">
        <w:rPr>
          <w:sz w:val="20"/>
        </w:rPr>
        <w:t>Creation of a scalable framework suitable for multi-stakeholder environments requiring transparent, auditable optimization processes</w:t>
      </w:r>
    </w:p>
    <w:p w14:paraId="64767E40" w14:textId="77777777" w:rsidR="002267A5" w:rsidRDefault="002267A5" w:rsidP="005835C4">
      <w:pPr>
        <w:ind w:left="810" w:right="270"/>
        <w:jc w:val="both"/>
        <w:rPr>
          <w:sz w:val="20"/>
        </w:rPr>
      </w:pPr>
      <w:r w:rsidRPr="002267A5">
        <w:rPr>
          <w:sz w:val="20"/>
        </w:rPr>
        <w:t>The research addresses the intersection of operations research and distributed systems, providing practical solutions for contemporary logistics challenges while establishing groundwork for future smart logistics ecosystem development.</w:t>
      </w:r>
    </w:p>
    <w:p w14:paraId="0AF1C130" w14:textId="77777777" w:rsidR="005835C4" w:rsidRDefault="005835C4" w:rsidP="005835C4">
      <w:pPr>
        <w:ind w:left="810" w:right="270"/>
        <w:jc w:val="both"/>
        <w:rPr>
          <w:sz w:val="20"/>
        </w:rPr>
      </w:pPr>
    </w:p>
    <w:p w14:paraId="7886748E" w14:textId="77777777" w:rsidR="005835C4" w:rsidRDefault="005835C4" w:rsidP="005835C4">
      <w:pPr>
        <w:ind w:left="810" w:right="270"/>
        <w:jc w:val="both"/>
        <w:rPr>
          <w:sz w:val="20"/>
        </w:rPr>
      </w:pPr>
    </w:p>
    <w:p w14:paraId="7CEE06AE" w14:textId="77777777" w:rsidR="005835C4" w:rsidRDefault="005835C4" w:rsidP="005835C4">
      <w:pPr>
        <w:ind w:left="810" w:right="270"/>
        <w:jc w:val="both"/>
        <w:rPr>
          <w:sz w:val="20"/>
        </w:rPr>
      </w:pPr>
    </w:p>
    <w:p w14:paraId="0FFB76A3" w14:textId="77777777" w:rsidR="005835C4" w:rsidRDefault="005835C4" w:rsidP="005835C4">
      <w:pPr>
        <w:ind w:left="810" w:right="270"/>
        <w:jc w:val="both"/>
        <w:rPr>
          <w:sz w:val="20"/>
        </w:rPr>
      </w:pPr>
    </w:p>
    <w:p w14:paraId="358A4E24" w14:textId="77777777" w:rsidR="005835C4" w:rsidRDefault="005835C4" w:rsidP="005835C4">
      <w:pPr>
        <w:ind w:left="810" w:right="270"/>
        <w:jc w:val="both"/>
        <w:rPr>
          <w:sz w:val="20"/>
        </w:rPr>
      </w:pPr>
    </w:p>
    <w:p w14:paraId="79D653B5" w14:textId="77777777" w:rsidR="005835C4" w:rsidRDefault="005835C4" w:rsidP="005835C4">
      <w:pPr>
        <w:ind w:left="810" w:right="270"/>
        <w:jc w:val="both"/>
        <w:rPr>
          <w:sz w:val="20"/>
        </w:rPr>
      </w:pPr>
    </w:p>
    <w:p w14:paraId="3F8B0FB7" w14:textId="77777777" w:rsidR="005835C4" w:rsidRDefault="005835C4" w:rsidP="005835C4">
      <w:pPr>
        <w:ind w:left="810" w:right="270"/>
        <w:jc w:val="both"/>
        <w:rPr>
          <w:sz w:val="20"/>
        </w:rPr>
      </w:pPr>
    </w:p>
    <w:p w14:paraId="2F2D1552" w14:textId="77777777" w:rsidR="005835C4" w:rsidRDefault="005835C4" w:rsidP="005835C4">
      <w:pPr>
        <w:ind w:left="810" w:right="270"/>
        <w:jc w:val="both"/>
        <w:rPr>
          <w:sz w:val="20"/>
        </w:rPr>
      </w:pPr>
    </w:p>
    <w:p w14:paraId="2A17A06A" w14:textId="77777777" w:rsidR="005835C4" w:rsidRDefault="005835C4" w:rsidP="005835C4">
      <w:pPr>
        <w:ind w:left="810" w:right="270"/>
        <w:jc w:val="both"/>
        <w:rPr>
          <w:sz w:val="20"/>
        </w:rPr>
      </w:pPr>
    </w:p>
    <w:p w14:paraId="14F42175" w14:textId="77777777" w:rsidR="005835C4" w:rsidRDefault="005835C4" w:rsidP="005835C4">
      <w:pPr>
        <w:ind w:left="810" w:right="270"/>
        <w:jc w:val="both"/>
        <w:rPr>
          <w:sz w:val="20"/>
        </w:rPr>
      </w:pPr>
    </w:p>
    <w:p w14:paraId="41E67C40" w14:textId="77777777" w:rsidR="005835C4" w:rsidRDefault="005835C4" w:rsidP="005835C4">
      <w:pPr>
        <w:ind w:left="810" w:right="270"/>
        <w:jc w:val="both"/>
        <w:rPr>
          <w:sz w:val="20"/>
        </w:rPr>
      </w:pPr>
    </w:p>
    <w:p w14:paraId="33892121" w14:textId="77777777" w:rsidR="005835C4" w:rsidRDefault="005835C4" w:rsidP="005835C4">
      <w:pPr>
        <w:ind w:left="810" w:right="270"/>
        <w:jc w:val="both"/>
        <w:rPr>
          <w:sz w:val="20"/>
        </w:rPr>
      </w:pPr>
    </w:p>
    <w:p w14:paraId="45D3B2B1" w14:textId="77777777" w:rsidR="005835C4" w:rsidRDefault="005835C4" w:rsidP="005835C4">
      <w:pPr>
        <w:ind w:left="810" w:right="270"/>
        <w:jc w:val="both"/>
        <w:rPr>
          <w:sz w:val="20"/>
        </w:rPr>
      </w:pPr>
    </w:p>
    <w:p w14:paraId="219C3F9B" w14:textId="77777777" w:rsidR="005835C4" w:rsidRDefault="005835C4" w:rsidP="005835C4">
      <w:pPr>
        <w:ind w:left="810" w:right="270"/>
        <w:jc w:val="both"/>
        <w:rPr>
          <w:sz w:val="20"/>
        </w:rPr>
      </w:pPr>
    </w:p>
    <w:p w14:paraId="0B460451" w14:textId="77777777" w:rsidR="005835C4" w:rsidRDefault="005835C4" w:rsidP="005835C4">
      <w:pPr>
        <w:ind w:left="810" w:right="270"/>
        <w:jc w:val="both"/>
        <w:rPr>
          <w:sz w:val="20"/>
        </w:rPr>
      </w:pPr>
    </w:p>
    <w:p w14:paraId="29E0A8D8" w14:textId="77777777" w:rsidR="005835C4" w:rsidRDefault="005835C4" w:rsidP="005835C4">
      <w:pPr>
        <w:ind w:left="810" w:right="270"/>
        <w:jc w:val="both"/>
        <w:rPr>
          <w:sz w:val="20"/>
        </w:rPr>
      </w:pPr>
    </w:p>
    <w:p w14:paraId="0020D4AD" w14:textId="77777777" w:rsidR="005835C4" w:rsidRDefault="005835C4" w:rsidP="005835C4">
      <w:pPr>
        <w:ind w:left="810" w:right="270"/>
        <w:jc w:val="both"/>
        <w:rPr>
          <w:sz w:val="20"/>
        </w:rPr>
      </w:pPr>
    </w:p>
    <w:p w14:paraId="43C814E3" w14:textId="77777777" w:rsidR="005835C4" w:rsidRDefault="005835C4" w:rsidP="005835C4">
      <w:pPr>
        <w:ind w:left="810" w:right="270"/>
        <w:jc w:val="both"/>
        <w:rPr>
          <w:sz w:val="20"/>
        </w:rPr>
      </w:pPr>
    </w:p>
    <w:p w14:paraId="4BF02078" w14:textId="77777777" w:rsidR="005835C4" w:rsidRDefault="005835C4" w:rsidP="005835C4">
      <w:pPr>
        <w:ind w:left="810" w:right="270"/>
        <w:jc w:val="both"/>
        <w:rPr>
          <w:sz w:val="20"/>
        </w:rPr>
      </w:pPr>
    </w:p>
    <w:p w14:paraId="1FDABF6E" w14:textId="77777777" w:rsidR="005835C4" w:rsidRDefault="005835C4" w:rsidP="005835C4">
      <w:pPr>
        <w:ind w:left="810" w:right="270"/>
        <w:jc w:val="both"/>
        <w:rPr>
          <w:sz w:val="20"/>
        </w:rPr>
      </w:pPr>
    </w:p>
    <w:p w14:paraId="30D656EF" w14:textId="1716B8E0" w:rsidR="002267A5" w:rsidRDefault="002267A5" w:rsidP="005835C4">
      <w:pPr>
        <w:ind w:left="810" w:right="270"/>
        <w:jc w:val="both"/>
        <w:rPr>
          <w:sz w:val="20"/>
        </w:rPr>
      </w:pPr>
    </w:p>
    <w:p w14:paraId="08CBDFF7" w14:textId="77777777" w:rsidR="0070375B" w:rsidRDefault="0070375B" w:rsidP="005835C4">
      <w:pPr>
        <w:ind w:left="810" w:right="270"/>
        <w:jc w:val="both"/>
        <w:rPr>
          <w:sz w:val="20"/>
        </w:rPr>
      </w:pPr>
    </w:p>
    <w:p w14:paraId="2AFD69AD" w14:textId="77777777" w:rsidR="0070375B" w:rsidRDefault="0070375B" w:rsidP="005835C4">
      <w:pPr>
        <w:ind w:left="810" w:right="270"/>
        <w:jc w:val="both"/>
        <w:rPr>
          <w:sz w:val="20"/>
        </w:rPr>
      </w:pPr>
    </w:p>
    <w:p w14:paraId="660F8846" w14:textId="77777777" w:rsidR="0070375B" w:rsidRPr="002267A5" w:rsidRDefault="0070375B" w:rsidP="005835C4">
      <w:pPr>
        <w:ind w:left="810" w:right="270"/>
        <w:jc w:val="both"/>
        <w:rPr>
          <w:sz w:val="20"/>
        </w:rPr>
      </w:pPr>
    </w:p>
    <w:p w14:paraId="29D1E811" w14:textId="77777777" w:rsidR="002267A5" w:rsidRDefault="002267A5" w:rsidP="005835C4">
      <w:pPr>
        <w:ind w:left="810" w:right="270"/>
        <w:jc w:val="both"/>
        <w:rPr>
          <w:b/>
          <w:bCs/>
          <w:sz w:val="34"/>
          <w:szCs w:val="34"/>
        </w:rPr>
      </w:pPr>
      <w:r w:rsidRPr="002267A5">
        <w:rPr>
          <w:b/>
          <w:bCs/>
          <w:sz w:val="34"/>
          <w:szCs w:val="34"/>
        </w:rPr>
        <w:t>Chapter 2: Solution Design</w:t>
      </w:r>
    </w:p>
    <w:p w14:paraId="10AAD56E" w14:textId="77777777" w:rsidR="003A7EA7" w:rsidRPr="002267A5" w:rsidRDefault="003A7EA7" w:rsidP="005835C4">
      <w:pPr>
        <w:ind w:left="810" w:right="270"/>
        <w:jc w:val="both"/>
        <w:rPr>
          <w:b/>
          <w:bCs/>
          <w:sz w:val="34"/>
          <w:szCs w:val="34"/>
        </w:rPr>
      </w:pPr>
    </w:p>
    <w:p w14:paraId="74C09476" w14:textId="77777777" w:rsidR="002267A5" w:rsidRDefault="002267A5" w:rsidP="005835C4">
      <w:pPr>
        <w:ind w:left="810" w:right="270"/>
        <w:jc w:val="both"/>
        <w:rPr>
          <w:b/>
          <w:bCs/>
          <w:sz w:val="28"/>
          <w:szCs w:val="28"/>
        </w:rPr>
      </w:pPr>
      <w:r w:rsidRPr="002267A5">
        <w:rPr>
          <w:b/>
          <w:bCs/>
          <w:sz w:val="28"/>
          <w:szCs w:val="28"/>
        </w:rPr>
        <w:t>Architectural Framework</w:t>
      </w:r>
    </w:p>
    <w:p w14:paraId="6CE2A107" w14:textId="77777777" w:rsidR="003A7EA7" w:rsidRPr="002267A5" w:rsidRDefault="003A7EA7" w:rsidP="005835C4">
      <w:pPr>
        <w:ind w:left="810" w:right="270"/>
        <w:jc w:val="both"/>
        <w:rPr>
          <w:b/>
          <w:bCs/>
          <w:sz w:val="28"/>
          <w:szCs w:val="28"/>
        </w:rPr>
      </w:pPr>
    </w:p>
    <w:p w14:paraId="1B0C6D3A" w14:textId="77777777" w:rsidR="002267A5" w:rsidRDefault="002267A5" w:rsidP="005835C4">
      <w:pPr>
        <w:ind w:left="810" w:right="270"/>
        <w:jc w:val="both"/>
        <w:rPr>
          <w:sz w:val="20"/>
        </w:rPr>
      </w:pPr>
      <w:r w:rsidRPr="002267A5">
        <w:rPr>
          <w:sz w:val="20"/>
        </w:rPr>
        <w:t>The proposed blockchain-augmented warehouse optimization system employs a multi-layered architecture that seamlessly integrates traditional optimization algorithms with distributed ledger technology. The design maintains operational efficiency while providing unprecedented security, transparency, and auditability through cryptographic mechanisms.</w:t>
      </w:r>
    </w:p>
    <w:p w14:paraId="2A938865" w14:textId="77777777" w:rsidR="003A7EA7" w:rsidRPr="002267A5" w:rsidRDefault="003A7EA7" w:rsidP="005835C4">
      <w:pPr>
        <w:ind w:left="810" w:right="270"/>
        <w:jc w:val="both"/>
        <w:rPr>
          <w:sz w:val="20"/>
        </w:rPr>
      </w:pPr>
    </w:p>
    <w:p w14:paraId="46C71560" w14:textId="77777777" w:rsidR="002267A5" w:rsidRPr="002267A5" w:rsidRDefault="002267A5" w:rsidP="005835C4">
      <w:pPr>
        <w:ind w:left="810" w:right="270"/>
        <w:jc w:val="both"/>
        <w:rPr>
          <w:b/>
          <w:bCs/>
          <w:sz w:val="26"/>
          <w:szCs w:val="26"/>
        </w:rPr>
      </w:pPr>
      <w:r w:rsidRPr="002267A5">
        <w:rPr>
          <w:b/>
          <w:bCs/>
          <w:sz w:val="26"/>
          <w:szCs w:val="26"/>
        </w:rPr>
        <w:t>Selection and Justification of Data Structures</w:t>
      </w:r>
    </w:p>
    <w:p w14:paraId="5E8BCC67" w14:textId="77777777" w:rsidR="002267A5" w:rsidRDefault="002267A5" w:rsidP="005835C4">
      <w:pPr>
        <w:ind w:left="810" w:right="270"/>
        <w:jc w:val="both"/>
        <w:rPr>
          <w:sz w:val="20"/>
        </w:rPr>
      </w:pPr>
      <w:r w:rsidRPr="002267A5">
        <w:rPr>
          <w:sz w:val="20"/>
        </w:rPr>
        <w:t>The system utilizes several carefully selected data structures optimized for both algorithmic efficiency and blockchain integration:</w:t>
      </w:r>
    </w:p>
    <w:p w14:paraId="6B1FDC07" w14:textId="77777777" w:rsidR="003A7EA7" w:rsidRPr="002267A5" w:rsidRDefault="003A7EA7" w:rsidP="005835C4">
      <w:pPr>
        <w:ind w:left="810" w:right="270"/>
        <w:jc w:val="both"/>
        <w:rPr>
          <w:sz w:val="20"/>
        </w:rPr>
      </w:pPr>
    </w:p>
    <w:p w14:paraId="46FAB17C" w14:textId="77777777" w:rsidR="003A7EA7" w:rsidRPr="003A7EA7" w:rsidRDefault="002267A5" w:rsidP="005835C4">
      <w:pPr>
        <w:pStyle w:val="ListParagraph"/>
        <w:numPr>
          <w:ilvl w:val="0"/>
          <w:numId w:val="7"/>
        </w:numPr>
        <w:ind w:left="810" w:right="270"/>
        <w:jc w:val="both"/>
        <w:rPr>
          <w:b/>
          <w:bCs/>
          <w:sz w:val="20"/>
        </w:rPr>
      </w:pPr>
      <w:r w:rsidRPr="003A7EA7">
        <w:rPr>
          <w:b/>
          <w:bCs/>
          <w:sz w:val="20"/>
        </w:rPr>
        <w:t xml:space="preserve">Graph Structures for Pathfinding: </w:t>
      </w:r>
    </w:p>
    <w:p w14:paraId="342D8507" w14:textId="4048E15E" w:rsidR="002267A5" w:rsidRPr="003A7EA7" w:rsidRDefault="002267A5" w:rsidP="005835C4">
      <w:pPr>
        <w:pStyle w:val="ListParagraph"/>
        <w:ind w:left="810" w:right="270" w:firstLine="0"/>
        <w:jc w:val="both"/>
        <w:rPr>
          <w:sz w:val="20"/>
        </w:rPr>
      </w:pPr>
      <w:r w:rsidRPr="003A7EA7">
        <w:rPr>
          <w:sz w:val="20"/>
        </w:rPr>
        <w:t>The warehouse layout is represented using adjacency lists to model the network of aisles, intersections, and storage locations. This structure provides optimal space complexity O(V + E) for sparse warehouse graphs while enabling efficient traversal algorithms. The choice of adjacency lists over adjacency matrices is justified by the typical sparsity of warehouse layouts, where each location connects to only a few neighboring positions.</w:t>
      </w:r>
    </w:p>
    <w:p w14:paraId="7CA0F9F4" w14:textId="77777777" w:rsidR="003A7EA7" w:rsidRPr="003A7EA7" w:rsidRDefault="003A7EA7" w:rsidP="005835C4">
      <w:pPr>
        <w:ind w:left="810" w:right="270"/>
        <w:jc w:val="both"/>
        <w:rPr>
          <w:b/>
          <w:bCs/>
          <w:sz w:val="20"/>
        </w:rPr>
      </w:pPr>
    </w:p>
    <w:p w14:paraId="5267CE63" w14:textId="77777777" w:rsidR="003A7EA7" w:rsidRPr="003A7EA7" w:rsidRDefault="002267A5" w:rsidP="005835C4">
      <w:pPr>
        <w:pStyle w:val="ListParagraph"/>
        <w:numPr>
          <w:ilvl w:val="0"/>
          <w:numId w:val="7"/>
        </w:numPr>
        <w:ind w:left="810" w:right="270"/>
        <w:jc w:val="both"/>
        <w:rPr>
          <w:b/>
          <w:bCs/>
          <w:sz w:val="20"/>
        </w:rPr>
      </w:pPr>
      <w:r w:rsidRPr="003A7EA7">
        <w:rPr>
          <w:b/>
          <w:bCs/>
          <w:sz w:val="20"/>
        </w:rPr>
        <w:t>Hash Tables for Product Management:</w:t>
      </w:r>
    </w:p>
    <w:p w14:paraId="51552FD0" w14:textId="3ED5935F" w:rsidR="002267A5" w:rsidRPr="003A7EA7" w:rsidRDefault="002267A5" w:rsidP="005835C4">
      <w:pPr>
        <w:pStyle w:val="ListParagraph"/>
        <w:ind w:left="810" w:right="270" w:firstLine="0"/>
        <w:jc w:val="both"/>
        <w:rPr>
          <w:sz w:val="20"/>
        </w:rPr>
      </w:pPr>
      <w:r w:rsidRPr="003A7EA7">
        <w:rPr>
          <w:sz w:val="20"/>
        </w:rPr>
        <w:t>Product catalog management employs hash tables with separate chaining for collision resolution, providing O(1) average-case access time for SKU lookups and inventory queries. This structure is essential for real-time optimization decisions where product information must be retrieved rapidly during route planning and order batching operations.</w:t>
      </w:r>
    </w:p>
    <w:p w14:paraId="4C182956" w14:textId="77777777" w:rsidR="002267A5" w:rsidRPr="003A7EA7" w:rsidRDefault="002267A5" w:rsidP="005835C4">
      <w:pPr>
        <w:pStyle w:val="ListParagraph"/>
        <w:numPr>
          <w:ilvl w:val="0"/>
          <w:numId w:val="7"/>
        </w:numPr>
        <w:ind w:left="810" w:right="270"/>
        <w:jc w:val="both"/>
        <w:rPr>
          <w:sz w:val="20"/>
        </w:rPr>
      </w:pPr>
      <w:r w:rsidRPr="003A7EA7">
        <w:rPr>
          <w:i/>
          <w:iCs/>
          <w:sz w:val="20"/>
        </w:rPr>
        <w:t xml:space="preserve">Priority Queues for </w:t>
      </w:r>
      <w:proofErr w:type="spellStart"/>
      <w:proofErr w:type="gramStart"/>
      <w:r w:rsidRPr="003A7EA7">
        <w:rPr>
          <w:i/>
          <w:iCs/>
          <w:sz w:val="20"/>
        </w:rPr>
        <w:t>A</w:t>
      </w:r>
      <w:proofErr w:type="spellEnd"/>
      <w:proofErr w:type="gramEnd"/>
      <w:r w:rsidRPr="003A7EA7">
        <w:rPr>
          <w:i/>
          <w:iCs/>
          <w:sz w:val="20"/>
        </w:rPr>
        <w:t xml:space="preserve"> Algorithm:</w:t>
      </w:r>
      <w:r w:rsidRPr="003A7EA7">
        <w:rPr>
          <w:sz w:val="20"/>
        </w:rPr>
        <w:t>* The A* pathfinding implementation utilizes min-heaps implemented as binary heaps for the open set management. This choice provides O(log n) insertion and extraction operations while maintaining the priority-based node exploration required for optimal pathfinding performance.</w:t>
      </w:r>
    </w:p>
    <w:p w14:paraId="1B298639" w14:textId="77777777" w:rsidR="003A7EA7" w:rsidRDefault="003A7EA7" w:rsidP="005835C4">
      <w:pPr>
        <w:ind w:left="810" w:right="270"/>
        <w:jc w:val="both"/>
        <w:rPr>
          <w:sz w:val="20"/>
        </w:rPr>
      </w:pPr>
    </w:p>
    <w:p w14:paraId="1064C348" w14:textId="77777777" w:rsidR="003A7EA7" w:rsidRPr="003A7EA7" w:rsidRDefault="002267A5" w:rsidP="005835C4">
      <w:pPr>
        <w:pStyle w:val="ListParagraph"/>
        <w:numPr>
          <w:ilvl w:val="0"/>
          <w:numId w:val="7"/>
        </w:numPr>
        <w:ind w:left="810" w:right="270"/>
        <w:jc w:val="both"/>
        <w:rPr>
          <w:b/>
          <w:bCs/>
          <w:sz w:val="20"/>
        </w:rPr>
      </w:pPr>
      <w:r w:rsidRPr="003A7EA7">
        <w:rPr>
          <w:b/>
          <w:bCs/>
          <w:sz w:val="20"/>
        </w:rPr>
        <w:t>Merkle Trees for Blockchain Integrity:</w:t>
      </w:r>
    </w:p>
    <w:p w14:paraId="55F69BDC" w14:textId="451CA293" w:rsidR="002267A5" w:rsidRPr="003A7EA7" w:rsidRDefault="002267A5" w:rsidP="005835C4">
      <w:pPr>
        <w:pStyle w:val="ListParagraph"/>
        <w:ind w:left="810" w:right="270" w:firstLine="0"/>
        <w:jc w:val="both"/>
        <w:rPr>
          <w:sz w:val="20"/>
        </w:rPr>
      </w:pPr>
      <w:r w:rsidRPr="003A7EA7">
        <w:rPr>
          <w:sz w:val="20"/>
        </w:rPr>
        <w:t>Each blockchain block incorporates Merkle tree structures to organize transaction data, enabling efficient verification of individual transactions without requiring access to the complete block. This cryptographic data structure provides O(log n) verification complexity while ensuring tamper detection capabilities.</w:t>
      </w:r>
    </w:p>
    <w:p w14:paraId="3035922E" w14:textId="77777777" w:rsidR="003A7EA7" w:rsidRPr="002267A5" w:rsidRDefault="003A7EA7" w:rsidP="005835C4">
      <w:pPr>
        <w:ind w:left="810" w:right="270"/>
        <w:jc w:val="both"/>
        <w:rPr>
          <w:sz w:val="20"/>
        </w:rPr>
      </w:pPr>
    </w:p>
    <w:p w14:paraId="70C63C08" w14:textId="77777777" w:rsidR="002267A5" w:rsidRPr="003A7EA7" w:rsidRDefault="002267A5" w:rsidP="005835C4">
      <w:pPr>
        <w:ind w:left="810" w:right="270"/>
        <w:jc w:val="both"/>
        <w:rPr>
          <w:b/>
          <w:bCs/>
          <w:sz w:val="28"/>
          <w:szCs w:val="28"/>
        </w:rPr>
      </w:pPr>
      <w:r w:rsidRPr="003A7EA7">
        <w:rPr>
          <w:b/>
          <w:bCs/>
          <w:sz w:val="28"/>
          <w:szCs w:val="28"/>
        </w:rPr>
        <w:t>Algorithmic Strategy Selection</w:t>
      </w:r>
    </w:p>
    <w:p w14:paraId="101EE9B8" w14:textId="77777777" w:rsidR="003A7EA7" w:rsidRDefault="002267A5" w:rsidP="005835C4">
      <w:pPr>
        <w:pStyle w:val="ListParagraph"/>
        <w:numPr>
          <w:ilvl w:val="0"/>
          <w:numId w:val="9"/>
        </w:numPr>
        <w:ind w:left="810" w:right="270"/>
        <w:jc w:val="both"/>
        <w:rPr>
          <w:sz w:val="20"/>
        </w:rPr>
      </w:pPr>
      <w:r w:rsidRPr="003A7EA7">
        <w:rPr>
          <w:b/>
          <w:bCs/>
          <w:i/>
          <w:iCs/>
          <w:sz w:val="20"/>
        </w:rPr>
        <w:t>A Pathfinding Algorithm:</w:t>
      </w:r>
      <w:r w:rsidRPr="003A7EA7">
        <w:rPr>
          <w:b/>
          <w:bCs/>
          <w:sz w:val="20"/>
        </w:rPr>
        <w:t>*</w:t>
      </w:r>
      <w:r w:rsidRPr="003A7EA7">
        <w:rPr>
          <w:sz w:val="20"/>
        </w:rPr>
        <w:t xml:space="preserve"> </w:t>
      </w:r>
    </w:p>
    <w:p w14:paraId="7FF9FB6F" w14:textId="39EE9034" w:rsidR="002267A5" w:rsidRPr="003A7EA7" w:rsidRDefault="002267A5" w:rsidP="005835C4">
      <w:pPr>
        <w:pStyle w:val="ListParagraph"/>
        <w:ind w:left="810" w:right="270" w:firstLine="0"/>
        <w:jc w:val="both"/>
        <w:rPr>
          <w:sz w:val="20"/>
        </w:rPr>
      </w:pPr>
      <w:r w:rsidRPr="003A7EA7">
        <w:rPr>
          <w:sz w:val="20"/>
        </w:rPr>
        <w:t>The selection of A* for route optimization is justified by its optimality guarantees and practical performance characteristics. A* provides optimal solutions when using admissible heuristics while maintaining reasonable computational complexity. The Euclidean distance heuristic is employed for warehouse environments, providing tight bounds that accelerate convergence without compromising solution quality.</w:t>
      </w:r>
    </w:p>
    <w:p w14:paraId="30E082FD" w14:textId="77777777" w:rsidR="003A7EA7" w:rsidRDefault="003A7EA7" w:rsidP="005835C4">
      <w:pPr>
        <w:ind w:left="810" w:right="270"/>
        <w:jc w:val="both"/>
        <w:rPr>
          <w:sz w:val="20"/>
        </w:rPr>
      </w:pPr>
    </w:p>
    <w:p w14:paraId="1FB62F80" w14:textId="77777777" w:rsidR="003A7EA7" w:rsidRPr="003A7EA7" w:rsidRDefault="002267A5" w:rsidP="005835C4">
      <w:pPr>
        <w:pStyle w:val="ListParagraph"/>
        <w:numPr>
          <w:ilvl w:val="0"/>
          <w:numId w:val="7"/>
        </w:numPr>
        <w:ind w:left="810" w:right="270"/>
        <w:jc w:val="both"/>
        <w:rPr>
          <w:b/>
          <w:bCs/>
          <w:sz w:val="20"/>
        </w:rPr>
      </w:pPr>
      <w:r w:rsidRPr="003A7EA7">
        <w:rPr>
          <w:b/>
          <w:bCs/>
          <w:sz w:val="20"/>
        </w:rPr>
        <w:t xml:space="preserve">K-means Clustering for Strategic Placement: </w:t>
      </w:r>
    </w:p>
    <w:p w14:paraId="342FCD55" w14:textId="300DE27A" w:rsidR="002267A5" w:rsidRPr="003A7EA7" w:rsidRDefault="002267A5" w:rsidP="005835C4">
      <w:pPr>
        <w:pStyle w:val="ListParagraph"/>
        <w:ind w:left="810" w:right="270" w:firstLine="0"/>
        <w:jc w:val="both"/>
        <w:rPr>
          <w:sz w:val="20"/>
        </w:rPr>
      </w:pPr>
      <w:r w:rsidRPr="003A7EA7">
        <w:rPr>
          <w:sz w:val="20"/>
        </w:rPr>
        <w:t>K-means clustering is selected for inventory placement optimization due to its effectiveness in identifying natural groupings in multi-dimensional data. The algorithm's iterative refinement approach aligns well with warehouse operations where product placement strategies must adapt to changing demand patterns. The choice of k=12 clusters balances specialization benefits with operational flexibility requirements.</w:t>
      </w:r>
    </w:p>
    <w:p w14:paraId="296F268B" w14:textId="77777777" w:rsidR="003A7EA7" w:rsidRPr="002267A5" w:rsidRDefault="003A7EA7" w:rsidP="005835C4">
      <w:pPr>
        <w:ind w:left="810" w:right="270"/>
        <w:jc w:val="both"/>
        <w:rPr>
          <w:sz w:val="20"/>
        </w:rPr>
      </w:pPr>
    </w:p>
    <w:p w14:paraId="67C1BDCF" w14:textId="77777777" w:rsidR="003A7EA7" w:rsidRPr="003A7EA7" w:rsidRDefault="002267A5" w:rsidP="005835C4">
      <w:pPr>
        <w:pStyle w:val="ListParagraph"/>
        <w:numPr>
          <w:ilvl w:val="0"/>
          <w:numId w:val="7"/>
        </w:numPr>
        <w:ind w:left="810" w:right="270"/>
        <w:jc w:val="both"/>
        <w:rPr>
          <w:b/>
          <w:bCs/>
          <w:sz w:val="20"/>
        </w:rPr>
      </w:pPr>
      <w:r w:rsidRPr="003A7EA7">
        <w:rPr>
          <w:b/>
          <w:bCs/>
          <w:sz w:val="20"/>
        </w:rPr>
        <w:t>Dynamic Programming for Order Batching:</w:t>
      </w:r>
    </w:p>
    <w:p w14:paraId="28E50109" w14:textId="13C7F7EB" w:rsidR="002267A5" w:rsidRPr="003A7EA7" w:rsidRDefault="002267A5" w:rsidP="005835C4">
      <w:pPr>
        <w:pStyle w:val="ListParagraph"/>
        <w:ind w:left="810" w:right="270" w:firstLine="0"/>
        <w:jc w:val="both"/>
        <w:rPr>
          <w:sz w:val="20"/>
        </w:rPr>
      </w:pPr>
      <w:r w:rsidRPr="003A7EA7">
        <w:rPr>
          <w:sz w:val="20"/>
        </w:rPr>
        <w:t>Dynamic order batching employs dynamic programming principles to optimize multi-objective functions including travel distance, batch size constraints, and priority handling requirements. This approach ensures optimal substructure exploitation while maintaining polynomial time complexity suitable for real-time operations.</w:t>
      </w:r>
    </w:p>
    <w:p w14:paraId="021A5E26" w14:textId="77777777" w:rsidR="003A7EA7" w:rsidRDefault="003A7EA7" w:rsidP="005835C4">
      <w:pPr>
        <w:ind w:left="810" w:right="270"/>
        <w:jc w:val="both"/>
        <w:rPr>
          <w:sz w:val="20"/>
        </w:rPr>
      </w:pPr>
    </w:p>
    <w:p w14:paraId="6E567E60" w14:textId="77777777" w:rsidR="003A7EA7" w:rsidRPr="003A7EA7" w:rsidRDefault="002267A5" w:rsidP="005835C4">
      <w:pPr>
        <w:pStyle w:val="ListParagraph"/>
        <w:numPr>
          <w:ilvl w:val="0"/>
          <w:numId w:val="7"/>
        </w:numPr>
        <w:ind w:left="810" w:right="270"/>
        <w:jc w:val="both"/>
        <w:rPr>
          <w:b/>
          <w:bCs/>
          <w:sz w:val="20"/>
        </w:rPr>
      </w:pPr>
      <w:r w:rsidRPr="003A7EA7">
        <w:rPr>
          <w:b/>
          <w:bCs/>
          <w:sz w:val="20"/>
        </w:rPr>
        <w:t>Practical Byzantine Fault Tolerance (</w:t>
      </w:r>
      <w:proofErr w:type="spellStart"/>
      <w:r w:rsidRPr="003A7EA7">
        <w:rPr>
          <w:b/>
          <w:bCs/>
          <w:sz w:val="20"/>
        </w:rPr>
        <w:t>pBFT</w:t>
      </w:r>
      <w:proofErr w:type="spellEnd"/>
      <w:r w:rsidRPr="003A7EA7">
        <w:rPr>
          <w:b/>
          <w:bCs/>
          <w:sz w:val="20"/>
        </w:rPr>
        <w:t xml:space="preserve">) Consensus: </w:t>
      </w:r>
    </w:p>
    <w:p w14:paraId="2045CFFE" w14:textId="7AC6652B" w:rsidR="005835C4" w:rsidRDefault="002267A5" w:rsidP="005835C4">
      <w:pPr>
        <w:pStyle w:val="ListParagraph"/>
        <w:ind w:left="810" w:right="270" w:firstLine="0"/>
        <w:jc w:val="both"/>
        <w:rPr>
          <w:sz w:val="20"/>
        </w:rPr>
      </w:pPr>
      <w:r w:rsidRPr="003A7EA7">
        <w:rPr>
          <w:sz w:val="20"/>
        </w:rPr>
        <w:t xml:space="preserve">The blockchain layer implements </w:t>
      </w:r>
      <w:proofErr w:type="spellStart"/>
      <w:r w:rsidRPr="003A7EA7">
        <w:rPr>
          <w:sz w:val="20"/>
        </w:rPr>
        <w:t>pBFT</w:t>
      </w:r>
      <w:proofErr w:type="spellEnd"/>
      <w:r w:rsidRPr="003A7EA7">
        <w:rPr>
          <w:sz w:val="20"/>
        </w:rPr>
        <w:t xml:space="preserve"> consensus mechanism specifically designed for permissioned networks. This choice is justified by the need for rapid consensus in operational environments while maintaining security against malicious actors. </w:t>
      </w:r>
      <w:proofErr w:type="spellStart"/>
      <w:r w:rsidRPr="003A7EA7">
        <w:rPr>
          <w:sz w:val="20"/>
        </w:rPr>
        <w:t>pBFT</w:t>
      </w:r>
      <w:proofErr w:type="spellEnd"/>
      <w:r w:rsidRPr="003A7EA7">
        <w:rPr>
          <w:sz w:val="20"/>
        </w:rPr>
        <w:t xml:space="preserve"> provides deterministic finality and handles up to f faulty nodes in a network of 3f+1 nodes.</w:t>
      </w:r>
    </w:p>
    <w:p w14:paraId="3662735F" w14:textId="77777777" w:rsidR="005835C4" w:rsidRDefault="005835C4" w:rsidP="005835C4">
      <w:pPr>
        <w:pStyle w:val="ListParagraph"/>
        <w:ind w:left="810" w:right="270" w:firstLine="0"/>
        <w:jc w:val="both"/>
        <w:rPr>
          <w:sz w:val="20"/>
        </w:rPr>
      </w:pPr>
    </w:p>
    <w:p w14:paraId="24829A4D" w14:textId="77777777" w:rsidR="005835C4" w:rsidRDefault="005835C4" w:rsidP="005835C4">
      <w:pPr>
        <w:pStyle w:val="ListParagraph"/>
        <w:ind w:left="810" w:right="270" w:firstLine="0"/>
        <w:jc w:val="both"/>
        <w:rPr>
          <w:sz w:val="20"/>
        </w:rPr>
      </w:pPr>
    </w:p>
    <w:p w14:paraId="0D336708" w14:textId="77777777" w:rsidR="005835C4" w:rsidRDefault="005835C4" w:rsidP="005835C4">
      <w:pPr>
        <w:pStyle w:val="ListParagraph"/>
        <w:ind w:left="810" w:right="270" w:firstLine="0"/>
        <w:jc w:val="both"/>
        <w:rPr>
          <w:sz w:val="20"/>
        </w:rPr>
      </w:pPr>
    </w:p>
    <w:p w14:paraId="2A621AE0" w14:textId="77777777" w:rsidR="005835C4" w:rsidRPr="005835C4" w:rsidRDefault="005835C4" w:rsidP="005835C4">
      <w:pPr>
        <w:pStyle w:val="ListParagraph"/>
        <w:ind w:left="810" w:right="270" w:firstLine="0"/>
        <w:jc w:val="both"/>
        <w:rPr>
          <w:sz w:val="20"/>
        </w:rPr>
      </w:pPr>
    </w:p>
    <w:p w14:paraId="320D7454" w14:textId="49348A8A" w:rsidR="003A7EA7" w:rsidRPr="002267A5" w:rsidRDefault="002267A5" w:rsidP="005835C4">
      <w:pPr>
        <w:ind w:left="810" w:right="270"/>
        <w:jc w:val="both"/>
        <w:rPr>
          <w:b/>
          <w:bCs/>
          <w:sz w:val="28"/>
          <w:szCs w:val="28"/>
        </w:rPr>
      </w:pPr>
      <w:r w:rsidRPr="002267A5">
        <w:rPr>
          <w:b/>
          <w:bCs/>
          <w:sz w:val="28"/>
          <w:szCs w:val="28"/>
        </w:rPr>
        <w:t>Preliminary Efficiency and Feasibility Analysis</w:t>
      </w:r>
    </w:p>
    <w:p w14:paraId="2A8107A6" w14:textId="77777777" w:rsidR="003A7EA7" w:rsidRPr="003A7EA7" w:rsidRDefault="003A7EA7" w:rsidP="005835C4">
      <w:pPr>
        <w:ind w:left="810" w:right="270"/>
        <w:jc w:val="both"/>
        <w:rPr>
          <w:b/>
          <w:bCs/>
          <w:sz w:val="20"/>
        </w:rPr>
      </w:pPr>
    </w:p>
    <w:p w14:paraId="6ACF0E1B" w14:textId="77777777" w:rsidR="003A7EA7" w:rsidRDefault="002267A5" w:rsidP="005835C4">
      <w:pPr>
        <w:ind w:left="810" w:right="270"/>
        <w:jc w:val="both"/>
        <w:rPr>
          <w:sz w:val="20"/>
        </w:rPr>
      </w:pPr>
      <w:r w:rsidRPr="002267A5">
        <w:rPr>
          <w:b/>
          <w:bCs/>
          <w:sz w:val="20"/>
        </w:rPr>
        <w:t>Computational Complexity Analysis:</w:t>
      </w:r>
      <w:r w:rsidRPr="002267A5">
        <w:rPr>
          <w:sz w:val="20"/>
        </w:rPr>
        <w:t xml:space="preserve"> </w:t>
      </w:r>
    </w:p>
    <w:p w14:paraId="451F6EE1" w14:textId="77777777" w:rsidR="003A7EA7" w:rsidRDefault="003A7EA7" w:rsidP="005835C4">
      <w:pPr>
        <w:ind w:left="810" w:right="270"/>
        <w:jc w:val="both"/>
        <w:rPr>
          <w:sz w:val="20"/>
        </w:rPr>
      </w:pPr>
    </w:p>
    <w:p w14:paraId="2528E287" w14:textId="35647AFD" w:rsidR="002267A5" w:rsidRPr="002267A5" w:rsidRDefault="002267A5" w:rsidP="005835C4">
      <w:pPr>
        <w:ind w:left="810" w:right="270"/>
        <w:jc w:val="both"/>
        <w:rPr>
          <w:sz w:val="20"/>
        </w:rPr>
      </w:pPr>
      <w:r w:rsidRPr="002267A5">
        <w:rPr>
          <w:sz w:val="20"/>
        </w:rPr>
        <w:t>The integrated system maintains polynomial time complexity for all optimization operations:</w:t>
      </w:r>
    </w:p>
    <w:p w14:paraId="2C87278A" w14:textId="77777777" w:rsidR="002267A5" w:rsidRPr="002267A5" w:rsidRDefault="002267A5" w:rsidP="005835C4">
      <w:pPr>
        <w:numPr>
          <w:ilvl w:val="0"/>
          <w:numId w:val="4"/>
        </w:numPr>
        <w:ind w:left="810" w:right="270"/>
        <w:jc w:val="both"/>
        <w:rPr>
          <w:sz w:val="20"/>
        </w:rPr>
      </w:pPr>
      <w:r w:rsidRPr="002267A5">
        <w:rPr>
          <w:sz w:val="20"/>
        </w:rPr>
        <w:t>A* pathfinding: O(</w:t>
      </w:r>
      <w:proofErr w:type="spellStart"/>
      <w:r w:rsidRPr="002267A5">
        <w:rPr>
          <w:sz w:val="20"/>
        </w:rPr>
        <w:t>b^d</w:t>
      </w:r>
      <w:proofErr w:type="spellEnd"/>
      <w:r w:rsidRPr="002267A5">
        <w:rPr>
          <w:sz w:val="20"/>
        </w:rPr>
        <w:t>) where b is branching factor and d is solution depth</w:t>
      </w:r>
    </w:p>
    <w:p w14:paraId="5804B272" w14:textId="77777777" w:rsidR="002267A5" w:rsidRPr="002267A5" w:rsidRDefault="002267A5" w:rsidP="005835C4">
      <w:pPr>
        <w:numPr>
          <w:ilvl w:val="0"/>
          <w:numId w:val="4"/>
        </w:numPr>
        <w:ind w:left="810" w:right="270"/>
        <w:jc w:val="both"/>
        <w:rPr>
          <w:sz w:val="20"/>
        </w:rPr>
      </w:pPr>
      <w:r w:rsidRPr="002267A5">
        <w:rPr>
          <w:sz w:val="20"/>
        </w:rPr>
        <w:t>K-means clustering: O(</w:t>
      </w:r>
      <w:proofErr w:type="spellStart"/>
      <w:r w:rsidRPr="002267A5">
        <w:rPr>
          <w:sz w:val="20"/>
        </w:rPr>
        <w:t>nkt</w:t>
      </w:r>
      <w:proofErr w:type="spellEnd"/>
      <w:r w:rsidRPr="002267A5">
        <w:rPr>
          <w:sz w:val="20"/>
        </w:rPr>
        <w:t>) for n products, k clusters, and t iterations</w:t>
      </w:r>
    </w:p>
    <w:p w14:paraId="473EAD09" w14:textId="77777777" w:rsidR="002267A5" w:rsidRPr="002267A5" w:rsidRDefault="002267A5" w:rsidP="005835C4">
      <w:pPr>
        <w:numPr>
          <w:ilvl w:val="0"/>
          <w:numId w:val="4"/>
        </w:numPr>
        <w:ind w:left="810" w:right="270"/>
        <w:jc w:val="both"/>
        <w:rPr>
          <w:sz w:val="20"/>
        </w:rPr>
      </w:pPr>
      <w:r w:rsidRPr="002267A5">
        <w:rPr>
          <w:sz w:val="20"/>
        </w:rPr>
        <w:t>Dynamic batching: O(n²) for n orders in consideration window</w:t>
      </w:r>
    </w:p>
    <w:p w14:paraId="4A810225" w14:textId="77777777" w:rsidR="002267A5" w:rsidRDefault="002267A5" w:rsidP="005835C4">
      <w:pPr>
        <w:numPr>
          <w:ilvl w:val="0"/>
          <w:numId w:val="4"/>
        </w:numPr>
        <w:ind w:left="810" w:right="270"/>
        <w:jc w:val="both"/>
        <w:rPr>
          <w:sz w:val="20"/>
        </w:rPr>
      </w:pPr>
      <w:r w:rsidRPr="002267A5">
        <w:rPr>
          <w:sz w:val="20"/>
        </w:rPr>
        <w:t>Blockchain operations: O(log n) for transaction verification and O(n) for consensus participation</w:t>
      </w:r>
    </w:p>
    <w:p w14:paraId="7F595F24" w14:textId="77777777" w:rsidR="003A7EA7" w:rsidRDefault="003A7EA7" w:rsidP="005835C4">
      <w:pPr>
        <w:ind w:left="810" w:right="270"/>
        <w:jc w:val="both"/>
        <w:rPr>
          <w:sz w:val="20"/>
        </w:rPr>
      </w:pPr>
    </w:p>
    <w:p w14:paraId="05E79A56" w14:textId="77777777" w:rsidR="003A7EA7" w:rsidRPr="002267A5" w:rsidRDefault="003A7EA7" w:rsidP="005835C4">
      <w:pPr>
        <w:ind w:left="810" w:right="270"/>
        <w:jc w:val="both"/>
        <w:rPr>
          <w:sz w:val="20"/>
        </w:rPr>
      </w:pPr>
    </w:p>
    <w:p w14:paraId="46869DE7" w14:textId="77777777" w:rsidR="003A7EA7" w:rsidRPr="003A7EA7" w:rsidRDefault="002267A5" w:rsidP="005835C4">
      <w:pPr>
        <w:ind w:left="810" w:right="270"/>
        <w:jc w:val="both"/>
        <w:rPr>
          <w:b/>
          <w:bCs/>
          <w:sz w:val="20"/>
        </w:rPr>
      </w:pPr>
      <w:r w:rsidRPr="002267A5">
        <w:rPr>
          <w:b/>
          <w:bCs/>
          <w:sz w:val="20"/>
        </w:rPr>
        <w:t>Storage Requirements:</w:t>
      </w:r>
    </w:p>
    <w:p w14:paraId="523C110B" w14:textId="21189130" w:rsidR="002267A5" w:rsidRDefault="002267A5" w:rsidP="005835C4">
      <w:pPr>
        <w:ind w:left="810" w:right="270"/>
        <w:jc w:val="both"/>
        <w:rPr>
          <w:sz w:val="20"/>
        </w:rPr>
      </w:pPr>
      <w:r w:rsidRPr="002267A5">
        <w:rPr>
          <w:sz w:val="20"/>
        </w:rPr>
        <w:t xml:space="preserve"> Blockchain storage grows linearly with operational decisions, averaging 50MB monthly for typical warehouse operations. This growth rate is manageable with standard storage infrastructure while providing comprehensive audit capabilities.</w:t>
      </w:r>
    </w:p>
    <w:p w14:paraId="708289EB" w14:textId="77777777" w:rsidR="003A7EA7" w:rsidRPr="002267A5" w:rsidRDefault="003A7EA7" w:rsidP="005835C4">
      <w:pPr>
        <w:ind w:left="810" w:right="270"/>
        <w:jc w:val="both"/>
        <w:rPr>
          <w:sz w:val="20"/>
        </w:rPr>
      </w:pPr>
    </w:p>
    <w:p w14:paraId="0DE9C261" w14:textId="77777777" w:rsidR="003A7EA7" w:rsidRPr="003A7EA7" w:rsidRDefault="002267A5" w:rsidP="005835C4">
      <w:pPr>
        <w:ind w:left="810" w:right="270"/>
        <w:jc w:val="both"/>
        <w:rPr>
          <w:b/>
          <w:bCs/>
          <w:sz w:val="20"/>
        </w:rPr>
      </w:pPr>
      <w:r w:rsidRPr="002267A5">
        <w:rPr>
          <w:b/>
          <w:bCs/>
          <w:sz w:val="20"/>
        </w:rPr>
        <w:t xml:space="preserve">Network Communication Overhead: </w:t>
      </w:r>
    </w:p>
    <w:p w14:paraId="6566B766" w14:textId="5AF1EBA3" w:rsidR="002267A5" w:rsidRDefault="002267A5" w:rsidP="005835C4">
      <w:pPr>
        <w:ind w:left="810" w:right="270"/>
        <w:jc w:val="both"/>
        <w:rPr>
          <w:sz w:val="20"/>
        </w:rPr>
      </w:pPr>
      <w:r w:rsidRPr="002267A5">
        <w:rPr>
          <w:sz w:val="20"/>
        </w:rPr>
        <w:t>The consensus mechanism introduces minimal network overhead through efficient message passing protocols. Peak communication requirements during consensus remain well within standard network capacity limits while ensuring security through cryptographic verification.</w:t>
      </w:r>
    </w:p>
    <w:p w14:paraId="404A9E89" w14:textId="77777777" w:rsidR="003A7EA7" w:rsidRPr="002267A5" w:rsidRDefault="003A7EA7" w:rsidP="005835C4">
      <w:pPr>
        <w:ind w:left="810" w:right="270"/>
        <w:jc w:val="both"/>
        <w:rPr>
          <w:sz w:val="20"/>
        </w:rPr>
      </w:pPr>
    </w:p>
    <w:p w14:paraId="6022839B" w14:textId="77777777" w:rsidR="003A7EA7" w:rsidRDefault="002267A5" w:rsidP="005835C4">
      <w:pPr>
        <w:ind w:left="810" w:right="270"/>
        <w:jc w:val="both"/>
        <w:rPr>
          <w:b/>
          <w:bCs/>
          <w:sz w:val="20"/>
        </w:rPr>
      </w:pPr>
      <w:r w:rsidRPr="002267A5">
        <w:rPr>
          <w:b/>
          <w:bCs/>
          <w:sz w:val="20"/>
        </w:rPr>
        <w:t>Feasibility Assessment:</w:t>
      </w:r>
    </w:p>
    <w:p w14:paraId="08795A00" w14:textId="77777777" w:rsidR="003A7EA7" w:rsidRPr="003A7EA7" w:rsidRDefault="003A7EA7" w:rsidP="005835C4">
      <w:pPr>
        <w:ind w:left="810" w:right="270"/>
        <w:jc w:val="both"/>
        <w:rPr>
          <w:b/>
          <w:bCs/>
          <w:sz w:val="20"/>
        </w:rPr>
      </w:pPr>
    </w:p>
    <w:p w14:paraId="3096AD2E" w14:textId="09B0D686" w:rsidR="002267A5" w:rsidRPr="002267A5" w:rsidRDefault="002267A5" w:rsidP="005835C4">
      <w:pPr>
        <w:ind w:left="810" w:right="270"/>
        <w:jc w:val="both"/>
        <w:rPr>
          <w:sz w:val="20"/>
        </w:rPr>
      </w:pPr>
      <w:r w:rsidRPr="002267A5">
        <w:rPr>
          <w:sz w:val="20"/>
        </w:rPr>
        <w:t xml:space="preserve"> The proposed architecture demonstrates practical feasibility through:</w:t>
      </w:r>
    </w:p>
    <w:p w14:paraId="1F7E917C" w14:textId="77777777" w:rsidR="002267A5" w:rsidRPr="002267A5" w:rsidRDefault="002267A5" w:rsidP="005835C4">
      <w:pPr>
        <w:numPr>
          <w:ilvl w:val="0"/>
          <w:numId w:val="5"/>
        </w:numPr>
        <w:ind w:left="810" w:right="270"/>
        <w:jc w:val="both"/>
        <w:rPr>
          <w:sz w:val="20"/>
        </w:rPr>
      </w:pPr>
      <w:r w:rsidRPr="002267A5">
        <w:rPr>
          <w:sz w:val="20"/>
        </w:rPr>
        <w:t>Standard hardware compatibility with existing warehouse management systems</w:t>
      </w:r>
    </w:p>
    <w:p w14:paraId="559FF85E" w14:textId="77777777" w:rsidR="002267A5" w:rsidRPr="002267A5" w:rsidRDefault="002267A5" w:rsidP="005835C4">
      <w:pPr>
        <w:numPr>
          <w:ilvl w:val="0"/>
          <w:numId w:val="5"/>
        </w:numPr>
        <w:ind w:left="810" w:right="270"/>
        <w:jc w:val="both"/>
        <w:rPr>
          <w:sz w:val="20"/>
        </w:rPr>
      </w:pPr>
      <w:r w:rsidRPr="002267A5">
        <w:rPr>
          <w:sz w:val="20"/>
        </w:rPr>
        <w:t>Minimal operational disruption during implementation phases</w:t>
      </w:r>
    </w:p>
    <w:p w14:paraId="7508226F" w14:textId="77777777" w:rsidR="002267A5" w:rsidRPr="002267A5" w:rsidRDefault="002267A5" w:rsidP="005835C4">
      <w:pPr>
        <w:numPr>
          <w:ilvl w:val="0"/>
          <w:numId w:val="5"/>
        </w:numPr>
        <w:ind w:left="810" w:right="270"/>
        <w:jc w:val="both"/>
        <w:rPr>
          <w:sz w:val="20"/>
        </w:rPr>
      </w:pPr>
      <w:r w:rsidRPr="002267A5">
        <w:rPr>
          <w:sz w:val="20"/>
        </w:rPr>
        <w:t>Manageable training requirements within standard change management processes</w:t>
      </w:r>
    </w:p>
    <w:p w14:paraId="541DF8EE" w14:textId="77777777" w:rsidR="002267A5" w:rsidRPr="002267A5" w:rsidRDefault="002267A5" w:rsidP="005835C4">
      <w:pPr>
        <w:numPr>
          <w:ilvl w:val="0"/>
          <w:numId w:val="5"/>
        </w:numPr>
        <w:ind w:left="810" w:right="270"/>
        <w:jc w:val="both"/>
        <w:rPr>
          <w:sz w:val="20"/>
        </w:rPr>
      </w:pPr>
      <w:r w:rsidRPr="002267A5">
        <w:rPr>
          <w:sz w:val="20"/>
        </w:rPr>
        <w:t>Achievable return on investment within 8 months including blockchain infrastructure costs</w:t>
      </w:r>
    </w:p>
    <w:p w14:paraId="1CE39F00" w14:textId="327E737D" w:rsidR="002267A5" w:rsidRDefault="002267A5" w:rsidP="005835C4">
      <w:pPr>
        <w:ind w:left="810" w:right="270"/>
        <w:jc w:val="both"/>
        <w:rPr>
          <w:sz w:val="20"/>
        </w:rPr>
      </w:pPr>
    </w:p>
    <w:p w14:paraId="530A9B23" w14:textId="77777777" w:rsidR="003A7EA7" w:rsidRPr="002267A5" w:rsidRDefault="003A7EA7" w:rsidP="005835C4">
      <w:pPr>
        <w:ind w:left="810" w:right="270"/>
        <w:jc w:val="both"/>
        <w:rPr>
          <w:sz w:val="20"/>
        </w:rPr>
      </w:pPr>
    </w:p>
    <w:p w14:paraId="56ECD865" w14:textId="77777777" w:rsidR="005835C4" w:rsidRDefault="005835C4" w:rsidP="005835C4">
      <w:pPr>
        <w:ind w:left="810" w:right="270"/>
        <w:jc w:val="both"/>
        <w:rPr>
          <w:b/>
          <w:bCs/>
          <w:sz w:val="34"/>
          <w:szCs w:val="34"/>
        </w:rPr>
      </w:pPr>
    </w:p>
    <w:p w14:paraId="61C4D8AF" w14:textId="77777777" w:rsidR="005835C4" w:rsidRDefault="005835C4" w:rsidP="005835C4">
      <w:pPr>
        <w:ind w:left="810" w:right="270"/>
        <w:jc w:val="both"/>
        <w:rPr>
          <w:b/>
          <w:bCs/>
          <w:sz w:val="34"/>
          <w:szCs w:val="34"/>
        </w:rPr>
      </w:pPr>
    </w:p>
    <w:p w14:paraId="086D61E9" w14:textId="77777777" w:rsidR="005835C4" w:rsidRDefault="005835C4" w:rsidP="005835C4">
      <w:pPr>
        <w:ind w:left="810" w:right="270"/>
        <w:jc w:val="both"/>
        <w:rPr>
          <w:b/>
          <w:bCs/>
          <w:sz w:val="34"/>
          <w:szCs w:val="34"/>
        </w:rPr>
      </w:pPr>
    </w:p>
    <w:p w14:paraId="4AA921ED" w14:textId="77777777" w:rsidR="005835C4" w:rsidRDefault="005835C4" w:rsidP="005835C4">
      <w:pPr>
        <w:ind w:left="810" w:right="270"/>
        <w:jc w:val="both"/>
        <w:rPr>
          <w:b/>
          <w:bCs/>
          <w:sz w:val="34"/>
          <w:szCs w:val="34"/>
        </w:rPr>
      </w:pPr>
    </w:p>
    <w:p w14:paraId="42C1717E" w14:textId="77777777" w:rsidR="005835C4" w:rsidRDefault="005835C4" w:rsidP="005835C4">
      <w:pPr>
        <w:ind w:left="810" w:right="270"/>
        <w:jc w:val="both"/>
        <w:rPr>
          <w:b/>
          <w:bCs/>
          <w:sz w:val="34"/>
          <w:szCs w:val="34"/>
        </w:rPr>
      </w:pPr>
    </w:p>
    <w:p w14:paraId="3382AECE" w14:textId="77777777" w:rsidR="005835C4" w:rsidRDefault="005835C4" w:rsidP="005835C4">
      <w:pPr>
        <w:ind w:left="810" w:right="270"/>
        <w:jc w:val="both"/>
        <w:rPr>
          <w:b/>
          <w:bCs/>
          <w:sz w:val="34"/>
          <w:szCs w:val="34"/>
        </w:rPr>
      </w:pPr>
    </w:p>
    <w:p w14:paraId="33ABA891" w14:textId="77777777" w:rsidR="005835C4" w:rsidRDefault="005835C4" w:rsidP="005835C4">
      <w:pPr>
        <w:ind w:left="810" w:right="270"/>
        <w:jc w:val="both"/>
        <w:rPr>
          <w:b/>
          <w:bCs/>
          <w:sz w:val="34"/>
          <w:szCs w:val="34"/>
        </w:rPr>
      </w:pPr>
    </w:p>
    <w:p w14:paraId="3B637D8D" w14:textId="77777777" w:rsidR="005835C4" w:rsidRDefault="005835C4" w:rsidP="005835C4">
      <w:pPr>
        <w:ind w:left="810" w:right="270"/>
        <w:jc w:val="both"/>
        <w:rPr>
          <w:b/>
          <w:bCs/>
          <w:sz w:val="34"/>
          <w:szCs w:val="34"/>
        </w:rPr>
      </w:pPr>
    </w:p>
    <w:p w14:paraId="584374AA" w14:textId="77777777" w:rsidR="005835C4" w:rsidRDefault="005835C4" w:rsidP="005835C4">
      <w:pPr>
        <w:ind w:left="810" w:right="270"/>
        <w:jc w:val="both"/>
        <w:rPr>
          <w:b/>
          <w:bCs/>
          <w:sz w:val="34"/>
          <w:szCs w:val="34"/>
        </w:rPr>
      </w:pPr>
    </w:p>
    <w:p w14:paraId="51885163" w14:textId="77777777" w:rsidR="005835C4" w:rsidRDefault="005835C4" w:rsidP="005835C4">
      <w:pPr>
        <w:ind w:left="810" w:right="270"/>
        <w:jc w:val="both"/>
        <w:rPr>
          <w:b/>
          <w:bCs/>
          <w:sz w:val="34"/>
          <w:szCs w:val="34"/>
        </w:rPr>
      </w:pPr>
    </w:p>
    <w:p w14:paraId="274819AA" w14:textId="77777777" w:rsidR="005835C4" w:rsidRDefault="005835C4" w:rsidP="005835C4">
      <w:pPr>
        <w:ind w:left="810" w:right="270"/>
        <w:jc w:val="both"/>
        <w:rPr>
          <w:b/>
          <w:bCs/>
          <w:sz w:val="34"/>
          <w:szCs w:val="34"/>
        </w:rPr>
      </w:pPr>
    </w:p>
    <w:p w14:paraId="5F4AA015" w14:textId="77777777" w:rsidR="005835C4" w:rsidRDefault="005835C4" w:rsidP="005835C4">
      <w:pPr>
        <w:ind w:left="810" w:right="270"/>
        <w:jc w:val="both"/>
        <w:rPr>
          <w:b/>
          <w:bCs/>
          <w:sz w:val="34"/>
          <w:szCs w:val="34"/>
        </w:rPr>
      </w:pPr>
    </w:p>
    <w:p w14:paraId="1D06A7A9" w14:textId="77777777" w:rsidR="005835C4" w:rsidRDefault="005835C4" w:rsidP="005835C4">
      <w:pPr>
        <w:ind w:left="810" w:right="270"/>
        <w:jc w:val="both"/>
        <w:rPr>
          <w:b/>
          <w:bCs/>
          <w:sz w:val="34"/>
          <w:szCs w:val="34"/>
        </w:rPr>
      </w:pPr>
    </w:p>
    <w:p w14:paraId="6AE1F89C" w14:textId="77777777" w:rsidR="005835C4" w:rsidRDefault="005835C4" w:rsidP="005835C4">
      <w:pPr>
        <w:ind w:left="810" w:right="270"/>
        <w:jc w:val="both"/>
        <w:rPr>
          <w:b/>
          <w:bCs/>
          <w:sz w:val="34"/>
          <w:szCs w:val="34"/>
        </w:rPr>
      </w:pPr>
    </w:p>
    <w:p w14:paraId="785460ED" w14:textId="77777777" w:rsidR="005835C4" w:rsidRDefault="005835C4" w:rsidP="005835C4">
      <w:pPr>
        <w:ind w:left="810" w:right="270"/>
        <w:jc w:val="both"/>
        <w:rPr>
          <w:b/>
          <w:bCs/>
          <w:sz w:val="34"/>
          <w:szCs w:val="34"/>
        </w:rPr>
      </w:pPr>
    </w:p>
    <w:p w14:paraId="13A678C6" w14:textId="77777777" w:rsidR="005835C4" w:rsidRDefault="005835C4" w:rsidP="005835C4">
      <w:pPr>
        <w:ind w:left="810" w:right="270"/>
        <w:jc w:val="both"/>
        <w:rPr>
          <w:b/>
          <w:bCs/>
          <w:sz w:val="34"/>
          <w:szCs w:val="34"/>
        </w:rPr>
      </w:pPr>
    </w:p>
    <w:p w14:paraId="23DDD4CE" w14:textId="77777777" w:rsidR="005835C4" w:rsidRDefault="005835C4" w:rsidP="005835C4">
      <w:pPr>
        <w:ind w:left="810" w:right="270"/>
        <w:jc w:val="both"/>
        <w:rPr>
          <w:b/>
          <w:bCs/>
          <w:sz w:val="34"/>
          <w:szCs w:val="34"/>
        </w:rPr>
      </w:pPr>
    </w:p>
    <w:p w14:paraId="240F47CC" w14:textId="77777777" w:rsidR="005835C4" w:rsidRDefault="005835C4" w:rsidP="005835C4">
      <w:pPr>
        <w:ind w:left="810" w:right="270"/>
        <w:jc w:val="both"/>
        <w:rPr>
          <w:b/>
          <w:bCs/>
          <w:sz w:val="34"/>
          <w:szCs w:val="34"/>
        </w:rPr>
      </w:pPr>
    </w:p>
    <w:p w14:paraId="7F067D8C" w14:textId="77777777" w:rsidR="005835C4" w:rsidRDefault="005835C4" w:rsidP="005835C4">
      <w:pPr>
        <w:ind w:left="810" w:right="270"/>
        <w:jc w:val="both"/>
        <w:rPr>
          <w:b/>
          <w:bCs/>
          <w:sz w:val="34"/>
          <w:szCs w:val="34"/>
        </w:rPr>
      </w:pPr>
    </w:p>
    <w:p w14:paraId="4AA31037" w14:textId="77777777" w:rsidR="005835C4" w:rsidRDefault="005835C4" w:rsidP="005835C4">
      <w:pPr>
        <w:ind w:left="810" w:right="270"/>
        <w:jc w:val="both"/>
        <w:rPr>
          <w:b/>
          <w:bCs/>
          <w:sz w:val="34"/>
          <w:szCs w:val="34"/>
        </w:rPr>
      </w:pPr>
    </w:p>
    <w:p w14:paraId="635782FD" w14:textId="6CB1E93E" w:rsidR="002267A5" w:rsidRDefault="002267A5" w:rsidP="005835C4">
      <w:pPr>
        <w:ind w:left="810" w:right="270"/>
        <w:jc w:val="both"/>
        <w:rPr>
          <w:b/>
          <w:bCs/>
          <w:sz w:val="34"/>
          <w:szCs w:val="34"/>
        </w:rPr>
      </w:pPr>
      <w:r w:rsidRPr="002267A5">
        <w:rPr>
          <w:b/>
          <w:bCs/>
          <w:sz w:val="34"/>
          <w:szCs w:val="34"/>
        </w:rPr>
        <w:t>Chapter 3: Implementation Details</w:t>
      </w:r>
    </w:p>
    <w:p w14:paraId="1BB6ED75" w14:textId="77777777" w:rsidR="003A7EA7" w:rsidRPr="002267A5" w:rsidRDefault="003A7EA7" w:rsidP="005835C4">
      <w:pPr>
        <w:ind w:left="810" w:right="270"/>
        <w:jc w:val="both"/>
        <w:rPr>
          <w:b/>
          <w:bCs/>
          <w:sz w:val="34"/>
          <w:szCs w:val="34"/>
        </w:rPr>
      </w:pPr>
    </w:p>
    <w:p w14:paraId="2F490265" w14:textId="77777777" w:rsidR="002267A5" w:rsidRDefault="002267A5" w:rsidP="005835C4">
      <w:pPr>
        <w:ind w:left="810" w:right="270"/>
        <w:jc w:val="both"/>
        <w:rPr>
          <w:b/>
          <w:bCs/>
          <w:sz w:val="28"/>
          <w:szCs w:val="28"/>
        </w:rPr>
      </w:pPr>
      <w:r w:rsidRPr="002267A5">
        <w:rPr>
          <w:b/>
          <w:bCs/>
          <w:sz w:val="28"/>
          <w:szCs w:val="28"/>
        </w:rPr>
        <w:t>System Architecture Implementation</w:t>
      </w:r>
    </w:p>
    <w:p w14:paraId="18268937" w14:textId="77777777" w:rsidR="003A7EA7" w:rsidRPr="002267A5" w:rsidRDefault="003A7EA7" w:rsidP="005835C4">
      <w:pPr>
        <w:ind w:left="810" w:right="270"/>
        <w:jc w:val="both"/>
        <w:rPr>
          <w:b/>
          <w:bCs/>
          <w:sz w:val="28"/>
          <w:szCs w:val="28"/>
        </w:rPr>
      </w:pPr>
    </w:p>
    <w:p w14:paraId="1EEDB868" w14:textId="77777777" w:rsidR="002267A5" w:rsidRDefault="002267A5" w:rsidP="005835C4">
      <w:pPr>
        <w:ind w:left="810" w:right="270"/>
        <w:jc w:val="both"/>
        <w:rPr>
          <w:sz w:val="20"/>
        </w:rPr>
      </w:pPr>
      <w:r w:rsidRPr="002267A5">
        <w:rPr>
          <w:sz w:val="20"/>
        </w:rPr>
        <w:t>The blockchain-augmented warehouse optimization system is implemented through a modular architecture that ensures clean separation of concerns while maintaining efficient inter-component communication. The implementation emphasizes modularity, readability, and maintainability through well-defined interfaces and comprehensive documentation.</w:t>
      </w:r>
    </w:p>
    <w:p w14:paraId="3030DDCB" w14:textId="77777777" w:rsidR="003A7EA7" w:rsidRPr="002267A5" w:rsidRDefault="003A7EA7" w:rsidP="005835C4">
      <w:pPr>
        <w:ind w:left="810" w:right="270"/>
        <w:jc w:val="both"/>
        <w:rPr>
          <w:sz w:val="20"/>
        </w:rPr>
      </w:pPr>
    </w:p>
    <w:p w14:paraId="330D1D40" w14:textId="77777777" w:rsidR="003A7EA7" w:rsidRPr="003A7EA7" w:rsidRDefault="002267A5" w:rsidP="005835C4">
      <w:pPr>
        <w:pStyle w:val="ListParagraph"/>
        <w:numPr>
          <w:ilvl w:val="0"/>
          <w:numId w:val="7"/>
        </w:numPr>
        <w:ind w:left="810" w:right="270"/>
        <w:jc w:val="both"/>
        <w:rPr>
          <w:sz w:val="20"/>
        </w:rPr>
      </w:pPr>
      <w:r w:rsidRPr="003A7EA7">
        <w:rPr>
          <w:b/>
          <w:bCs/>
          <w:sz w:val="20"/>
        </w:rPr>
        <w:t>Core Optimization Module:</w:t>
      </w:r>
      <w:r w:rsidRPr="003A7EA7">
        <w:rPr>
          <w:sz w:val="20"/>
        </w:rPr>
        <w:t xml:space="preserve"> </w:t>
      </w:r>
    </w:p>
    <w:p w14:paraId="20C82DD9" w14:textId="5DB9916E" w:rsidR="002267A5" w:rsidRPr="003A7EA7" w:rsidRDefault="002267A5" w:rsidP="005835C4">
      <w:pPr>
        <w:pStyle w:val="ListParagraph"/>
        <w:ind w:left="810" w:right="270" w:firstLine="0"/>
        <w:jc w:val="both"/>
        <w:rPr>
          <w:sz w:val="20"/>
        </w:rPr>
      </w:pPr>
      <w:r w:rsidRPr="003A7EA7">
        <w:rPr>
          <w:sz w:val="20"/>
        </w:rPr>
        <w:t xml:space="preserve">The optimization engine implements the primary algorithmic components using object-oriented design principles. The </w:t>
      </w:r>
      <w:proofErr w:type="spellStart"/>
      <w:r w:rsidRPr="003A7EA7">
        <w:rPr>
          <w:sz w:val="20"/>
        </w:rPr>
        <w:t>PathfindingManager</w:t>
      </w:r>
      <w:proofErr w:type="spellEnd"/>
      <w:r w:rsidRPr="003A7EA7">
        <w:rPr>
          <w:sz w:val="20"/>
        </w:rPr>
        <w:t xml:space="preserve"> class encapsulates A* algorithm implementation with configurable heuristics, while the </w:t>
      </w:r>
      <w:proofErr w:type="spellStart"/>
      <w:r w:rsidRPr="003A7EA7">
        <w:rPr>
          <w:sz w:val="20"/>
        </w:rPr>
        <w:t>ClusteringEngine</w:t>
      </w:r>
      <w:proofErr w:type="spellEnd"/>
      <w:r w:rsidRPr="003A7EA7">
        <w:rPr>
          <w:sz w:val="20"/>
        </w:rPr>
        <w:t xml:space="preserve"> handles K-means operations with dynamic parameter adjustment capabilities. The </w:t>
      </w:r>
      <w:proofErr w:type="spellStart"/>
      <w:r w:rsidRPr="003A7EA7">
        <w:rPr>
          <w:sz w:val="20"/>
        </w:rPr>
        <w:t>OrderBatchingService</w:t>
      </w:r>
      <w:proofErr w:type="spellEnd"/>
      <w:r w:rsidRPr="003A7EA7">
        <w:rPr>
          <w:sz w:val="20"/>
        </w:rPr>
        <w:t xml:space="preserve"> implements dynamic programming solutions for multi-objective optimization problems.</w:t>
      </w:r>
    </w:p>
    <w:p w14:paraId="2D281C3D" w14:textId="77777777" w:rsidR="003A7EA7" w:rsidRDefault="003A7EA7" w:rsidP="005835C4">
      <w:pPr>
        <w:ind w:left="810" w:right="270"/>
        <w:jc w:val="both"/>
        <w:rPr>
          <w:sz w:val="20"/>
        </w:rPr>
      </w:pPr>
    </w:p>
    <w:p w14:paraId="25FD0C52" w14:textId="77777777" w:rsidR="003A7EA7" w:rsidRPr="003A7EA7" w:rsidRDefault="002267A5" w:rsidP="005835C4">
      <w:pPr>
        <w:pStyle w:val="ListParagraph"/>
        <w:numPr>
          <w:ilvl w:val="0"/>
          <w:numId w:val="7"/>
        </w:numPr>
        <w:ind w:left="810" w:right="270"/>
        <w:jc w:val="both"/>
        <w:rPr>
          <w:sz w:val="20"/>
        </w:rPr>
      </w:pPr>
      <w:r w:rsidRPr="003A7EA7">
        <w:rPr>
          <w:b/>
          <w:bCs/>
          <w:sz w:val="20"/>
        </w:rPr>
        <w:t>Blockchain Integration Layer:</w:t>
      </w:r>
      <w:r w:rsidRPr="003A7EA7">
        <w:rPr>
          <w:sz w:val="20"/>
        </w:rPr>
        <w:t xml:space="preserve"> </w:t>
      </w:r>
    </w:p>
    <w:p w14:paraId="3A939CEC" w14:textId="76D0092D" w:rsidR="002267A5" w:rsidRPr="003A7EA7" w:rsidRDefault="002267A5" w:rsidP="005835C4">
      <w:pPr>
        <w:pStyle w:val="ListParagraph"/>
        <w:ind w:left="810" w:right="270" w:firstLine="0"/>
        <w:jc w:val="both"/>
        <w:rPr>
          <w:sz w:val="20"/>
        </w:rPr>
      </w:pPr>
      <w:r w:rsidRPr="003A7EA7">
        <w:rPr>
          <w:sz w:val="20"/>
        </w:rPr>
        <w:t xml:space="preserve">The blockchain interface provides seamless integration between optimization decisions and distributed ledger operations. The </w:t>
      </w:r>
      <w:proofErr w:type="spellStart"/>
      <w:r w:rsidRPr="003A7EA7">
        <w:rPr>
          <w:sz w:val="20"/>
        </w:rPr>
        <w:t>BlockchainConnector</w:t>
      </w:r>
      <w:proofErr w:type="spellEnd"/>
      <w:r w:rsidRPr="003A7EA7">
        <w:rPr>
          <w:sz w:val="20"/>
        </w:rPr>
        <w:t xml:space="preserve"> class manages transaction creation, consensus participation, and smart contract interaction through standardized APIs. This design ensures that optimization algorithms remain decoupled from blockchain-specific implementation details while enabling comprehensive decision recording.</w:t>
      </w:r>
    </w:p>
    <w:p w14:paraId="427CD4CA" w14:textId="77777777" w:rsidR="003A7EA7" w:rsidRPr="002267A5" w:rsidRDefault="003A7EA7" w:rsidP="005835C4">
      <w:pPr>
        <w:ind w:left="810" w:right="270"/>
        <w:jc w:val="both"/>
        <w:rPr>
          <w:sz w:val="20"/>
        </w:rPr>
      </w:pPr>
    </w:p>
    <w:p w14:paraId="67FA1DB9" w14:textId="77777777" w:rsidR="003A7EA7" w:rsidRPr="003A7EA7" w:rsidRDefault="002267A5" w:rsidP="005835C4">
      <w:pPr>
        <w:pStyle w:val="ListParagraph"/>
        <w:numPr>
          <w:ilvl w:val="0"/>
          <w:numId w:val="7"/>
        </w:numPr>
        <w:ind w:left="810" w:right="270"/>
        <w:jc w:val="both"/>
        <w:rPr>
          <w:b/>
          <w:bCs/>
          <w:sz w:val="20"/>
        </w:rPr>
      </w:pPr>
      <w:r w:rsidRPr="003A7EA7">
        <w:rPr>
          <w:b/>
          <w:bCs/>
          <w:sz w:val="20"/>
        </w:rPr>
        <w:t xml:space="preserve">Smart Contract Implementation: </w:t>
      </w:r>
    </w:p>
    <w:p w14:paraId="4BF7E153" w14:textId="49FC1D3A" w:rsidR="002267A5" w:rsidRPr="003A7EA7" w:rsidRDefault="002267A5" w:rsidP="005835C4">
      <w:pPr>
        <w:pStyle w:val="ListParagraph"/>
        <w:ind w:left="810" w:right="270" w:firstLine="0"/>
        <w:jc w:val="both"/>
        <w:rPr>
          <w:sz w:val="20"/>
        </w:rPr>
      </w:pPr>
      <w:r w:rsidRPr="003A7EA7">
        <w:rPr>
          <w:sz w:val="20"/>
        </w:rPr>
        <w:t xml:space="preserve">Smart contracts are developed using Solidity-compatible frameworks to automate verification processes and enforce business rules. The </w:t>
      </w:r>
      <w:proofErr w:type="spellStart"/>
      <w:r w:rsidRPr="003A7EA7">
        <w:rPr>
          <w:sz w:val="20"/>
        </w:rPr>
        <w:t>OptimizationVerifier</w:t>
      </w:r>
      <w:proofErr w:type="spellEnd"/>
      <w:r w:rsidRPr="003A7EA7">
        <w:rPr>
          <w:sz w:val="20"/>
        </w:rPr>
        <w:t xml:space="preserve"> contract validates algorithmic results against predefined performance criteria, while the </w:t>
      </w:r>
      <w:proofErr w:type="spellStart"/>
      <w:r w:rsidRPr="003A7EA7">
        <w:rPr>
          <w:sz w:val="20"/>
        </w:rPr>
        <w:t>AuditTrail</w:t>
      </w:r>
      <w:proofErr w:type="spellEnd"/>
      <w:r w:rsidRPr="003A7EA7">
        <w:rPr>
          <w:sz w:val="20"/>
        </w:rPr>
        <w:t xml:space="preserve"> contract manages access control and permission management for stakeholder interactions.</w:t>
      </w:r>
    </w:p>
    <w:p w14:paraId="3412A69E" w14:textId="77777777" w:rsidR="003A7EA7" w:rsidRPr="002267A5" w:rsidRDefault="003A7EA7" w:rsidP="005835C4">
      <w:pPr>
        <w:ind w:left="810" w:right="270"/>
        <w:jc w:val="both"/>
        <w:rPr>
          <w:sz w:val="20"/>
        </w:rPr>
      </w:pPr>
    </w:p>
    <w:p w14:paraId="7F8C13F3" w14:textId="77777777" w:rsidR="002267A5" w:rsidRDefault="002267A5" w:rsidP="005835C4">
      <w:pPr>
        <w:ind w:left="810" w:right="270"/>
        <w:jc w:val="both"/>
        <w:rPr>
          <w:b/>
          <w:bCs/>
          <w:sz w:val="28"/>
          <w:szCs w:val="28"/>
        </w:rPr>
      </w:pPr>
      <w:r w:rsidRPr="002267A5">
        <w:rPr>
          <w:b/>
          <w:bCs/>
          <w:sz w:val="28"/>
          <w:szCs w:val="28"/>
        </w:rPr>
        <w:t>Coding Best Practices and Modularity</w:t>
      </w:r>
    </w:p>
    <w:p w14:paraId="6266D00C" w14:textId="77777777" w:rsidR="003A7EA7" w:rsidRPr="002267A5" w:rsidRDefault="003A7EA7" w:rsidP="005835C4">
      <w:pPr>
        <w:ind w:left="810" w:right="270"/>
        <w:jc w:val="both"/>
        <w:rPr>
          <w:b/>
          <w:bCs/>
          <w:sz w:val="28"/>
          <w:szCs w:val="28"/>
        </w:rPr>
      </w:pPr>
    </w:p>
    <w:p w14:paraId="7BB4F640" w14:textId="77777777" w:rsidR="003A7EA7" w:rsidRPr="003A7EA7" w:rsidRDefault="002267A5" w:rsidP="005835C4">
      <w:pPr>
        <w:pStyle w:val="ListParagraph"/>
        <w:numPr>
          <w:ilvl w:val="0"/>
          <w:numId w:val="7"/>
        </w:numPr>
        <w:tabs>
          <w:tab w:val="left" w:pos="360"/>
        </w:tabs>
        <w:ind w:left="810" w:right="270" w:hanging="450"/>
        <w:jc w:val="both"/>
        <w:rPr>
          <w:b/>
          <w:bCs/>
          <w:sz w:val="20"/>
        </w:rPr>
      </w:pPr>
      <w:r w:rsidRPr="003A7EA7">
        <w:rPr>
          <w:b/>
          <w:bCs/>
          <w:sz w:val="20"/>
        </w:rPr>
        <w:t xml:space="preserve">Modular Design Implementation: </w:t>
      </w:r>
    </w:p>
    <w:p w14:paraId="3BE65993" w14:textId="1D485A17" w:rsidR="002267A5" w:rsidRPr="003A7EA7" w:rsidRDefault="002267A5" w:rsidP="005835C4">
      <w:pPr>
        <w:pStyle w:val="ListParagraph"/>
        <w:tabs>
          <w:tab w:val="left" w:pos="360"/>
        </w:tabs>
        <w:ind w:left="810" w:right="270" w:firstLine="0"/>
        <w:jc w:val="both"/>
        <w:rPr>
          <w:sz w:val="20"/>
        </w:rPr>
      </w:pPr>
      <w:r w:rsidRPr="003A7EA7">
        <w:rPr>
          <w:sz w:val="20"/>
        </w:rPr>
        <w:t>The system architecture follows strict modular design principles with clearly defined interfaces between components. Each module implements specific functionality with minimal dependencies, enabling independent testing, maintenance, and future enhancement. The interface-based design allows for component replacement without affecting other system parts.</w:t>
      </w:r>
    </w:p>
    <w:p w14:paraId="1F294731" w14:textId="77777777" w:rsidR="003A7EA7" w:rsidRPr="002267A5" w:rsidRDefault="003A7EA7" w:rsidP="005835C4">
      <w:pPr>
        <w:tabs>
          <w:tab w:val="left" w:pos="360"/>
        </w:tabs>
        <w:ind w:left="810" w:right="270" w:hanging="450"/>
        <w:jc w:val="both"/>
        <w:rPr>
          <w:b/>
          <w:bCs/>
          <w:sz w:val="20"/>
        </w:rPr>
      </w:pPr>
    </w:p>
    <w:p w14:paraId="55CF4836" w14:textId="77777777" w:rsidR="003A7EA7" w:rsidRPr="003A7EA7" w:rsidRDefault="002267A5" w:rsidP="005835C4">
      <w:pPr>
        <w:pStyle w:val="ListParagraph"/>
        <w:numPr>
          <w:ilvl w:val="0"/>
          <w:numId w:val="7"/>
        </w:numPr>
        <w:tabs>
          <w:tab w:val="left" w:pos="360"/>
        </w:tabs>
        <w:ind w:left="810" w:right="270" w:hanging="450"/>
        <w:jc w:val="both"/>
        <w:rPr>
          <w:b/>
          <w:bCs/>
          <w:sz w:val="20"/>
        </w:rPr>
      </w:pPr>
      <w:r w:rsidRPr="003A7EA7">
        <w:rPr>
          <w:b/>
          <w:bCs/>
          <w:sz w:val="20"/>
        </w:rPr>
        <w:t xml:space="preserve">Error Handling and Robustness: </w:t>
      </w:r>
    </w:p>
    <w:p w14:paraId="0F071F77" w14:textId="0D9CDCCC" w:rsidR="002267A5" w:rsidRPr="003A7EA7" w:rsidRDefault="002267A5" w:rsidP="005835C4">
      <w:pPr>
        <w:pStyle w:val="ListParagraph"/>
        <w:tabs>
          <w:tab w:val="left" w:pos="360"/>
        </w:tabs>
        <w:ind w:left="810" w:right="270" w:firstLine="0"/>
        <w:jc w:val="both"/>
        <w:rPr>
          <w:sz w:val="20"/>
        </w:rPr>
      </w:pPr>
      <w:r w:rsidRPr="003A7EA7">
        <w:rPr>
          <w:sz w:val="20"/>
        </w:rPr>
        <w:t>Comprehensive error handling mechanisms ensure system stability under various operational conditions. The implementation includes graceful degradation capabilities, allowing continued operation even when blockchain network connectivity experiences temporary interruptions. Exception handling follows hierarchical patterns with specific recovery strategies for different failure modes.</w:t>
      </w:r>
    </w:p>
    <w:p w14:paraId="311924A1" w14:textId="77777777" w:rsidR="003A7EA7" w:rsidRDefault="003A7EA7" w:rsidP="005835C4">
      <w:pPr>
        <w:tabs>
          <w:tab w:val="left" w:pos="360"/>
        </w:tabs>
        <w:ind w:left="810" w:right="270" w:hanging="450"/>
        <w:jc w:val="both"/>
        <w:rPr>
          <w:sz w:val="20"/>
        </w:rPr>
      </w:pPr>
    </w:p>
    <w:p w14:paraId="6AED3598" w14:textId="77777777" w:rsidR="003A7EA7" w:rsidRPr="003A7EA7" w:rsidRDefault="002267A5" w:rsidP="005835C4">
      <w:pPr>
        <w:pStyle w:val="ListParagraph"/>
        <w:numPr>
          <w:ilvl w:val="0"/>
          <w:numId w:val="7"/>
        </w:numPr>
        <w:tabs>
          <w:tab w:val="left" w:pos="360"/>
        </w:tabs>
        <w:ind w:left="810" w:right="270" w:hanging="450"/>
        <w:jc w:val="both"/>
        <w:rPr>
          <w:b/>
          <w:bCs/>
          <w:sz w:val="20"/>
        </w:rPr>
      </w:pPr>
      <w:r w:rsidRPr="003A7EA7">
        <w:rPr>
          <w:b/>
          <w:bCs/>
          <w:sz w:val="20"/>
        </w:rPr>
        <w:t xml:space="preserve">Configuration Management: </w:t>
      </w:r>
    </w:p>
    <w:p w14:paraId="1F4EE183" w14:textId="2C9F00C4" w:rsidR="002267A5" w:rsidRPr="003A7EA7" w:rsidRDefault="002267A5" w:rsidP="005835C4">
      <w:pPr>
        <w:pStyle w:val="ListParagraph"/>
        <w:tabs>
          <w:tab w:val="left" w:pos="360"/>
        </w:tabs>
        <w:ind w:left="810" w:right="270" w:firstLine="0"/>
        <w:jc w:val="both"/>
        <w:rPr>
          <w:sz w:val="20"/>
        </w:rPr>
      </w:pPr>
      <w:r w:rsidRPr="003A7EA7">
        <w:rPr>
          <w:sz w:val="20"/>
        </w:rPr>
        <w:t>Parameterized configuration systems enable adaptation to different warehouse environments without code modification. Configuration files specify warehouse layouts, operational constraints, blockchain network parameters, and performance thresholds, allowing deployment flexibility across diverse operational requirements.</w:t>
      </w:r>
    </w:p>
    <w:p w14:paraId="62C16E8A" w14:textId="77777777" w:rsidR="003A7EA7" w:rsidRPr="003A7EA7" w:rsidRDefault="003A7EA7" w:rsidP="005835C4">
      <w:pPr>
        <w:ind w:left="810" w:right="270"/>
        <w:jc w:val="both"/>
        <w:rPr>
          <w:b/>
          <w:bCs/>
          <w:sz w:val="28"/>
          <w:szCs w:val="28"/>
        </w:rPr>
      </w:pPr>
    </w:p>
    <w:p w14:paraId="797C35D7" w14:textId="2D2A68C0" w:rsidR="003A7EA7" w:rsidRDefault="002267A5" w:rsidP="005835C4">
      <w:pPr>
        <w:ind w:left="810" w:right="270"/>
        <w:jc w:val="both"/>
        <w:rPr>
          <w:b/>
          <w:bCs/>
          <w:sz w:val="28"/>
          <w:szCs w:val="28"/>
        </w:rPr>
      </w:pPr>
      <w:r w:rsidRPr="002267A5">
        <w:rPr>
          <w:b/>
          <w:bCs/>
          <w:sz w:val="28"/>
          <w:szCs w:val="28"/>
        </w:rPr>
        <w:t>Recursion and Iteration Optimization</w:t>
      </w:r>
    </w:p>
    <w:p w14:paraId="01EA74CF" w14:textId="77777777" w:rsidR="003A7EA7" w:rsidRPr="002267A5" w:rsidRDefault="003A7EA7" w:rsidP="005835C4">
      <w:pPr>
        <w:ind w:left="810" w:right="270"/>
        <w:jc w:val="both"/>
        <w:rPr>
          <w:b/>
          <w:bCs/>
          <w:sz w:val="28"/>
          <w:szCs w:val="28"/>
        </w:rPr>
      </w:pPr>
    </w:p>
    <w:p w14:paraId="1DEED50E" w14:textId="77777777" w:rsidR="003A7EA7" w:rsidRPr="00222B4F" w:rsidRDefault="002267A5" w:rsidP="005835C4">
      <w:pPr>
        <w:pStyle w:val="ListParagraph"/>
        <w:numPr>
          <w:ilvl w:val="0"/>
          <w:numId w:val="7"/>
        </w:numPr>
        <w:tabs>
          <w:tab w:val="left" w:pos="360"/>
        </w:tabs>
        <w:ind w:left="810" w:right="270"/>
        <w:jc w:val="both"/>
        <w:rPr>
          <w:b/>
          <w:bCs/>
          <w:sz w:val="20"/>
        </w:rPr>
      </w:pPr>
      <w:proofErr w:type="gramStart"/>
      <w:r w:rsidRPr="00222B4F">
        <w:rPr>
          <w:b/>
          <w:bCs/>
          <w:i/>
          <w:iCs/>
          <w:sz w:val="20"/>
        </w:rPr>
        <w:t>A</w:t>
      </w:r>
      <w:proofErr w:type="gramEnd"/>
      <w:r w:rsidRPr="00222B4F">
        <w:rPr>
          <w:b/>
          <w:bCs/>
          <w:i/>
          <w:iCs/>
          <w:sz w:val="20"/>
        </w:rPr>
        <w:t xml:space="preserve"> Algorithm Implementation:</w:t>
      </w:r>
      <w:r w:rsidRPr="00222B4F">
        <w:rPr>
          <w:b/>
          <w:bCs/>
          <w:sz w:val="20"/>
        </w:rPr>
        <w:t xml:space="preserve">* </w:t>
      </w:r>
    </w:p>
    <w:p w14:paraId="762C7D2B" w14:textId="1A8FE91E" w:rsidR="002267A5" w:rsidRPr="00222B4F" w:rsidRDefault="002267A5" w:rsidP="005835C4">
      <w:pPr>
        <w:pStyle w:val="ListParagraph"/>
        <w:tabs>
          <w:tab w:val="left" w:pos="360"/>
        </w:tabs>
        <w:ind w:left="810" w:right="270" w:firstLine="0"/>
        <w:jc w:val="both"/>
        <w:rPr>
          <w:sz w:val="20"/>
        </w:rPr>
      </w:pPr>
      <w:r w:rsidRPr="00222B4F">
        <w:rPr>
          <w:sz w:val="20"/>
        </w:rPr>
        <w:t>The A* pathfinding algorithm utilizes iterative implementation with optimized data structures to avoid recursion depth limitations while maintaining algorithmic clarity. Priority queue operations are optimized through custom heap implementations that reduce memory allocation overhead during intensive pathfinding operations.</w:t>
      </w:r>
    </w:p>
    <w:p w14:paraId="64E92CEF" w14:textId="77777777" w:rsidR="003A7EA7" w:rsidRPr="002267A5" w:rsidRDefault="003A7EA7" w:rsidP="005835C4">
      <w:pPr>
        <w:tabs>
          <w:tab w:val="left" w:pos="360"/>
        </w:tabs>
        <w:ind w:left="810" w:right="270" w:hanging="360"/>
        <w:jc w:val="both"/>
        <w:rPr>
          <w:sz w:val="20"/>
        </w:rPr>
      </w:pPr>
    </w:p>
    <w:p w14:paraId="6C06BDC0" w14:textId="77777777" w:rsidR="003A7EA7" w:rsidRPr="00222B4F" w:rsidRDefault="002267A5" w:rsidP="005835C4">
      <w:pPr>
        <w:pStyle w:val="ListParagraph"/>
        <w:numPr>
          <w:ilvl w:val="0"/>
          <w:numId w:val="7"/>
        </w:numPr>
        <w:tabs>
          <w:tab w:val="left" w:pos="360"/>
        </w:tabs>
        <w:ind w:left="810" w:right="270"/>
        <w:jc w:val="both"/>
        <w:rPr>
          <w:b/>
          <w:bCs/>
          <w:sz w:val="20"/>
        </w:rPr>
      </w:pPr>
      <w:r w:rsidRPr="00222B4F">
        <w:rPr>
          <w:b/>
          <w:bCs/>
          <w:sz w:val="20"/>
        </w:rPr>
        <w:t>Clustering Algorithm Optimization:</w:t>
      </w:r>
    </w:p>
    <w:p w14:paraId="6C14F903" w14:textId="10399903" w:rsidR="005835C4" w:rsidRPr="002267A5" w:rsidRDefault="002267A5" w:rsidP="005835C4">
      <w:pPr>
        <w:pStyle w:val="ListParagraph"/>
        <w:tabs>
          <w:tab w:val="left" w:pos="360"/>
        </w:tabs>
        <w:ind w:left="810" w:right="270" w:firstLine="0"/>
        <w:jc w:val="both"/>
        <w:rPr>
          <w:sz w:val="20"/>
        </w:rPr>
      </w:pPr>
      <w:r w:rsidRPr="00222B4F">
        <w:rPr>
          <w:sz w:val="20"/>
        </w:rPr>
        <w:t>K-means clustering employs vectorized operations where possible to accelerate distance calculations and centroid updates. The implementation includes convergence detection mechanisms that terminate iterations when cluster stability is achieved, reducing computational overhead while maintaining solution quality.</w:t>
      </w:r>
    </w:p>
    <w:p w14:paraId="0E927069" w14:textId="77777777" w:rsidR="003A7EA7" w:rsidRPr="00222B4F" w:rsidRDefault="002267A5" w:rsidP="005835C4">
      <w:pPr>
        <w:pStyle w:val="ListParagraph"/>
        <w:numPr>
          <w:ilvl w:val="0"/>
          <w:numId w:val="7"/>
        </w:numPr>
        <w:tabs>
          <w:tab w:val="left" w:pos="360"/>
        </w:tabs>
        <w:ind w:left="810" w:right="270"/>
        <w:jc w:val="both"/>
        <w:rPr>
          <w:b/>
          <w:bCs/>
          <w:sz w:val="20"/>
        </w:rPr>
      </w:pPr>
      <w:r w:rsidRPr="00222B4F">
        <w:rPr>
          <w:b/>
          <w:bCs/>
          <w:sz w:val="20"/>
        </w:rPr>
        <w:lastRenderedPageBreak/>
        <w:t>Blockchain Transaction Processing:</w:t>
      </w:r>
    </w:p>
    <w:p w14:paraId="359340EC" w14:textId="11C37F27" w:rsidR="002267A5" w:rsidRPr="00222B4F" w:rsidRDefault="002267A5" w:rsidP="005835C4">
      <w:pPr>
        <w:pStyle w:val="ListParagraph"/>
        <w:tabs>
          <w:tab w:val="left" w:pos="360"/>
        </w:tabs>
        <w:ind w:left="810" w:right="270" w:firstLine="0"/>
        <w:jc w:val="both"/>
        <w:rPr>
          <w:sz w:val="20"/>
        </w:rPr>
      </w:pPr>
      <w:r w:rsidRPr="00222B4F">
        <w:rPr>
          <w:sz w:val="20"/>
        </w:rPr>
        <w:t>Transaction processing implements batching mechanisms to optimize blockchain interactions. Multiple optimization decisions are aggregated into single transactions when appropriate, reducing network overhead while maintaining audit trail granularity requirements.</w:t>
      </w:r>
    </w:p>
    <w:p w14:paraId="637F0250" w14:textId="77777777" w:rsidR="003A7EA7" w:rsidRPr="002267A5" w:rsidRDefault="003A7EA7" w:rsidP="005835C4">
      <w:pPr>
        <w:ind w:left="810" w:right="270"/>
        <w:jc w:val="both"/>
        <w:rPr>
          <w:sz w:val="20"/>
        </w:rPr>
      </w:pPr>
    </w:p>
    <w:p w14:paraId="6D2E6537" w14:textId="77777777" w:rsidR="002267A5" w:rsidRPr="00222B4F" w:rsidRDefault="002267A5" w:rsidP="005835C4">
      <w:pPr>
        <w:ind w:left="810" w:right="270"/>
        <w:jc w:val="both"/>
        <w:rPr>
          <w:b/>
          <w:bCs/>
          <w:sz w:val="28"/>
          <w:szCs w:val="28"/>
        </w:rPr>
      </w:pPr>
      <w:r w:rsidRPr="002267A5">
        <w:rPr>
          <w:b/>
          <w:bCs/>
          <w:sz w:val="28"/>
          <w:szCs w:val="28"/>
        </w:rPr>
        <w:t>Performance Optimization Strategies</w:t>
      </w:r>
    </w:p>
    <w:p w14:paraId="4AA5880C" w14:textId="77777777" w:rsidR="003A7EA7" w:rsidRPr="002267A5" w:rsidRDefault="003A7EA7" w:rsidP="005835C4">
      <w:pPr>
        <w:ind w:left="810" w:right="270"/>
        <w:jc w:val="both"/>
        <w:rPr>
          <w:sz w:val="20"/>
        </w:rPr>
      </w:pPr>
    </w:p>
    <w:p w14:paraId="0639C7ED" w14:textId="77777777" w:rsidR="003A7EA7" w:rsidRPr="00222B4F" w:rsidRDefault="002267A5" w:rsidP="005835C4">
      <w:pPr>
        <w:pStyle w:val="ListParagraph"/>
        <w:numPr>
          <w:ilvl w:val="0"/>
          <w:numId w:val="7"/>
        </w:numPr>
        <w:ind w:left="810" w:right="270" w:hanging="450"/>
        <w:jc w:val="both"/>
        <w:rPr>
          <w:b/>
          <w:bCs/>
          <w:sz w:val="20"/>
        </w:rPr>
      </w:pPr>
      <w:r w:rsidRPr="00222B4F">
        <w:rPr>
          <w:b/>
          <w:bCs/>
          <w:sz w:val="20"/>
        </w:rPr>
        <w:t>Memory Management:</w:t>
      </w:r>
    </w:p>
    <w:p w14:paraId="27EDD3C3" w14:textId="683EC6FC" w:rsidR="002267A5" w:rsidRPr="00222B4F" w:rsidRDefault="002267A5" w:rsidP="005835C4">
      <w:pPr>
        <w:pStyle w:val="ListParagraph"/>
        <w:ind w:left="810" w:right="270" w:firstLine="0"/>
        <w:jc w:val="both"/>
        <w:rPr>
          <w:sz w:val="20"/>
        </w:rPr>
      </w:pPr>
      <w:r w:rsidRPr="00222B4F">
        <w:rPr>
          <w:sz w:val="20"/>
        </w:rPr>
        <w:t>Efficient memory management strategies minimize allocation overhead during high-frequency operations. Object pooling techniques are employed for frequently created and destroyed objects, while caching mechanisms store frequently accessed data structures to reduce computation requirements.</w:t>
      </w:r>
    </w:p>
    <w:p w14:paraId="29FEDD38" w14:textId="77777777" w:rsidR="003A7EA7" w:rsidRPr="002267A5" w:rsidRDefault="003A7EA7" w:rsidP="005835C4">
      <w:pPr>
        <w:ind w:left="810" w:right="270" w:hanging="450"/>
        <w:jc w:val="both"/>
        <w:rPr>
          <w:sz w:val="20"/>
        </w:rPr>
      </w:pPr>
    </w:p>
    <w:p w14:paraId="1D52729D" w14:textId="77777777" w:rsidR="003A7EA7" w:rsidRPr="00222B4F" w:rsidRDefault="002267A5" w:rsidP="005835C4">
      <w:pPr>
        <w:pStyle w:val="ListParagraph"/>
        <w:numPr>
          <w:ilvl w:val="0"/>
          <w:numId w:val="7"/>
        </w:numPr>
        <w:ind w:left="810" w:right="270" w:hanging="450"/>
        <w:jc w:val="both"/>
        <w:rPr>
          <w:b/>
          <w:bCs/>
          <w:sz w:val="20"/>
        </w:rPr>
      </w:pPr>
      <w:r w:rsidRPr="00222B4F">
        <w:rPr>
          <w:b/>
          <w:bCs/>
          <w:sz w:val="20"/>
        </w:rPr>
        <w:t xml:space="preserve">Concurrent Processing: </w:t>
      </w:r>
    </w:p>
    <w:p w14:paraId="69E19F27" w14:textId="317980E4" w:rsidR="002267A5" w:rsidRPr="00222B4F" w:rsidRDefault="002267A5" w:rsidP="005835C4">
      <w:pPr>
        <w:pStyle w:val="ListParagraph"/>
        <w:ind w:left="810" w:right="270" w:firstLine="0"/>
        <w:jc w:val="both"/>
        <w:rPr>
          <w:sz w:val="20"/>
        </w:rPr>
      </w:pPr>
      <w:r w:rsidRPr="00222B4F">
        <w:rPr>
          <w:sz w:val="20"/>
        </w:rPr>
        <w:t>Multi-threading implementations enable parallel processing of independent optimization tasks. Thread-safe data structures and synchronization mechanisms ensure data integrity while maximizing processing throughput during peak operational periods.</w:t>
      </w:r>
    </w:p>
    <w:p w14:paraId="66FB07CB" w14:textId="77777777" w:rsidR="003A7EA7" w:rsidRPr="00222B4F" w:rsidRDefault="003A7EA7" w:rsidP="005835C4">
      <w:pPr>
        <w:ind w:left="810" w:right="270" w:hanging="450"/>
        <w:jc w:val="both"/>
        <w:rPr>
          <w:b/>
          <w:bCs/>
          <w:sz w:val="20"/>
        </w:rPr>
      </w:pPr>
    </w:p>
    <w:p w14:paraId="52259095" w14:textId="77777777" w:rsidR="003A7EA7" w:rsidRPr="00222B4F" w:rsidRDefault="002267A5" w:rsidP="005835C4">
      <w:pPr>
        <w:pStyle w:val="ListParagraph"/>
        <w:numPr>
          <w:ilvl w:val="0"/>
          <w:numId w:val="7"/>
        </w:numPr>
        <w:ind w:left="810" w:right="270" w:hanging="450"/>
        <w:jc w:val="both"/>
        <w:rPr>
          <w:b/>
          <w:bCs/>
          <w:sz w:val="20"/>
        </w:rPr>
      </w:pPr>
      <w:r w:rsidRPr="00222B4F">
        <w:rPr>
          <w:b/>
          <w:bCs/>
          <w:sz w:val="20"/>
        </w:rPr>
        <w:t xml:space="preserve">Database Integration: </w:t>
      </w:r>
    </w:p>
    <w:p w14:paraId="0FA387AB" w14:textId="4766E9D6" w:rsidR="002267A5" w:rsidRPr="00222B4F" w:rsidRDefault="002267A5" w:rsidP="005835C4">
      <w:pPr>
        <w:pStyle w:val="ListParagraph"/>
        <w:ind w:left="810" w:right="270" w:firstLine="0"/>
        <w:jc w:val="both"/>
        <w:rPr>
          <w:sz w:val="20"/>
        </w:rPr>
      </w:pPr>
      <w:r w:rsidRPr="00222B4F">
        <w:rPr>
          <w:sz w:val="20"/>
        </w:rPr>
        <w:t xml:space="preserve">Optimized database interactions through prepared statements and connection pooling reduce latency during data access operations. Indexing strategies are aligned with query patterns to ensure optimal performance for real-time </w:t>
      </w:r>
      <w:proofErr w:type="gramStart"/>
      <w:r w:rsidRPr="00222B4F">
        <w:rPr>
          <w:sz w:val="20"/>
        </w:rPr>
        <w:t>decision making</w:t>
      </w:r>
      <w:proofErr w:type="gramEnd"/>
      <w:r w:rsidRPr="00222B4F">
        <w:rPr>
          <w:sz w:val="20"/>
        </w:rPr>
        <w:t xml:space="preserve"> requirements.</w:t>
      </w:r>
    </w:p>
    <w:p w14:paraId="49DC467C" w14:textId="77777777" w:rsidR="003A7EA7" w:rsidRDefault="003A7EA7" w:rsidP="005835C4">
      <w:pPr>
        <w:ind w:left="810" w:right="270"/>
        <w:jc w:val="both"/>
        <w:rPr>
          <w:sz w:val="20"/>
        </w:rPr>
      </w:pPr>
    </w:p>
    <w:p w14:paraId="7988AB5F" w14:textId="77777777" w:rsidR="003A7EA7" w:rsidRDefault="003A7EA7" w:rsidP="005835C4">
      <w:pPr>
        <w:ind w:left="810" w:right="270"/>
        <w:jc w:val="both"/>
        <w:rPr>
          <w:sz w:val="20"/>
        </w:rPr>
      </w:pPr>
    </w:p>
    <w:p w14:paraId="0F985F33" w14:textId="2288EA13" w:rsidR="002267A5" w:rsidRPr="002267A5" w:rsidRDefault="002267A5" w:rsidP="005835C4">
      <w:pPr>
        <w:ind w:left="810" w:right="270"/>
        <w:jc w:val="both"/>
        <w:rPr>
          <w:b/>
          <w:bCs/>
          <w:sz w:val="28"/>
          <w:szCs w:val="28"/>
        </w:rPr>
      </w:pPr>
      <w:r w:rsidRPr="002267A5">
        <w:rPr>
          <w:b/>
          <w:bCs/>
          <w:sz w:val="28"/>
          <w:szCs w:val="28"/>
        </w:rPr>
        <w:t>Integration Testing and Validation</w:t>
      </w:r>
    </w:p>
    <w:p w14:paraId="593C12DC" w14:textId="77777777" w:rsidR="003A7EA7" w:rsidRDefault="003A7EA7" w:rsidP="005835C4">
      <w:pPr>
        <w:ind w:left="810" w:right="270"/>
        <w:jc w:val="both"/>
        <w:rPr>
          <w:sz w:val="20"/>
        </w:rPr>
      </w:pPr>
    </w:p>
    <w:p w14:paraId="72163CCC" w14:textId="77777777" w:rsidR="003A7EA7" w:rsidRPr="00222B4F" w:rsidRDefault="002267A5" w:rsidP="005835C4">
      <w:pPr>
        <w:pStyle w:val="ListParagraph"/>
        <w:numPr>
          <w:ilvl w:val="0"/>
          <w:numId w:val="7"/>
        </w:numPr>
        <w:tabs>
          <w:tab w:val="left" w:pos="450"/>
        </w:tabs>
        <w:ind w:left="810" w:right="270" w:hanging="450"/>
        <w:jc w:val="both"/>
        <w:rPr>
          <w:b/>
          <w:bCs/>
          <w:sz w:val="20"/>
        </w:rPr>
      </w:pPr>
      <w:r w:rsidRPr="00222B4F">
        <w:rPr>
          <w:b/>
          <w:bCs/>
          <w:sz w:val="20"/>
        </w:rPr>
        <w:t>Unit Testing Framework:</w:t>
      </w:r>
    </w:p>
    <w:p w14:paraId="6388E438" w14:textId="5A2749DB" w:rsidR="002267A5" w:rsidRPr="00222B4F" w:rsidRDefault="002267A5" w:rsidP="005835C4">
      <w:pPr>
        <w:pStyle w:val="ListParagraph"/>
        <w:tabs>
          <w:tab w:val="left" w:pos="450"/>
        </w:tabs>
        <w:ind w:left="810" w:right="270" w:firstLine="0"/>
        <w:jc w:val="both"/>
        <w:rPr>
          <w:sz w:val="20"/>
        </w:rPr>
      </w:pPr>
      <w:r w:rsidRPr="00222B4F">
        <w:rPr>
          <w:sz w:val="20"/>
        </w:rPr>
        <w:t>Comprehensive unit testing covers individual algorithmic components with test cases spanning normal operations, edge cases, and error conditions. Automated testing ensures regression prevention during development iterations while maintaining code quality standards.</w:t>
      </w:r>
    </w:p>
    <w:p w14:paraId="2F5F2E85" w14:textId="77777777" w:rsidR="00222B4F" w:rsidRDefault="00222B4F" w:rsidP="005835C4">
      <w:pPr>
        <w:tabs>
          <w:tab w:val="left" w:pos="450"/>
        </w:tabs>
        <w:ind w:left="810" w:right="270" w:hanging="450"/>
        <w:jc w:val="both"/>
        <w:rPr>
          <w:b/>
          <w:bCs/>
          <w:sz w:val="20"/>
        </w:rPr>
      </w:pPr>
    </w:p>
    <w:p w14:paraId="19C49414" w14:textId="77777777" w:rsidR="00222B4F" w:rsidRPr="00222B4F" w:rsidRDefault="00222B4F" w:rsidP="005835C4">
      <w:pPr>
        <w:tabs>
          <w:tab w:val="left" w:pos="450"/>
        </w:tabs>
        <w:ind w:left="810" w:right="270" w:hanging="450"/>
        <w:jc w:val="both"/>
        <w:rPr>
          <w:b/>
          <w:bCs/>
          <w:sz w:val="20"/>
        </w:rPr>
      </w:pPr>
    </w:p>
    <w:p w14:paraId="787D72AD" w14:textId="77777777" w:rsidR="003A7EA7" w:rsidRPr="00222B4F" w:rsidRDefault="002267A5" w:rsidP="005835C4">
      <w:pPr>
        <w:pStyle w:val="ListParagraph"/>
        <w:numPr>
          <w:ilvl w:val="0"/>
          <w:numId w:val="7"/>
        </w:numPr>
        <w:tabs>
          <w:tab w:val="left" w:pos="450"/>
        </w:tabs>
        <w:ind w:left="810" w:right="270" w:hanging="450"/>
        <w:jc w:val="both"/>
        <w:rPr>
          <w:b/>
          <w:bCs/>
          <w:sz w:val="20"/>
        </w:rPr>
      </w:pPr>
      <w:r w:rsidRPr="00222B4F">
        <w:rPr>
          <w:b/>
          <w:bCs/>
          <w:sz w:val="20"/>
        </w:rPr>
        <w:t>Integration Testing Procedures:</w:t>
      </w:r>
    </w:p>
    <w:p w14:paraId="0587D9C8" w14:textId="06C54E97" w:rsidR="003A7EA7" w:rsidRPr="00222B4F" w:rsidRDefault="002267A5" w:rsidP="005835C4">
      <w:pPr>
        <w:pStyle w:val="ListParagraph"/>
        <w:tabs>
          <w:tab w:val="left" w:pos="450"/>
        </w:tabs>
        <w:ind w:left="810" w:right="270" w:firstLine="0"/>
        <w:jc w:val="both"/>
        <w:rPr>
          <w:sz w:val="20"/>
        </w:rPr>
      </w:pPr>
      <w:r w:rsidRPr="00222B4F">
        <w:rPr>
          <w:sz w:val="20"/>
        </w:rPr>
        <w:t>End-to-end integration testing validates complete workflows from optimization decision initiation through blockchain recording and stakeholder verification. Performance testing under various load conditions ensures system scalability and operational stability requirements are met</w:t>
      </w:r>
    </w:p>
    <w:p w14:paraId="3205559B" w14:textId="77777777" w:rsidR="00222B4F" w:rsidRPr="002267A5" w:rsidRDefault="00222B4F" w:rsidP="005835C4">
      <w:pPr>
        <w:tabs>
          <w:tab w:val="left" w:pos="450"/>
        </w:tabs>
        <w:ind w:left="810" w:right="270" w:hanging="450"/>
        <w:jc w:val="both"/>
        <w:rPr>
          <w:sz w:val="20"/>
        </w:rPr>
      </w:pPr>
    </w:p>
    <w:p w14:paraId="5B882989" w14:textId="77777777" w:rsidR="003A7EA7" w:rsidRPr="00222B4F" w:rsidRDefault="002267A5" w:rsidP="005835C4">
      <w:pPr>
        <w:pStyle w:val="ListParagraph"/>
        <w:numPr>
          <w:ilvl w:val="0"/>
          <w:numId w:val="7"/>
        </w:numPr>
        <w:tabs>
          <w:tab w:val="left" w:pos="450"/>
        </w:tabs>
        <w:ind w:left="810" w:right="270" w:hanging="450"/>
        <w:jc w:val="both"/>
        <w:rPr>
          <w:b/>
          <w:bCs/>
          <w:sz w:val="20"/>
        </w:rPr>
      </w:pPr>
      <w:r w:rsidRPr="00222B4F">
        <w:rPr>
          <w:b/>
          <w:bCs/>
          <w:sz w:val="20"/>
        </w:rPr>
        <w:t xml:space="preserve">Security Testing Implementation: </w:t>
      </w:r>
    </w:p>
    <w:p w14:paraId="6C8C1E35" w14:textId="47BA9237" w:rsidR="002267A5" w:rsidRPr="00222B4F" w:rsidRDefault="002267A5" w:rsidP="005835C4">
      <w:pPr>
        <w:pStyle w:val="ListParagraph"/>
        <w:tabs>
          <w:tab w:val="left" w:pos="450"/>
        </w:tabs>
        <w:ind w:left="810" w:right="270" w:firstLine="0"/>
        <w:jc w:val="both"/>
        <w:rPr>
          <w:sz w:val="20"/>
        </w:rPr>
      </w:pPr>
      <w:r w:rsidRPr="00222B4F">
        <w:rPr>
          <w:sz w:val="20"/>
        </w:rPr>
        <w:t>Security testing includes penetration testing of blockchain mechanisms, consensus manipulation attempts, and access control validation. Formal verification techniques are applied to smart contract implementations to ensure correctness and security properties are maintained.</w:t>
      </w:r>
    </w:p>
    <w:p w14:paraId="566FD38F" w14:textId="2571959D" w:rsidR="002267A5" w:rsidRDefault="002267A5" w:rsidP="005835C4">
      <w:pPr>
        <w:ind w:left="810" w:right="270"/>
        <w:jc w:val="both"/>
        <w:rPr>
          <w:sz w:val="20"/>
        </w:rPr>
      </w:pPr>
    </w:p>
    <w:p w14:paraId="47A97902" w14:textId="77777777" w:rsidR="00222B4F" w:rsidRDefault="00222B4F" w:rsidP="005835C4">
      <w:pPr>
        <w:ind w:left="810" w:right="270"/>
        <w:jc w:val="both"/>
        <w:rPr>
          <w:sz w:val="34"/>
          <w:szCs w:val="34"/>
        </w:rPr>
      </w:pPr>
    </w:p>
    <w:p w14:paraId="09E3FED4" w14:textId="77777777" w:rsidR="005835C4" w:rsidRDefault="005835C4" w:rsidP="005835C4">
      <w:pPr>
        <w:ind w:left="810" w:right="270"/>
        <w:jc w:val="both"/>
        <w:rPr>
          <w:sz w:val="34"/>
          <w:szCs w:val="34"/>
        </w:rPr>
      </w:pPr>
    </w:p>
    <w:p w14:paraId="2E1B2860" w14:textId="77777777" w:rsidR="005835C4" w:rsidRDefault="005835C4" w:rsidP="005835C4">
      <w:pPr>
        <w:ind w:left="810" w:right="270"/>
        <w:jc w:val="both"/>
        <w:rPr>
          <w:sz w:val="34"/>
          <w:szCs w:val="34"/>
        </w:rPr>
      </w:pPr>
    </w:p>
    <w:p w14:paraId="15B5BED4" w14:textId="77777777" w:rsidR="005835C4" w:rsidRDefault="005835C4" w:rsidP="005835C4">
      <w:pPr>
        <w:ind w:left="810" w:right="270"/>
        <w:jc w:val="both"/>
        <w:rPr>
          <w:sz w:val="34"/>
          <w:szCs w:val="34"/>
        </w:rPr>
      </w:pPr>
    </w:p>
    <w:p w14:paraId="1206574E" w14:textId="77777777" w:rsidR="005835C4" w:rsidRDefault="005835C4" w:rsidP="005835C4">
      <w:pPr>
        <w:ind w:left="810" w:right="270"/>
        <w:jc w:val="both"/>
        <w:rPr>
          <w:sz w:val="34"/>
          <w:szCs w:val="34"/>
        </w:rPr>
      </w:pPr>
    </w:p>
    <w:p w14:paraId="5A90420D" w14:textId="77777777" w:rsidR="005835C4" w:rsidRDefault="005835C4" w:rsidP="005835C4">
      <w:pPr>
        <w:ind w:left="810" w:right="270"/>
        <w:jc w:val="both"/>
        <w:rPr>
          <w:sz w:val="34"/>
          <w:szCs w:val="34"/>
        </w:rPr>
      </w:pPr>
    </w:p>
    <w:p w14:paraId="7E8B742B" w14:textId="77777777" w:rsidR="005835C4" w:rsidRDefault="005835C4" w:rsidP="005835C4">
      <w:pPr>
        <w:ind w:left="810" w:right="270"/>
        <w:jc w:val="both"/>
        <w:rPr>
          <w:sz w:val="34"/>
          <w:szCs w:val="34"/>
        </w:rPr>
      </w:pPr>
    </w:p>
    <w:p w14:paraId="2DA0AE5F" w14:textId="77777777" w:rsidR="005835C4" w:rsidRDefault="005835C4" w:rsidP="005835C4">
      <w:pPr>
        <w:ind w:left="810" w:right="270"/>
        <w:jc w:val="both"/>
        <w:rPr>
          <w:sz w:val="34"/>
          <w:szCs w:val="34"/>
        </w:rPr>
      </w:pPr>
    </w:p>
    <w:p w14:paraId="3A6A3D31" w14:textId="77777777" w:rsidR="005835C4" w:rsidRDefault="005835C4" w:rsidP="005835C4">
      <w:pPr>
        <w:ind w:left="810" w:right="270"/>
        <w:jc w:val="both"/>
        <w:rPr>
          <w:sz w:val="34"/>
          <w:szCs w:val="34"/>
        </w:rPr>
      </w:pPr>
    </w:p>
    <w:p w14:paraId="4161E9AC" w14:textId="77777777" w:rsidR="005835C4" w:rsidRDefault="005835C4" w:rsidP="005835C4">
      <w:pPr>
        <w:ind w:left="810" w:right="270"/>
        <w:jc w:val="both"/>
        <w:rPr>
          <w:sz w:val="34"/>
          <w:szCs w:val="34"/>
        </w:rPr>
      </w:pPr>
    </w:p>
    <w:p w14:paraId="56126ED3" w14:textId="77777777" w:rsidR="005835C4" w:rsidRPr="002267A5" w:rsidRDefault="005835C4" w:rsidP="005835C4">
      <w:pPr>
        <w:ind w:right="270"/>
        <w:jc w:val="both"/>
        <w:rPr>
          <w:sz w:val="34"/>
          <w:szCs w:val="34"/>
        </w:rPr>
      </w:pPr>
    </w:p>
    <w:p w14:paraId="1B13FBFA" w14:textId="77777777" w:rsidR="002267A5" w:rsidRDefault="002267A5" w:rsidP="005835C4">
      <w:pPr>
        <w:ind w:left="810" w:right="270"/>
        <w:jc w:val="both"/>
        <w:rPr>
          <w:b/>
          <w:bCs/>
          <w:sz w:val="34"/>
          <w:szCs w:val="34"/>
        </w:rPr>
      </w:pPr>
      <w:r w:rsidRPr="002267A5">
        <w:rPr>
          <w:b/>
          <w:bCs/>
          <w:sz w:val="34"/>
          <w:szCs w:val="34"/>
        </w:rPr>
        <w:lastRenderedPageBreak/>
        <w:t>Chapter 4: Results and Discussion</w:t>
      </w:r>
    </w:p>
    <w:p w14:paraId="566DB189" w14:textId="4016E26B" w:rsidR="00222B4F" w:rsidRPr="002267A5" w:rsidRDefault="00222B4F" w:rsidP="005835C4">
      <w:pPr>
        <w:ind w:left="810" w:right="270"/>
        <w:jc w:val="center"/>
        <w:rPr>
          <w:b/>
          <w:bCs/>
          <w:sz w:val="34"/>
          <w:szCs w:val="34"/>
        </w:rPr>
      </w:pPr>
    </w:p>
    <w:p w14:paraId="68B6764B" w14:textId="77777777" w:rsidR="002267A5" w:rsidRDefault="002267A5" w:rsidP="005835C4">
      <w:pPr>
        <w:ind w:left="810" w:right="270"/>
        <w:jc w:val="both"/>
        <w:rPr>
          <w:b/>
          <w:bCs/>
          <w:sz w:val="28"/>
          <w:szCs w:val="28"/>
        </w:rPr>
      </w:pPr>
      <w:r w:rsidRPr="002267A5">
        <w:rPr>
          <w:b/>
          <w:bCs/>
          <w:sz w:val="28"/>
          <w:szCs w:val="28"/>
        </w:rPr>
        <w:t>Execution Outcomes and Algorithm Validation</w:t>
      </w:r>
    </w:p>
    <w:p w14:paraId="266CCD2B" w14:textId="77777777" w:rsidR="00222B4F" w:rsidRDefault="00222B4F" w:rsidP="005835C4">
      <w:pPr>
        <w:ind w:left="810" w:right="270"/>
        <w:jc w:val="both"/>
        <w:rPr>
          <w:b/>
          <w:bCs/>
          <w:sz w:val="28"/>
          <w:szCs w:val="28"/>
        </w:rPr>
      </w:pPr>
    </w:p>
    <w:p w14:paraId="7D2B72B3" w14:textId="5F1F77F2" w:rsidR="00222B4F" w:rsidRDefault="00222B4F" w:rsidP="005835C4">
      <w:pPr>
        <w:ind w:left="810" w:right="270"/>
        <w:jc w:val="center"/>
        <w:rPr>
          <w:b/>
          <w:bCs/>
          <w:sz w:val="28"/>
          <w:szCs w:val="28"/>
        </w:rPr>
      </w:pPr>
      <w:r w:rsidRPr="00222B4F">
        <w:rPr>
          <w:b/>
          <w:bCs/>
          <w:noProof/>
          <w:sz w:val="34"/>
          <w:szCs w:val="34"/>
        </w:rPr>
        <w:drawing>
          <wp:inline distT="0" distB="0" distL="0" distR="0" wp14:anchorId="55495D9F" wp14:editId="616CF730">
            <wp:extent cx="3505200" cy="1819041"/>
            <wp:effectExtent l="19050" t="19050" r="19050" b="10160"/>
            <wp:docPr id="98694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7504" name=""/>
                    <pic:cNvPicPr/>
                  </pic:nvPicPr>
                  <pic:blipFill>
                    <a:blip r:embed="rId15"/>
                    <a:stretch>
                      <a:fillRect/>
                    </a:stretch>
                  </pic:blipFill>
                  <pic:spPr>
                    <a:xfrm>
                      <a:off x="0" y="0"/>
                      <a:ext cx="3536073" cy="1835063"/>
                    </a:xfrm>
                    <a:prstGeom prst="rect">
                      <a:avLst/>
                    </a:prstGeom>
                    <a:ln>
                      <a:solidFill>
                        <a:schemeClr val="tx1"/>
                      </a:solidFill>
                    </a:ln>
                  </pic:spPr>
                </pic:pic>
              </a:graphicData>
            </a:graphic>
          </wp:inline>
        </w:drawing>
      </w:r>
    </w:p>
    <w:p w14:paraId="54712612" w14:textId="77777777" w:rsidR="00222B4F" w:rsidRPr="002267A5" w:rsidRDefault="00222B4F" w:rsidP="005835C4">
      <w:pPr>
        <w:ind w:left="810" w:right="270"/>
        <w:jc w:val="both"/>
        <w:rPr>
          <w:b/>
          <w:bCs/>
          <w:sz w:val="28"/>
          <w:szCs w:val="28"/>
        </w:rPr>
      </w:pPr>
    </w:p>
    <w:p w14:paraId="3AE4F83C" w14:textId="77777777" w:rsidR="002267A5" w:rsidRDefault="002267A5" w:rsidP="005835C4">
      <w:pPr>
        <w:ind w:left="810" w:right="270"/>
        <w:jc w:val="both"/>
        <w:rPr>
          <w:sz w:val="20"/>
        </w:rPr>
      </w:pPr>
      <w:r w:rsidRPr="002267A5">
        <w:rPr>
          <w:sz w:val="20"/>
        </w:rPr>
        <w:t>The experimental evaluation demonstrates comprehensive success across all optimization objectives while maintaining blockchain security guarantees. The integrated system achieved significant operational improvements that exceed the performance of individual algorithmic components operating independently.</w:t>
      </w:r>
    </w:p>
    <w:p w14:paraId="0C463AE6" w14:textId="7B57F061" w:rsidR="00222B4F" w:rsidRDefault="00222B4F" w:rsidP="005835C4">
      <w:pPr>
        <w:ind w:left="810" w:right="270"/>
        <w:jc w:val="both"/>
        <w:rPr>
          <w:sz w:val="20"/>
        </w:rPr>
      </w:pPr>
    </w:p>
    <w:p w14:paraId="7CF105D8" w14:textId="0C544ACE" w:rsidR="00CA6D60" w:rsidRDefault="00CA6D60" w:rsidP="005835C4">
      <w:pPr>
        <w:ind w:left="810" w:right="270"/>
        <w:rPr>
          <w:sz w:val="20"/>
        </w:rPr>
      </w:pPr>
    </w:p>
    <w:p w14:paraId="7B4D0D9C" w14:textId="3BF2450B" w:rsidR="00CA6D60" w:rsidRPr="00CA6D60" w:rsidRDefault="00CA6D60" w:rsidP="005835C4">
      <w:pPr>
        <w:ind w:left="810" w:right="270"/>
        <w:rPr>
          <w:sz w:val="20"/>
        </w:rPr>
      </w:pPr>
      <w:r w:rsidRPr="00222B4F">
        <w:rPr>
          <w:noProof/>
          <w:sz w:val="20"/>
        </w:rPr>
        <w:drawing>
          <wp:anchor distT="0" distB="0" distL="114300" distR="114300" simplePos="0" relativeHeight="251668480" behindDoc="0" locked="0" layoutInCell="1" allowOverlap="1" wp14:anchorId="31D234DA" wp14:editId="62F24D70">
            <wp:simplePos x="0" y="0"/>
            <wp:positionH relativeFrom="column">
              <wp:posOffset>3829050</wp:posOffset>
            </wp:positionH>
            <wp:positionV relativeFrom="paragraph">
              <wp:posOffset>10160</wp:posOffset>
            </wp:positionV>
            <wp:extent cx="3076575" cy="1720850"/>
            <wp:effectExtent l="19050" t="19050" r="28575" b="12700"/>
            <wp:wrapSquare wrapText="bothSides"/>
            <wp:docPr id="200342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26355" name=""/>
                    <pic:cNvPicPr/>
                  </pic:nvPicPr>
                  <pic:blipFill>
                    <a:blip r:embed="rId16">
                      <a:extLst>
                        <a:ext uri="{28A0092B-C50C-407E-A947-70E740481C1C}">
                          <a14:useLocalDpi xmlns:a14="http://schemas.microsoft.com/office/drawing/2010/main" val="0"/>
                        </a:ext>
                      </a:extLst>
                    </a:blip>
                    <a:stretch>
                      <a:fillRect/>
                    </a:stretch>
                  </pic:blipFill>
                  <pic:spPr>
                    <a:xfrm>
                      <a:off x="0" y="0"/>
                      <a:ext cx="3076575" cy="17208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CA6D60">
        <w:rPr>
          <w:noProof/>
          <w:sz w:val="20"/>
        </w:rPr>
        <w:drawing>
          <wp:inline distT="0" distB="0" distL="0" distR="0" wp14:anchorId="547EBCE9" wp14:editId="72C3DFF2">
            <wp:extent cx="2933700" cy="1638023"/>
            <wp:effectExtent l="19050" t="19050" r="19050" b="19685"/>
            <wp:docPr id="126211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14116" name=""/>
                    <pic:cNvPicPr/>
                  </pic:nvPicPr>
                  <pic:blipFill>
                    <a:blip r:embed="rId17"/>
                    <a:stretch>
                      <a:fillRect/>
                    </a:stretch>
                  </pic:blipFill>
                  <pic:spPr>
                    <a:xfrm>
                      <a:off x="0" y="0"/>
                      <a:ext cx="2946003" cy="1644893"/>
                    </a:xfrm>
                    <a:prstGeom prst="rect">
                      <a:avLst/>
                    </a:prstGeom>
                    <a:ln>
                      <a:solidFill>
                        <a:schemeClr val="tx1"/>
                      </a:solidFill>
                    </a:ln>
                  </pic:spPr>
                </pic:pic>
              </a:graphicData>
            </a:graphic>
          </wp:inline>
        </w:drawing>
      </w:r>
    </w:p>
    <w:p w14:paraId="716D8A61" w14:textId="24AC6A20" w:rsidR="00222B4F" w:rsidRPr="002267A5" w:rsidRDefault="00CA6D60" w:rsidP="005835C4">
      <w:pPr>
        <w:ind w:left="810" w:right="270"/>
        <w:jc w:val="both"/>
        <w:rPr>
          <w:sz w:val="20"/>
        </w:rPr>
      </w:pPr>
      <w:r>
        <w:rPr>
          <w:sz w:val="20"/>
        </w:rPr>
        <w:t xml:space="preserve">                        </w:t>
      </w:r>
    </w:p>
    <w:p w14:paraId="6A5B6DA2" w14:textId="77777777" w:rsidR="00222B4F" w:rsidRPr="00222B4F" w:rsidRDefault="002267A5" w:rsidP="005835C4">
      <w:pPr>
        <w:pStyle w:val="ListParagraph"/>
        <w:numPr>
          <w:ilvl w:val="0"/>
          <w:numId w:val="7"/>
        </w:numPr>
        <w:ind w:left="810" w:right="270"/>
        <w:jc w:val="both"/>
        <w:rPr>
          <w:sz w:val="20"/>
        </w:rPr>
      </w:pPr>
      <w:r w:rsidRPr="00222B4F">
        <w:rPr>
          <w:b/>
          <w:bCs/>
          <w:sz w:val="20"/>
        </w:rPr>
        <w:t>Pathfinding Algorithm Performance:</w:t>
      </w:r>
      <w:r w:rsidRPr="00222B4F">
        <w:rPr>
          <w:sz w:val="20"/>
        </w:rPr>
        <w:t xml:space="preserve"> </w:t>
      </w:r>
    </w:p>
    <w:p w14:paraId="7D13D93B" w14:textId="126290D8" w:rsidR="002267A5" w:rsidRPr="00222B4F" w:rsidRDefault="002267A5" w:rsidP="005835C4">
      <w:pPr>
        <w:pStyle w:val="ListParagraph"/>
        <w:ind w:left="810" w:right="270" w:firstLine="0"/>
        <w:jc w:val="both"/>
        <w:rPr>
          <w:sz w:val="20"/>
        </w:rPr>
      </w:pPr>
      <w:r w:rsidRPr="00222B4F">
        <w:rPr>
          <w:sz w:val="20"/>
        </w:rPr>
        <w:t>The A* implementation within the blockchain-augmented framework delivered exceptional results with a 32% reduction in average travel distances compared to manual route planning approaches. Real-time optimization capabilities were maintained with blockchain decision recording adding less than 2% processing overhead, demonstrating the efficiency of the integrated architecture. Dynamic adaptation mechanisms achieved 65% reduction in route recalculation requirements, indicating robust handling of changing operational conditions.</w:t>
      </w:r>
    </w:p>
    <w:p w14:paraId="4F5AA4D3" w14:textId="77777777" w:rsidR="00222B4F" w:rsidRPr="00222B4F" w:rsidRDefault="00222B4F" w:rsidP="005835C4">
      <w:pPr>
        <w:ind w:left="810" w:right="270"/>
        <w:jc w:val="both"/>
        <w:rPr>
          <w:b/>
          <w:bCs/>
          <w:sz w:val="20"/>
        </w:rPr>
      </w:pPr>
    </w:p>
    <w:p w14:paraId="2A9AE0D5" w14:textId="77777777" w:rsidR="00222B4F" w:rsidRPr="00222B4F" w:rsidRDefault="002267A5" w:rsidP="005835C4">
      <w:pPr>
        <w:pStyle w:val="ListParagraph"/>
        <w:numPr>
          <w:ilvl w:val="0"/>
          <w:numId w:val="7"/>
        </w:numPr>
        <w:ind w:left="810" w:right="270"/>
        <w:jc w:val="both"/>
        <w:rPr>
          <w:b/>
          <w:bCs/>
          <w:sz w:val="20"/>
        </w:rPr>
      </w:pPr>
      <w:r w:rsidRPr="00222B4F">
        <w:rPr>
          <w:b/>
          <w:bCs/>
          <w:sz w:val="20"/>
        </w:rPr>
        <w:t>Clustering and Inventory Placement Results:</w:t>
      </w:r>
    </w:p>
    <w:p w14:paraId="7D81988D" w14:textId="76FAF541" w:rsidR="002267A5" w:rsidRPr="00222B4F" w:rsidRDefault="002267A5" w:rsidP="005835C4">
      <w:pPr>
        <w:pStyle w:val="ListParagraph"/>
        <w:ind w:left="810" w:right="270" w:firstLine="0"/>
        <w:jc w:val="both"/>
        <w:rPr>
          <w:sz w:val="20"/>
        </w:rPr>
      </w:pPr>
      <w:r w:rsidRPr="00222B4F">
        <w:rPr>
          <w:sz w:val="20"/>
        </w:rPr>
        <w:t xml:space="preserve">K-means clustering integration demonstrated substantial space utilization improvements with 27% enhancement through strategic product placement optimization. The optimal cluster configuration of 12 zones successfully balanced specialization benefits with operational flexibility requirements. Seasonal adaptation </w:t>
      </w:r>
      <w:proofErr w:type="gramStart"/>
      <w:r w:rsidRPr="00222B4F">
        <w:rPr>
          <w:sz w:val="20"/>
        </w:rPr>
        <w:t>effectiveness maintained</w:t>
      </w:r>
      <w:proofErr w:type="gramEnd"/>
      <w:r w:rsidRPr="00222B4F">
        <w:rPr>
          <w:sz w:val="20"/>
        </w:rPr>
        <w:t xml:space="preserve"> optimization performance through demand variations, confirming the algorithm's robustness across different operational scenarios.</w:t>
      </w:r>
    </w:p>
    <w:p w14:paraId="09B350FA" w14:textId="77777777" w:rsidR="00222B4F" w:rsidRPr="002267A5" w:rsidRDefault="00222B4F" w:rsidP="005835C4">
      <w:pPr>
        <w:ind w:left="810" w:right="270"/>
        <w:jc w:val="both"/>
        <w:rPr>
          <w:sz w:val="20"/>
        </w:rPr>
      </w:pPr>
    </w:p>
    <w:p w14:paraId="1FE59615" w14:textId="77777777" w:rsidR="00222B4F" w:rsidRPr="00222B4F" w:rsidRDefault="002267A5" w:rsidP="005835C4">
      <w:pPr>
        <w:pStyle w:val="ListParagraph"/>
        <w:numPr>
          <w:ilvl w:val="0"/>
          <w:numId w:val="7"/>
        </w:numPr>
        <w:ind w:left="810" w:right="270"/>
        <w:jc w:val="both"/>
        <w:rPr>
          <w:sz w:val="20"/>
        </w:rPr>
      </w:pPr>
      <w:r w:rsidRPr="00222B4F">
        <w:rPr>
          <w:b/>
          <w:bCs/>
          <w:sz w:val="20"/>
        </w:rPr>
        <w:t>Order Batching Enhancement Outcomes:</w:t>
      </w:r>
    </w:p>
    <w:p w14:paraId="1F9CEFDE" w14:textId="1868D0F6" w:rsidR="00222B4F" w:rsidRDefault="002267A5" w:rsidP="005835C4">
      <w:pPr>
        <w:pStyle w:val="ListParagraph"/>
        <w:ind w:left="810" w:right="270" w:firstLine="0"/>
        <w:jc w:val="both"/>
        <w:rPr>
          <w:sz w:val="20"/>
        </w:rPr>
      </w:pPr>
      <w:r w:rsidRPr="00222B4F">
        <w:rPr>
          <w:sz w:val="20"/>
        </w:rPr>
        <w:t xml:space="preserve">Dynamic batching algorithms achieved remarkable performance improvements with 38% enhancement in batch completion efficiency and 20% increase in overall order processing capacity. Enhanced priority handling </w:t>
      </w:r>
      <w:proofErr w:type="gramStart"/>
      <w:r w:rsidRPr="00222B4F">
        <w:rPr>
          <w:sz w:val="20"/>
        </w:rPr>
        <w:t>capabilities maintained</w:t>
      </w:r>
      <w:proofErr w:type="gramEnd"/>
      <w:r w:rsidRPr="00222B4F">
        <w:rPr>
          <w:sz w:val="20"/>
        </w:rPr>
        <w:t xml:space="preserve"> service level agreements while optimizing overall performance, demonstrating the algorithm's ability to balance multiple objectives effectively.</w:t>
      </w:r>
    </w:p>
    <w:p w14:paraId="357EA919" w14:textId="77777777" w:rsidR="005835C4" w:rsidRDefault="005835C4" w:rsidP="005835C4">
      <w:pPr>
        <w:ind w:left="810" w:right="270"/>
        <w:jc w:val="both"/>
        <w:rPr>
          <w:b/>
          <w:bCs/>
          <w:sz w:val="28"/>
          <w:szCs w:val="28"/>
        </w:rPr>
      </w:pPr>
    </w:p>
    <w:p w14:paraId="6EDDF209" w14:textId="77777777" w:rsidR="005835C4" w:rsidRDefault="005835C4" w:rsidP="005835C4">
      <w:pPr>
        <w:ind w:left="810" w:right="270"/>
        <w:jc w:val="both"/>
        <w:rPr>
          <w:b/>
          <w:bCs/>
          <w:sz w:val="28"/>
          <w:szCs w:val="28"/>
        </w:rPr>
      </w:pPr>
    </w:p>
    <w:p w14:paraId="045BE305" w14:textId="77777777" w:rsidR="005835C4" w:rsidRDefault="005835C4" w:rsidP="005835C4">
      <w:pPr>
        <w:ind w:left="810" w:right="270"/>
        <w:jc w:val="both"/>
        <w:rPr>
          <w:b/>
          <w:bCs/>
          <w:sz w:val="28"/>
          <w:szCs w:val="28"/>
        </w:rPr>
      </w:pPr>
    </w:p>
    <w:p w14:paraId="0FE298BD" w14:textId="77777777" w:rsidR="005835C4" w:rsidRDefault="005835C4" w:rsidP="005835C4">
      <w:pPr>
        <w:ind w:left="810" w:right="270"/>
        <w:jc w:val="both"/>
        <w:rPr>
          <w:b/>
          <w:bCs/>
          <w:sz w:val="28"/>
          <w:szCs w:val="28"/>
        </w:rPr>
      </w:pPr>
    </w:p>
    <w:p w14:paraId="44DD2703" w14:textId="77777777" w:rsidR="005835C4" w:rsidRDefault="005835C4" w:rsidP="005835C4">
      <w:pPr>
        <w:ind w:left="810" w:right="270"/>
        <w:jc w:val="both"/>
        <w:rPr>
          <w:b/>
          <w:bCs/>
          <w:sz w:val="28"/>
          <w:szCs w:val="28"/>
        </w:rPr>
      </w:pPr>
    </w:p>
    <w:p w14:paraId="2802751B" w14:textId="4131FB33" w:rsidR="002267A5" w:rsidRDefault="002267A5" w:rsidP="005835C4">
      <w:pPr>
        <w:ind w:left="810" w:right="270"/>
        <w:jc w:val="both"/>
        <w:rPr>
          <w:b/>
          <w:bCs/>
          <w:sz w:val="28"/>
          <w:szCs w:val="28"/>
        </w:rPr>
      </w:pPr>
      <w:r w:rsidRPr="002267A5">
        <w:rPr>
          <w:b/>
          <w:bCs/>
          <w:sz w:val="28"/>
          <w:szCs w:val="28"/>
        </w:rPr>
        <w:t>Edge Case Handling and System Robustness</w:t>
      </w:r>
    </w:p>
    <w:p w14:paraId="3CEC9259" w14:textId="77777777" w:rsidR="00222B4F" w:rsidRDefault="00222B4F" w:rsidP="005835C4">
      <w:pPr>
        <w:ind w:left="810" w:right="270"/>
        <w:jc w:val="both"/>
        <w:rPr>
          <w:b/>
          <w:bCs/>
          <w:sz w:val="28"/>
          <w:szCs w:val="28"/>
        </w:rPr>
      </w:pPr>
    </w:p>
    <w:p w14:paraId="42117DBA" w14:textId="60AF6A1E" w:rsidR="00222B4F" w:rsidRDefault="00CA6D60" w:rsidP="005835C4">
      <w:pPr>
        <w:ind w:left="810" w:right="270"/>
        <w:jc w:val="center"/>
        <w:rPr>
          <w:b/>
          <w:bCs/>
          <w:sz w:val="28"/>
          <w:szCs w:val="28"/>
        </w:rPr>
      </w:pPr>
      <w:r w:rsidRPr="00CA6D60">
        <w:rPr>
          <w:b/>
          <w:bCs/>
          <w:noProof/>
          <w:sz w:val="28"/>
          <w:szCs w:val="28"/>
        </w:rPr>
        <w:drawing>
          <wp:inline distT="0" distB="0" distL="0" distR="0" wp14:anchorId="51EC4A00" wp14:editId="644C1B17">
            <wp:extent cx="1790700" cy="1848699"/>
            <wp:effectExtent l="19050" t="19050" r="19050" b="18415"/>
            <wp:docPr id="18564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7318" name=""/>
                    <pic:cNvPicPr/>
                  </pic:nvPicPr>
                  <pic:blipFill>
                    <a:blip r:embed="rId18"/>
                    <a:stretch>
                      <a:fillRect/>
                    </a:stretch>
                  </pic:blipFill>
                  <pic:spPr>
                    <a:xfrm>
                      <a:off x="0" y="0"/>
                      <a:ext cx="1809041" cy="1867634"/>
                    </a:xfrm>
                    <a:prstGeom prst="rect">
                      <a:avLst/>
                    </a:prstGeom>
                    <a:ln>
                      <a:solidFill>
                        <a:schemeClr val="tx1"/>
                      </a:solidFill>
                    </a:ln>
                  </pic:spPr>
                </pic:pic>
              </a:graphicData>
            </a:graphic>
          </wp:inline>
        </w:drawing>
      </w:r>
      <w:r>
        <w:rPr>
          <w:b/>
          <w:bCs/>
          <w:sz w:val="28"/>
          <w:szCs w:val="28"/>
        </w:rPr>
        <w:t xml:space="preserve">    </w:t>
      </w:r>
      <w:r w:rsidR="00222B4F" w:rsidRPr="00222B4F">
        <w:rPr>
          <w:b/>
          <w:bCs/>
          <w:noProof/>
          <w:sz w:val="28"/>
          <w:szCs w:val="28"/>
        </w:rPr>
        <w:drawing>
          <wp:inline distT="0" distB="0" distL="0" distR="0" wp14:anchorId="420950F7" wp14:editId="734DD86C">
            <wp:extent cx="3777876" cy="1476375"/>
            <wp:effectExtent l="19050" t="19050" r="13335" b="9525"/>
            <wp:docPr id="117989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94627" name=""/>
                    <pic:cNvPicPr/>
                  </pic:nvPicPr>
                  <pic:blipFill>
                    <a:blip r:embed="rId19"/>
                    <a:stretch>
                      <a:fillRect/>
                    </a:stretch>
                  </pic:blipFill>
                  <pic:spPr>
                    <a:xfrm>
                      <a:off x="0" y="0"/>
                      <a:ext cx="3813183" cy="1490173"/>
                    </a:xfrm>
                    <a:prstGeom prst="rect">
                      <a:avLst/>
                    </a:prstGeom>
                    <a:ln>
                      <a:solidFill>
                        <a:schemeClr val="tx1"/>
                      </a:solidFill>
                    </a:ln>
                  </pic:spPr>
                </pic:pic>
              </a:graphicData>
            </a:graphic>
          </wp:inline>
        </w:drawing>
      </w:r>
    </w:p>
    <w:p w14:paraId="1685406A" w14:textId="77777777" w:rsidR="00222B4F" w:rsidRPr="002267A5" w:rsidRDefault="00222B4F" w:rsidP="005835C4">
      <w:pPr>
        <w:ind w:left="810" w:right="270"/>
        <w:jc w:val="both"/>
        <w:rPr>
          <w:b/>
          <w:bCs/>
          <w:sz w:val="28"/>
          <w:szCs w:val="28"/>
        </w:rPr>
      </w:pPr>
    </w:p>
    <w:p w14:paraId="05AB2705" w14:textId="77777777" w:rsidR="00222B4F" w:rsidRPr="00222B4F" w:rsidRDefault="002267A5" w:rsidP="005835C4">
      <w:pPr>
        <w:pStyle w:val="ListParagraph"/>
        <w:numPr>
          <w:ilvl w:val="0"/>
          <w:numId w:val="7"/>
        </w:numPr>
        <w:ind w:left="810" w:right="270"/>
        <w:jc w:val="both"/>
        <w:rPr>
          <w:b/>
          <w:bCs/>
          <w:sz w:val="20"/>
        </w:rPr>
      </w:pPr>
      <w:r w:rsidRPr="00222B4F">
        <w:rPr>
          <w:b/>
          <w:bCs/>
          <w:sz w:val="20"/>
        </w:rPr>
        <w:t xml:space="preserve">Blockchain Network Resilience: </w:t>
      </w:r>
    </w:p>
    <w:p w14:paraId="01534648" w14:textId="1104F156" w:rsidR="002267A5" w:rsidRPr="00222B4F" w:rsidRDefault="002267A5" w:rsidP="005835C4">
      <w:pPr>
        <w:pStyle w:val="ListParagraph"/>
        <w:ind w:left="810" w:right="270" w:firstLine="0"/>
        <w:jc w:val="both"/>
        <w:rPr>
          <w:sz w:val="20"/>
        </w:rPr>
      </w:pPr>
      <w:r w:rsidRPr="00222B4F">
        <w:rPr>
          <w:sz w:val="20"/>
        </w:rPr>
        <w:t>The system demonstrated robust handling of various network conditions including temporary node failures, network partitioning scenarios, and consensus delays. Byzantine fault tolerance mechanisms successfully managed up to f faulty nodes in networks of 3f+1 participants without compromising decision integrity or operational continuity.</w:t>
      </w:r>
    </w:p>
    <w:p w14:paraId="54F4A388" w14:textId="77777777" w:rsidR="00222B4F" w:rsidRPr="002267A5" w:rsidRDefault="00222B4F" w:rsidP="005835C4">
      <w:pPr>
        <w:ind w:left="810" w:right="270"/>
        <w:jc w:val="both"/>
        <w:rPr>
          <w:sz w:val="20"/>
        </w:rPr>
      </w:pPr>
    </w:p>
    <w:p w14:paraId="53108427" w14:textId="77777777" w:rsidR="00222B4F" w:rsidRPr="00222B4F" w:rsidRDefault="002267A5" w:rsidP="005835C4">
      <w:pPr>
        <w:pStyle w:val="ListParagraph"/>
        <w:numPr>
          <w:ilvl w:val="0"/>
          <w:numId w:val="7"/>
        </w:numPr>
        <w:ind w:left="810" w:right="270"/>
        <w:jc w:val="both"/>
        <w:rPr>
          <w:b/>
          <w:bCs/>
          <w:sz w:val="20"/>
        </w:rPr>
      </w:pPr>
      <w:r w:rsidRPr="00222B4F">
        <w:rPr>
          <w:b/>
          <w:bCs/>
          <w:sz w:val="20"/>
        </w:rPr>
        <w:t>Algorithm Adaptation Capabilities:</w:t>
      </w:r>
    </w:p>
    <w:p w14:paraId="72BBF7D8" w14:textId="758C03DE" w:rsidR="002267A5" w:rsidRPr="00222B4F" w:rsidRDefault="002267A5" w:rsidP="005835C4">
      <w:pPr>
        <w:pStyle w:val="ListParagraph"/>
        <w:ind w:left="810" w:right="270" w:firstLine="0"/>
        <w:jc w:val="both"/>
        <w:rPr>
          <w:sz w:val="20"/>
        </w:rPr>
      </w:pPr>
      <w:r w:rsidRPr="00222B4F">
        <w:rPr>
          <w:sz w:val="20"/>
        </w:rPr>
        <w:t xml:space="preserve">Edge cases in warehouse operations, including emergency routing requirements, inventory shortages, and equipment failures, were handled gracefully through adaptive algorithm parameters and fallback mechanisms. The </w:t>
      </w:r>
      <w:proofErr w:type="gramStart"/>
      <w:r w:rsidRPr="00222B4F">
        <w:rPr>
          <w:sz w:val="20"/>
        </w:rPr>
        <w:t>system maintained</w:t>
      </w:r>
      <w:proofErr w:type="gramEnd"/>
      <w:r w:rsidRPr="00222B4F">
        <w:rPr>
          <w:sz w:val="20"/>
        </w:rPr>
        <w:t xml:space="preserve"> optimization effectiveness even under constrained operational conditions.</w:t>
      </w:r>
    </w:p>
    <w:p w14:paraId="1CB80C03" w14:textId="77777777" w:rsidR="00222B4F" w:rsidRPr="002267A5" w:rsidRDefault="00222B4F" w:rsidP="005835C4">
      <w:pPr>
        <w:ind w:left="810" w:right="270"/>
        <w:jc w:val="both"/>
        <w:rPr>
          <w:sz w:val="20"/>
        </w:rPr>
      </w:pPr>
    </w:p>
    <w:p w14:paraId="47BEFA3F" w14:textId="77777777" w:rsidR="00222B4F" w:rsidRPr="00222B4F" w:rsidRDefault="002267A5" w:rsidP="005835C4">
      <w:pPr>
        <w:pStyle w:val="ListParagraph"/>
        <w:numPr>
          <w:ilvl w:val="0"/>
          <w:numId w:val="7"/>
        </w:numPr>
        <w:ind w:left="810" w:right="270"/>
        <w:jc w:val="both"/>
        <w:rPr>
          <w:b/>
          <w:bCs/>
          <w:sz w:val="20"/>
        </w:rPr>
      </w:pPr>
      <w:r w:rsidRPr="00222B4F">
        <w:rPr>
          <w:b/>
          <w:bCs/>
          <w:sz w:val="20"/>
        </w:rPr>
        <w:t>Data Integrity Verification:</w:t>
      </w:r>
    </w:p>
    <w:p w14:paraId="30200272" w14:textId="23E1BBD3" w:rsidR="002267A5" w:rsidRPr="00222B4F" w:rsidRDefault="002267A5" w:rsidP="005835C4">
      <w:pPr>
        <w:pStyle w:val="ListParagraph"/>
        <w:ind w:left="810" w:right="270" w:firstLine="0"/>
        <w:jc w:val="both"/>
        <w:rPr>
          <w:sz w:val="20"/>
        </w:rPr>
      </w:pPr>
      <w:r w:rsidRPr="00222B4F">
        <w:rPr>
          <w:sz w:val="20"/>
        </w:rPr>
        <w:t>Comprehensive testing of data integrity mechanisms confirmed 100% detection of tampering attempts and unauthorized modifications. Cryptographic verification processes successfully validated all stakeholder access attempts while maintaining appropriate security boundaries.</w:t>
      </w:r>
    </w:p>
    <w:p w14:paraId="1CCFE594" w14:textId="77777777" w:rsidR="00222B4F" w:rsidRPr="002267A5" w:rsidRDefault="00222B4F" w:rsidP="005835C4">
      <w:pPr>
        <w:ind w:left="810" w:right="270"/>
        <w:jc w:val="both"/>
        <w:rPr>
          <w:sz w:val="20"/>
        </w:rPr>
      </w:pPr>
    </w:p>
    <w:p w14:paraId="570AA0DC" w14:textId="77777777" w:rsidR="002267A5" w:rsidRPr="00222B4F" w:rsidRDefault="002267A5" w:rsidP="005835C4">
      <w:pPr>
        <w:ind w:left="810" w:right="270"/>
        <w:jc w:val="both"/>
        <w:rPr>
          <w:b/>
          <w:bCs/>
          <w:sz w:val="28"/>
          <w:szCs w:val="28"/>
        </w:rPr>
      </w:pPr>
      <w:r w:rsidRPr="002267A5">
        <w:rPr>
          <w:b/>
          <w:bCs/>
          <w:sz w:val="28"/>
          <w:szCs w:val="28"/>
        </w:rPr>
        <w:t>Complexity Analysis and Performance Evaluation</w:t>
      </w:r>
    </w:p>
    <w:p w14:paraId="4411E18D" w14:textId="7C950E1C" w:rsidR="00222B4F" w:rsidRDefault="00CA6D60" w:rsidP="005835C4">
      <w:pPr>
        <w:ind w:left="810" w:right="270"/>
        <w:jc w:val="both"/>
        <w:rPr>
          <w:sz w:val="20"/>
        </w:rPr>
      </w:pPr>
      <w:r w:rsidRPr="00222B4F">
        <w:rPr>
          <w:noProof/>
          <w:sz w:val="20"/>
        </w:rPr>
        <w:drawing>
          <wp:anchor distT="0" distB="0" distL="114300" distR="114300" simplePos="0" relativeHeight="251662336" behindDoc="0" locked="0" layoutInCell="1" allowOverlap="1" wp14:anchorId="2584C7EF" wp14:editId="7D39E292">
            <wp:simplePos x="0" y="0"/>
            <wp:positionH relativeFrom="margin">
              <wp:posOffset>372534</wp:posOffset>
            </wp:positionH>
            <wp:positionV relativeFrom="paragraph">
              <wp:posOffset>142875</wp:posOffset>
            </wp:positionV>
            <wp:extent cx="2800350" cy="1503680"/>
            <wp:effectExtent l="19050" t="19050" r="19050" b="20320"/>
            <wp:wrapSquare wrapText="bothSides"/>
            <wp:docPr id="28214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40144" name=""/>
                    <pic:cNvPicPr/>
                  </pic:nvPicPr>
                  <pic:blipFill>
                    <a:blip r:embed="rId20">
                      <a:extLst>
                        <a:ext uri="{28A0092B-C50C-407E-A947-70E740481C1C}">
                          <a14:useLocalDpi xmlns:a14="http://schemas.microsoft.com/office/drawing/2010/main" val="0"/>
                        </a:ext>
                      </a:extLst>
                    </a:blip>
                    <a:stretch>
                      <a:fillRect/>
                    </a:stretch>
                  </pic:blipFill>
                  <pic:spPr>
                    <a:xfrm>
                      <a:off x="0" y="0"/>
                      <a:ext cx="2800350" cy="15036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6DE530B" w14:textId="7682376B" w:rsidR="00CA6D60" w:rsidRPr="00CA6D60" w:rsidRDefault="00CA6D60" w:rsidP="005835C4">
      <w:pPr>
        <w:ind w:left="810" w:right="270"/>
        <w:rPr>
          <w:sz w:val="20"/>
        </w:rPr>
      </w:pPr>
    </w:p>
    <w:p w14:paraId="4C6EA269" w14:textId="77777777" w:rsidR="00CA6D60" w:rsidRDefault="00CA6D60" w:rsidP="005835C4">
      <w:pPr>
        <w:ind w:left="810" w:right="270"/>
        <w:rPr>
          <w:sz w:val="20"/>
        </w:rPr>
      </w:pPr>
    </w:p>
    <w:p w14:paraId="087F1094" w14:textId="286E17B3" w:rsidR="00222B4F" w:rsidRPr="002267A5" w:rsidRDefault="00CA6D60" w:rsidP="005835C4">
      <w:pPr>
        <w:ind w:left="810" w:right="270"/>
        <w:rPr>
          <w:sz w:val="20"/>
        </w:rPr>
      </w:pPr>
      <w:r w:rsidRPr="00CA6D60">
        <w:rPr>
          <w:noProof/>
          <w:sz w:val="20"/>
        </w:rPr>
        <w:drawing>
          <wp:inline distT="0" distB="0" distL="0" distR="0" wp14:anchorId="228FED92" wp14:editId="4FF8B0C1">
            <wp:extent cx="3499555" cy="851429"/>
            <wp:effectExtent l="19050" t="19050" r="24765" b="25400"/>
            <wp:docPr id="7852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4450" name=""/>
                    <pic:cNvPicPr/>
                  </pic:nvPicPr>
                  <pic:blipFill>
                    <a:blip r:embed="rId21"/>
                    <a:stretch>
                      <a:fillRect/>
                    </a:stretch>
                  </pic:blipFill>
                  <pic:spPr>
                    <a:xfrm>
                      <a:off x="0" y="0"/>
                      <a:ext cx="3549151" cy="863495"/>
                    </a:xfrm>
                    <a:prstGeom prst="rect">
                      <a:avLst/>
                    </a:prstGeom>
                    <a:ln>
                      <a:solidFill>
                        <a:schemeClr val="tx1"/>
                      </a:solidFill>
                    </a:ln>
                  </pic:spPr>
                </pic:pic>
              </a:graphicData>
            </a:graphic>
          </wp:inline>
        </w:drawing>
      </w:r>
      <w:r>
        <w:rPr>
          <w:sz w:val="20"/>
        </w:rPr>
        <w:br w:type="textWrapping" w:clear="all"/>
      </w:r>
    </w:p>
    <w:p w14:paraId="6FA101B7" w14:textId="77777777" w:rsidR="00222B4F" w:rsidRDefault="00222B4F" w:rsidP="005835C4">
      <w:pPr>
        <w:ind w:left="810" w:right="270"/>
        <w:jc w:val="both"/>
        <w:rPr>
          <w:sz w:val="20"/>
        </w:rPr>
      </w:pPr>
    </w:p>
    <w:p w14:paraId="4DCA02C5" w14:textId="61D2D0CC" w:rsidR="002267A5" w:rsidRPr="00222B4F" w:rsidRDefault="002267A5" w:rsidP="005835C4">
      <w:pPr>
        <w:ind w:left="810" w:right="270"/>
        <w:jc w:val="both"/>
        <w:rPr>
          <w:b/>
          <w:bCs/>
          <w:sz w:val="20"/>
        </w:rPr>
      </w:pPr>
      <w:r w:rsidRPr="002267A5">
        <w:rPr>
          <w:b/>
          <w:bCs/>
          <w:sz w:val="20"/>
        </w:rPr>
        <w:t>Time Complexity Analysis: The integrated system maintains theoretical complexity bounds while achieving practical performance improvements:</w:t>
      </w:r>
    </w:p>
    <w:p w14:paraId="39B79F53" w14:textId="77777777" w:rsidR="00222B4F" w:rsidRPr="002267A5" w:rsidRDefault="00222B4F" w:rsidP="005835C4">
      <w:pPr>
        <w:ind w:left="810" w:right="270"/>
        <w:jc w:val="both"/>
        <w:rPr>
          <w:sz w:val="20"/>
        </w:rPr>
      </w:pPr>
    </w:p>
    <w:p w14:paraId="59D91A27" w14:textId="77777777" w:rsidR="002267A5" w:rsidRPr="002267A5" w:rsidRDefault="002267A5" w:rsidP="005835C4">
      <w:pPr>
        <w:numPr>
          <w:ilvl w:val="0"/>
          <w:numId w:val="6"/>
        </w:numPr>
        <w:ind w:left="810" w:right="270"/>
        <w:jc w:val="both"/>
        <w:rPr>
          <w:sz w:val="20"/>
        </w:rPr>
      </w:pPr>
      <w:r w:rsidRPr="002267A5">
        <w:rPr>
          <w:sz w:val="20"/>
        </w:rPr>
        <w:t>A* pathfinding complexity O(</w:t>
      </w:r>
      <w:proofErr w:type="spellStart"/>
      <w:r w:rsidRPr="002267A5">
        <w:rPr>
          <w:sz w:val="20"/>
        </w:rPr>
        <w:t>b^d</w:t>
      </w:r>
      <w:proofErr w:type="spellEnd"/>
      <w:r w:rsidRPr="002267A5">
        <w:rPr>
          <w:sz w:val="20"/>
        </w:rPr>
        <w:t>) with average performance significantly better than worst-case scenarios</w:t>
      </w:r>
    </w:p>
    <w:p w14:paraId="78CD3B28" w14:textId="77777777" w:rsidR="002267A5" w:rsidRPr="002267A5" w:rsidRDefault="002267A5" w:rsidP="005835C4">
      <w:pPr>
        <w:numPr>
          <w:ilvl w:val="0"/>
          <w:numId w:val="6"/>
        </w:numPr>
        <w:ind w:left="810" w:right="270"/>
        <w:jc w:val="both"/>
        <w:rPr>
          <w:sz w:val="20"/>
        </w:rPr>
      </w:pPr>
      <w:r w:rsidRPr="002267A5">
        <w:rPr>
          <w:sz w:val="20"/>
        </w:rPr>
        <w:t>K-means clustering O(</w:t>
      </w:r>
      <w:proofErr w:type="spellStart"/>
      <w:r w:rsidRPr="002267A5">
        <w:rPr>
          <w:sz w:val="20"/>
        </w:rPr>
        <w:t>nkt</w:t>
      </w:r>
      <w:proofErr w:type="spellEnd"/>
      <w:r w:rsidRPr="002267A5">
        <w:rPr>
          <w:sz w:val="20"/>
        </w:rPr>
        <w:t>) with optimized convergence reducing iteration requirements</w:t>
      </w:r>
    </w:p>
    <w:p w14:paraId="34A7F664" w14:textId="28C10FF0" w:rsidR="00222B4F" w:rsidRPr="00CA6D60" w:rsidRDefault="002267A5" w:rsidP="005835C4">
      <w:pPr>
        <w:numPr>
          <w:ilvl w:val="0"/>
          <w:numId w:val="6"/>
        </w:numPr>
        <w:ind w:left="810" w:right="270"/>
        <w:jc w:val="both"/>
        <w:rPr>
          <w:sz w:val="20"/>
        </w:rPr>
      </w:pPr>
      <w:r w:rsidRPr="002267A5">
        <w:rPr>
          <w:sz w:val="20"/>
        </w:rPr>
        <w:t>Blockchain consensus O(n) scaling linearly with network size while maintaining sub-second confirmation time</w:t>
      </w:r>
    </w:p>
    <w:p w14:paraId="745EB63C" w14:textId="77777777" w:rsidR="00222B4F" w:rsidRPr="002267A5" w:rsidRDefault="00222B4F" w:rsidP="005835C4">
      <w:pPr>
        <w:ind w:left="810" w:right="270"/>
        <w:jc w:val="both"/>
        <w:rPr>
          <w:sz w:val="20"/>
        </w:rPr>
      </w:pPr>
    </w:p>
    <w:p w14:paraId="4A5F1EFC" w14:textId="77777777" w:rsidR="00222B4F" w:rsidRPr="00222B4F" w:rsidRDefault="002267A5" w:rsidP="005835C4">
      <w:pPr>
        <w:pStyle w:val="ListParagraph"/>
        <w:numPr>
          <w:ilvl w:val="0"/>
          <w:numId w:val="7"/>
        </w:numPr>
        <w:ind w:left="810" w:right="270"/>
        <w:jc w:val="both"/>
        <w:rPr>
          <w:b/>
          <w:bCs/>
          <w:sz w:val="20"/>
        </w:rPr>
      </w:pPr>
      <w:r w:rsidRPr="00222B4F">
        <w:rPr>
          <w:b/>
          <w:bCs/>
          <w:sz w:val="20"/>
        </w:rPr>
        <w:t>Space Complexity Evaluation:</w:t>
      </w:r>
    </w:p>
    <w:p w14:paraId="24F71CBC" w14:textId="0EE077AD" w:rsidR="002267A5" w:rsidRPr="00222B4F" w:rsidRDefault="002267A5" w:rsidP="005835C4">
      <w:pPr>
        <w:pStyle w:val="ListParagraph"/>
        <w:ind w:left="810" w:right="270" w:firstLine="0"/>
        <w:jc w:val="both"/>
        <w:rPr>
          <w:sz w:val="20"/>
        </w:rPr>
      </w:pPr>
      <w:r w:rsidRPr="00222B4F">
        <w:rPr>
          <w:sz w:val="20"/>
        </w:rPr>
        <w:t>Memory utilization remains within practical bounds with blockchain storage growing at sustainable rates. The distributed nature of the ledger ensures no single point of failure while maintaining complete audit trail availability across all network participants.</w:t>
      </w:r>
    </w:p>
    <w:p w14:paraId="0178A96E" w14:textId="77777777" w:rsidR="00222B4F" w:rsidRDefault="00222B4F" w:rsidP="005835C4">
      <w:pPr>
        <w:ind w:left="810" w:right="270"/>
        <w:jc w:val="both"/>
        <w:rPr>
          <w:sz w:val="20"/>
        </w:rPr>
      </w:pPr>
    </w:p>
    <w:p w14:paraId="04B34B1D" w14:textId="77777777" w:rsidR="0070375B" w:rsidRDefault="0070375B" w:rsidP="005835C4">
      <w:pPr>
        <w:ind w:left="810" w:right="270"/>
        <w:jc w:val="both"/>
        <w:rPr>
          <w:sz w:val="20"/>
        </w:rPr>
      </w:pPr>
    </w:p>
    <w:p w14:paraId="79CFDEEB" w14:textId="77777777" w:rsidR="0070375B" w:rsidRDefault="0070375B" w:rsidP="005835C4">
      <w:pPr>
        <w:ind w:left="810" w:right="270"/>
        <w:jc w:val="both"/>
        <w:rPr>
          <w:sz w:val="20"/>
        </w:rPr>
      </w:pPr>
    </w:p>
    <w:p w14:paraId="5E514027" w14:textId="77777777" w:rsidR="0070375B" w:rsidRDefault="0070375B" w:rsidP="005835C4">
      <w:pPr>
        <w:ind w:left="810" w:right="270"/>
        <w:jc w:val="both"/>
        <w:rPr>
          <w:sz w:val="20"/>
        </w:rPr>
      </w:pPr>
    </w:p>
    <w:p w14:paraId="01D62253" w14:textId="77777777" w:rsidR="0070375B" w:rsidRDefault="0070375B" w:rsidP="005835C4">
      <w:pPr>
        <w:ind w:left="810" w:right="270"/>
        <w:jc w:val="both"/>
        <w:rPr>
          <w:sz w:val="20"/>
        </w:rPr>
      </w:pPr>
    </w:p>
    <w:p w14:paraId="1F5585CA" w14:textId="77777777" w:rsidR="00222B4F" w:rsidRPr="00222B4F" w:rsidRDefault="002267A5" w:rsidP="005835C4">
      <w:pPr>
        <w:pStyle w:val="ListParagraph"/>
        <w:numPr>
          <w:ilvl w:val="0"/>
          <w:numId w:val="7"/>
        </w:numPr>
        <w:ind w:left="810" w:right="270"/>
        <w:jc w:val="both"/>
        <w:rPr>
          <w:b/>
          <w:bCs/>
          <w:sz w:val="20"/>
        </w:rPr>
      </w:pPr>
      <w:r w:rsidRPr="00222B4F">
        <w:rPr>
          <w:b/>
          <w:bCs/>
          <w:sz w:val="20"/>
        </w:rPr>
        <w:t xml:space="preserve">Scalability Assessment: </w:t>
      </w:r>
    </w:p>
    <w:p w14:paraId="739B6109" w14:textId="4E61DE9E" w:rsidR="005835C4" w:rsidRPr="0070375B" w:rsidRDefault="002267A5" w:rsidP="0070375B">
      <w:pPr>
        <w:pStyle w:val="ListParagraph"/>
        <w:ind w:left="810" w:right="270" w:firstLine="0"/>
        <w:jc w:val="both"/>
        <w:rPr>
          <w:sz w:val="20"/>
        </w:rPr>
      </w:pPr>
      <w:r w:rsidRPr="00222B4F">
        <w:rPr>
          <w:sz w:val="20"/>
        </w:rPr>
        <w:t>Performance testing across various operational volumes from standard to peak seasonal demand confirmed system scalability. Network throughput capacity handling optimization decisions per minute during peak operations exceeded practical requirements with substantial headroom for future growth</w:t>
      </w:r>
    </w:p>
    <w:p w14:paraId="6A109E52" w14:textId="77777777" w:rsidR="005835C4" w:rsidRPr="005835C4" w:rsidRDefault="005835C4" w:rsidP="005835C4">
      <w:pPr>
        <w:pStyle w:val="ListParagraph"/>
        <w:ind w:left="810" w:right="270" w:firstLine="0"/>
        <w:jc w:val="both"/>
        <w:rPr>
          <w:sz w:val="20"/>
        </w:rPr>
      </w:pPr>
    </w:p>
    <w:p w14:paraId="68F8C11C" w14:textId="77777777" w:rsidR="002267A5" w:rsidRDefault="002267A5" w:rsidP="005835C4">
      <w:pPr>
        <w:ind w:left="810" w:right="270"/>
        <w:jc w:val="both"/>
        <w:rPr>
          <w:b/>
          <w:bCs/>
          <w:sz w:val="28"/>
          <w:szCs w:val="28"/>
        </w:rPr>
      </w:pPr>
      <w:r w:rsidRPr="002267A5">
        <w:rPr>
          <w:b/>
          <w:bCs/>
          <w:sz w:val="28"/>
          <w:szCs w:val="28"/>
        </w:rPr>
        <w:t>Comparative Assessment of Alternative Approaches</w:t>
      </w:r>
    </w:p>
    <w:p w14:paraId="0E8F0414" w14:textId="77777777" w:rsidR="00222B4F" w:rsidRPr="002267A5" w:rsidRDefault="00222B4F" w:rsidP="005835C4">
      <w:pPr>
        <w:ind w:left="810" w:right="270"/>
        <w:jc w:val="both"/>
        <w:rPr>
          <w:b/>
          <w:bCs/>
          <w:sz w:val="28"/>
          <w:szCs w:val="28"/>
        </w:rPr>
      </w:pPr>
    </w:p>
    <w:p w14:paraId="44369C51" w14:textId="77777777" w:rsidR="00222B4F" w:rsidRPr="00CA6D60" w:rsidRDefault="002267A5" w:rsidP="005835C4">
      <w:pPr>
        <w:pStyle w:val="ListParagraph"/>
        <w:numPr>
          <w:ilvl w:val="0"/>
          <w:numId w:val="7"/>
        </w:numPr>
        <w:ind w:left="810" w:right="270"/>
        <w:jc w:val="both"/>
        <w:rPr>
          <w:b/>
          <w:bCs/>
          <w:sz w:val="20"/>
        </w:rPr>
      </w:pPr>
      <w:r w:rsidRPr="00CA6D60">
        <w:rPr>
          <w:b/>
          <w:bCs/>
          <w:sz w:val="20"/>
        </w:rPr>
        <w:t>Traditional Optimization Comparison:</w:t>
      </w:r>
    </w:p>
    <w:p w14:paraId="2A153F0B" w14:textId="4D274AA3" w:rsidR="002267A5" w:rsidRPr="00CA6D60" w:rsidRDefault="002267A5" w:rsidP="005835C4">
      <w:pPr>
        <w:pStyle w:val="ListParagraph"/>
        <w:ind w:left="810" w:right="270" w:firstLine="0"/>
        <w:jc w:val="both"/>
        <w:rPr>
          <w:sz w:val="20"/>
        </w:rPr>
      </w:pPr>
      <w:r w:rsidRPr="00CA6D60">
        <w:rPr>
          <w:sz w:val="20"/>
        </w:rPr>
        <w:t>Comparative analysis with traditional warehouse optimization approaches demonstrated clear superiority of the blockchain-augmented system. Beyond the obvious security and transparency benefits, the integrated approach achieved better optimization results through enhanced data quality and stakeholder coordination capabilities.</w:t>
      </w:r>
    </w:p>
    <w:p w14:paraId="6CBFA7A2" w14:textId="77777777" w:rsidR="00222B4F" w:rsidRPr="00CA6D60" w:rsidRDefault="00222B4F" w:rsidP="005835C4">
      <w:pPr>
        <w:ind w:left="810" w:right="270"/>
        <w:jc w:val="both"/>
        <w:rPr>
          <w:b/>
          <w:bCs/>
          <w:sz w:val="20"/>
        </w:rPr>
      </w:pPr>
    </w:p>
    <w:p w14:paraId="75540998" w14:textId="77777777" w:rsidR="00222B4F" w:rsidRPr="00CA6D60" w:rsidRDefault="002267A5" w:rsidP="005835C4">
      <w:pPr>
        <w:pStyle w:val="ListParagraph"/>
        <w:numPr>
          <w:ilvl w:val="0"/>
          <w:numId w:val="7"/>
        </w:numPr>
        <w:ind w:left="810" w:right="270"/>
        <w:jc w:val="both"/>
        <w:rPr>
          <w:b/>
          <w:bCs/>
          <w:sz w:val="20"/>
        </w:rPr>
      </w:pPr>
      <w:r w:rsidRPr="00CA6D60">
        <w:rPr>
          <w:b/>
          <w:bCs/>
          <w:sz w:val="20"/>
        </w:rPr>
        <w:t>Alternative Blockchain Architectures:</w:t>
      </w:r>
    </w:p>
    <w:p w14:paraId="0C2043BE" w14:textId="69A31F9B" w:rsidR="002267A5" w:rsidRPr="00CA6D60" w:rsidRDefault="002267A5" w:rsidP="005835C4">
      <w:pPr>
        <w:pStyle w:val="ListParagraph"/>
        <w:ind w:left="810" w:right="270" w:firstLine="0"/>
        <w:jc w:val="both"/>
        <w:rPr>
          <w:sz w:val="20"/>
        </w:rPr>
      </w:pPr>
      <w:r w:rsidRPr="00CA6D60">
        <w:rPr>
          <w:sz w:val="20"/>
        </w:rPr>
        <w:t xml:space="preserve">Evaluation of different blockchain consensus mechanisms confirmed the superiority of </w:t>
      </w:r>
      <w:proofErr w:type="spellStart"/>
      <w:r w:rsidRPr="00CA6D60">
        <w:rPr>
          <w:sz w:val="20"/>
        </w:rPr>
        <w:t>pBFT</w:t>
      </w:r>
      <w:proofErr w:type="spellEnd"/>
      <w:r w:rsidRPr="00CA6D60">
        <w:rPr>
          <w:sz w:val="20"/>
        </w:rPr>
        <w:t xml:space="preserve"> for warehouse operational requirements. Proof-of-work approaches proved unsuitable due to energy requirements and confirmation delays, while proof-of-stake mechanisms lacked the deterministic finality required for operational decisions.</w:t>
      </w:r>
    </w:p>
    <w:p w14:paraId="27437D30" w14:textId="77777777" w:rsidR="00222B4F" w:rsidRDefault="00222B4F" w:rsidP="005835C4">
      <w:pPr>
        <w:ind w:left="810" w:right="270"/>
        <w:jc w:val="both"/>
        <w:rPr>
          <w:sz w:val="20"/>
        </w:rPr>
      </w:pPr>
    </w:p>
    <w:p w14:paraId="522B5D4A" w14:textId="77777777" w:rsidR="00222B4F" w:rsidRPr="00CA6D60" w:rsidRDefault="002267A5" w:rsidP="005835C4">
      <w:pPr>
        <w:pStyle w:val="ListParagraph"/>
        <w:numPr>
          <w:ilvl w:val="0"/>
          <w:numId w:val="7"/>
        </w:numPr>
        <w:ind w:left="810" w:right="270"/>
        <w:jc w:val="both"/>
        <w:rPr>
          <w:b/>
          <w:bCs/>
          <w:sz w:val="20"/>
        </w:rPr>
      </w:pPr>
      <w:r w:rsidRPr="00CA6D60">
        <w:rPr>
          <w:b/>
          <w:bCs/>
          <w:sz w:val="20"/>
        </w:rPr>
        <w:t>Hybrid Architecture Benefits:</w:t>
      </w:r>
    </w:p>
    <w:p w14:paraId="4CD39315" w14:textId="4F0041F0" w:rsidR="002267A5" w:rsidRPr="00CA6D60" w:rsidRDefault="002267A5" w:rsidP="005835C4">
      <w:pPr>
        <w:pStyle w:val="ListParagraph"/>
        <w:ind w:left="810" w:right="270" w:firstLine="0"/>
        <w:jc w:val="both"/>
        <w:rPr>
          <w:sz w:val="20"/>
        </w:rPr>
      </w:pPr>
      <w:r w:rsidRPr="00CA6D60">
        <w:rPr>
          <w:sz w:val="20"/>
        </w:rPr>
        <w:t>The hybrid approach combining traditional algorithms with blockchain security demonstrated synergistic benefits exceeding the sum of individual components. Combined efficiency improvement of 43% overall operational enhancement validates the architectural design decisions while maintaining comprehensive security assurance.</w:t>
      </w:r>
    </w:p>
    <w:p w14:paraId="69B730D1" w14:textId="77777777" w:rsidR="00222B4F" w:rsidRPr="00CA6D60" w:rsidRDefault="00222B4F" w:rsidP="005835C4">
      <w:pPr>
        <w:ind w:left="810" w:right="270"/>
        <w:jc w:val="both"/>
        <w:rPr>
          <w:b/>
          <w:bCs/>
          <w:sz w:val="28"/>
          <w:szCs w:val="28"/>
        </w:rPr>
      </w:pPr>
    </w:p>
    <w:p w14:paraId="6BBE7C45" w14:textId="64A6AFE8" w:rsidR="002267A5" w:rsidRDefault="002267A5" w:rsidP="005835C4">
      <w:pPr>
        <w:ind w:left="810" w:right="270"/>
        <w:jc w:val="both"/>
        <w:rPr>
          <w:b/>
          <w:bCs/>
          <w:sz w:val="28"/>
          <w:szCs w:val="28"/>
        </w:rPr>
      </w:pPr>
      <w:r w:rsidRPr="002267A5">
        <w:rPr>
          <w:b/>
          <w:bCs/>
          <w:sz w:val="28"/>
          <w:szCs w:val="28"/>
        </w:rPr>
        <w:t>Potential Improvements and System Refinements</w:t>
      </w:r>
    </w:p>
    <w:p w14:paraId="7DA3F8FD" w14:textId="77777777" w:rsidR="00CA6D60" w:rsidRPr="002267A5" w:rsidRDefault="00CA6D60" w:rsidP="005835C4">
      <w:pPr>
        <w:ind w:left="810" w:right="270"/>
        <w:jc w:val="both"/>
        <w:rPr>
          <w:b/>
          <w:bCs/>
          <w:sz w:val="28"/>
          <w:szCs w:val="28"/>
        </w:rPr>
      </w:pPr>
    </w:p>
    <w:p w14:paraId="446C119A" w14:textId="1693FF7E" w:rsidR="00CA6D60" w:rsidRPr="00CA6D60" w:rsidRDefault="002267A5" w:rsidP="005835C4">
      <w:pPr>
        <w:ind w:left="810" w:right="270"/>
        <w:jc w:val="both"/>
        <w:rPr>
          <w:b/>
          <w:bCs/>
          <w:sz w:val="20"/>
        </w:rPr>
      </w:pPr>
      <w:r w:rsidRPr="002267A5">
        <w:rPr>
          <w:b/>
          <w:bCs/>
          <w:sz w:val="20"/>
        </w:rPr>
        <w:t xml:space="preserve">Machine Learning Integration Opportunities: </w:t>
      </w:r>
    </w:p>
    <w:p w14:paraId="05B255A3" w14:textId="33D8C474" w:rsidR="002267A5" w:rsidRPr="002267A5" w:rsidRDefault="002267A5" w:rsidP="005835C4">
      <w:pPr>
        <w:ind w:left="810" w:right="270"/>
        <w:jc w:val="both"/>
        <w:rPr>
          <w:sz w:val="20"/>
        </w:rPr>
      </w:pPr>
      <w:r w:rsidRPr="002267A5">
        <w:rPr>
          <w:sz w:val="20"/>
        </w:rPr>
        <w:t>Future enhancements could incorporate machine learning algorithms for predictive optimization based on blockchain-verified historical data. The immutable nature of recorded decisions provides high-quality training data for advanced pattern recognition and predictive analytics applications.</w:t>
      </w:r>
    </w:p>
    <w:p w14:paraId="24838488" w14:textId="77777777" w:rsidR="00222B4F" w:rsidRDefault="00222B4F" w:rsidP="005835C4">
      <w:pPr>
        <w:ind w:left="810" w:right="270"/>
        <w:jc w:val="both"/>
        <w:rPr>
          <w:sz w:val="20"/>
        </w:rPr>
      </w:pPr>
    </w:p>
    <w:p w14:paraId="236803A8" w14:textId="77777777" w:rsidR="00222B4F" w:rsidRPr="00CA6D60" w:rsidRDefault="002267A5" w:rsidP="005835C4">
      <w:pPr>
        <w:ind w:left="810" w:right="270"/>
        <w:jc w:val="both"/>
        <w:rPr>
          <w:b/>
          <w:bCs/>
          <w:sz w:val="20"/>
        </w:rPr>
      </w:pPr>
      <w:r w:rsidRPr="002267A5">
        <w:rPr>
          <w:b/>
          <w:bCs/>
          <w:sz w:val="20"/>
        </w:rPr>
        <w:t>Multi-Facility Coordination Enhancements:</w:t>
      </w:r>
    </w:p>
    <w:p w14:paraId="258BF75A" w14:textId="64802714" w:rsidR="002267A5" w:rsidRPr="002267A5" w:rsidRDefault="002267A5" w:rsidP="005835C4">
      <w:pPr>
        <w:ind w:left="810" w:right="270"/>
        <w:jc w:val="both"/>
        <w:rPr>
          <w:sz w:val="20"/>
        </w:rPr>
      </w:pPr>
      <w:r w:rsidRPr="002267A5">
        <w:rPr>
          <w:sz w:val="20"/>
        </w:rPr>
        <w:t xml:space="preserve"> Expansion to multi-facility coordination through interconnected blockchain networks could enable industry-wide optimization improvements while maintaining competitive protection through appropriate access controls and data sharing protocols.</w:t>
      </w:r>
    </w:p>
    <w:p w14:paraId="6F0639BA" w14:textId="77777777" w:rsidR="00222B4F" w:rsidRDefault="00222B4F" w:rsidP="005835C4">
      <w:pPr>
        <w:ind w:left="810" w:right="270"/>
        <w:jc w:val="both"/>
        <w:rPr>
          <w:sz w:val="20"/>
        </w:rPr>
      </w:pPr>
    </w:p>
    <w:p w14:paraId="530179AD" w14:textId="77777777" w:rsidR="00222B4F" w:rsidRPr="00CA6D60" w:rsidRDefault="002267A5" w:rsidP="005835C4">
      <w:pPr>
        <w:ind w:left="810" w:right="270"/>
        <w:jc w:val="both"/>
        <w:rPr>
          <w:b/>
          <w:bCs/>
          <w:sz w:val="20"/>
        </w:rPr>
      </w:pPr>
      <w:r w:rsidRPr="002267A5">
        <w:rPr>
          <w:b/>
          <w:bCs/>
          <w:sz w:val="20"/>
        </w:rPr>
        <w:t>Advanced Smart Contract Capabilities:</w:t>
      </w:r>
    </w:p>
    <w:p w14:paraId="059D06D3" w14:textId="5CE186E9" w:rsidR="002267A5" w:rsidRPr="002267A5" w:rsidRDefault="002267A5" w:rsidP="005835C4">
      <w:pPr>
        <w:ind w:left="810" w:right="270"/>
        <w:jc w:val="both"/>
        <w:rPr>
          <w:sz w:val="20"/>
        </w:rPr>
      </w:pPr>
      <w:r w:rsidRPr="002267A5">
        <w:rPr>
          <w:sz w:val="20"/>
        </w:rPr>
        <w:t xml:space="preserve"> Enhanced smart contract implementations could provide more sophisticated automated decision-making capabilities, including dynamic parameter adjustment based on performance feedback and automated compliance verification for regulatory requirements.</w:t>
      </w:r>
    </w:p>
    <w:p w14:paraId="4468B1BD" w14:textId="77777777" w:rsidR="00222B4F" w:rsidRDefault="00222B4F" w:rsidP="005835C4">
      <w:pPr>
        <w:ind w:left="810" w:right="270"/>
        <w:jc w:val="both"/>
        <w:rPr>
          <w:sz w:val="20"/>
        </w:rPr>
      </w:pPr>
    </w:p>
    <w:p w14:paraId="23664D3B" w14:textId="77777777" w:rsidR="00222B4F" w:rsidRPr="00CA6D60" w:rsidRDefault="002267A5" w:rsidP="005835C4">
      <w:pPr>
        <w:ind w:left="810" w:right="270"/>
        <w:jc w:val="both"/>
        <w:rPr>
          <w:b/>
          <w:bCs/>
          <w:sz w:val="20"/>
        </w:rPr>
      </w:pPr>
      <w:r w:rsidRPr="002267A5">
        <w:rPr>
          <w:b/>
          <w:bCs/>
          <w:sz w:val="20"/>
        </w:rPr>
        <w:t>Performance Optimization Refinements:</w:t>
      </w:r>
    </w:p>
    <w:p w14:paraId="741B78EF" w14:textId="7F776B8F" w:rsidR="002267A5" w:rsidRDefault="002267A5" w:rsidP="005835C4">
      <w:pPr>
        <w:ind w:left="810" w:right="270"/>
        <w:jc w:val="both"/>
        <w:rPr>
          <w:sz w:val="20"/>
        </w:rPr>
      </w:pPr>
      <w:r w:rsidRPr="002267A5">
        <w:rPr>
          <w:sz w:val="20"/>
        </w:rPr>
        <w:t xml:space="preserve"> Additional performance optimizations could include advanced caching strategies, predictive pre-computation of frequently requested optimizations, and enhanced parallel processing capabilities for high-throughput operational environments.</w:t>
      </w:r>
    </w:p>
    <w:p w14:paraId="6856D08D" w14:textId="77777777" w:rsidR="00CA6D60" w:rsidRPr="002267A5" w:rsidRDefault="00CA6D60" w:rsidP="005835C4">
      <w:pPr>
        <w:ind w:left="810" w:right="270"/>
        <w:jc w:val="both"/>
        <w:rPr>
          <w:sz w:val="20"/>
        </w:rPr>
      </w:pPr>
    </w:p>
    <w:p w14:paraId="5CFB5013" w14:textId="42666739" w:rsidR="002267A5" w:rsidRDefault="002267A5" w:rsidP="005835C4">
      <w:pPr>
        <w:ind w:left="810" w:right="270"/>
        <w:jc w:val="both"/>
        <w:rPr>
          <w:b/>
          <w:bCs/>
          <w:sz w:val="20"/>
        </w:rPr>
      </w:pPr>
    </w:p>
    <w:p w14:paraId="61EF8608" w14:textId="77777777" w:rsidR="005835C4" w:rsidRDefault="005835C4" w:rsidP="005835C4">
      <w:pPr>
        <w:ind w:left="810" w:right="270"/>
        <w:jc w:val="both"/>
        <w:rPr>
          <w:b/>
          <w:bCs/>
          <w:sz w:val="20"/>
        </w:rPr>
      </w:pPr>
    </w:p>
    <w:p w14:paraId="3E7F2FB7" w14:textId="77777777" w:rsidR="005835C4" w:rsidRDefault="005835C4" w:rsidP="005835C4">
      <w:pPr>
        <w:ind w:left="810" w:right="270"/>
        <w:jc w:val="both"/>
        <w:rPr>
          <w:b/>
          <w:bCs/>
          <w:sz w:val="20"/>
        </w:rPr>
      </w:pPr>
    </w:p>
    <w:p w14:paraId="7DA479D3" w14:textId="77777777" w:rsidR="005835C4" w:rsidRDefault="005835C4" w:rsidP="005835C4">
      <w:pPr>
        <w:ind w:left="810" w:right="270"/>
        <w:jc w:val="both"/>
        <w:rPr>
          <w:b/>
          <w:bCs/>
          <w:sz w:val="20"/>
        </w:rPr>
      </w:pPr>
    </w:p>
    <w:p w14:paraId="7565DDAF" w14:textId="77777777" w:rsidR="005835C4" w:rsidRDefault="005835C4" w:rsidP="005835C4">
      <w:pPr>
        <w:ind w:left="810" w:right="270"/>
        <w:jc w:val="both"/>
        <w:rPr>
          <w:b/>
          <w:bCs/>
          <w:sz w:val="20"/>
        </w:rPr>
      </w:pPr>
    </w:p>
    <w:p w14:paraId="0C889AB3" w14:textId="77777777" w:rsidR="005835C4" w:rsidRDefault="005835C4" w:rsidP="005835C4">
      <w:pPr>
        <w:ind w:left="810" w:right="270"/>
        <w:jc w:val="both"/>
        <w:rPr>
          <w:b/>
          <w:bCs/>
          <w:sz w:val="20"/>
        </w:rPr>
      </w:pPr>
    </w:p>
    <w:p w14:paraId="6DD9D874" w14:textId="77777777" w:rsidR="005835C4" w:rsidRDefault="005835C4" w:rsidP="005835C4">
      <w:pPr>
        <w:ind w:left="810" w:right="270"/>
        <w:jc w:val="both"/>
        <w:rPr>
          <w:b/>
          <w:bCs/>
          <w:sz w:val="20"/>
        </w:rPr>
      </w:pPr>
    </w:p>
    <w:p w14:paraId="33DBF799" w14:textId="77777777" w:rsidR="005835C4" w:rsidRDefault="005835C4" w:rsidP="005835C4">
      <w:pPr>
        <w:ind w:left="810" w:right="270"/>
        <w:jc w:val="both"/>
        <w:rPr>
          <w:b/>
          <w:bCs/>
          <w:sz w:val="20"/>
        </w:rPr>
      </w:pPr>
    </w:p>
    <w:p w14:paraId="29384321" w14:textId="77777777" w:rsidR="005835C4" w:rsidRDefault="005835C4" w:rsidP="005835C4">
      <w:pPr>
        <w:ind w:left="810" w:right="270"/>
        <w:jc w:val="both"/>
        <w:rPr>
          <w:b/>
          <w:bCs/>
          <w:sz w:val="20"/>
        </w:rPr>
      </w:pPr>
    </w:p>
    <w:p w14:paraId="74F0B8A5" w14:textId="77777777" w:rsidR="005835C4" w:rsidRDefault="005835C4" w:rsidP="005835C4">
      <w:pPr>
        <w:ind w:left="810" w:right="270"/>
        <w:jc w:val="both"/>
        <w:rPr>
          <w:b/>
          <w:bCs/>
          <w:sz w:val="20"/>
        </w:rPr>
      </w:pPr>
    </w:p>
    <w:p w14:paraId="63499B08" w14:textId="77777777" w:rsidR="005835C4" w:rsidRDefault="005835C4" w:rsidP="005835C4">
      <w:pPr>
        <w:ind w:left="810" w:right="270"/>
        <w:jc w:val="both"/>
        <w:rPr>
          <w:b/>
          <w:bCs/>
          <w:sz w:val="20"/>
        </w:rPr>
      </w:pPr>
    </w:p>
    <w:p w14:paraId="76AFDB45" w14:textId="77777777" w:rsidR="005835C4" w:rsidRDefault="005835C4" w:rsidP="005835C4">
      <w:pPr>
        <w:ind w:left="810" w:right="270"/>
        <w:jc w:val="both"/>
        <w:rPr>
          <w:b/>
          <w:bCs/>
          <w:sz w:val="20"/>
        </w:rPr>
      </w:pPr>
    </w:p>
    <w:p w14:paraId="5351D5FB" w14:textId="77777777" w:rsidR="005835C4" w:rsidRDefault="005835C4" w:rsidP="005835C4">
      <w:pPr>
        <w:ind w:left="810" w:right="270"/>
        <w:jc w:val="both"/>
        <w:rPr>
          <w:b/>
          <w:bCs/>
          <w:sz w:val="20"/>
        </w:rPr>
      </w:pPr>
    </w:p>
    <w:p w14:paraId="3E00A826" w14:textId="77777777" w:rsidR="005835C4" w:rsidRDefault="005835C4" w:rsidP="005835C4">
      <w:pPr>
        <w:ind w:left="810" w:right="270"/>
        <w:jc w:val="both"/>
        <w:rPr>
          <w:b/>
          <w:bCs/>
          <w:sz w:val="20"/>
        </w:rPr>
      </w:pPr>
    </w:p>
    <w:p w14:paraId="341E51F8" w14:textId="77777777" w:rsidR="005835C4" w:rsidRDefault="005835C4" w:rsidP="005835C4">
      <w:pPr>
        <w:ind w:left="810" w:right="270"/>
        <w:jc w:val="both"/>
        <w:rPr>
          <w:b/>
          <w:bCs/>
          <w:sz w:val="20"/>
        </w:rPr>
      </w:pPr>
    </w:p>
    <w:p w14:paraId="224096D7" w14:textId="77777777" w:rsidR="005835C4" w:rsidRDefault="005835C4" w:rsidP="005835C4">
      <w:pPr>
        <w:ind w:left="810" w:right="270"/>
        <w:jc w:val="both"/>
        <w:rPr>
          <w:b/>
          <w:bCs/>
          <w:sz w:val="20"/>
        </w:rPr>
      </w:pPr>
    </w:p>
    <w:p w14:paraId="23CA1F4B" w14:textId="77777777" w:rsidR="005835C4" w:rsidRDefault="005835C4" w:rsidP="005835C4">
      <w:pPr>
        <w:ind w:left="810" w:right="270"/>
        <w:jc w:val="both"/>
        <w:rPr>
          <w:b/>
          <w:bCs/>
          <w:sz w:val="20"/>
        </w:rPr>
      </w:pPr>
    </w:p>
    <w:p w14:paraId="7685958E" w14:textId="77777777" w:rsidR="005835C4" w:rsidRDefault="005835C4" w:rsidP="005835C4">
      <w:pPr>
        <w:ind w:left="810" w:right="270"/>
        <w:jc w:val="both"/>
        <w:rPr>
          <w:b/>
          <w:bCs/>
          <w:sz w:val="20"/>
        </w:rPr>
      </w:pPr>
    </w:p>
    <w:p w14:paraId="08366D1A" w14:textId="77777777" w:rsidR="005835C4" w:rsidRPr="002267A5" w:rsidRDefault="005835C4" w:rsidP="005835C4">
      <w:pPr>
        <w:ind w:left="810" w:right="270"/>
        <w:jc w:val="both"/>
        <w:rPr>
          <w:b/>
          <w:bCs/>
          <w:sz w:val="20"/>
        </w:rPr>
      </w:pPr>
    </w:p>
    <w:p w14:paraId="10BDC744" w14:textId="290EF6E5" w:rsidR="00CA6D60" w:rsidRDefault="002267A5" w:rsidP="005835C4">
      <w:pPr>
        <w:ind w:left="810" w:right="270"/>
        <w:jc w:val="both"/>
        <w:rPr>
          <w:b/>
          <w:bCs/>
          <w:sz w:val="34"/>
          <w:szCs w:val="34"/>
        </w:rPr>
      </w:pPr>
      <w:r w:rsidRPr="002267A5">
        <w:rPr>
          <w:b/>
          <w:bCs/>
          <w:sz w:val="34"/>
          <w:szCs w:val="34"/>
        </w:rPr>
        <w:t>Chapter 5: Conclusion and Future Scope</w:t>
      </w:r>
    </w:p>
    <w:p w14:paraId="74391BB4" w14:textId="77777777" w:rsidR="005835C4" w:rsidRPr="002267A5" w:rsidRDefault="005835C4" w:rsidP="005835C4">
      <w:pPr>
        <w:ind w:left="810" w:right="270"/>
        <w:jc w:val="both"/>
        <w:rPr>
          <w:b/>
          <w:bCs/>
          <w:sz w:val="34"/>
          <w:szCs w:val="34"/>
        </w:rPr>
      </w:pPr>
    </w:p>
    <w:p w14:paraId="016B3086" w14:textId="77777777" w:rsidR="002267A5" w:rsidRPr="00CA6D60" w:rsidRDefault="002267A5" w:rsidP="005835C4">
      <w:pPr>
        <w:ind w:left="810" w:right="270"/>
        <w:jc w:val="both"/>
        <w:rPr>
          <w:b/>
          <w:bCs/>
          <w:sz w:val="28"/>
          <w:szCs w:val="28"/>
        </w:rPr>
      </w:pPr>
      <w:r w:rsidRPr="002267A5">
        <w:rPr>
          <w:b/>
          <w:bCs/>
          <w:sz w:val="28"/>
          <w:szCs w:val="28"/>
        </w:rPr>
        <w:t>Summary of Key Findings and Solution Effectiveness</w:t>
      </w:r>
    </w:p>
    <w:p w14:paraId="3A0E80AF" w14:textId="77777777" w:rsidR="00CA6D60" w:rsidRPr="002267A5" w:rsidRDefault="00CA6D60" w:rsidP="005835C4">
      <w:pPr>
        <w:ind w:left="810" w:right="270"/>
        <w:jc w:val="both"/>
        <w:rPr>
          <w:b/>
          <w:bCs/>
          <w:sz w:val="20"/>
        </w:rPr>
      </w:pPr>
    </w:p>
    <w:p w14:paraId="08314100" w14:textId="77777777" w:rsidR="002267A5" w:rsidRDefault="002267A5" w:rsidP="005835C4">
      <w:pPr>
        <w:ind w:left="810" w:right="270"/>
        <w:jc w:val="both"/>
        <w:rPr>
          <w:sz w:val="20"/>
        </w:rPr>
      </w:pPr>
      <w:r w:rsidRPr="002267A5">
        <w:rPr>
          <w:sz w:val="20"/>
        </w:rPr>
        <w:t>This research successfully demonstrates the viability and effectiveness of integrating blockchain technology with traditional warehouse optimization algorithms. The blockchain-augmented approach addresses critical gaps in current warehouse automation systems by providing unprecedented security, transparency, and auditability while maintaining operational efficiency improvements.</w:t>
      </w:r>
    </w:p>
    <w:p w14:paraId="14B82BE6" w14:textId="77777777" w:rsidR="00CA6D60" w:rsidRPr="002267A5" w:rsidRDefault="00CA6D60" w:rsidP="005835C4">
      <w:pPr>
        <w:ind w:left="810" w:right="270"/>
        <w:jc w:val="both"/>
        <w:rPr>
          <w:sz w:val="20"/>
        </w:rPr>
      </w:pPr>
    </w:p>
    <w:p w14:paraId="649758F1" w14:textId="77777777" w:rsidR="002267A5" w:rsidRDefault="002267A5" w:rsidP="005835C4">
      <w:pPr>
        <w:ind w:left="810" w:right="270"/>
        <w:jc w:val="both"/>
        <w:rPr>
          <w:sz w:val="20"/>
        </w:rPr>
      </w:pPr>
      <w:r w:rsidRPr="002267A5">
        <w:rPr>
          <w:sz w:val="20"/>
        </w:rPr>
        <w:t>The experimental results conclusively validate the proposed framework's effectiveness. Operational achievements include 35% reduction in operational travel time, 25% improvement in space utilization, and 38% enhancement in order fulfillment efficiency. The A* pathfinding algorithm achieved 32% reduction in average travel distances, while K-means clustering optimization resulted in 27% improvement in space utilization through strategic product placement. These improvements exceed typical results from traditional optimization approaches operating independently.</w:t>
      </w:r>
    </w:p>
    <w:p w14:paraId="4FC585BB" w14:textId="77777777" w:rsidR="00CA6D60" w:rsidRPr="002267A5" w:rsidRDefault="00CA6D60" w:rsidP="005835C4">
      <w:pPr>
        <w:ind w:left="810" w:right="270"/>
        <w:jc w:val="both"/>
        <w:rPr>
          <w:sz w:val="20"/>
        </w:rPr>
      </w:pPr>
    </w:p>
    <w:p w14:paraId="1D3C06E2" w14:textId="77777777" w:rsidR="002267A5" w:rsidRDefault="002267A5" w:rsidP="005835C4">
      <w:pPr>
        <w:ind w:left="810" w:right="270"/>
        <w:jc w:val="both"/>
        <w:rPr>
          <w:sz w:val="20"/>
        </w:rPr>
      </w:pPr>
      <w:r w:rsidRPr="002267A5">
        <w:rPr>
          <w:sz w:val="20"/>
        </w:rPr>
        <w:t>The blockchain integration provides comprehensive security enhancements with 100% immutability of recorded optimization decisions, zero unauthorized modifications detected during extensive testing periods, and complete audit trail availability for all recorded decisions. The system successfully handled over 125,000 optimization decisions with full cryptographic verification while adding minimal processing overhead of less than 2% to optimization operations.</w:t>
      </w:r>
    </w:p>
    <w:p w14:paraId="38AF0143" w14:textId="77777777" w:rsidR="00CA6D60" w:rsidRPr="002267A5" w:rsidRDefault="00CA6D60" w:rsidP="005835C4">
      <w:pPr>
        <w:ind w:left="810" w:right="270"/>
        <w:jc w:val="both"/>
        <w:rPr>
          <w:sz w:val="20"/>
        </w:rPr>
      </w:pPr>
    </w:p>
    <w:p w14:paraId="22E0C87F" w14:textId="77777777" w:rsidR="002267A5" w:rsidRPr="002267A5" w:rsidRDefault="002267A5" w:rsidP="005835C4">
      <w:pPr>
        <w:ind w:left="810" w:right="270"/>
        <w:jc w:val="both"/>
        <w:rPr>
          <w:sz w:val="20"/>
        </w:rPr>
      </w:pPr>
      <w:r w:rsidRPr="002267A5">
        <w:rPr>
          <w:sz w:val="20"/>
        </w:rPr>
        <w:t>The combined system performance demonstrates synergistic benefits achieving 43% overall operational enhancement, validating the architectural design approach of hybrid algorithm-blockchain integration. Cost-effectiveness analysis confirms return on investment within 8 months including blockchain infrastructure costs, making the solution economically viable for practical deployment.</w:t>
      </w:r>
    </w:p>
    <w:p w14:paraId="47BECA88" w14:textId="77777777" w:rsidR="00CA6D60" w:rsidRDefault="00CA6D60" w:rsidP="005835C4">
      <w:pPr>
        <w:ind w:left="810" w:right="270"/>
        <w:jc w:val="both"/>
        <w:rPr>
          <w:sz w:val="20"/>
        </w:rPr>
      </w:pPr>
    </w:p>
    <w:p w14:paraId="2478730D" w14:textId="0883EA43" w:rsidR="002267A5" w:rsidRPr="00CA6D60" w:rsidRDefault="002267A5" w:rsidP="005835C4">
      <w:pPr>
        <w:ind w:left="810" w:right="270"/>
        <w:jc w:val="both"/>
        <w:rPr>
          <w:b/>
          <w:bCs/>
          <w:sz w:val="28"/>
          <w:szCs w:val="28"/>
        </w:rPr>
      </w:pPr>
      <w:r w:rsidRPr="002267A5">
        <w:rPr>
          <w:b/>
          <w:bCs/>
          <w:sz w:val="28"/>
          <w:szCs w:val="28"/>
        </w:rPr>
        <w:t>Real-world Applicability and Industry Relevance</w:t>
      </w:r>
    </w:p>
    <w:p w14:paraId="487340A6" w14:textId="77777777" w:rsidR="00CA6D60" w:rsidRPr="002267A5" w:rsidRDefault="00CA6D60" w:rsidP="005835C4">
      <w:pPr>
        <w:ind w:left="810" w:right="270"/>
        <w:jc w:val="both"/>
        <w:rPr>
          <w:sz w:val="20"/>
        </w:rPr>
      </w:pPr>
    </w:p>
    <w:p w14:paraId="3BE27511" w14:textId="77777777" w:rsidR="002267A5" w:rsidRDefault="002267A5" w:rsidP="005835C4">
      <w:pPr>
        <w:ind w:left="810" w:right="270"/>
        <w:jc w:val="both"/>
        <w:rPr>
          <w:sz w:val="20"/>
        </w:rPr>
      </w:pPr>
      <w:r w:rsidRPr="002267A5">
        <w:rPr>
          <w:sz w:val="20"/>
        </w:rPr>
        <w:t>The blockchain-augmented warehouse optimization framework addresses real-world challenges in contemporary logistics environments where multiple stakeholders require transparent, verifiable decision-making processes. The system's practical applicability extends across various industry sectors including manufacturing, retail, healthcare, and automotive supply chains where decision integrity is critical for compliance and coordination.</w:t>
      </w:r>
    </w:p>
    <w:p w14:paraId="497A9B56" w14:textId="77777777" w:rsidR="00CA6D60" w:rsidRPr="002267A5" w:rsidRDefault="00CA6D60" w:rsidP="005835C4">
      <w:pPr>
        <w:ind w:left="810" w:right="270"/>
        <w:jc w:val="both"/>
        <w:rPr>
          <w:sz w:val="20"/>
        </w:rPr>
      </w:pPr>
    </w:p>
    <w:p w14:paraId="79B1E19E" w14:textId="77777777" w:rsidR="002267A5" w:rsidRDefault="002267A5" w:rsidP="005835C4">
      <w:pPr>
        <w:ind w:left="810" w:right="270"/>
        <w:jc w:val="both"/>
        <w:rPr>
          <w:sz w:val="20"/>
        </w:rPr>
      </w:pPr>
      <w:r w:rsidRPr="002267A5">
        <w:rPr>
          <w:sz w:val="20"/>
        </w:rPr>
        <w:t>The framework's permissioned blockchain architecture makes it suitable for industry consortium development, enabling shared optimization research while maintaining competitive protection. Regulatory compliance automation through comprehensive audit trails addresses increasing governmental oversight requirements in supply chain operations.</w:t>
      </w:r>
    </w:p>
    <w:p w14:paraId="20B44D18" w14:textId="77777777" w:rsidR="00CA6D60" w:rsidRPr="002267A5" w:rsidRDefault="00CA6D60" w:rsidP="005835C4">
      <w:pPr>
        <w:ind w:left="810" w:right="270"/>
        <w:jc w:val="both"/>
        <w:rPr>
          <w:sz w:val="20"/>
        </w:rPr>
      </w:pPr>
    </w:p>
    <w:p w14:paraId="38295F70" w14:textId="77777777" w:rsidR="002267A5" w:rsidRDefault="002267A5" w:rsidP="005835C4">
      <w:pPr>
        <w:ind w:left="810" w:right="270"/>
        <w:jc w:val="both"/>
        <w:rPr>
          <w:sz w:val="20"/>
        </w:rPr>
      </w:pPr>
      <w:r w:rsidRPr="002267A5">
        <w:rPr>
          <w:sz w:val="20"/>
        </w:rPr>
        <w:t>The solution's compatibility with existing warehouse management systems ensures practical deployment feasibility without requiring complete infrastructure replacement. Standard API interfaces and modular architecture enable gradual implementation approaches that minimize operational disruption during transition periods.</w:t>
      </w:r>
    </w:p>
    <w:p w14:paraId="1D7FA97D" w14:textId="77777777" w:rsidR="00CA6D60" w:rsidRPr="002267A5" w:rsidRDefault="00CA6D60" w:rsidP="005835C4">
      <w:pPr>
        <w:ind w:left="810" w:right="270"/>
        <w:jc w:val="both"/>
        <w:rPr>
          <w:sz w:val="20"/>
        </w:rPr>
      </w:pPr>
    </w:p>
    <w:p w14:paraId="263F1B0A" w14:textId="77777777" w:rsidR="002267A5" w:rsidRDefault="002267A5" w:rsidP="005835C4">
      <w:pPr>
        <w:ind w:left="810" w:right="270"/>
        <w:jc w:val="both"/>
        <w:rPr>
          <w:b/>
          <w:bCs/>
          <w:sz w:val="28"/>
          <w:szCs w:val="28"/>
        </w:rPr>
      </w:pPr>
      <w:r w:rsidRPr="002267A5">
        <w:rPr>
          <w:b/>
          <w:bCs/>
          <w:sz w:val="28"/>
          <w:szCs w:val="28"/>
        </w:rPr>
        <w:t>Additional Innovation and Novel Contributions</w:t>
      </w:r>
    </w:p>
    <w:p w14:paraId="5A7BA990" w14:textId="77777777" w:rsidR="00CA6D60" w:rsidRPr="002267A5" w:rsidRDefault="00CA6D60" w:rsidP="005835C4">
      <w:pPr>
        <w:ind w:left="810" w:right="270"/>
        <w:jc w:val="both"/>
        <w:rPr>
          <w:b/>
          <w:bCs/>
          <w:sz w:val="28"/>
          <w:szCs w:val="28"/>
        </w:rPr>
      </w:pPr>
    </w:p>
    <w:p w14:paraId="5DFD0FD2" w14:textId="77777777" w:rsidR="002267A5" w:rsidRDefault="002267A5" w:rsidP="005835C4">
      <w:pPr>
        <w:ind w:left="810" w:right="270"/>
        <w:jc w:val="both"/>
        <w:rPr>
          <w:sz w:val="20"/>
        </w:rPr>
      </w:pPr>
      <w:r w:rsidRPr="002267A5">
        <w:rPr>
          <w:sz w:val="20"/>
        </w:rPr>
        <w:t>This research contributes several novel innovations to the intersection of operations research and distributed systems:</w:t>
      </w:r>
    </w:p>
    <w:p w14:paraId="053D5D5F" w14:textId="77777777" w:rsidR="00CA6D60" w:rsidRPr="002267A5" w:rsidRDefault="00CA6D60" w:rsidP="005835C4">
      <w:pPr>
        <w:ind w:left="810" w:right="270"/>
        <w:jc w:val="both"/>
        <w:rPr>
          <w:sz w:val="20"/>
        </w:rPr>
      </w:pPr>
    </w:p>
    <w:p w14:paraId="42A58410" w14:textId="77777777" w:rsidR="00CA6D60" w:rsidRPr="00CA6D60" w:rsidRDefault="002267A5" w:rsidP="005835C4">
      <w:pPr>
        <w:pStyle w:val="ListParagraph"/>
        <w:numPr>
          <w:ilvl w:val="0"/>
          <w:numId w:val="7"/>
        </w:numPr>
        <w:ind w:left="810" w:right="270"/>
        <w:jc w:val="both"/>
        <w:rPr>
          <w:b/>
          <w:bCs/>
          <w:sz w:val="20"/>
        </w:rPr>
      </w:pPr>
      <w:r w:rsidRPr="00CA6D60">
        <w:rPr>
          <w:b/>
          <w:bCs/>
          <w:sz w:val="20"/>
        </w:rPr>
        <w:t>Algorithmic Decision Immutability:</w:t>
      </w:r>
    </w:p>
    <w:p w14:paraId="5054C62D" w14:textId="13CAEFED" w:rsidR="002267A5" w:rsidRPr="00CA6D60" w:rsidRDefault="002267A5" w:rsidP="005835C4">
      <w:pPr>
        <w:pStyle w:val="ListParagraph"/>
        <w:ind w:left="810" w:right="270" w:firstLine="0"/>
        <w:jc w:val="both"/>
        <w:rPr>
          <w:sz w:val="20"/>
        </w:rPr>
      </w:pPr>
      <w:r w:rsidRPr="00CA6D60">
        <w:rPr>
          <w:sz w:val="20"/>
        </w:rPr>
        <w:t>The concept of recording every optimization decision as cryptographically secured blockchain transactions represents a novel approach to ensuring decision integrity in automated systems.</w:t>
      </w:r>
    </w:p>
    <w:p w14:paraId="360218E0" w14:textId="77777777" w:rsidR="00CA6D60" w:rsidRPr="002267A5" w:rsidRDefault="00CA6D60" w:rsidP="005835C4">
      <w:pPr>
        <w:ind w:left="810" w:right="270"/>
        <w:jc w:val="both"/>
        <w:rPr>
          <w:sz w:val="20"/>
        </w:rPr>
      </w:pPr>
    </w:p>
    <w:p w14:paraId="37FD6000" w14:textId="77777777" w:rsidR="00CA6D60" w:rsidRPr="00CA6D60" w:rsidRDefault="002267A5" w:rsidP="005835C4">
      <w:pPr>
        <w:pStyle w:val="ListParagraph"/>
        <w:numPr>
          <w:ilvl w:val="0"/>
          <w:numId w:val="7"/>
        </w:numPr>
        <w:ind w:left="810" w:right="270"/>
        <w:jc w:val="both"/>
        <w:rPr>
          <w:b/>
          <w:bCs/>
          <w:sz w:val="20"/>
        </w:rPr>
      </w:pPr>
      <w:r w:rsidRPr="00CA6D60">
        <w:rPr>
          <w:b/>
          <w:bCs/>
          <w:sz w:val="20"/>
        </w:rPr>
        <w:t xml:space="preserve">Hybrid Performance Enhancement: </w:t>
      </w:r>
    </w:p>
    <w:p w14:paraId="5F4392D9" w14:textId="09811488" w:rsidR="002267A5" w:rsidRPr="00CA6D60" w:rsidRDefault="002267A5" w:rsidP="005835C4">
      <w:pPr>
        <w:pStyle w:val="ListParagraph"/>
        <w:ind w:left="810" w:right="270" w:firstLine="0"/>
        <w:jc w:val="both"/>
        <w:rPr>
          <w:sz w:val="20"/>
        </w:rPr>
      </w:pPr>
      <w:r w:rsidRPr="00CA6D60">
        <w:rPr>
          <w:sz w:val="20"/>
        </w:rPr>
        <w:t>The demonstration that blockchain integration can improve rather than compromise optimization performance challenges conventional assumptions about distributed ledger overhead in operational systems.</w:t>
      </w:r>
    </w:p>
    <w:p w14:paraId="7D1D7BEE" w14:textId="77777777" w:rsidR="00CA6D60" w:rsidRPr="002267A5" w:rsidRDefault="00CA6D60" w:rsidP="005835C4">
      <w:pPr>
        <w:ind w:left="810" w:right="270"/>
        <w:jc w:val="both"/>
        <w:rPr>
          <w:sz w:val="20"/>
        </w:rPr>
      </w:pPr>
    </w:p>
    <w:p w14:paraId="77DCB955" w14:textId="77777777" w:rsidR="00CA6D60" w:rsidRPr="00CA6D60" w:rsidRDefault="002267A5" w:rsidP="005835C4">
      <w:pPr>
        <w:pStyle w:val="ListParagraph"/>
        <w:numPr>
          <w:ilvl w:val="0"/>
          <w:numId w:val="7"/>
        </w:numPr>
        <w:ind w:left="810" w:right="270"/>
        <w:jc w:val="both"/>
        <w:rPr>
          <w:b/>
          <w:bCs/>
          <w:sz w:val="20"/>
        </w:rPr>
      </w:pPr>
      <w:r w:rsidRPr="00CA6D60">
        <w:rPr>
          <w:b/>
          <w:bCs/>
          <w:sz w:val="20"/>
        </w:rPr>
        <w:t xml:space="preserve">Multi-Stakeholder Transparency Framework: </w:t>
      </w:r>
    </w:p>
    <w:p w14:paraId="3E657B41" w14:textId="6F284B46" w:rsidR="002267A5" w:rsidRDefault="002267A5" w:rsidP="005835C4">
      <w:pPr>
        <w:pStyle w:val="ListParagraph"/>
        <w:ind w:left="810" w:right="270" w:firstLine="0"/>
        <w:jc w:val="both"/>
        <w:rPr>
          <w:sz w:val="20"/>
        </w:rPr>
      </w:pPr>
      <w:r w:rsidRPr="00CA6D60">
        <w:rPr>
          <w:sz w:val="20"/>
        </w:rPr>
        <w:t>The development of permission-based access controls that provide transparency without compromising competitive information represents a significant advancement in supply chain collaboration technologies.</w:t>
      </w:r>
    </w:p>
    <w:p w14:paraId="4FA12029" w14:textId="77777777" w:rsidR="0070375B" w:rsidRDefault="0070375B" w:rsidP="005835C4">
      <w:pPr>
        <w:pStyle w:val="ListParagraph"/>
        <w:ind w:left="810" w:right="270" w:firstLine="0"/>
        <w:jc w:val="both"/>
        <w:rPr>
          <w:sz w:val="20"/>
        </w:rPr>
      </w:pPr>
    </w:p>
    <w:p w14:paraId="1F18CAA0" w14:textId="77777777" w:rsidR="0070375B" w:rsidRPr="00CA6D60" w:rsidRDefault="0070375B" w:rsidP="005835C4">
      <w:pPr>
        <w:pStyle w:val="ListParagraph"/>
        <w:ind w:left="810" w:right="270" w:firstLine="0"/>
        <w:jc w:val="both"/>
        <w:rPr>
          <w:sz w:val="20"/>
        </w:rPr>
      </w:pPr>
    </w:p>
    <w:p w14:paraId="5C2EEED3" w14:textId="77777777" w:rsidR="00CA6D60" w:rsidRPr="002267A5" w:rsidRDefault="00CA6D60" w:rsidP="005835C4">
      <w:pPr>
        <w:ind w:left="810" w:right="270"/>
        <w:jc w:val="both"/>
        <w:rPr>
          <w:b/>
          <w:bCs/>
          <w:sz w:val="20"/>
        </w:rPr>
      </w:pPr>
    </w:p>
    <w:p w14:paraId="2E9D32D1" w14:textId="77777777" w:rsidR="00CA6D60" w:rsidRPr="00CA6D60" w:rsidRDefault="002267A5" w:rsidP="005835C4">
      <w:pPr>
        <w:pStyle w:val="ListParagraph"/>
        <w:numPr>
          <w:ilvl w:val="0"/>
          <w:numId w:val="7"/>
        </w:numPr>
        <w:ind w:left="810" w:right="270"/>
        <w:jc w:val="both"/>
        <w:rPr>
          <w:b/>
          <w:bCs/>
          <w:sz w:val="20"/>
        </w:rPr>
      </w:pPr>
      <w:r w:rsidRPr="00CA6D60">
        <w:rPr>
          <w:b/>
          <w:bCs/>
          <w:sz w:val="20"/>
        </w:rPr>
        <w:t>Real-time Consensus for Operational Decisions:</w:t>
      </w:r>
    </w:p>
    <w:p w14:paraId="56364015" w14:textId="2ADADB6B" w:rsidR="002267A5" w:rsidRPr="00CA6D60" w:rsidRDefault="002267A5" w:rsidP="005835C4">
      <w:pPr>
        <w:pStyle w:val="ListParagraph"/>
        <w:ind w:left="810" w:right="270" w:firstLine="0"/>
        <w:jc w:val="both"/>
        <w:rPr>
          <w:sz w:val="20"/>
        </w:rPr>
      </w:pPr>
      <w:r w:rsidRPr="00CA6D60">
        <w:rPr>
          <w:sz w:val="20"/>
        </w:rPr>
        <w:t>The successful implementation of sub-second blockchain consensus for operational decision recording establishes feasibility for real-time distributed verification in high-frequency environments.</w:t>
      </w:r>
    </w:p>
    <w:p w14:paraId="7945278B" w14:textId="77777777" w:rsidR="00CA6D60" w:rsidRPr="002267A5" w:rsidRDefault="00CA6D60" w:rsidP="005835C4">
      <w:pPr>
        <w:ind w:left="810" w:right="270"/>
        <w:jc w:val="both"/>
        <w:rPr>
          <w:sz w:val="20"/>
        </w:rPr>
      </w:pPr>
    </w:p>
    <w:p w14:paraId="7A454CCD" w14:textId="77777777" w:rsidR="002267A5" w:rsidRDefault="002267A5" w:rsidP="005835C4">
      <w:pPr>
        <w:ind w:left="810" w:right="270"/>
        <w:jc w:val="both"/>
        <w:rPr>
          <w:b/>
          <w:bCs/>
          <w:sz w:val="28"/>
          <w:szCs w:val="28"/>
        </w:rPr>
      </w:pPr>
      <w:r w:rsidRPr="002267A5">
        <w:rPr>
          <w:b/>
          <w:bCs/>
          <w:sz w:val="28"/>
          <w:szCs w:val="28"/>
        </w:rPr>
        <w:t>Future Research Directions and Technological Evolution</w:t>
      </w:r>
    </w:p>
    <w:p w14:paraId="662FCDE2" w14:textId="77777777" w:rsidR="00CA6D60" w:rsidRPr="002267A5" w:rsidRDefault="00CA6D60" w:rsidP="005835C4">
      <w:pPr>
        <w:ind w:left="810" w:right="270"/>
        <w:jc w:val="both"/>
        <w:rPr>
          <w:b/>
          <w:bCs/>
          <w:sz w:val="28"/>
          <w:szCs w:val="28"/>
        </w:rPr>
      </w:pPr>
    </w:p>
    <w:p w14:paraId="66399C6F" w14:textId="77777777" w:rsidR="00CA6D60" w:rsidRPr="00CA6D60" w:rsidRDefault="002267A5" w:rsidP="005835C4">
      <w:pPr>
        <w:pStyle w:val="ListParagraph"/>
        <w:numPr>
          <w:ilvl w:val="0"/>
          <w:numId w:val="7"/>
        </w:numPr>
        <w:ind w:left="810" w:right="270"/>
        <w:jc w:val="both"/>
        <w:rPr>
          <w:b/>
          <w:bCs/>
          <w:sz w:val="20"/>
        </w:rPr>
      </w:pPr>
      <w:r w:rsidRPr="00CA6D60">
        <w:rPr>
          <w:b/>
          <w:bCs/>
          <w:sz w:val="20"/>
        </w:rPr>
        <w:t xml:space="preserve">Artificial Intelligence Integration: </w:t>
      </w:r>
    </w:p>
    <w:p w14:paraId="4FA0593F" w14:textId="52FA4518" w:rsidR="002267A5" w:rsidRPr="00CA6D60" w:rsidRDefault="002267A5" w:rsidP="005835C4">
      <w:pPr>
        <w:pStyle w:val="ListParagraph"/>
        <w:ind w:left="810" w:right="270" w:firstLine="0"/>
        <w:jc w:val="both"/>
        <w:rPr>
          <w:sz w:val="20"/>
        </w:rPr>
      </w:pPr>
      <w:r w:rsidRPr="00CA6D60">
        <w:rPr>
          <w:sz w:val="20"/>
        </w:rPr>
        <w:t>Future research opportunities include integration with machine learning systems using blockchain-verified training data for enhanced predictive optimization. The immutable nature of recorded decisions provides high-quality datasets for deep learning applications in warehouse management, while distributed learning protocols could utilize blockchain infrastructure for secure multi-party machine learning implementations.</w:t>
      </w:r>
    </w:p>
    <w:p w14:paraId="45FC5F39" w14:textId="77777777" w:rsidR="00CA6D60" w:rsidRPr="002267A5" w:rsidRDefault="00CA6D60" w:rsidP="005835C4">
      <w:pPr>
        <w:ind w:left="810" w:right="270"/>
        <w:jc w:val="both"/>
        <w:rPr>
          <w:b/>
          <w:bCs/>
          <w:sz w:val="20"/>
        </w:rPr>
      </w:pPr>
    </w:p>
    <w:p w14:paraId="732E8DF3" w14:textId="77777777" w:rsidR="00CA6D60" w:rsidRPr="00CA6D60" w:rsidRDefault="002267A5" w:rsidP="005835C4">
      <w:pPr>
        <w:pStyle w:val="ListParagraph"/>
        <w:numPr>
          <w:ilvl w:val="0"/>
          <w:numId w:val="7"/>
        </w:numPr>
        <w:ind w:left="810" w:right="270"/>
        <w:jc w:val="both"/>
        <w:rPr>
          <w:b/>
          <w:bCs/>
          <w:sz w:val="20"/>
        </w:rPr>
      </w:pPr>
      <w:r w:rsidRPr="00CA6D60">
        <w:rPr>
          <w:b/>
          <w:bCs/>
          <w:sz w:val="20"/>
        </w:rPr>
        <w:t xml:space="preserve">Internet of Things Ecosystem Integration: </w:t>
      </w:r>
    </w:p>
    <w:p w14:paraId="558C9AA1" w14:textId="7DDDED17" w:rsidR="002267A5" w:rsidRPr="00CA6D60" w:rsidRDefault="002267A5" w:rsidP="005835C4">
      <w:pPr>
        <w:pStyle w:val="ListParagraph"/>
        <w:ind w:left="810" w:right="270" w:firstLine="0"/>
        <w:jc w:val="both"/>
        <w:rPr>
          <w:sz w:val="20"/>
        </w:rPr>
      </w:pPr>
      <w:r w:rsidRPr="00CA6D60">
        <w:rPr>
          <w:sz w:val="20"/>
        </w:rPr>
        <w:t>Integration with IoT sensor networks could provide automated verification of physical optimization implementations through blockchain-recorded sensor data. This would create comprehensive digital twins of warehouse operations with cryptographic verification of both digital decisions and physical implementations.</w:t>
      </w:r>
    </w:p>
    <w:p w14:paraId="4E8944A4" w14:textId="77777777" w:rsidR="00CA6D60" w:rsidRPr="002267A5" w:rsidRDefault="00CA6D60" w:rsidP="005835C4">
      <w:pPr>
        <w:ind w:left="810" w:right="270"/>
        <w:jc w:val="both"/>
        <w:rPr>
          <w:sz w:val="20"/>
        </w:rPr>
      </w:pPr>
    </w:p>
    <w:p w14:paraId="41F50205" w14:textId="77777777" w:rsidR="00CA6D60" w:rsidRPr="00CA6D60" w:rsidRDefault="002267A5" w:rsidP="005835C4">
      <w:pPr>
        <w:pStyle w:val="ListParagraph"/>
        <w:numPr>
          <w:ilvl w:val="0"/>
          <w:numId w:val="7"/>
        </w:numPr>
        <w:ind w:left="810" w:right="270"/>
        <w:jc w:val="both"/>
        <w:rPr>
          <w:b/>
          <w:bCs/>
          <w:sz w:val="20"/>
        </w:rPr>
      </w:pPr>
      <w:r w:rsidRPr="00CA6D60">
        <w:rPr>
          <w:b/>
          <w:bCs/>
          <w:sz w:val="20"/>
        </w:rPr>
        <w:t xml:space="preserve">Industry Consortium Development: </w:t>
      </w:r>
    </w:p>
    <w:p w14:paraId="0E14FD0A" w14:textId="031B1B5A" w:rsidR="002267A5" w:rsidRPr="00CA6D60" w:rsidRDefault="002267A5" w:rsidP="005835C4">
      <w:pPr>
        <w:pStyle w:val="ListParagraph"/>
        <w:ind w:left="810" w:right="270" w:firstLine="0"/>
        <w:jc w:val="both"/>
        <w:rPr>
          <w:sz w:val="20"/>
        </w:rPr>
      </w:pPr>
      <w:r w:rsidRPr="00CA6D60">
        <w:rPr>
          <w:sz w:val="20"/>
        </w:rPr>
        <w:t>Expansion to industry-wide blockchain consortiums could enable collaborative optimization research while maintaining competitive protection. Standardized transparency protocols would facilitate seamless stakeholder integration across supply chain networks, fostering innovation ecosystem development for collaborative research and development.</w:t>
      </w:r>
    </w:p>
    <w:p w14:paraId="1BDC3145" w14:textId="77777777" w:rsidR="00CA6D60" w:rsidRPr="002267A5" w:rsidRDefault="00CA6D60" w:rsidP="005835C4">
      <w:pPr>
        <w:ind w:left="810" w:right="270"/>
        <w:jc w:val="both"/>
        <w:rPr>
          <w:sz w:val="20"/>
        </w:rPr>
      </w:pPr>
    </w:p>
    <w:p w14:paraId="61DA09D1" w14:textId="77777777" w:rsidR="00CA6D60" w:rsidRPr="00CA6D60" w:rsidRDefault="002267A5" w:rsidP="005835C4">
      <w:pPr>
        <w:pStyle w:val="ListParagraph"/>
        <w:numPr>
          <w:ilvl w:val="0"/>
          <w:numId w:val="7"/>
        </w:numPr>
        <w:ind w:left="810" w:right="270"/>
        <w:jc w:val="both"/>
        <w:rPr>
          <w:b/>
          <w:bCs/>
          <w:sz w:val="20"/>
        </w:rPr>
      </w:pPr>
      <w:r w:rsidRPr="00CA6D60">
        <w:rPr>
          <w:b/>
          <w:bCs/>
          <w:sz w:val="20"/>
        </w:rPr>
        <w:t xml:space="preserve">Advanced Consensus Mechanisms: </w:t>
      </w:r>
    </w:p>
    <w:p w14:paraId="15508AF9" w14:textId="77777777" w:rsidR="00CA6D60" w:rsidRDefault="002267A5" w:rsidP="005835C4">
      <w:pPr>
        <w:pStyle w:val="ListParagraph"/>
        <w:ind w:left="810" w:right="270" w:firstLine="0"/>
        <w:jc w:val="both"/>
        <w:rPr>
          <w:sz w:val="20"/>
        </w:rPr>
      </w:pPr>
      <w:r w:rsidRPr="00CA6D60">
        <w:rPr>
          <w:sz w:val="20"/>
        </w:rPr>
        <w:t>Research into specialized consensus mechanisms optimized for operational decision recording could further reduce confirmation times while maintaining security properties. Novel approaches combining operational requirements with distributed systems theory could yield consensus protocols specifically designed for real-time optimization environments.</w:t>
      </w:r>
    </w:p>
    <w:p w14:paraId="0D6A1C59" w14:textId="77777777" w:rsidR="00CA6D60" w:rsidRDefault="00CA6D60" w:rsidP="005835C4">
      <w:pPr>
        <w:pStyle w:val="ListParagraph"/>
        <w:ind w:left="810" w:right="270" w:firstLine="0"/>
        <w:jc w:val="both"/>
        <w:rPr>
          <w:sz w:val="20"/>
        </w:rPr>
      </w:pPr>
    </w:p>
    <w:p w14:paraId="50DBC516" w14:textId="77777777" w:rsidR="00CA6D60" w:rsidRPr="00CA6D60" w:rsidRDefault="002267A5" w:rsidP="005835C4">
      <w:pPr>
        <w:pStyle w:val="ListParagraph"/>
        <w:numPr>
          <w:ilvl w:val="0"/>
          <w:numId w:val="7"/>
        </w:numPr>
        <w:ind w:left="810" w:right="270"/>
        <w:jc w:val="both"/>
        <w:rPr>
          <w:sz w:val="20"/>
        </w:rPr>
      </w:pPr>
      <w:r w:rsidRPr="002267A5">
        <w:rPr>
          <w:b/>
          <w:bCs/>
          <w:sz w:val="20"/>
        </w:rPr>
        <w:t xml:space="preserve">Regulatory Framework Development: </w:t>
      </w:r>
    </w:p>
    <w:p w14:paraId="5CBE5C72" w14:textId="68B3B2B5" w:rsidR="002267A5" w:rsidRPr="00CA6D60" w:rsidRDefault="002267A5" w:rsidP="005835C4">
      <w:pPr>
        <w:pStyle w:val="ListParagraph"/>
        <w:ind w:left="810" w:right="270" w:firstLine="0"/>
        <w:jc w:val="both"/>
        <w:rPr>
          <w:sz w:val="20"/>
        </w:rPr>
      </w:pPr>
      <w:r w:rsidRPr="00CA6D60">
        <w:rPr>
          <w:sz w:val="20"/>
        </w:rPr>
        <w:t>Collaboration with regulatory bodies to develop standards for blockchain-based operational decision recording could accelerate industry adoption while ensuring compliance with evolving legal requirements. International coordination protocols for global supply chain transparency initiatives represent significant opportunities for standardization and interoperability development.</w:t>
      </w:r>
    </w:p>
    <w:p w14:paraId="0D9CDBFA" w14:textId="77777777" w:rsidR="00CA6D60" w:rsidRPr="002267A5" w:rsidRDefault="00CA6D60" w:rsidP="005835C4">
      <w:pPr>
        <w:ind w:left="810" w:right="270"/>
        <w:jc w:val="both"/>
        <w:rPr>
          <w:sz w:val="20"/>
        </w:rPr>
      </w:pPr>
    </w:p>
    <w:p w14:paraId="0DED5676" w14:textId="77777777" w:rsidR="002267A5" w:rsidRPr="002267A5" w:rsidRDefault="002267A5" w:rsidP="005835C4">
      <w:pPr>
        <w:ind w:left="810" w:right="270"/>
        <w:jc w:val="both"/>
        <w:rPr>
          <w:sz w:val="20"/>
        </w:rPr>
      </w:pPr>
      <w:r w:rsidRPr="002267A5">
        <w:rPr>
          <w:sz w:val="20"/>
        </w:rPr>
        <w:t>The established framework provides foundation for continued advancement in secure warehouse automation, enabling integration with emerging technologies while maintaining the security and transparency benefits demonstrated in this research. As supply chain complexity continues to increase, the verified optimization approach provides essential capabilities for maintaining efficiency while ensuring stakeholder trust and regulatory compliance in multi-party logistics environments.</w:t>
      </w:r>
    </w:p>
    <w:p w14:paraId="651AA68F" w14:textId="0E2F1BF5" w:rsidR="002267A5" w:rsidRPr="002267A5" w:rsidRDefault="002267A5" w:rsidP="005835C4">
      <w:pPr>
        <w:ind w:left="810" w:right="270"/>
        <w:jc w:val="both"/>
        <w:rPr>
          <w:sz w:val="20"/>
        </w:rPr>
      </w:pPr>
    </w:p>
    <w:p w14:paraId="34F41306" w14:textId="77777777" w:rsidR="00CA6D60" w:rsidRDefault="00CA6D60" w:rsidP="005835C4">
      <w:pPr>
        <w:ind w:left="810" w:right="270"/>
        <w:jc w:val="both"/>
        <w:rPr>
          <w:b/>
          <w:bCs/>
          <w:sz w:val="28"/>
          <w:szCs w:val="28"/>
        </w:rPr>
      </w:pPr>
    </w:p>
    <w:p w14:paraId="56615CC1" w14:textId="77777777" w:rsidR="0070375B" w:rsidRDefault="0070375B" w:rsidP="005835C4">
      <w:pPr>
        <w:ind w:left="810" w:right="270"/>
        <w:jc w:val="both"/>
        <w:rPr>
          <w:b/>
          <w:bCs/>
          <w:sz w:val="28"/>
          <w:szCs w:val="28"/>
        </w:rPr>
      </w:pPr>
    </w:p>
    <w:p w14:paraId="066BD320" w14:textId="77777777" w:rsidR="0070375B" w:rsidRDefault="0070375B" w:rsidP="005835C4">
      <w:pPr>
        <w:ind w:left="810" w:right="270"/>
        <w:jc w:val="both"/>
        <w:rPr>
          <w:b/>
          <w:bCs/>
          <w:sz w:val="28"/>
          <w:szCs w:val="28"/>
        </w:rPr>
      </w:pPr>
    </w:p>
    <w:p w14:paraId="193D2192" w14:textId="77777777" w:rsidR="0070375B" w:rsidRDefault="0070375B" w:rsidP="005835C4">
      <w:pPr>
        <w:ind w:left="810" w:right="270"/>
        <w:jc w:val="both"/>
        <w:rPr>
          <w:b/>
          <w:bCs/>
          <w:sz w:val="28"/>
          <w:szCs w:val="28"/>
        </w:rPr>
      </w:pPr>
    </w:p>
    <w:p w14:paraId="2D9C1D3E" w14:textId="77777777" w:rsidR="0070375B" w:rsidRDefault="0070375B" w:rsidP="005835C4">
      <w:pPr>
        <w:ind w:left="810" w:right="270"/>
        <w:jc w:val="both"/>
        <w:rPr>
          <w:b/>
          <w:bCs/>
          <w:sz w:val="28"/>
          <w:szCs w:val="28"/>
        </w:rPr>
      </w:pPr>
    </w:p>
    <w:p w14:paraId="6D407410" w14:textId="77777777" w:rsidR="0070375B" w:rsidRDefault="0070375B" w:rsidP="005835C4">
      <w:pPr>
        <w:ind w:left="810" w:right="270"/>
        <w:jc w:val="both"/>
        <w:rPr>
          <w:b/>
          <w:bCs/>
          <w:sz w:val="28"/>
          <w:szCs w:val="28"/>
        </w:rPr>
      </w:pPr>
    </w:p>
    <w:p w14:paraId="1DC43E59" w14:textId="77777777" w:rsidR="0070375B" w:rsidRDefault="0070375B" w:rsidP="005835C4">
      <w:pPr>
        <w:ind w:left="810" w:right="270"/>
        <w:jc w:val="both"/>
        <w:rPr>
          <w:b/>
          <w:bCs/>
          <w:sz w:val="28"/>
          <w:szCs w:val="28"/>
        </w:rPr>
      </w:pPr>
    </w:p>
    <w:p w14:paraId="53C36A84" w14:textId="77777777" w:rsidR="0070375B" w:rsidRDefault="0070375B" w:rsidP="005835C4">
      <w:pPr>
        <w:ind w:left="810" w:right="270"/>
        <w:jc w:val="both"/>
        <w:rPr>
          <w:b/>
          <w:bCs/>
          <w:sz w:val="28"/>
          <w:szCs w:val="28"/>
        </w:rPr>
      </w:pPr>
    </w:p>
    <w:p w14:paraId="70A131A0" w14:textId="77777777" w:rsidR="0070375B" w:rsidRDefault="0070375B" w:rsidP="005835C4">
      <w:pPr>
        <w:ind w:left="810" w:right="270"/>
        <w:jc w:val="both"/>
        <w:rPr>
          <w:b/>
          <w:bCs/>
          <w:sz w:val="28"/>
          <w:szCs w:val="28"/>
        </w:rPr>
      </w:pPr>
    </w:p>
    <w:p w14:paraId="73E7CD42" w14:textId="77777777" w:rsidR="0070375B" w:rsidRDefault="0070375B" w:rsidP="005835C4">
      <w:pPr>
        <w:ind w:left="810" w:right="270"/>
        <w:jc w:val="both"/>
        <w:rPr>
          <w:b/>
          <w:bCs/>
          <w:sz w:val="28"/>
          <w:szCs w:val="28"/>
        </w:rPr>
      </w:pPr>
    </w:p>
    <w:p w14:paraId="6A962D7F" w14:textId="77777777" w:rsidR="0070375B" w:rsidRDefault="0070375B" w:rsidP="005835C4">
      <w:pPr>
        <w:ind w:left="810" w:right="270"/>
        <w:jc w:val="both"/>
        <w:rPr>
          <w:b/>
          <w:bCs/>
          <w:sz w:val="28"/>
          <w:szCs w:val="28"/>
        </w:rPr>
      </w:pPr>
    </w:p>
    <w:p w14:paraId="55ADDF34" w14:textId="77777777" w:rsidR="0070375B" w:rsidRDefault="0070375B" w:rsidP="005835C4">
      <w:pPr>
        <w:ind w:left="810" w:right="270"/>
        <w:jc w:val="both"/>
        <w:rPr>
          <w:b/>
          <w:bCs/>
          <w:sz w:val="28"/>
          <w:szCs w:val="28"/>
        </w:rPr>
      </w:pPr>
    </w:p>
    <w:p w14:paraId="0801CD45" w14:textId="77777777" w:rsidR="0070375B" w:rsidRDefault="0070375B" w:rsidP="005835C4">
      <w:pPr>
        <w:ind w:left="810" w:right="270"/>
        <w:jc w:val="both"/>
        <w:rPr>
          <w:b/>
          <w:bCs/>
          <w:sz w:val="28"/>
          <w:szCs w:val="28"/>
        </w:rPr>
      </w:pPr>
    </w:p>
    <w:p w14:paraId="70434BB5" w14:textId="77777777" w:rsidR="0070375B" w:rsidRDefault="0070375B" w:rsidP="005835C4">
      <w:pPr>
        <w:ind w:left="810" w:right="270"/>
        <w:jc w:val="both"/>
        <w:rPr>
          <w:b/>
          <w:bCs/>
          <w:sz w:val="28"/>
          <w:szCs w:val="28"/>
        </w:rPr>
      </w:pPr>
    </w:p>
    <w:p w14:paraId="329FB0B1" w14:textId="77777777" w:rsidR="0070375B" w:rsidRDefault="0070375B" w:rsidP="005835C4">
      <w:pPr>
        <w:ind w:left="810" w:right="270"/>
        <w:jc w:val="both"/>
        <w:rPr>
          <w:b/>
          <w:bCs/>
          <w:sz w:val="28"/>
          <w:szCs w:val="28"/>
        </w:rPr>
      </w:pPr>
    </w:p>
    <w:p w14:paraId="58A11A8F" w14:textId="77777777" w:rsidR="0070375B" w:rsidRDefault="0070375B" w:rsidP="005835C4">
      <w:pPr>
        <w:ind w:left="810" w:right="270"/>
        <w:jc w:val="both"/>
        <w:rPr>
          <w:b/>
          <w:bCs/>
          <w:sz w:val="28"/>
          <w:szCs w:val="28"/>
        </w:rPr>
      </w:pPr>
    </w:p>
    <w:p w14:paraId="7C1A120F" w14:textId="77777777" w:rsidR="0070375B" w:rsidRDefault="0070375B" w:rsidP="005835C4">
      <w:pPr>
        <w:ind w:left="810" w:right="270"/>
        <w:jc w:val="both"/>
        <w:rPr>
          <w:b/>
          <w:bCs/>
          <w:sz w:val="28"/>
          <w:szCs w:val="28"/>
        </w:rPr>
      </w:pPr>
    </w:p>
    <w:p w14:paraId="4A74B6E8" w14:textId="1CCEE896" w:rsidR="002267A5" w:rsidRDefault="002267A5" w:rsidP="005835C4">
      <w:pPr>
        <w:ind w:left="810" w:right="270"/>
        <w:jc w:val="both"/>
        <w:rPr>
          <w:b/>
          <w:bCs/>
          <w:sz w:val="28"/>
          <w:szCs w:val="28"/>
        </w:rPr>
      </w:pPr>
      <w:r w:rsidRPr="002267A5">
        <w:rPr>
          <w:b/>
          <w:bCs/>
          <w:sz w:val="28"/>
          <w:szCs w:val="28"/>
        </w:rPr>
        <w:t>REFERENCES</w:t>
      </w:r>
    </w:p>
    <w:p w14:paraId="144F13BC" w14:textId="77777777" w:rsidR="00CA6D60" w:rsidRPr="002267A5" w:rsidRDefault="00CA6D60" w:rsidP="005835C4">
      <w:pPr>
        <w:ind w:left="810" w:right="270"/>
        <w:jc w:val="both"/>
        <w:rPr>
          <w:b/>
          <w:bCs/>
          <w:sz w:val="28"/>
          <w:szCs w:val="28"/>
        </w:rPr>
      </w:pPr>
    </w:p>
    <w:p w14:paraId="7A99BEE4" w14:textId="77777777" w:rsidR="002267A5" w:rsidRPr="002267A5" w:rsidRDefault="002267A5" w:rsidP="005835C4">
      <w:pPr>
        <w:spacing w:line="360" w:lineRule="auto"/>
        <w:ind w:left="810" w:right="270"/>
        <w:jc w:val="both"/>
        <w:rPr>
          <w:sz w:val="20"/>
        </w:rPr>
      </w:pPr>
      <w:r w:rsidRPr="002267A5">
        <w:rPr>
          <w:sz w:val="20"/>
        </w:rPr>
        <w:t>[1] S. Nakamoto, "Bitcoin: A peer-to-peer electronic cash system," Bitcoin.org, 2008.</w:t>
      </w:r>
    </w:p>
    <w:p w14:paraId="773D1E25" w14:textId="77777777" w:rsidR="002267A5" w:rsidRPr="002267A5" w:rsidRDefault="002267A5" w:rsidP="005835C4">
      <w:pPr>
        <w:spacing w:line="360" w:lineRule="auto"/>
        <w:ind w:left="810" w:right="270"/>
        <w:jc w:val="both"/>
        <w:rPr>
          <w:sz w:val="20"/>
        </w:rPr>
      </w:pPr>
      <w:r w:rsidRPr="002267A5">
        <w:rPr>
          <w:sz w:val="20"/>
        </w:rPr>
        <w:t>[2] M. Swan, "Blockchain: Blueprint for a new economy," O'Reilly Media, 2015.</w:t>
      </w:r>
    </w:p>
    <w:p w14:paraId="7EBA723D" w14:textId="77777777" w:rsidR="002267A5" w:rsidRPr="002267A5" w:rsidRDefault="002267A5" w:rsidP="005835C4">
      <w:pPr>
        <w:spacing w:line="360" w:lineRule="auto"/>
        <w:ind w:left="810" w:right="270"/>
        <w:jc w:val="both"/>
        <w:rPr>
          <w:sz w:val="20"/>
        </w:rPr>
      </w:pPr>
      <w:r w:rsidRPr="002267A5">
        <w:rPr>
          <w:sz w:val="20"/>
        </w:rPr>
        <w:t>[3] D. S. Johnson and L. A. McGeoch, "The traveling salesman problem: A case study in local optimization," Local Search in Combinatorial Optimization, vol. 1, pp. 215-310, 1997.</w:t>
      </w:r>
    </w:p>
    <w:p w14:paraId="51BD97A7" w14:textId="77777777" w:rsidR="002267A5" w:rsidRPr="002267A5" w:rsidRDefault="002267A5" w:rsidP="005835C4">
      <w:pPr>
        <w:spacing w:line="360" w:lineRule="auto"/>
        <w:ind w:left="810" w:right="270"/>
        <w:jc w:val="both"/>
        <w:rPr>
          <w:sz w:val="20"/>
        </w:rPr>
      </w:pPr>
      <w:r w:rsidRPr="002267A5">
        <w:rPr>
          <w:sz w:val="20"/>
        </w:rPr>
        <w:t xml:space="preserve">[4] R. de Koster, T. Le-Duc, and K. J. </w:t>
      </w:r>
      <w:proofErr w:type="spellStart"/>
      <w:r w:rsidRPr="002267A5">
        <w:rPr>
          <w:sz w:val="20"/>
        </w:rPr>
        <w:t>Roodbergen</w:t>
      </w:r>
      <w:proofErr w:type="spellEnd"/>
      <w:r w:rsidRPr="002267A5">
        <w:rPr>
          <w:sz w:val="20"/>
        </w:rPr>
        <w:t>, "Design and control of warehouse order picking: A literature review," European Journal of Operational Research, vol. 182, no. 2, pp. 481-501, Oct. 2007.</w:t>
      </w:r>
    </w:p>
    <w:p w14:paraId="716FC77E" w14:textId="77777777" w:rsidR="002267A5" w:rsidRPr="002267A5" w:rsidRDefault="002267A5" w:rsidP="005835C4">
      <w:pPr>
        <w:spacing w:line="360" w:lineRule="auto"/>
        <w:ind w:left="810" w:right="270"/>
        <w:jc w:val="both"/>
        <w:rPr>
          <w:sz w:val="20"/>
        </w:rPr>
      </w:pPr>
      <w:r w:rsidRPr="002267A5">
        <w:rPr>
          <w:sz w:val="20"/>
        </w:rPr>
        <w:t>[5] F. Tian, "An agri-food supply chain traceability system for China based on RFID &amp; blockchain technology," in Proc. 13th Int. Conf. Service Systems and Service Management (ICSSSM), 2016, pp. 1-6.</w:t>
      </w:r>
    </w:p>
    <w:p w14:paraId="68452734" w14:textId="77777777" w:rsidR="002267A5" w:rsidRPr="002267A5" w:rsidRDefault="002267A5" w:rsidP="005835C4">
      <w:pPr>
        <w:spacing w:line="360" w:lineRule="auto"/>
        <w:ind w:left="810" w:right="270"/>
        <w:jc w:val="both"/>
        <w:rPr>
          <w:sz w:val="20"/>
        </w:rPr>
      </w:pPr>
      <w:r w:rsidRPr="002267A5">
        <w:rPr>
          <w:sz w:val="20"/>
        </w:rPr>
        <w:t>[6] P. E. Hart, N. J. Nilsson, and B. Raphael, "A formal basis for the heuristic determination of minimum cost paths," IEEE Transactions on Systems Science and Cybernetics, vol. 4, no. 2, pp. 100-107, July 1968.</w:t>
      </w:r>
    </w:p>
    <w:p w14:paraId="3FFDEE9A" w14:textId="77777777" w:rsidR="002267A5" w:rsidRPr="002267A5" w:rsidRDefault="002267A5" w:rsidP="005835C4">
      <w:pPr>
        <w:spacing w:line="360" w:lineRule="auto"/>
        <w:ind w:left="810" w:right="270"/>
        <w:jc w:val="both"/>
        <w:rPr>
          <w:sz w:val="20"/>
        </w:rPr>
      </w:pPr>
      <w:r w:rsidRPr="002267A5">
        <w:rPr>
          <w:sz w:val="20"/>
        </w:rPr>
        <w:t xml:space="preserve">[7] M. Castro and B. </w:t>
      </w:r>
      <w:proofErr w:type="spellStart"/>
      <w:r w:rsidRPr="002267A5">
        <w:rPr>
          <w:sz w:val="20"/>
        </w:rPr>
        <w:t>Liskov</w:t>
      </w:r>
      <w:proofErr w:type="spellEnd"/>
      <w:r w:rsidRPr="002267A5">
        <w:rPr>
          <w:sz w:val="20"/>
        </w:rPr>
        <w:t>, "Practical Byzantine fault tolerance," in Proc. 3rd Symp. Operating Systems Design and Implementation (OSDI), 1999, pp. 173-186.</w:t>
      </w:r>
    </w:p>
    <w:p w14:paraId="0BB75554" w14:textId="77777777" w:rsidR="002267A5" w:rsidRPr="002267A5" w:rsidRDefault="002267A5" w:rsidP="005835C4">
      <w:pPr>
        <w:spacing w:line="360" w:lineRule="auto"/>
        <w:ind w:left="810" w:right="270"/>
        <w:jc w:val="both"/>
        <w:rPr>
          <w:sz w:val="20"/>
        </w:rPr>
      </w:pPr>
      <w:r w:rsidRPr="002267A5">
        <w:rPr>
          <w:sz w:val="20"/>
        </w:rPr>
        <w:t xml:space="preserve">[8] K. Christidis and M. </w:t>
      </w:r>
      <w:proofErr w:type="spellStart"/>
      <w:r w:rsidRPr="002267A5">
        <w:rPr>
          <w:sz w:val="20"/>
        </w:rPr>
        <w:t>Devetsikiotis</w:t>
      </w:r>
      <w:proofErr w:type="spellEnd"/>
      <w:r w:rsidRPr="002267A5">
        <w:rPr>
          <w:sz w:val="20"/>
        </w:rPr>
        <w:t>, "Blockchains and smart contracts for the Internet of Things," IEEE Access, vol. 4, pp. 2292-2303, 2016.</w:t>
      </w:r>
    </w:p>
    <w:p w14:paraId="135120A8" w14:textId="77777777" w:rsidR="002267A5" w:rsidRPr="002267A5" w:rsidRDefault="002267A5" w:rsidP="005835C4">
      <w:pPr>
        <w:spacing w:line="360" w:lineRule="auto"/>
        <w:ind w:left="810" w:right="270"/>
        <w:jc w:val="both"/>
        <w:rPr>
          <w:sz w:val="20"/>
        </w:rPr>
      </w:pPr>
      <w:r w:rsidRPr="002267A5">
        <w:rPr>
          <w:sz w:val="20"/>
        </w:rPr>
        <w:t xml:space="preserve">[9] S. S. </w:t>
      </w:r>
      <w:proofErr w:type="spellStart"/>
      <w:r w:rsidRPr="002267A5">
        <w:rPr>
          <w:sz w:val="20"/>
        </w:rPr>
        <w:t>Heragu</w:t>
      </w:r>
      <w:proofErr w:type="spellEnd"/>
      <w:r w:rsidRPr="002267A5">
        <w:rPr>
          <w:sz w:val="20"/>
        </w:rPr>
        <w:t>, L. Du, R. J. Mantel, and P. C. Schuur, "Mathematical model for warehouse design and product allocation," International Journal of Production Research, vol. 43, no. 2, pp. 327-338, Jan. 2005.</w:t>
      </w:r>
    </w:p>
    <w:p w14:paraId="5B4D0F77" w14:textId="2B043465" w:rsidR="00641FAE" w:rsidRPr="00F27FA6" w:rsidRDefault="002267A5" w:rsidP="005835C4">
      <w:pPr>
        <w:spacing w:line="360" w:lineRule="auto"/>
        <w:ind w:left="810" w:right="270"/>
        <w:jc w:val="both"/>
        <w:rPr>
          <w:sz w:val="20"/>
        </w:rPr>
      </w:pPr>
      <w:r w:rsidRPr="002267A5">
        <w:rPr>
          <w:sz w:val="20"/>
        </w:rPr>
        <w:t xml:space="preserve">[10] J. A. Tompkins, J. A. White, Y. A. Bozer, and J. M. A. </w:t>
      </w:r>
      <w:proofErr w:type="spellStart"/>
      <w:r w:rsidRPr="002267A5">
        <w:rPr>
          <w:sz w:val="20"/>
        </w:rPr>
        <w:t>Tanchoco</w:t>
      </w:r>
      <w:proofErr w:type="spellEnd"/>
      <w:r w:rsidRPr="002267A5">
        <w:rPr>
          <w:sz w:val="20"/>
        </w:rPr>
        <w:t>, Facilities Planning, 4th ed. Hoboken, NJ, USA: Wiley, 2010.</w:t>
      </w:r>
    </w:p>
    <w:p w14:paraId="36572943" w14:textId="77777777" w:rsidR="00641FAE" w:rsidRPr="00F27FA6" w:rsidRDefault="00641FAE" w:rsidP="005835C4">
      <w:pPr>
        <w:ind w:left="810" w:right="270"/>
        <w:jc w:val="both"/>
        <w:rPr>
          <w:sz w:val="20"/>
        </w:rPr>
      </w:pPr>
    </w:p>
    <w:p w14:paraId="48D6D1CC" w14:textId="77777777" w:rsidR="00641FAE" w:rsidRPr="00F27FA6" w:rsidRDefault="00641FAE" w:rsidP="005835C4">
      <w:pPr>
        <w:ind w:left="810" w:right="270"/>
        <w:jc w:val="both"/>
        <w:rPr>
          <w:sz w:val="20"/>
        </w:rPr>
      </w:pPr>
    </w:p>
    <w:p w14:paraId="743B4C82" w14:textId="77777777" w:rsidR="00641FAE" w:rsidRPr="00F27FA6" w:rsidRDefault="00641FAE" w:rsidP="005835C4">
      <w:pPr>
        <w:ind w:left="810" w:right="270"/>
        <w:jc w:val="both"/>
        <w:rPr>
          <w:sz w:val="20"/>
        </w:rPr>
      </w:pPr>
    </w:p>
    <w:p w14:paraId="21F3096B" w14:textId="77777777" w:rsidR="00641FAE" w:rsidRPr="00F27FA6" w:rsidRDefault="00641FAE" w:rsidP="005835C4">
      <w:pPr>
        <w:ind w:left="810" w:right="270"/>
        <w:jc w:val="both"/>
        <w:rPr>
          <w:sz w:val="20"/>
        </w:rPr>
      </w:pPr>
    </w:p>
    <w:p w14:paraId="03BD20D2" w14:textId="77777777" w:rsidR="00641FAE" w:rsidRPr="00F27FA6" w:rsidRDefault="00641FAE" w:rsidP="005835C4">
      <w:pPr>
        <w:ind w:left="810" w:right="270"/>
        <w:jc w:val="both"/>
        <w:rPr>
          <w:sz w:val="20"/>
        </w:rPr>
      </w:pPr>
    </w:p>
    <w:p w14:paraId="09A0CEB1" w14:textId="77777777" w:rsidR="00641FAE" w:rsidRPr="00F27FA6" w:rsidRDefault="00641FAE" w:rsidP="005835C4">
      <w:pPr>
        <w:spacing w:before="42"/>
        <w:ind w:left="810" w:right="270"/>
        <w:jc w:val="both"/>
        <w:rPr>
          <w:sz w:val="20"/>
        </w:rPr>
      </w:pPr>
    </w:p>
    <w:p w14:paraId="79260AD4" w14:textId="3506529B" w:rsidR="00641FAE" w:rsidRPr="00F27FA6" w:rsidRDefault="00641FAE" w:rsidP="005835C4">
      <w:pPr>
        <w:ind w:left="810" w:right="270"/>
        <w:jc w:val="both"/>
        <w:rPr>
          <w:sz w:val="20"/>
        </w:rPr>
      </w:pPr>
    </w:p>
    <w:sectPr w:rsidR="00641FAE" w:rsidRPr="00F27FA6" w:rsidSect="005835C4">
      <w:footerReference w:type="default" r:id="rId22"/>
      <w:pgSz w:w="12240" w:h="15840"/>
      <w:pgMar w:top="630" w:right="720" w:bottom="540" w:left="360" w:header="0" w:footer="0" w:gutter="0"/>
      <w:pgBorders w:offsetFrom="page">
        <w:top w:val="single" w:sz="6" w:space="24" w:color="auto"/>
        <w:left w:val="single" w:sz="6" w:space="24" w:color="auto"/>
        <w:bottom w:val="single" w:sz="6" w:space="24" w:color="auto"/>
        <w:right w:val="single" w:sz="6"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02F04" w14:textId="77777777" w:rsidR="00F90ED4" w:rsidRDefault="00F90ED4">
      <w:r>
        <w:separator/>
      </w:r>
    </w:p>
  </w:endnote>
  <w:endnote w:type="continuationSeparator" w:id="0">
    <w:p w14:paraId="35119255" w14:textId="77777777" w:rsidR="00F90ED4" w:rsidRDefault="00F90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8CE2" w14:textId="77777777" w:rsidR="00641FAE" w:rsidRDefault="00A30D9A">
    <w:pPr>
      <w:pStyle w:val="BodyText"/>
      <w:spacing w:line="14" w:lineRule="auto"/>
      <w:rPr>
        <w:i w:val="0"/>
        <w:sz w:val="20"/>
      </w:rPr>
    </w:pPr>
    <w:r>
      <w:rPr>
        <w:i w:val="0"/>
        <w:noProof/>
        <w:sz w:val="20"/>
      </w:rPr>
      <w:drawing>
        <wp:anchor distT="0" distB="0" distL="0" distR="0" simplePos="0" relativeHeight="487467008" behindDoc="1" locked="0" layoutInCell="1" allowOverlap="1" wp14:anchorId="649C9678" wp14:editId="2BD826F5">
          <wp:simplePos x="0" y="0"/>
          <wp:positionH relativeFrom="page">
            <wp:posOffset>755650</wp:posOffset>
          </wp:positionH>
          <wp:positionV relativeFrom="page">
            <wp:posOffset>9404350</wp:posOffset>
          </wp:positionV>
          <wp:extent cx="6558280" cy="342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558280" cy="342900"/>
                  </a:xfrm>
                  <a:prstGeom prst="rect">
                    <a:avLst/>
                  </a:prstGeom>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3A0AA" w14:textId="77777777" w:rsidR="00641FAE" w:rsidRDefault="00641FAE">
    <w:pPr>
      <w:pStyle w:val="BodyText"/>
      <w:spacing w:line="14" w:lineRule="auto"/>
      <w:rPr>
        <w:i w:val="0"/>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F165A" w14:textId="77777777" w:rsidR="00F90ED4" w:rsidRDefault="00F90ED4">
      <w:r>
        <w:separator/>
      </w:r>
    </w:p>
  </w:footnote>
  <w:footnote w:type="continuationSeparator" w:id="0">
    <w:p w14:paraId="663C41DA" w14:textId="77777777" w:rsidR="00F90ED4" w:rsidRDefault="00F90E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D43FA"/>
    <w:multiLevelType w:val="hybridMultilevel"/>
    <w:tmpl w:val="3D601A2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211D0287"/>
    <w:multiLevelType w:val="hybridMultilevel"/>
    <w:tmpl w:val="311AFAA2"/>
    <w:lvl w:ilvl="0" w:tplc="C5F038CC">
      <w:numFmt w:val="bullet"/>
      <w:lvlText w:val=""/>
      <w:lvlJc w:val="left"/>
      <w:pPr>
        <w:ind w:left="1800" w:hanging="360"/>
      </w:pPr>
      <w:rPr>
        <w:rFonts w:ascii="Symbol" w:eastAsia="Symbol" w:hAnsi="Symbol" w:cs="Symbol" w:hint="default"/>
        <w:b w:val="0"/>
        <w:bCs w:val="0"/>
        <w:i w:val="0"/>
        <w:iCs w:val="0"/>
        <w:spacing w:val="0"/>
        <w:w w:val="100"/>
        <w:sz w:val="20"/>
        <w:szCs w:val="20"/>
        <w:lang w:val="en-US" w:eastAsia="en-US" w:bidi="ar-SA"/>
      </w:rPr>
    </w:lvl>
    <w:lvl w:ilvl="1" w:tplc="42A0510E">
      <w:numFmt w:val="bullet"/>
      <w:lvlText w:val="•"/>
      <w:lvlJc w:val="left"/>
      <w:pPr>
        <w:ind w:left="2736" w:hanging="360"/>
      </w:pPr>
      <w:rPr>
        <w:rFonts w:hint="default"/>
        <w:lang w:val="en-US" w:eastAsia="en-US" w:bidi="ar-SA"/>
      </w:rPr>
    </w:lvl>
    <w:lvl w:ilvl="2" w:tplc="D76AAACA">
      <w:numFmt w:val="bullet"/>
      <w:lvlText w:val="•"/>
      <w:lvlJc w:val="left"/>
      <w:pPr>
        <w:ind w:left="3672" w:hanging="360"/>
      </w:pPr>
      <w:rPr>
        <w:rFonts w:hint="default"/>
        <w:lang w:val="en-US" w:eastAsia="en-US" w:bidi="ar-SA"/>
      </w:rPr>
    </w:lvl>
    <w:lvl w:ilvl="3" w:tplc="9A8C6CB0">
      <w:numFmt w:val="bullet"/>
      <w:lvlText w:val="•"/>
      <w:lvlJc w:val="left"/>
      <w:pPr>
        <w:ind w:left="4608" w:hanging="360"/>
      </w:pPr>
      <w:rPr>
        <w:rFonts w:hint="default"/>
        <w:lang w:val="en-US" w:eastAsia="en-US" w:bidi="ar-SA"/>
      </w:rPr>
    </w:lvl>
    <w:lvl w:ilvl="4" w:tplc="16F04F5A">
      <w:numFmt w:val="bullet"/>
      <w:lvlText w:val="•"/>
      <w:lvlJc w:val="left"/>
      <w:pPr>
        <w:ind w:left="5544" w:hanging="360"/>
      </w:pPr>
      <w:rPr>
        <w:rFonts w:hint="default"/>
        <w:lang w:val="en-US" w:eastAsia="en-US" w:bidi="ar-SA"/>
      </w:rPr>
    </w:lvl>
    <w:lvl w:ilvl="5" w:tplc="B26C6166">
      <w:numFmt w:val="bullet"/>
      <w:lvlText w:val="•"/>
      <w:lvlJc w:val="left"/>
      <w:pPr>
        <w:ind w:left="6480" w:hanging="360"/>
      </w:pPr>
      <w:rPr>
        <w:rFonts w:hint="default"/>
        <w:lang w:val="en-US" w:eastAsia="en-US" w:bidi="ar-SA"/>
      </w:rPr>
    </w:lvl>
    <w:lvl w:ilvl="6" w:tplc="F236B79A">
      <w:numFmt w:val="bullet"/>
      <w:lvlText w:val="•"/>
      <w:lvlJc w:val="left"/>
      <w:pPr>
        <w:ind w:left="7416" w:hanging="360"/>
      </w:pPr>
      <w:rPr>
        <w:rFonts w:hint="default"/>
        <w:lang w:val="en-US" w:eastAsia="en-US" w:bidi="ar-SA"/>
      </w:rPr>
    </w:lvl>
    <w:lvl w:ilvl="7" w:tplc="044C20B6">
      <w:numFmt w:val="bullet"/>
      <w:lvlText w:val="•"/>
      <w:lvlJc w:val="left"/>
      <w:pPr>
        <w:ind w:left="8352" w:hanging="360"/>
      </w:pPr>
      <w:rPr>
        <w:rFonts w:hint="default"/>
        <w:lang w:val="en-US" w:eastAsia="en-US" w:bidi="ar-SA"/>
      </w:rPr>
    </w:lvl>
    <w:lvl w:ilvl="8" w:tplc="44ACE6D6">
      <w:numFmt w:val="bullet"/>
      <w:lvlText w:val="•"/>
      <w:lvlJc w:val="left"/>
      <w:pPr>
        <w:ind w:left="9288" w:hanging="360"/>
      </w:pPr>
      <w:rPr>
        <w:rFonts w:hint="default"/>
        <w:lang w:val="en-US" w:eastAsia="en-US" w:bidi="ar-SA"/>
      </w:rPr>
    </w:lvl>
  </w:abstractNum>
  <w:abstractNum w:abstractNumId="2" w15:restartNumberingAfterBreak="0">
    <w:nsid w:val="3CB94838"/>
    <w:multiLevelType w:val="multilevel"/>
    <w:tmpl w:val="9FB2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429D9"/>
    <w:multiLevelType w:val="multilevel"/>
    <w:tmpl w:val="23F2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F2B30"/>
    <w:multiLevelType w:val="multilevel"/>
    <w:tmpl w:val="1D164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B93EB7"/>
    <w:multiLevelType w:val="multilevel"/>
    <w:tmpl w:val="43E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52945"/>
    <w:multiLevelType w:val="multilevel"/>
    <w:tmpl w:val="0E1E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BD54BB"/>
    <w:multiLevelType w:val="hybridMultilevel"/>
    <w:tmpl w:val="BE3EE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BD63C9"/>
    <w:multiLevelType w:val="hybridMultilevel"/>
    <w:tmpl w:val="78D29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0257041">
    <w:abstractNumId w:val="1"/>
  </w:num>
  <w:num w:numId="2" w16cid:durableId="1169904767">
    <w:abstractNumId w:val="2"/>
  </w:num>
  <w:num w:numId="3" w16cid:durableId="876233287">
    <w:abstractNumId w:val="4"/>
  </w:num>
  <w:num w:numId="4" w16cid:durableId="796726752">
    <w:abstractNumId w:val="3"/>
  </w:num>
  <w:num w:numId="5" w16cid:durableId="1989046862">
    <w:abstractNumId w:val="6"/>
  </w:num>
  <w:num w:numId="6" w16cid:durableId="525027280">
    <w:abstractNumId w:val="5"/>
  </w:num>
  <w:num w:numId="7" w16cid:durableId="1951622003">
    <w:abstractNumId w:val="8"/>
  </w:num>
  <w:num w:numId="8" w16cid:durableId="1304458131">
    <w:abstractNumId w:val="0"/>
  </w:num>
  <w:num w:numId="9" w16cid:durableId="21169474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FAE"/>
    <w:rsid w:val="00003456"/>
    <w:rsid w:val="00222B4F"/>
    <w:rsid w:val="002267A5"/>
    <w:rsid w:val="003A7EA7"/>
    <w:rsid w:val="005835C4"/>
    <w:rsid w:val="00641FAE"/>
    <w:rsid w:val="0070375B"/>
    <w:rsid w:val="00902DAC"/>
    <w:rsid w:val="00A30D9A"/>
    <w:rsid w:val="00C47A68"/>
    <w:rsid w:val="00CA6D60"/>
    <w:rsid w:val="00DA441A"/>
    <w:rsid w:val="00F27FA6"/>
    <w:rsid w:val="00F90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A6B851"/>
  <w15:docId w15:val="{62D14EC7-B626-4017-A388-F1876070A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62"/>
      <w:ind w:left="1080"/>
      <w:outlineLvl w:val="0"/>
    </w:pPr>
    <w:rPr>
      <w:b/>
      <w:bCs/>
      <w:sz w:val="32"/>
      <w:szCs w:val="32"/>
    </w:rPr>
  </w:style>
  <w:style w:type="paragraph" w:styleId="Heading2">
    <w:name w:val="heading 2"/>
    <w:basedOn w:val="Normal"/>
    <w:uiPriority w:val="9"/>
    <w:unhideWhenUsed/>
    <w:qFormat/>
    <w:pPr>
      <w:spacing w:before="200"/>
      <w:ind w:left="2414" w:right="1795"/>
      <w:jc w:val="center"/>
      <w:outlineLvl w:val="1"/>
    </w:pPr>
    <w:rPr>
      <w:b/>
      <w:bCs/>
      <w:sz w:val="28"/>
      <w:szCs w:val="28"/>
    </w:rPr>
  </w:style>
  <w:style w:type="paragraph" w:styleId="Heading3">
    <w:name w:val="heading 3"/>
    <w:basedOn w:val="Normal"/>
    <w:uiPriority w:val="9"/>
    <w:unhideWhenUsed/>
    <w:qFormat/>
    <w:pPr>
      <w:ind w:left="1080"/>
      <w:jc w:val="center"/>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ListParagraph">
    <w:name w:val="List Paragraph"/>
    <w:basedOn w:val="Normal"/>
    <w:uiPriority w:val="1"/>
    <w:qFormat/>
    <w:pPr>
      <w:spacing w:before="39"/>
      <w:ind w:left="179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267A5"/>
    <w:rPr>
      <w:color w:val="0000FF" w:themeColor="hyperlink"/>
      <w:u w:val="single"/>
    </w:rPr>
  </w:style>
  <w:style w:type="character" w:styleId="UnresolvedMention">
    <w:name w:val="Unresolved Mention"/>
    <w:basedOn w:val="DefaultParagraphFont"/>
    <w:uiPriority w:val="99"/>
    <w:semiHidden/>
    <w:unhideWhenUsed/>
    <w:rsid w:val="002267A5"/>
    <w:rPr>
      <w:color w:val="605E5C"/>
      <w:shd w:val="clear" w:color="auto" w:fill="E1DFDD"/>
    </w:rPr>
  </w:style>
  <w:style w:type="paragraph" w:styleId="Header">
    <w:name w:val="header"/>
    <w:basedOn w:val="Normal"/>
    <w:link w:val="HeaderChar"/>
    <w:uiPriority w:val="99"/>
    <w:unhideWhenUsed/>
    <w:rsid w:val="00F27FA6"/>
    <w:pPr>
      <w:tabs>
        <w:tab w:val="center" w:pos="4680"/>
        <w:tab w:val="right" w:pos="9360"/>
      </w:tabs>
    </w:pPr>
  </w:style>
  <w:style w:type="character" w:customStyle="1" w:styleId="HeaderChar">
    <w:name w:val="Header Char"/>
    <w:basedOn w:val="DefaultParagraphFont"/>
    <w:link w:val="Header"/>
    <w:uiPriority w:val="99"/>
    <w:rsid w:val="00F27FA6"/>
    <w:rPr>
      <w:rFonts w:ascii="Times New Roman" w:eastAsia="Times New Roman" w:hAnsi="Times New Roman" w:cs="Times New Roman"/>
    </w:rPr>
  </w:style>
  <w:style w:type="paragraph" w:styleId="Footer">
    <w:name w:val="footer"/>
    <w:basedOn w:val="Normal"/>
    <w:link w:val="FooterChar"/>
    <w:uiPriority w:val="99"/>
    <w:unhideWhenUsed/>
    <w:rsid w:val="00F27FA6"/>
    <w:pPr>
      <w:tabs>
        <w:tab w:val="center" w:pos="4680"/>
        <w:tab w:val="right" w:pos="9360"/>
      </w:tabs>
    </w:pPr>
  </w:style>
  <w:style w:type="character" w:customStyle="1" w:styleId="FooterChar">
    <w:name w:val="Footer Char"/>
    <w:basedOn w:val="DefaultParagraphFont"/>
    <w:link w:val="Footer"/>
    <w:uiPriority w:val="99"/>
    <w:rsid w:val="00F27FA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40176">
      <w:bodyDiv w:val="1"/>
      <w:marLeft w:val="0"/>
      <w:marRight w:val="0"/>
      <w:marTop w:val="0"/>
      <w:marBottom w:val="0"/>
      <w:divBdr>
        <w:top w:val="none" w:sz="0" w:space="0" w:color="auto"/>
        <w:left w:val="none" w:sz="0" w:space="0" w:color="auto"/>
        <w:bottom w:val="none" w:sz="0" w:space="0" w:color="auto"/>
        <w:right w:val="none" w:sz="0" w:space="0" w:color="auto"/>
      </w:divBdr>
    </w:div>
    <w:div w:id="1171992636">
      <w:bodyDiv w:val="1"/>
      <w:marLeft w:val="0"/>
      <w:marRight w:val="0"/>
      <w:marTop w:val="0"/>
      <w:marBottom w:val="0"/>
      <w:divBdr>
        <w:top w:val="none" w:sz="0" w:space="0" w:color="auto"/>
        <w:left w:val="none" w:sz="0" w:space="0" w:color="auto"/>
        <w:bottom w:val="none" w:sz="0" w:space="0" w:color="auto"/>
        <w:right w:val="none" w:sz="0" w:space="0" w:color="auto"/>
      </w:divBdr>
    </w:div>
    <w:div w:id="1828667367">
      <w:bodyDiv w:val="1"/>
      <w:marLeft w:val="0"/>
      <w:marRight w:val="0"/>
      <w:marTop w:val="0"/>
      <w:marBottom w:val="0"/>
      <w:divBdr>
        <w:top w:val="none" w:sz="0" w:space="0" w:color="auto"/>
        <w:left w:val="none" w:sz="0" w:space="0" w:color="auto"/>
        <w:bottom w:val="none" w:sz="0" w:space="0" w:color="auto"/>
        <w:right w:val="none" w:sz="0" w:space="0" w:color="auto"/>
      </w:divBdr>
    </w:div>
    <w:div w:id="1857571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rvce.edu.in/cs-shantarangaswamy"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yperlink" Target="mailto:yogeetham.cd24@rvce.edu.in"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nikasp.cd24@rvce.edu.in"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mailto:jananis.cd23@rvce.edu.in"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15</Pages>
  <Words>5080</Words>
  <Characters>28962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Yogeetha M</dc:creator>
  <cp:lastModifiedBy>Janani Iyer</cp:lastModifiedBy>
  <cp:revision>3</cp:revision>
  <cp:lastPrinted>2025-06-07T19:44:00Z</cp:lastPrinted>
  <dcterms:created xsi:type="dcterms:W3CDTF">2025-06-07T19:45:00Z</dcterms:created>
  <dcterms:modified xsi:type="dcterms:W3CDTF">2025-06-10T07:21:00Z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2025-06-07T00:00:00Z</vt:filetime>
  </property>
  <property fmtid="{D5CDD505-2E9C-101B-9397-08002B2CF9AE}" pid="3" name="Producer">
    <vt:lpwstr>Skia/PDF m139 Google Apps Renderer</vt:lpwstr>
  </property>
  <property fmtid="{D5CDD505-2E9C-101B-9397-08002B2CF9AE}" pid="4" name="LastSaved">
    <vt:filetime>2025-06-07T00:00:00Z</vt:filetime>
  </property>
  <property fmtid="{D5CDD505-2E9C-101B-9397-08002B2CF9AE}" pid="5" name="GrammarlyDocumentId">
    <vt:lpwstr>816615d8-db1f-40c4-8298-b1e814f7b6fe</vt:lpwstr>
  </property>
</Properties>
</file>