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%some constants describing the model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30*10^-9 ;</w:t>
      </w:r>
      <w:r>
        <w:rPr>
          <w:rFonts w:ascii="Courier New" w:hAnsi="Courier New" w:cs="Courier New"/>
          <w:color w:val="228B22"/>
          <w:sz w:val="20"/>
          <w:szCs w:val="20"/>
        </w:rPr>
        <w:t>% mhos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 = -70*10^-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Volts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300*10^-12 ;</w:t>
      </w:r>
      <w:r>
        <w:rPr>
          <w:rFonts w:ascii="Courier New" w:hAnsi="Courier New" w:cs="Courier New"/>
          <w:color w:val="228B22"/>
          <w:sz w:val="20"/>
          <w:szCs w:val="20"/>
        </w:rPr>
        <w:t>% Farad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VT = 20*10^-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Volts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M0;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no. of columns (no.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 intervals that amount to T)  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N0;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no. of rows (no. of neurons) 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T0;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time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which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performed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I0; </w:t>
      </w:r>
      <w:r>
        <w:rPr>
          <w:rFonts w:ascii="Courier New" w:hAnsi="Courier New" w:cs="Courier New"/>
          <w:color w:val="228B22"/>
          <w:sz w:val="20"/>
          <w:szCs w:val="20"/>
        </w:rPr>
        <w:t>% input current matrix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T/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delta_T</w:t>
      </w:r>
      <w:proofErr w:type="spellEnd"/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 ;</w:t>
      </w:r>
      <w:proofErr w:type="gramEnd"/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N,M);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:,1) = y0;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condition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kutta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implementation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1:M-1 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 = -A*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 B + I(:,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)/C ;     </w:t>
      </w:r>
      <w:r>
        <w:rPr>
          <w:rFonts w:ascii="Courier New" w:hAnsi="Courier New" w:cs="Courier New"/>
          <w:color w:val="228B22"/>
          <w:sz w:val="20"/>
          <w:szCs w:val="20"/>
        </w:rPr>
        <w:t>% @t = t0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k1*h 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LHS @t = t0 + h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 = -A*y1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I(:,i+1) )/C;        </w:t>
      </w:r>
      <w:r>
        <w:rPr>
          <w:rFonts w:ascii="Courier New" w:hAnsi="Courier New" w:cs="Courier New"/>
          <w:color w:val="228B22"/>
          <w:sz w:val="20"/>
          <w:szCs w:val="20"/>
        </w:rPr>
        <w:t>% RHS @t = t0 + h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:,i+1) = 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+ 0.5*(k1+k2)*h ;     </w:t>
      </w:r>
      <w:r>
        <w:rPr>
          <w:rFonts w:ascii="Courier New" w:hAnsi="Courier New" w:cs="Courier New"/>
          <w:color w:val="228B22"/>
          <w:sz w:val="20"/>
          <w:szCs w:val="20"/>
        </w:rPr>
        <w:t>% @t = t0 + h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4A3D" w:rsidRDefault="00624A3D" w:rsidP="0062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34B6" w:rsidRDefault="003634B6">
      <w:bookmarkStart w:id="0" w:name="_GoBack"/>
      <w:bookmarkEnd w:id="0"/>
    </w:p>
    <w:sectPr w:rsidR="003634B6" w:rsidSect="00C71D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F"/>
    <w:rsid w:val="002341FF"/>
    <w:rsid w:val="003634B6"/>
    <w:rsid w:val="00475C6C"/>
    <w:rsid w:val="00624A3D"/>
    <w:rsid w:val="00F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4B481-4B5F-425D-B39B-DB08972C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Sharma</dc:creator>
  <cp:keywords/>
  <dc:description/>
  <cp:lastModifiedBy>Amritesh Sharma</cp:lastModifiedBy>
  <cp:revision>3</cp:revision>
  <dcterms:created xsi:type="dcterms:W3CDTF">2016-06-04T17:21:00Z</dcterms:created>
  <dcterms:modified xsi:type="dcterms:W3CDTF">2016-06-04T20:12:00Z</dcterms:modified>
</cp:coreProperties>
</file>