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FE09" w14:textId="7CBEEDAA" w:rsidR="001A2383" w:rsidRPr="00FF7AD5" w:rsidRDefault="003471A4">
      <w:pPr>
        <w:rPr>
          <w:rFonts w:asciiTheme="minorBidi" w:hAnsiTheme="minorBidi"/>
          <w:b/>
          <w:bCs/>
          <w:color w:val="000000"/>
          <w:sz w:val="28"/>
          <w:szCs w:val="28"/>
        </w:rPr>
      </w:pPr>
      <w:r w:rsidRPr="00FF7AD5">
        <w:rPr>
          <w:rFonts w:asciiTheme="minorBidi" w:hAnsiTheme="minorBidi"/>
          <w:b/>
          <w:bCs/>
          <w:color w:val="000000"/>
          <w:sz w:val="28"/>
          <w:szCs w:val="28"/>
        </w:rPr>
        <w:t>Definition Of Done (DOD)</w:t>
      </w:r>
      <w:r w:rsidRPr="00FF7AD5">
        <w:rPr>
          <w:rFonts w:asciiTheme="minorBidi" w:hAnsiTheme="minorBidi"/>
          <w:b/>
          <w:bCs/>
          <w:color w:val="000000"/>
          <w:sz w:val="28"/>
          <w:szCs w:val="28"/>
        </w:rPr>
        <w:t>:</w:t>
      </w:r>
    </w:p>
    <w:p w14:paraId="6F2D71CB" w14:textId="77777777" w:rsidR="003471A4" w:rsidRPr="00FF7AD5" w:rsidRDefault="003471A4" w:rsidP="003471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FF7AD5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Code produced (all ‘to do’ items in code completed)</w:t>
      </w:r>
    </w:p>
    <w:p w14:paraId="3D73605F" w14:textId="77777777" w:rsidR="003471A4" w:rsidRPr="00FF7AD5" w:rsidRDefault="003471A4" w:rsidP="003471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FF7AD5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Code commented, checked in and run against current version in source control</w:t>
      </w:r>
    </w:p>
    <w:p w14:paraId="0E44FE72" w14:textId="77777777" w:rsidR="003471A4" w:rsidRPr="00FF7AD5" w:rsidRDefault="003471A4" w:rsidP="003471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FF7AD5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Builds without errors</w:t>
      </w:r>
    </w:p>
    <w:p w14:paraId="07E21E67" w14:textId="77777777" w:rsidR="003471A4" w:rsidRPr="00FF7AD5" w:rsidRDefault="003471A4" w:rsidP="003471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FF7AD5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Unit tests written and passing</w:t>
      </w:r>
    </w:p>
    <w:p w14:paraId="39DA8007" w14:textId="77777777" w:rsidR="003471A4" w:rsidRPr="00FF7AD5" w:rsidRDefault="003471A4" w:rsidP="003471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FF7AD5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Deployed to system test environment and passed system tests</w:t>
      </w:r>
    </w:p>
    <w:p w14:paraId="2C973E6E" w14:textId="265C3142" w:rsidR="003471A4" w:rsidRPr="00FF7AD5" w:rsidRDefault="003471A4" w:rsidP="003471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AD5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Acceptance Criteria met and product </w:t>
      </w:r>
      <w:r w:rsidRPr="00FF7AD5">
        <w:rPr>
          <w:rFonts w:ascii="Times New Roman" w:eastAsia="Times New Roman" w:hAnsi="Times New Roman" w:cs="Times New Roman"/>
          <w:color w:val="000000"/>
          <w:sz w:val="27"/>
          <w:szCs w:val="27"/>
        </w:rPr>
        <w:t>accepted</w:t>
      </w:r>
    </w:p>
    <w:p w14:paraId="43B0810D" w14:textId="4142DDAC" w:rsidR="003471A4" w:rsidRPr="00FF7AD5" w:rsidRDefault="003471A4" w:rsidP="003471A4">
      <w:pPr>
        <w:pStyle w:val="ListParagraph"/>
        <w:numPr>
          <w:ilvl w:val="0"/>
          <w:numId w:val="4"/>
        </w:numPr>
      </w:pPr>
      <w:r w:rsidRPr="00FF7AD5">
        <w:rPr>
          <w:rFonts w:ascii="Times New Roman" w:eastAsia="Times New Roman" w:hAnsi="Times New Roman" w:cs="Times New Roman"/>
          <w:color w:val="000000"/>
          <w:sz w:val="27"/>
          <w:szCs w:val="27"/>
        </w:rPr>
        <w:t>Change Control complete</w:t>
      </w:r>
    </w:p>
    <w:p w14:paraId="7FA2E773" w14:textId="279633A5" w:rsidR="003471A4" w:rsidRDefault="003471A4"/>
    <w:p w14:paraId="48480700" w14:textId="613C685C" w:rsidR="003471A4" w:rsidRPr="00FF7AD5" w:rsidRDefault="003471A4">
      <w:pPr>
        <w:rPr>
          <w:rFonts w:asciiTheme="minorBidi" w:hAnsiTheme="minorBidi"/>
          <w:b/>
          <w:bCs/>
          <w:color w:val="000000"/>
          <w:sz w:val="28"/>
          <w:szCs w:val="28"/>
        </w:rPr>
      </w:pPr>
      <w:r w:rsidRPr="00FF7AD5">
        <w:rPr>
          <w:rFonts w:asciiTheme="minorBidi" w:hAnsiTheme="minorBidi"/>
          <w:b/>
          <w:bCs/>
          <w:color w:val="000000"/>
          <w:sz w:val="28"/>
          <w:szCs w:val="28"/>
        </w:rPr>
        <w:t>Definition Of Ready (DOR)</w:t>
      </w:r>
      <w:r w:rsidRPr="00FF7AD5">
        <w:rPr>
          <w:rFonts w:asciiTheme="minorBidi" w:hAnsiTheme="minorBidi"/>
          <w:b/>
          <w:bCs/>
          <w:color w:val="000000"/>
          <w:sz w:val="28"/>
          <w:szCs w:val="28"/>
        </w:rPr>
        <w:t>:</w:t>
      </w:r>
    </w:p>
    <w:p w14:paraId="6C1ECEAC" w14:textId="77777777" w:rsidR="00FF7AD5" w:rsidRPr="00FF7AD5" w:rsidRDefault="00FF7AD5" w:rsidP="00FF7AD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AD5">
        <w:rPr>
          <w:rFonts w:ascii="Times New Roman" w:eastAsia="Times New Roman" w:hAnsi="Times New Roman" w:cs="Times New Roman"/>
          <w:color w:val="000000"/>
          <w:sz w:val="27"/>
          <w:szCs w:val="27"/>
        </w:rPr>
        <w:t>User Story is clear</w:t>
      </w:r>
    </w:p>
    <w:p w14:paraId="74EB9019" w14:textId="77777777" w:rsidR="00FF7AD5" w:rsidRPr="00FF7AD5" w:rsidRDefault="00FF7AD5" w:rsidP="00FF7AD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AD5">
        <w:rPr>
          <w:rFonts w:ascii="Times New Roman" w:eastAsia="Times New Roman" w:hAnsi="Times New Roman" w:cs="Times New Roman"/>
          <w:color w:val="000000"/>
          <w:sz w:val="27"/>
          <w:szCs w:val="27"/>
        </w:rPr>
        <w:t>User Story is testable</w:t>
      </w:r>
    </w:p>
    <w:p w14:paraId="0C03F36A" w14:textId="77777777" w:rsidR="00FF7AD5" w:rsidRPr="00FF7AD5" w:rsidRDefault="00FF7AD5" w:rsidP="00FF7AD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AD5">
        <w:rPr>
          <w:rFonts w:ascii="Times New Roman" w:eastAsia="Times New Roman" w:hAnsi="Times New Roman" w:cs="Times New Roman"/>
          <w:color w:val="000000"/>
          <w:sz w:val="27"/>
          <w:szCs w:val="27"/>
        </w:rPr>
        <w:t>User Story is feasible</w:t>
      </w:r>
    </w:p>
    <w:p w14:paraId="0E9DE561" w14:textId="77777777" w:rsidR="00FF7AD5" w:rsidRPr="00FF7AD5" w:rsidRDefault="00FF7AD5" w:rsidP="00FF7AD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AD5">
        <w:rPr>
          <w:rFonts w:ascii="Times New Roman" w:eastAsia="Times New Roman" w:hAnsi="Times New Roman" w:cs="Times New Roman"/>
          <w:color w:val="000000"/>
          <w:sz w:val="27"/>
          <w:szCs w:val="27"/>
        </w:rPr>
        <w:t>User Story defined</w:t>
      </w:r>
    </w:p>
    <w:p w14:paraId="5A7572BC" w14:textId="77777777" w:rsidR="00FF7AD5" w:rsidRPr="00FF7AD5" w:rsidRDefault="00FF7AD5" w:rsidP="00FF7AD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AD5">
        <w:rPr>
          <w:rFonts w:ascii="Times New Roman" w:eastAsia="Times New Roman" w:hAnsi="Times New Roman" w:cs="Times New Roman"/>
          <w:color w:val="000000"/>
          <w:sz w:val="27"/>
          <w:szCs w:val="27"/>
        </w:rPr>
        <w:t>User Story Acceptance Criteria defined</w:t>
      </w:r>
    </w:p>
    <w:p w14:paraId="66BF6E7C" w14:textId="77777777" w:rsidR="00FF7AD5" w:rsidRPr="00FF7AD5" w:rsidRDefault="00FF7AD5" w:rsidP="00FF7AD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AD5">
        <w:rPr>
          <w:rFonts w:ascii="Times New Roman" w:eastAsia="Times New Roman" w:hAnsi="Times New Roman" w:cs="Times New Roman"/>
          <w:color w:val="000000"/>
          <w:sz w:val="27"/>
          <w:szCs w:val="27"/>
        </w:rPr>
        <w:t>User Story dependencies identified</w:t>
      </w:r>
    </w:p>
    <w:p w14:paraId="2A413BCF" w14:textId="77777777" w:rsidR="00FF7AD5" w:rsidRDefault="00FF7AD5" w:rsidP="00FF7AD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AD5">
        <w:rPr>
          <w:rFonts w:ascii="Times New Roman" w:eastAsia="Times New Roman" w:hAnsi="Times New Roman" w:cs="Times New Roman"/>
          <w:color w:val="000000"/>
          <w:sz w:val="27"/>
          <w:szCs w:val="27"/>
        </w:rPr>
        <w:t>User Story sized by Development Team</w:t>
      </w:r>
    </w:p>
    <w:p w14:paraId="182F7705" w14:textId="10B92807" w:rsidR="00FF7AD5" w:rsidRPr="00FF7AD5" w:rsidRDefault="00FF7AD5" w:rsidP="00FF7AD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AD5">
        <w:rPr>
          <w:rFonts w:ascii="Times New Roman" w:eastAsia="Times New Roman" w:hAnsi="Times New Roman" w:cs="Times New Roman"/>
          <w:color w:val="000000"/>
          <w:sz w:val="27"/>
          <w:szCs w:val="27"/>
        </w:rPr>
        <w:t>Performance criteria identified</w:t>
      </w:r>
    </w:p>
    <w:p w14:paraId="265658F6" w14:textId="77777777" w:rsidR="00FF7AD5" w:rsidRPr="00FF7AD5" w:rsidRDefault="00FF7AD5" w:rsidP="00FF7AD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57C8928" w14:textId="0DF787BB" w:rsidR="003471A4" w:rsidRDefault="003471A4" w:rsidP="00FF7AD5"/>
    <w:sectPr w:rsidR="0034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1396"/>
    <w:multiLevelType w:val="hybridMultilevel"/>
    <w:tmpl w:val="2FDC8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2043"/>
    <w:multiLevelType w:val="hybridMultilevel"/>
    <w:tmpl w:val="C618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E1552"/>
    <w:multiLevelType w:val="hybridMultilevel"/>
    <w:tmpl w:val="0512E34C"/>
    <w:lvl w:ilvl="0" w:tplc="F2F8C94C">
      <w:start w:val="15"/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A21BE"/>
    <w:multiLevelType w:val="hybridMultilevel"/>
    <w:tmpl w:val="45CE72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3D2A10"/>
    <w:multiLevelType w:val="hybridMultilevel"/>
    <w:tmpl w:val="28FA4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5632B8">
      <w:start w:val="15"/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140A7"/>
    <w:multiLevelType w:val="multilevel"/>
    <w:tmpl w:val="207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5526219">
    <w:abstractNumId w:val="1"/>
  </w:num>
  <w:num w:numId="2" w16cid:durableId="1967812658">
    <w:abstractNumId w:val="2"/>
  </w:num>
  <w:num w:numId="3" w16cid:durableId="5711749">
    <w:abstractNumId w:val="3"/>
  </w:num>
  <w:num w:numId="4" w16cid:durableId="22555707">
    <w:abstractNumId w:val="0"/>
  </w:num>
  <w:num w:numId="5" w16cid:durableId="321937063">
    <w:abstractNumId w:val="4"/>
  </w:num>
  <w:num w:numId="6" w16cid:durableId="991635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07"/>
    <w:rsid w:val="001A2383"/>
    <w:rsid w:val="00280C07"/>
    <w:rsid w:val="003471A4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8837"/>
  <w15:chartTrackingRefBased/>
  <w15:docId w15:val="{B9A35009-8C00-4616-9FF2-34AB23F6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</dc:creator>
  <cp:keywords/>
  <dc:description/>
  <cp:lastModifiedBy>Amr Khaled</cp:lastModifiedBy>
  <cp:revision>2</cp:revision>
  <dcterms:created xsi:type="dcterms:W3CDTF">2022-11-04T00:19:00Z</dcterms:created>
  <dcterms:modified xsi:type="dcterms:W3CDTF">2022-11-04T00:37:00Z</dcterms:modified>
</cp:coreProperties>
</file>