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1535" w:rsidRDefault="008F4061" w14:paraId="00000001" w14:textId="77777777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Part1:Use ITI DB</w:t>
      </w:r>
    </w:p>
    <w:p w:rsidRPr="008F4061" w:rsidR="005B04DF" w:rsidP="005B04DF" w:rsidRDefault="005B04DF" w14:paraId="113BB384" w14:textId="77777777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8F4061">
        <w:rPr>
          <w:rFonts w:ascii="Times New Roman" w:hAnsi="Times New Roman" w:eastAsia="Times New Roman" w:cs="Times New Roman"/>
          <w:sz w:val="14"/>
          <w:szCs w:val="14"/>
          <w:lang w:val="en-US"/>
        </w:rPr>
        <w:t xml:space="preserve">  </w:t>
      </w:r>
      <w:r w:rsidRPr="008F4061">
        <w:rPr>
          <w:sz w:val="28"/>
          <w:szCs w:val="28"/>
          <w:lang w:val="en-US"/>
        </w:rPr>
        <w:t>Create a view that will display Instructor Name, Department Name for the ‘SD’ or ‘Java’ Department “</w:t>
      </w:r>
      <w:r>
        <w:rPr>
          <w:sz w:val="28"/>
          <w:szCs w:val="28"/>
          <w:lang w:val="en-US"/>
        </w:rPr>
        <w:t>.</w:t>
      </w:r>
      <w:r w:rsidRPr="008F4061">
        <w:rPr>
          <w:sz w:val="28"/>
          <w:szCs w:val="28"/>
          <w:lang w:val="en-US"/>
        </w:rPr>
        <w:t xml:space="preserve"> </w:t>
      </w:r>
    </w:p>
    <w:p w:rsidRPr="008F4061" w:rsidR="005B04DF" w:rsidP="005B04DF" w:rsidRDefault="005B04DF" w14:paraId="3A628B1F" w14:textId="77777777">
      <w:pPr>
        <w:numPr>
          <w:ilvl w:val="0"/>
          <w:numId w:val="3"/>
        </w:numPr>
        <w:spacing w:after="240"/>
        <w:rPr>
          <w:sz w:val="28"/>
          <w:szCs w:val="28"/>
          <w:lang w:val="en-US"/>
        </w:rPr>
      </w:pPr>
      <w:r w:rsidRPr="008F4061">
        <w:rPr>
          <w:sz w:val="28"/>
          <w:szCs w:val="28"/>
          <w:lang w:val="en-US"/>
        </w:rPr>
        <w:t>Create a view “V1” that displays student data for the student who lives in Alex or Cairo.</w:t>
      </w:r>
    </w:p>
    <w:p w:rsidRPr="005B04DF" w:rsidR="005B04DF" w:rsidP="005B04DF" w:rsidRDefault="005B04DF" w14:paraId="08C88FA7" w14:textId="66AE3E42">
      <w:pPr>
        <w:spacing w:before="240" w:after="240"/>
        <w:ind w:left="720"/>
        <w:rPr>
          <w:sz w:val="28"/>
          <w:szCs w:val="28"/>
          <w:lang w:val="en-US"/>
        </w:rPr>
      </w:pPr>
      <w:r w:rsidRPr="008F4061">
        <w:rPr>
          <w:sz w:val="28"/>
          <w:szCs w:val="28"/>
          <w:lang w:val="en-US"/>
        </w:rPr>
        <w:t xml:space="preserve">Note: Prevent the users to run the following query Update V1 set </w:t>
      </w:r>
      <w:proofErr w:type="spellStart"/>
      <w:r w:rsidRPr="008F4061">
        <w:rPr>
          <w:sz w:val="28"/>
          <w:szCs w:val="28"/>
          <w:lang w:val="en-US"/>
        </w:rPr>
        <w:t>st_address</w:t>
      </w:r>
      <w:proofErr w:type="spellEnd"/>
      <w:r w:rsidRPr="008F4061">
        <w:rPr>
          <w:sz w:val="28"/>
          <w:szCs w:val="28"/>
          <w:lang w:val="en-US"/>
        </w:rPr>
        <w:t>=’</w:t>
      </w:r>
      <w:proofErr w:type="spellStart"/>
      <w:r w:rsidRPr="008F4061">
        <w:rPr>
          <w:sz w:val="28"/>
          <w:szCs w:val="28"/>
          <w:lang w:val="en-US"/>
        </w:rPr>
        <w:t>tanta</w:t>
      </w:r>
      <w:proofErr w:type="spellEnd"/>
      <w:r w:rsidRPr="008F4061">
        <w:rPr>
          <w:sz w:val="28"/>
          <w:szCs w:val="28"/>
          <w:lang w:val="en-US"/>
        </w:rPr>
        <w:t xml:space="preserve">’  Where </w:t>
      </w:r>
      <w:proofErr w:type="spellStart"/>
      <w:r w:rsidRPr="008F4061">
        <w:rPr>
          <w:sz w:val="28"/>
          <w:szCs w:val="28"/>
          <w:lang w:val="en-US"/>
        </w:rPr>
        <w:t>st_address</w:t>
      </w:r>
      <w:proofErr w:type="spellEnd"/>
      <w:r w:rsidRPr="008F4061">
        <w:rPr>
          <w:sz w:val="28"/>
          <w:szCs w:val="28"/>
          <w:lang w:val="en-US"/>
        </w:rPr>
        <w:t>=’</w:t>
      </w:r>
      <w:proofErr w:type="spellStart"/>
      <w:r w:rsidRPr="008F4061">
        <w:rPr>
          <w:sz w:val="28"/>
          <w:szCs w:val="28"/>
          <w:lang w:val="en-US"/>
        </w:rPr>
        <w:t>alex</w:t>
      </w:r>
      <w:proofErr w:type="spellEnd"/>
      <w:r w:rsidRPr="008F4061">
        <w:rPr>
          <w:sz w:val="28"/>
          <w:szCs w:val="28"/>
          <w:lang w:val="en-US"/>
        </w:rPr>
        <w:t>’;</w:t>
      </w:r>
    </w:p>
    <w:p w:rsidRPr="008F4061" w:rsidR="000B1535" w:rsidRDefault="008F4061" w14:paraId="00000002" w14:textId="77777777">
      <w:pPr>
        <w:numPr>
          <w:ilvl w:val="0"/>
          <w:numId w:val="3"/>
        </w:numPr>
        <w:spacing w:before="240"/>
        <w:rPr>
          <w:sz w:val="28"/>
          <w:szCs w:val="28"/>
          <w:lang w:val="en-US"/>
        </w:rPr>
      </w:pPr>
      <w:r w:rsidRPr="008F4061">
        <w:rPr>
          <w:rFonts w:ascii="Times New Roman" w:hAnsi="Times New Roman" w:eastAsia="Times New Roman" w:cs="Times New Roman"/>
          <w:sz w:val="14"/>
          <w:szCs w:val="14"/>
          <w:lang w:val="en-US"/>
        </w:rPr>
        <w:t xml:space="preserve"> </w:t>
      </w:r>
      <w:r w:rsidRPr="008F4061">
        <w:rPr>
          <w:sz w:val="28"/>
          <w:szCs w:val="28"/>
          <w:lang w:val="en-US"/>
        </w:rPr>
        <w:t>Create a view that displays the student’s full name, course name if the student has a grade of more than 50.</w:t>
      </w:r>
    </w:p>
    <w:p w:rsidRPr="008F4061" w:rsidR="000B1535" w:rsidRDefault="008F4061" w14:paraId="00000003" w14:textId="5A64C460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8F4061">
        <w:rPr>
          <w:sz w:val="28"/>
          <w:szCs w:val="28"/>
          <w:lang w:val="en-US"/>
        </w:rPr>
        <w:t xml:space="preserve"> Create an Encrypted view that displays manager names and the topics they teach. </w:t>
      </w:r>
      <w:r w:rsidR="00A923EE">
        <w:rPr>
          <w:sz w:val="28"/>
          <w:szCs w:val="28"/>
          <w:lang w:val="en-US"/>
        </w:rPr>
        <w:t>(Hint :</w:t>
      </w:r>
      <w:r w:rsidRPr="005B04DF" w:rsidR="005B04DF">
        <w:rPr>
          <w:sz w:val="28"/>
          <w:szCs w:val="28"/>
          <w:highlight w:val="yellow"/>
          <w:lang w:val="en-US"/>
        </w:rPr>
        <w:t>To Find Instructor who work as manger</w:t>
      </w:r>
      <w:r w:rsidR="005B04DF">
        <w:rPr>
          <w:sz w:val="28"/>
          <w:szCs w:val="28"/>
          <w:lang w:val="en-US"/>
        </w:rPr>
        <w:t xml:space="preserve"> </w:t>
      </w:r>
      <w:r w:rsidRPr="00A923EE" w:rsidR="00A923EE">
        <w:rPr>
          <w:sz w:val="28"/>
          <w:szCs w:val="28"/>
          <w:highlight w:val="yellow"/>
          <w:lang w:val="en-US"/>
        </w:rPr>
        <w:t xml:space="preserve">using Manage Relation Ship between </w:t>
      </w:r>
      <w:r w:rsidR="005B04DF">
        <w:rPr>
          <w:sz w:val="28"/>
          <w:szCs w:val="28"/>
          <w:highlight w:val="yellow"/>
          <w:lang w:val="en-US"/>
        </w:rPr>
        <w:t>instructor</w:t>
      </w:r>
      <w:r w:rsidRPr="00A923EE" w:rsidR="00A923EE">
        <w:rPr>
          <w:sz w:val="28"/>
          <w:szCs w:val="28"/>
          <w:highlight w:val="yellow"/>
          <w:lang w:val="en-US"/>
        </w:rPr>
        <w:t xml:space="preserve"> and department</w:t>
      </w:r>
      <w:r w:rsidR="005B04DF">
        <w:rPr>
          <w:sz w:val="28"/>
          <w:szCs w:val="28"/>
          <w:lang w:val="en-US"/>
        </w:rPr>
        <w:t xml:space="preserve"> </w:t>
      </w:r>
      <w:r w:rsidRPr="005B04DF" w:rsidR="005B04DF">
        <w:rPr>
          <w:sz w:val="28"/>
          <w:szCs w:val="28"/>
          <w:highlight w:val="yellow"/>
          <w:lang w:val="en-US"/>
        </w:rPr>
        <w:t>PK =</w:t>
      </w:r>
      <w:r w:rsidRPr="005B04DF" w:rsidR="005B04DF">
        <w:rPr>
          <w:sz w:val="28"/>
          <w:szCs w:val="28"/>
          <w:highlight w:val="yellow"/>
          <w:lang w:val="en-US"/>
        </w:rPr>
        <w:t>[</w:t>
      </w:r>
      <w:proofErr w:type="spellStart"/>
      <w:r w:rsidRPr="005B04DF" w:rsidR="005B04DF">
        <w:rPr>
          <w:sz w:val="28"/>
          <w:szCs w:val="28"/>
          <w:highlight w:val="yellow"/>
          <w:lang w:val="en-US"/>
        </w:rPr>
        <w:t>dbo</w:t>
      </w:r>
      <w:proofErr w:type="spellEnd"/>
      <w:r w:rsidRPr="005B04DF" w:rsidR="005B04DF">
        <w:rPr>
          <w:sz w:val="28"/>
          <w:szCs w:val="28"/>
          <w:highlight w:val="yellow"/>
          <w:lang w:val="en-US"/>
        </w:rPr>
        <w:t>].[Instructor]</w:t>
      </w:r>
      <w:r w:rsidRPr="005B04DF" w:rsidR="005B04DF">
        <w:rPr>
          <w:sz w:val="28"/>
          <w:szCs w:val="28"/>
          <w:highlight w:val="yellow"/>
          <w:lang w:val="en-US"/>
        </w:rPr>
        <w:t>.</w:t>
      </w:r>
      <w:r w:rsidRPr="005B04DF" w:rsidR="005B04DF">
        <w:rPr>
          <w:highlight w:val="yellow"/>
          <w:lang w:val="en-US"/>
        </w:rPr>
        <w:t xml:space="preserve"> </w:t>
      </w:r>
      <w:r w:rsidRPr="005B04DF" w:rsidR="005B04DF">
        <w:rPr>
          <w:sz w:val="28"/>
          <w:szCs w:val="28"/>
          <w:highlight w:val="yellow"/>
          <w:lang w:val="en-US"/>
        </w:rPr>
        <w:t>[</w:t>
      </w:r>
      <w:proofErr w:type="spellStart"/>
      <w:r w:rsidRPr="005B04DF" w:rsidR="005B04DF">
        <w:rPr>
          <w:sz w:val="28"/>
          <w:szCs w:val="28"/>
          <w:highlight w:val="yellow"/>
          <w:lang w:val="en-US"/>
        </w:rPr>
        <w:t>Ins_Id</w:t>
      </w:r>
      <w:proofErr w:type="spellEnd"/>
      <w:r w:rsidRPr="005B04DF" w:rsidR="005B04DF">
        <w:rPr>
          <w:sz w:val="28"/>
          <w:szCs w:val="28"/>
          <w:highlight w:val="yellow"/>
          <w:lang w:val="en-US"/>
        </w:rPr>
        <w:t>]</w:t>
      </w:r>
      <w:r w:rsidRPr="005B04DF" w:rsidR="005B04DF">
        <w:rPr>
          <w:sz w:val="28"/>
          <w:szCs w:val="28"/>
          <w:highlight w:val="yellow"/>
          <w:lang w:val="en-US"/>
        </w:rPr>
        <w:br/>
      </w:r>
      <w:r w:rsidRPr="005B04DF" w:rsidR="005B04DF">
        <w:rPr>
          <w:sz w:val="28"/>
          <w:szCs w:val="28"/>
          <w:highlight w:val="yellow"/>
          <w:lang w:val="en-US"/>
        </w:rPr>
        <w:t>FK =</w:t>
      </w:r>
      <w:r w:rsidRPr="005B04DF" w:rsidR="005B04DF">
        <w:rPr>
          <w:sz w:val="28"/>
          <w:szCs w:val="28"/>
          <w:highlight w:val="yellow"/>
          <w:lang w:val="en-US"/>
        </w:rPr>
        <w:t>[</w:t>
      </w:r>
      <w:proofErr w:type="spellStart"/>
      <w:r w:rsidRPr="005B04DF" w:rsidR="005B04DF">
        <w:rPr>
          <w:sz w:val="28"/>
          <w:szCs w:val="28"/>
          <w:highlight w:val="yellow"/>
          <w:lang w:val="en-US"/>
        </w:rPr>
        <w:t>dbo</w:t>
      </w:r>
      <w:proofErr w:type="spellEnd"/>
      <w:r w:rsidRPr="005B04DF" w:rsidR="005B04DF">
        <w:rPr>
          <w:sz w:val="28"/>
          <w:szCs w:val="28"/>
          <w:highlight w:val="yellow"/>
          <w:lang w:val="en-US"/>
        </w:rPr>
        <w:t>].[Department]</w:t>
      </w:r>
      <w:r w:rsidRPr="005B04DF" w:rsidR="005B04DF">
        <w:rPr>
          <w:sz w:val="28"/>
          <w:szCs w:val="28"/>
          <w:highlight w:val="yellow"/>
          <w:lang w:val="en-US"/>
        </w:rPr>
        <w:t>.</w:t>
      </w:r>
      <w:r w:rsidRPr="005B04DF" w:rsidR="005B04DF">
        <w:rPr>
          <w:highlight w:val="yellow"/>
        </w:rPr>
        <w:t xml:space="preserve"> </w:t>
      </w:r>
      <w:r w:rsidRPr="005B04DF" w:rsidR="005B04DF">
        <w:rPr>
          <w:sz w:val="28"/>
          <w:szCs w:val="28"/>
          <w:highlight w:val="yellow"/>
          <w:lang w:val="en-US"/>
        </w:rPr>
        <w:t>[</w:t>
      </w:r>
      <w:proofErr w:type="spellStart"/>
      <w:r w:rsidRPr="005B04DF" w:rsidR="005B04DF">
        <w:rPr>
          <w:sz w:val="28"/>
          <w:szCs w:val="28"/>
          <w:highlight w:val="yellow"/>
          <w:lang w:val="en-US"/>
        </w:rPr>
        <w:t>Dept_Manager</w:t>
      </w:r>
      <w:proofErr w:type="spellEnd"/>
      <w:r w:rsidRPr="005B04DF" w:rsidR="005B04DF">
        <w:rPr>
          <w:sz w:val="28"/>
          <w:szCs w:val="28"/>
          <w:highlight w:val="yellow"/>
          <w:lang w:val="en-US"/>
        </w:rPr>
        <w:t>]</w:t>
      </w:r>
      <w:r w:rsidR="005B04DF">
        <w:rPr>
          <w:sz w:val="28"/>
          <w:szCs w:val="28"/>
          <w:lang w:val="en-US"/>
        </w:rPr>
        <w:t xml:space="preserve"> </w:t>
      </w:r>
      <w:r w:rsidR="005B04DF">
        <w:rPr>
          <w:rFonts w:hint="cs"/>
          <w:sz w:val="28"/>
          <w:szCs w:val="28"/>
          <w:rtl/>
          <w:lang w:val="en-US"/>
        </w:rPr>
        <w:t xml:space="preserve"> </w:t>
      </w:r>
      <w:r w:rsidR="00A923EE">
        <w:rPr>
          <w:sz w:val="28"/>
          <w:szCs w:val="28"/>
          <w:lang w:val="en-US"/>
        </w:rPr>
        <w:t>)</w:t>
      </w:r>
    </w:p>
    <w:p w:rsidR="000B1535" w:rsidRDefault="008F4061" w14:paraId="00000008" w14:textId="77777777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Part2:Use CompanyDB</w:t>
      </w:r>
    </w:p>
    <w:p w:rsidRPr="008F4061" w:rsidR="000B1535" w:rsidRDefault="008F4061" w14:paraId="00000009" w14:textId="77777777">
      <w:pPr>
        <w:numPr>
          <w:ilvl w:val="0"/>
          <w:numId w:val="2"/>
        </w:numPr>
        <w:spacing w:before="240"/>
        <w:rPr>
          <w:sz w:val="26"/>
          <w:szCs w:val="26"/>
          <w:lang w:val="en-US"/>
        </w:rPr>
      </w:pPr>
      <w:r w:rsidRPr="008F4061">
        <w:rPr>
          <w:rFonts w:ascii="Times New Roman" w:hAnsi="Times New Roman" w:eastAsia="Times New Roman" w:cs="Times New Roman"/>
          <w:sz w:val="14"/>
          <w:szCs w:val="14"/>
          <w:lang w:val="en-US"/>
        </w:rPr>
        <w:t xml:space="preserve"> </w:t>
      </w:r>
      <w:r w:rsidRPr="008F4061">
        <w:rPr>
          <w:sz w:val="28"/>
          <w:szCs w:val="28"/>
          <w:lang w:val="en-US"/>
        </w:rPr>
        <w:t>Create a view that will display the project name and the number of employees works on it.</w:t>
      </w:r>
    </w:p>
    <w:p w:rsidRPr="008F4061" w:rsidR="000B1535" w:rsidRDefault="008F4061" w14:paraId="0000000A" w14:textId="77777777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8F4061">
        <w:rPr>
          <w:sz w:val="28"/>
          <w:szCs w:val="28"/>
          <w:lang w:val="en-US"/>
        </w:rPr>
        <w:t>Create a view named   “v_D30” that will display employee number, project number, hours of the projects in department 30.</w:t>
      </w:r>
    </w:p>
    <w:p w:rsidRPr="008F4061" w:rsidR="000B1535" w:rsidRDefault="008F4061" w14:paraId="0000000C" w14:textId="77777777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8F4061">
        <w:rPr>
          <w:sz w:val="28"/>
          <w:szCs w:val="28"/>
          <w:lang w:val="en-US"/>
        </w:rPr>
        <w:t>Create a view named  “</w:t>
      </w:r>
      <w:proofErr w:type="spellStart"/>
      <w:r w:rsidRPr="008F4061">
        <w:rPr>
          <w:sz w:val="28"/>
          <w:szCs w:val="28"/>
          <w:lang w:val="en-US"/>
        </w:rPr>
        <w:t>v_count</w:t>
      </w:r>
      <w:proofErr w:type="spellEnd"/>
      <w:r w:rsidRPr="008F4061">
        <w:rPr>
          <w:sz w:val="28"/>
          <w:szCs w:val="28"/>
          <w:lang w:val="en-US"/>
        </w:rPr>
        <w:t xml:space="preserve"> “ that will display the project name and the number of hours for each one. </w:t>
      </w:r>
    </w:p>
    <w:p w:rsidRPr="008F4061" w:rsidR="000B1535" w:rsidP="08B76999" w:rsidRDefault="08B76999" w14:paraId="0000000D" w14:textId="32E31A5E">
      <w:pPr>
        <w:numPr>
          <w:ilvl w:val="0"/>
          <w:numId w:val="2"/>
        </w:numPr>
        <w:rPr>
          <w:sz w:val="28"/>
          <w:szCs w:val="28"/>
          <w:lang w:val="en-US"/>
        </w:rPr>
      </w:pPr>
      <w:r w:rsidRPr="4FBB6ECF" w:rsidR="08B76999">
        <w:rPr>
          <w:sz w:val="28"/>
          <w:szCs w:val="28"/>
        </w:rPr>
        <w:t>Create a view named</w:t>
      </w:r>
      <w:r w:rsidRPr="4FBB6ECF" w:rsidR="08B76999">
        <w:rPr>
          <w:sz w:val="28"/>
          <w:szCs w:val="28"/>
          <w:lang w:val="en-US"/>
        </w:rPr>
        <w:t xml:space="preserve"> ” v_project_500” that will display the emp no. for the project 500, use the previously created view  “v_D30”</w:t>
      </w:r>
    </w:p>
    <w:p w:rsidRPr="008F4061" w:rsidR="000B1535" w:rsidRDefault="08B76999" w14:paraId="0000000F" w14:textId="77777777">
      <w:pPr>
        <w:numPr>
          <w:ilvl w:val="0"/>
          <w:numId w:val="2"/>
        </w:numPr>
        <w:rPr>
          <w:sz w:val="28"/>
          <w:szCs w:val="28"/>
          <w:lang w:val="en-US"/>
        </w:rPr>
      </w:pPr>
      <w:r w:rsidRPr="4FBB6ECF" w:rsidR="08B76999">
        <w:rPr>
          <w:sz w:val="28"/>
          <w:szCs w:val="28"/>
          <w:lang w:val="en-US"/>
        </w:rPr>
        <w:t>Delete the views  “v_D30” and “</w:t>
      </w:r>
      <w:proofErr w:type="spellStart"/>
      <w:r w:rsidRPr="4FBB6ECF" w:rsidR="08B76999">
        <w:rPr>
          <w:sz w:val="28"/>
          <w:szCs w:val="28"/>
          <w:lang w:val="en-US"/>
        </w:rPr>
        <w:t>v_count</w:t>
      </w:r>
      <w:proofErr w:type="spellEnd"/>
      <w:r w:rsidRPr="4FBB6ECF" w:rsidR="08B76999">
        <w:rPr>
          <w:sz w:val="28"/>
          <w:szCs w:val="28"/>
          <w:lang w:val="en-US"/>
        </w:rPr>
        <w:t>”</w:t>
      </w:r>
    </w:p>
    <w:p w:rsidRPr="008F4061" w:rsidR="000B1535" w:rsidRDefault="000B1535" w14:paraId="00000015" w14:textId="77777777">
      <w:pPr>
        <w:rPr>
          <w:sz w:val="28"/>
          <w:szCs w:val="28"/>
          <w:lang w:val="en-US"/>
        </w:rPr>
      </w:pPr>
    </w:p>
    <w:p w:rsidR="000B1535" w:rsidRDefault="008F4061" w14:paraId="00000019" w14:textId="77777777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Use CompanyDB:</w:t>
      </w:r>
    </w:p>
    <w:p w:rsidRPr="008F4061" w:rsidR="000B1535" w:rsidRDefault="008F4061" w14:paraId="0000001A" w14:textId="77777777">
      <w:pPr>
        <w:numPr>
          <w:ilvl w:val="0"/>
          <w:numId w:val="1"/>
        </w:numPr>
        <w:rPr>
          <w:color w:val="000000"/>
          <w:sz w:val="28"/>
          <w:szCs w:val="28"/>
          <w:lang w:val="en-US"/>
        </w:rPr>
      </w:pPr>
      <w:r w:rsidRPr="008F4061">
        <w:rPr>
          <w:sz w:val="28"/>
          <w:szCs w:val="28"/>
          <w:lang w:val="en-US"/>
        </w:rPr>
        <w:t>Make a rule that makes sure the value is less than 1000 then bind it on the Salary in Employee table.</w:t>
      </w:r>
    </w:p>
    <w:p w:rsidRPr="008F4061" w:rsidR="000B1535" w:rsidRDefault="008F4061" w14:paraId="0000001B" w14:textId="77777777" w14:noSpellErr="1">
      <w:pPr>
        <w:numPr>
          <w:ilvl w:val="0"/>
          <w:numId w:val="1"/>
        </w:numPr>
        <w:rPr>
          <w:color w:val="000000"/>
          <w:sz w:val="28"/>
          <w:szCs w:val="28"/>
          <w:lang w:val="en-US"/>
        </w:rPr>
      </w:pPr>
      <w:r w:rsidRPr="4FBB6ECF" w:rsidR="008F4061">
        <w:rPr>
          <w:sz w:val="28"/>
          <w:szCs w:val="28"/>
          <w:lang w:val="en-US"/>
        </w:rPr>
        <w:t xml:space="preserve">Create a new user data type named </w:t>
      </w:r>
      <w:r w:rsidRPr="4FBB6ECF" w:rsidR="008F4061">
        <w:rPr>
          <w:sz w:val="28"/>
          <w:szCs w:val="28"/>
          <w:highlight w:val="yellow"/>
          <w:lang w:val="en-US"/>
        </w:rPr>
        <w:t>loc</w:t>
      </w:r>
      <w:r w:rsidRPr="4FBB6ECF" w:rsidR="008F4061">
        <w:rPr>
          <w:sz w:val="28"/>
          <w:szCs w:val="28"/>
          <w:lang w:val="en-US"/>
        </w:rPr>
        <w:t xml:space="preserve"> with the following Criteria:</w:t>
      </w:r>
    </w:p>
    <w:p w:rsidRPr="008F4061" w:rsidR="000B1535" w:rsidRDefault="008F4061" w14:paraId="0000001C" w14:textId="77777777">
      <w:pPr>
        <w:ind w:left="720"/>
        <w:rPr>
          <w:sz w:val="24"/>
          <w:szCs w:val="24"/>
          <w:lang w:val="en-US"/>
        </w:rPr>
      </w:pPr>
      <w:r w:rsidRPr="008F4061">
        <w:rPr>
          <w:sz w:val="24"/>
          <w:szCs w:val="24"/>
          <w:lang w:val="en-US"/>
        </w:rPr>
        <w:t>•</w:t>
      </w:r>
      <w:r w:rsidRPr="008F4061">
        <w:rPr>
          <w:sz w:val="24"/>
          <w:szCs w:val="24"/>
          <w:lang w:val="en-US"/>
        </w:rPr>
        <w:tab/>
      </w:r>
      <w:proofErr w:type="spellStart"/>
      <w:r w:rsidRPr="008F4061">
        <w:rPr>
          <w:sz w:val="24"/>
          <w:szCs w:val="24"/>
          <w:lang w:val="en-US"/>
        </w:rPr>
        <w:t>nchar</w:t>
      </w:r>
      <w:proofErr w:type="spellEnd"/>
      <w:r w:rsidRPr="008F4061">
        <w:rPr>
          <w:sz w:val="24"/>
          <w:szCs w:val="24"/>
          <w:lang w:val="en-US"/>
        </w:rPr>
        <w:t>(2)</w:t>
      </w:r>
    </w:p>
    <w:p w:rsidRPr="008F4061" w:rsidR="000B1535" w:rsidRDefault="008F4061" w14:paraId="0000001D" w14:textId="77777777">
      <w:pPr>
        <w:ind w:left="720"/>
        <w:rPr>
          <w:sz w:val="24"/>
          <w:szCs w:val="24"/>
          <w:lang w:val="en-US"/>
        </w:rPr>
      </w:pPr>
      <w:r w:rsidRPr="008F4061">
        <w:rPr>
          <w:sz w:val="24"/>
          <w:szCs w:val="24"/>
          <w:lang w:val="en-US"/>
        </w:rPr>
        <w:t>•</w:t>
      </w:r>
      <w:r w:rsidRPr="008F4061">
        <w:rPr>
          <w:sz w:val="24"/>
          <w:szCs w:val="24"/>
          <w:lang w:val="en-US"/>
        </w:rPr>
        <w:tab/>
      </w:r>
      <w:r w:rsidRPr="008F4061">
        <w:rPr>
          <w:sz w:val="24"/>
          <w:szCs w:val="24"/>
          <w:lang w:val="en-US"/>
        </w:rPr>
        <w:t xml:space="preserve">default: NY </w:t>
      </w:r>
    </w:p>
    <w:p w:rsidRPr="008F4061" w:rsidR="000B1535" w:rsidRDefault="008F4061" w14:paraId="0000001E" w14:textId="77777777">
      <w:pPr>
        <w:ind w:left="720"/>
        <w:rPr>
          <w:sz w:val="28"/>
          <w:szCs w:val="28"/>
          <w:lang w:val="en-US"/>
        </w:rPr>
      </w:pPr>
      <w:r w:rsidRPr="008F4061">
        <w:rPr>
          <w:sz w:val="24"/>
          <w:szCs w:val="24"/>
          <w:lang w:val="en-US"/>
        </w:rPr>
        <w:lastRenderedPageBreak/>
        <w:t>•</w:t>
      </w:r>
      <w:r w:rsidRPr="008F4061">
        <w:rPr>
          <w:sz w:val="24"/>
          <w:szCs w:val="24"/>
          <w:lang w:val="en-US"/>
        </w:rPr>
        <w:tab/>
      </w:r>
      <w:r w:rsidRPr="008F4061">
        <w:rPr>
          <w:sz w:val="24"/>
          <w:szCs w:val="24"/>
          <w:lang w:val="en-US"/>
        </w:rPr>
        <w:t>create a rule for this Datatype :values in (NY,DS,KW)) and associate it to the location column</w:t>
      </w:r>
    </w:p>
    <w:p w:rsidRPr="005B04DF" w:rsidR="000B1535" w:rsidP="005B04DF" w:rsidRDefault="008F4061" w14:paraId="0000002F" w14:textId="139E15FE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5B04DF">
        <w:rPr>
          <w:sz w:val="28"/>
          <w:szCs w:val="28"/>
          <w:lang w:val="en-US"/>
        </w:rPr>
        <w:t xml:space="preserve">Create a New table Named </w:t>
      </w:r>
      <w:proofErr w:type="spellStart"/>
      <w:r w:rsidRPr="005B04DF">
        <w:rPr>
          <w:sz w:val="28"/>
          <w:szCs w:val="28"/>
          <w:lang w:val="en-US"/>
        </w:rPr>
        <w:t>newStudent</w:t>
      </w:r>
      <w:proofErr w:type="spellEnd"/>
      <w:r w:rsidRPr="005B04DF">
        <w:rPr>
          <w:sz w:val="28"/>
          <w:szCs w:val="28"/>
          <w:lang w:val="en-US"/>
        </w:rPr>
        <w:t xml:space="preserve">, and use the new </w:t>
      </w:r>
      <w:r w:rsidRPr="005B04DF" w:rsidR="005B04DF">
        <w:rPr>
          <w:sz w:val="28"/>
          <w:szCs w:val="28"/>
          <w:lang w:val="en-US"/>
        </w:rPr>
        <w:t>user define data type</w:t>
      </w:r>
      <w:r w:rsidRPr="005B04DF">
        <w:rPr>
          <w:sz w:val="28"/>
          <w:szCs w:val="28"/>
          <w:lang w:val="en-US"/>
        </w:rPr>
        <w:t xml:space="preserve"> on it you just have made and </w:t>
      </w:r>
      <w:r w:rsidR="005B04DF">
        <w:rPr>
          <w:sz w:val="28"/>
          <w:szCs w:val="28"/>
          <w:lang w:val="en-US"/>
        </w:rPr>
        <w:t>.</w:t>
      </w:r>
    </w:p>
    <w:sectPr w:rsidRPr="005B04DF" w:rsidR="000B1535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C6A98"/>
    <w:multiLevelType w:val="multilevel"/>
    <w:tmpl w:val="2DB03D90"/>
    <w:lvl w:ilvl="0">
      <w:start w:val="1"/>
      <w:numFmt w:val="decimal"/>
      <w:lvlText w:val="%1."/>
      <w:lvlJc w:val="left"/>
      <w:pPr>
        <w:ind w:left="360" w:hanging="360"/>
      </w:pPr>
      <w:rPr>
        <w:b/>
        <w:color w:val="94363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730F69"/>
    <w:multiLevelType w:val="multilevel"/>
    <w:tmpl w:val="B7B2DAD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6044FA4"/>
    <w:multiLevelType w:val="multilevel"/>
    <w:tmpl w:val="104C82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41088421">
    <w:abstractNumId w:val="0"/>
  </w:num>
  <w:num w:numId="2" w16cid:durableId="1735813768">
    <w:abstractNumId w:val="1"/>
  </w:num>
  <w:num w:numId="3" w16cid:durableId="197035618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B76999"/>
    <w:rsid w:val="00023C39"/>
    <w:rsid w:val="000B1535"/>
    <w:rsid w:val="00517579"/>
    <w:rsid w:val="005B04DF"/>
    <w:rsid w:val="00622B0D"/>
    <w:rsid w:val="008F4061"/>
    <w:rsid w:val="009C308C"/>
    <w:rsid w:val="00A923EE"/>
    <w:rsid w:val="00D85E11"/>
    <w:rsid w:val="08B76999"/>
    <w:rsid w:val="4FBB6ECF"/>
    <w:rsid w:val="658634AF"/>
    <w:rsid w:val="65C6A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950EF"/>
  <w15:docId w15:val="{0AC89537-67F5-4565-85D5-6509712415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c28ed3-36c1-43e7-83f5-9131447a4e44" xsi:nil="true"/>
    <lcf76f155ced4ddcb4097134ff3c332f xmlns="fd3f2cbf-b56a-4c57-944e-456f7ef4d4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55DCD76EDCEA4390BF1F7379A5F4EB" ma:contentTypeVersion="10" ma:contentTypeDescription="Create a new document." ma:contentTypeScope="" ma:versionID="46625f5c6c5cb3d03efef4612690c1b5">
  <xsd:schema xmlns:xsd="http://www.w3.org/2001/XMLSchema" xmlns:xs="http://www.w3.org/2001/XMLSchema" xmlns:p="http://schemas.microsoft.com/office/2006/metadata/properties" xmlns:ns2="fd3f2cbf-b56a-4c57-944e-456f7ef4d4fe" xmlns:ns3="4dc28ed3-36c1-43e7-83f5-9131447a4e44" targetNamespace="http://schemas.microsoft.com/office/2006/metadata/properties" ma:root="true" ma:fieldsID="199f17e1eb94c97cc25e94d70bcc24bd" ns2:_="" ns3:_="">
    <xsd:import namespace="fd3f2cbf-b56a-4c57-944e-456f7ef4d4fe"/>
    <xsd:import namespace="4dc28ed3-36c1-43e7-83f5-9131447a4e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f2cbf-b56a-4c57-944e-456f7ef4d4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c28ed3-36c1-43e7-83f5-9131447a4e4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64e5122-b8d9-40f2-9733-842e1964db3f}" ma:internalName="TaxCatchAll" ma:showField="CatchAllData" ma:web="4dc28ed3-36c1-43e7-83f5-9131447a4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7E092B-7D81-4C4A-9082-5FB69BE73C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5642BD-3AD4-4466-ADBB-D76DDB452FF6}"/>
</file>

<file path=customXml/itemProps3.xml><?xml version="1.0" encoding="utf-8"?>
<ds:datastoreItem xmlns:ds="http://schemas.openxmlformats.org/officeDocument/2006/customXml" ds:itemID="{88C31EBE-DD92-4964-9930-5BED22B4E2A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maryam.monsef5</cp:lastModifiedBy>
  <cp:revision>10</cp:revision>
  <dcterms:created xsi:type="dcterms:W3CDTF">2021-08-17T11:10:00Z</dcterms:created>
  <dcterms:modified xsi:type="dcterms:W3CDTF">2023-04-03T11:29:12Z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0x010100F455DCD76EDCEA4390BF1F7379A5F4EB</vt:lpwstr>
  </property>
  <property fmtid="{D5CDD505-2E9C-101B-9397-08002B2CF9AE}" pid="3" name="MediaServiceImageTags">
    <vt:lpwstr/>
  </property>
</Properties>
</file>