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bookmarkStart w:id="0" w:name="_GoBack"/>
      <w:bookmarkEnd w:id="0"/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Kubernetes Architecture Explained (Easy &amp; Detailed)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(Using the attached diagram)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Kubernetes is an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open-source container orchestration platform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that automatically manages, scales, and deploys containerized applications.</w:t>
      </w:r>
      <w:r w:rsidRPr="00FA29E4">
        <w:rPr>
          <w:rFonts w:ascii="Segoe UI" w:eastAsia="Times New Roman" w:hAnsi="Segoe UI" w:cs="Segoe UI"/>
          <w:sz w:val="21"/>
          <w:szCs w:val="21"/>
        </w:rPr>
        <w:br/>
        <w:t>It makes running containers in production easy, safe, and automated.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🌟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How Kubernetes Works? (Simple Explanation)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In Kubernetes, you have:</w:t>
      </w:r>
    </w:p>
    <w:p w:rsidR="00FA29E4" w:rsidRPr="00FA29E4" w:rsidRDefault="00FA29E4" w:rsidP="00FA2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One Master Node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(also called Control Plane)</w:t>
      </w:r>
    </w:p>
    <w:p w:rsidR="00FA29E4" w:rsidRPr="00FA29E4" w:rsidRDefault="00FA29E4" w:rsidP="00FA2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Multiple Worker Nodes</w:t>
      </w:r>
    </w:p>
    <w:p w:rsidR="00FA29E4" w:rsidRPr="00FA29E4" w:rsidRDefault="00FA29E4" w:rsidP="00FA2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Each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Worker Node runs multiple Pods</w:t>
      </w:r>
    </w:p>
    <w:p w:rsidR="00FA29E4" w:rsidRPr="00FA29E4" w:rsidRDefault="00FA29E4" w:rsidP="00FA29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Each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Pod runs containers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(usually Docker containers)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Kubernetes takes your application containers, groups them into Pods, and then automatically manages them across the cluster.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🔧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Step-by-Step Working (Easy Flow)</w: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>1️⃣ You define what you want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Example:</w:t>
      </w:r>
      <w:r w:rsidRPr="00FA29E4">
        <w:rPr>
          <w:rFonts w:ascii="Segoe UI" w:eastAsia="Times New Roman" w:hAnsi="Segoe UI" w:cs="Segoe UI"/>
          <w:sz w:val="21"/>
          <w:szCs w:val="21"/>
        </w:rPr>
        <w:br/>
        <w:t>“I want 5 replicas of my web server running.”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You submit this configuration to Kubernetes.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>2️⃣ Kubernetes Master takes control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lastRenderedPageBreak/>
        <w:t xml:space="preserve">The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Master Node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decides:</w:t>
      </w:r>
    </w:p>
    <w:p w:rsidR="00FA29E4" w:rsidRPr="00FA29E4" w:rsidRDefault="00FA29E4" w:rsidP="00FA2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Where to place the Pods</w:t>
      </w:r>
    </w:p>
    <w:p w:rsidR="00FA29E4" w:rsidRPr="00FA29E4" w:rsidRDefault="00FA29E4" w:rsidP="00FA2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How many Pods to run</w:t>
      </w:r>
    </w:p>
    <w:p w:rsidR="00FA29E4" w:rsidRPr="00FA29E4" w:rsidRDefault="00FA29E4" w:rsidP="00FA29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Where to restart them if something fails</w: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>3️⃣ Kubernetes deploys Pods to Worker Nodes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Worker Nodes run the actual application containers.</w:t>
      </w:r>
      <w:r w:rsidRPr="00FA29E4">
        <w:rPr>
          <w:rFonts w:ascii="Segoe UI" w:eastAsia="Times New Roman" w:hAnsi="Segoe UI" w:cs="Segoe UI"/>
          <w:sz w:val="21"/>
          <w:szCs w:val="21"/>
        </w:rPr>
        <w:br/>
        <w:t>If one worker node goes down:</w:t>
      </w:r>
    </w:p>
    <w:p w:rsidR="00FA29E4" w:rsidRPr="00FA29E4" w:rsidRDefault="00FA29E4" w:rsidP="00FA29E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Kubernetes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automatically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starts the Pods on another worker node.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>4️⃣ Kubernetes continuously monitors everything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It ensures:</w:t>
      </w:r>
    </w:p>
    <w:p w:rsidR="00FA29E4" w:rsidRPr="00FA29E4" w:rsidRDefault="00FA29E4" w:rsidP="00FA2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The desired number of Pods are always running</w:t>
      </w:r>
    </w:p>
    <w:p w:rsidR="00FA29E4" w:rsidRPr="00FA29E4" w:rsidRDefault="00FA29E4" w:rsidP="00FA2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Containers restart if they fail</w:t>
      </w:r>
    </w:p>
    <w:p w:rsidR="00FA29E4" w:rsidRPr="00FA29E4" w:rsidRDefault="00FA29E4" w:rsidP="00FA29E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Applications scale when required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This makes managing containerized applications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simple and automated</w:t>
      </w:r>
      <w:r w:rsidRPr="00FA29E4">
        <w:rPr>
          <w:rFonts w:ascii="Segoe UI" w:eastAsia="Times New Roman" w:hAnsi="Segoe UI" w:cs="Segoe UI"/>
          <w:sz w:val="21"/>
          <w:szCs w:val="21"/>
        </w:rPr>
        <w:t>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Now, let’s break down the Architecture (Using your diagram)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🏛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️ Kubernetes Master (Control Plane)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This is the brain of the Kubernetes cluster.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The master node contains: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29E4">
        <w:rPr>
          <w:rFonts w:ascii="Segoe UI" w:eastAsia="Times New Roman" w:hAnsi="Segoe UI" w:cs="Segoe UI"/>
          <w:b/>
          <w:bCs/>
          <w:sz w:val="36"/>
          <w:szCs w:val="36"/>
        </w:rPr>
        <w:t>1️⃣ API Server</w:t>
      </w:r>
    </w:p>
    <w:p w:rsidR="00FA29E4" w:rsidRPr="00FA29E4" w:rsidRDefault="00FA29E4" w:rsidP="00FA2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The main entry point to the Kubernetes cluster.</w:t>
      </w:r>
    </w:p>
    <w:p w:rsidR="00FA29E4" w:rsidRPr="00FA29E4" w:rsidRDefault="00FA29E4" w:rsidP="00FA2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lastRenderedPageBreak/>
        <w:t xml:space="preserve">All </w:t>
      </w:r>
      <w:proofErr w:type="spellStart"/>
      <w:r w:rsidRPr="00FA29E4">
        <w:rPr>
          <w:rFonts w:ascii="Segoe UI" w:eastAsia="Times New Roman" w:hAnsi="Segoe UI" w:cs="Segoe UI"/>
          <w:sz w:val="21"/>
          <w:szCs w:val="21"/>
        </w:rPr>
        <w:t>kubectl</w:t>
      </w:r>
      <w:proofErr w:type="spellEnd"/>
      <w:r w:rsidRPr="00FA29E4">
        <w:rPr>
          <w:rFonts w:ascii="Segoe UI" w:eastAsia="Times New Roman" w:hAnsi="Segoe UI" w:cs="Segoe UI"/>
          <w:sz w:val="21"/>
          <w:szCs w:val="21"/>
        </w:rPr>
        <w:t xml:space="preserve"> commands first reach the API Server.</w:t>
      </w:r>
    </w:p>
    <w:p w:rsidR="00FA29E4" w:rsidRPr="00FA29E4" w:rsidRDefault="00FA29E4" w:rsidP="00FA29E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It validates and processes all cluster operations.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Think of it like: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📞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FA29E4">
        <w:rPr>
          <w:rFonts w:ascii="Segoe UI" w:eastAsia="Times New Roman" w:hAnsi="Segoe UI" w:cs="Segoe UI"/>
          <w:i/>
          <w:iCs/>
          <w:sz w:val="21"/>
          <w:szCs w:val="21"/>
        </w:rPr>
        <w:t>The</w:t>
      </w:r>
      <w:proofErr w:type="gramEnd"/>
      <w:r w:rsidRPr="00FA29E4">
        <w:rPr>
          <w:rFonts w:ascii="Segoe UI" w:eastAsia="Times New Roman" w:hAnsi="Segoe UI" w:cs="Segoe UI"/>
          <w:i/>
          <w:iCs/>
          <w:sz w:val="21"/>
          <w:szCs w:val="21"/>
        </w:rPr>
        <w:t xml:space="preserve"> communication center that receives orders.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29E4">
        <w:rPr>
          <w:rFonts w:ascii="Segoe UI" w:eastAsia="Times New Roman" w:hAnsi="Segoe UI" w:cs="Segoe UI"/>
          <w:b/>
          <w:bCs/>
          <w:sz w:val="36"/>
          <w:szCs w:val="36"/>
        </w:rPr>
        <w:t>2️⃣ Scheduler</w:t>
      </w:r>
    </w:p>
    <w:p w:rsidR="00FA29E4" w:rsidRPr="00FA29E4" w:rsidRDefault="00FA29E4" w:rsidP="00FA2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Decides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which pod runs on which worker node</w:t>
      </w:r>
      <w:r w:rsidRPr="00FA29E4">
        <w:rPr>
          <w:rFonts w:ascii="Segoe UI" w:eastAsia="Times New Roman" w:hAnsi="Segoe UI" w:cs="Segoe UI"/>
          <w:sz w:val="21"/>
          <w:szCs w:val="21"/>
        </w:rPr>
        <w:t>.</w:t>
      </w:r>
    </w:p>
    <w:p w:rsidR="00FA29E4" w:rsidRPr="00FA29E4" w:rsidRDefault="00FA29E4" w:rsidP="00FA29E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It checks: </w:t>
      </w:r>
    </w:p>
    <w:p w:rsidR="00FA29E4" w:rsidRPr="00FA29E4" w:rsidRDefault="00FA29E4" w:rsidP="00FA29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CPU / RAM availability</w:t>
      </w:r>
    </w:p>
    <w:p w:rsidR="00FA29E4" w:rsidRPr="00FA29E4" w:rsidRDefault="00FA29E4" w:rsidP="00FA29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Node health</w:t>
      </w:r>
    </w:p>
    <w:p w:rsidR="00FA29E4" w:rsidRPr="00FA29E4" w:rsidRDefault="00FA29E4" w:rsidP="00FA29E4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Pod requirements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Think of it like: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🎯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FA29E4">
        <w:rPr>
          <w:rFonts w:ascii="Segoe UI" w:eastAsia="Times New Roman" w:hAnsi="Segoe UI" w:cs="Segoe UI"/>
          <w:i/>
          <w:iCs/>
          <w:sz w:val="21"/>
          <w:szCs w:val="21"/>
        </w:rPr>
        <w:t>A smart planner that assigns tasks to the right workers.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29E4">
        <w:rPr>
          <w:rFonts w:ascii="Segoe UI" w:eastAsia="Times New Roman" w:hAnsi="Segoe UI" w:cs="Segoe UI"/>
          <w:b/>
          <w:bCs/>
          <w:sz w:val="36"/>
          <w:szCs w:val="36"/>
        </w:rPr>
        <w:t>3️⃣ Controller Manager</w:t>
      </w:r>
    </w:p>
    <w:p w:rsidR="00FA29E4" w:rsidRPr="00FA29E4" w:rsidRDefault="00FA29E4" w:rsidP="00FA2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Continuously monitors the cluster state.</w:t>
      </w:r>
    </w:p>
    <w:p w:rsidR="00FA29E4" w:rsidRPr="00FA29E4" w:rsidRDefault="00FA29E4" w:rsidP="00FA2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Ensures everything is running as you defined.</w:t>
      </w:r>
    </w:p>
    <w:p w:rsidR="00FA29E4" w:rsidRPr="00FA29E4" w:rsidRDefault="00FA29E4" w:rsidP="00FA29E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If a pod crashes, the controller manager restarts/recreates it.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Think of it like: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🛠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️ </w:t>
      </w:r>
      <w:r w:rsidRPr="00FA29E4">
        <w:rPr>
          <w:rFonts w:ascii="Segoe UI" w:eastAsia="Times New Roman" w:hAnsi="Segoe UI" w:cs="Segoe UI"/>
          <w:i/>
          <w:iCs/>
          <w:sz w:val="21"/>
          <w:szCs w:val="21"/>
        </w:rPr>
        <w:t>A supervisor ensuring everything stays in the desired state.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33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29E4">
        <w:rPr>
          <w:rFonts w:ascii="Segoe UI" w:eastAsia="Times New Roman" w:hAnsi="Segoe UI" w:cs="Segoe UI"/>
          <w:b/>
          <w:bCs/>
          <w:sz w:val="36"/>
          <w:szCs w:val="36"/>
        </w:rPr>
        <w:t xml:space="preserve">4️⃣ </w:t>
      </w:r>
      <w:proofErr w:type="spellStart"/>
      <w:r w:rsidRPr="00FA29E4">
        <w:rPr>
          <w:rFonts w:ascii="Segoe UI" w:eastAsia="Times New Roman" w:hAnsi="Segoe UI" w:cs="Segoe UI"/>
          <w:b/>
          <w:bCs/>
          <w:sz w:val="36"/>
          <w:szCs w:val="36"/>
        </w:rPr>
        <w:t>etcd</w:t>
      </w:r>
      <w:proofErr w:type="spellEnd"/>
    </w:p>
    <w:p w:rsidR="00FA29E4" w:rsidRPr="00FA29E4" w:rsidRDefault="00FA29E4" w:rsidP="00FA2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A distributed key–value database.</w:t>
      </w:r>
    </w:p>
    <w:p w:rsidR="00FA29E4" w:rsidRPr="00FA29E4" w:rsidRDefault="00FA29E4" w:rsidP="00FA29E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Stores the entire Kubernetes cluster state (configuration, secrets, nodes, pods, etc.)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Think of it like: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📚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FA29E4">
        <w:rPr>
          <w:rFonts w:ascii="Segoe UI" w:eastAsia="Times New Roman" w:hAnsi="Segoe UI" w:cs="Segoe UI"/>
          <w:i/>
          <w:iCs/>
          <w:sz w:val="21"/>
          <w:szCs w:val="21"/>
        </w:rPr>
        <w:t>The</w:t>
      </w:r>
      <w:proofErr w:type="gramEnd"/>
      <w:r w:rsidRPr="00FA29E4">
        <w:rPr>
          <w:rFonts w:ascii="Segoe UI" w:eastAsia="Times New Roman" w:hAnsi="Segoe UI" w:cs="Segoe UI"/>
          <w:i/>
          <w:iCs/>
          <w:sz w:val="21"/>
          <w:szCs w:val="21"/>
        </w:rPr>
        <w:t xml:space="preserve"> memory/brain of Kubernetes.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🧱 Worker Nodes (Where your application runs)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Every worker node contains: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29E4">
        <w:rPr>
          <w:rFonts w:ascii="Segoe UI" w:eastAsia="Times New Roman" w:hAnsi="Segoe UI" w:cs="Segoe UI"/>
          <w:b/>
          <w:bCs/>
          <w:sz w:val="36"/>
          <w:szCs w:val="36"/>
        </w:rPr>
        <w:t xml:space="preserve">1️⃣ </w:t>
      </w:r>
      <w:proofErr w:type="spellStart"/>
      <w:r w:rsidRPr="00FA29E4">
        <w:rPr>
          <w:rFonts w:ascii="Segoe UI" w:eastAsia="Times New Roman" w:hAnsi="Segoe UI" w:cs="Segoe UI"/>
          <w:b/>
          <w:bCs/>
          <w:sz w:val="36"/>
          <w:szCs w:val="36"/>
        </w:rPr>
        <w:t>Kubelet</w:t>
      </w:r>
      <w:proofErr w:type="spellEnd"/>
    </w:p>
    <w:p w:rsidR="00FA29E4" w:rsidRPr="00FA29E4" w:rsidRDefault="00FA29E4" w:rsidP="00FA2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A small agent running on each worker node.</w:t>
      </w:r>
    </w:p>
    <w:p w:rsidR="00FA29E4" w:rsidRPr="00FA29E4" w:rsidRDefault="00FA29E4" w:rsidP="00FA2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Communicates with the Master.</w:t>
      </w:r>
    </w:p>
    <w:p w:rsidR="00FA29E4" w:rsidRPr="00FA29E4" w:rsidRDefault="00FA29E4" w:rsidP="00FA29E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Ensures that containers are running inside pods as instructed.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Think of it like: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🧑</w:t>
      </w:r>
      <w:r w:rsidRPr="00FA29E4">
        <w:rPr>
          <w:rFonts w:ascii="Segoe UI" w:eastAsia="Times New Roman" w:hAnsi="Segoe UI" w:cs="Segoe UI"/>
          <w:sz w:val="21"/>
          <w:szCs w:val="21"/>
        </w:rPr>
        <w:t>‍</w:t>
      </w:r>
      <w:r w:rsidRPr="00FA29E4">
        <w:rPr>
          <w:rFonts w:ascii="Segoe UI Emoji" w:eastAsia="Times New Roman" w:hAnsi="Segoe UI Emoji" w:cs="Segoe UI Emoji"/>
          <w:sz w:val="21"/>
          <w:szCs w:val="21"/>
        </w:rPr>
        <w:t>🏫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</w:t>
      </w:r>
      <w:proofErr w:type="gramStart"/>
      <w:r w:rsidRPr="00FA29E4">
        <w:rPr>
          <w:rFonts w:ascii="Segoe UI" w:eastAsia="Times New Roman" w:hAnsi="Segoe UI" w:cs="Segoe UI"/>
          <w:i/>
          <w:iCs/>
          <w:sz w:val="21"/>
          <w:szCs w:val="21"/>
        </w:rPr>
        <w:t>The</w:t>
      </w:r>
      <w:proofErr w:type="gramEnd"/>
      <w:r w:rsidRPr="00FA29E4">
        <w:rPr>
          <w:rFonts w:ascii="Segoe UI" w:eastAsia="Times New Roman" w:hAnsi="Segoe UI" w:cs="Segoe UI"/>
          <w:i/>
          <w:iCs/>
          <w:sz w:val="21"/>
          <w:szCs w:val="21"/>
        </w:rPr>
        <w:t xml:space="preserve"> worker node’s personal assistant receiving orders from the master.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36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29E4">
        <w:rPr>
          <w:rFonts w:ascii="Segoe UI" w:eastAsia="Times New Roman" w:hAnsi="Segoe UI" w:cs="Segoe UI"/>
          <w:b/>
          <w:bCs/>
          <w:sz w:val="36"/>
          <w:szCs w:val="36"/>
        </w:rPr>
        <w:t xml:space="preserve">2️⃣ </w:t>
      </w:r>
      <w:proofErr w:type="spellStart"/>
      <w:r w:rsidRPr="00FA29E4">
        <w:rPr>
          <w:rFonts w:ascii="Segoe UI" w:eastAsia="Times New Roman" w:hAnsi="Segoe UI" w:cs="Segoe UI"/>
          <w:b/>
          <w:bCs/>
          <w:sz w:val="36"/>
          <w:szCs w:val="36"/>
        </w:rPr>
        <w:t>Kube</w:t>
      </w:r>
      <w:proofErr w:type="spellEnd"/>
      <w:r w:rsidRPr="00FA29E4">
        <w:rPr>
          <w:rFonts w:ascii="Segoe UI" w:eastAsia="Times New Roman" w:hAnsi="Segoe UI" w:cs="Segoe UI"/>
          <w:b/>
          <w:bCs/>
          <w:sz w:val="36"/>
          <w:szCs w:val="36"/>
        </w:rPr>
        <w:t>-Proxy</w:t>
      </w:r>
    </w:p>
    <w:p w:rsidR="00FA29E4" w:rsidRPr="00FA29E4" w:rsidRDefault="00FA29E4" w:rsidP="00FA2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Handles network routing.</w:t>
      </w:r>
    </w:p>
    <w:p w:rsidR="00FA29E4" w:rsidRPr="00FA29E4" w:rsidRDefault="00FA29E4" w:rsidP="00FA29E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Ensures pods can communicate with each other and the internet.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Think of it like: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🌐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</w:t>
      </w:r>
      <w:r w:rsidRPr="00FA29E4">
        <w:rPr>
          <w:rFonts w:ascii="Segoe UI" w:eastAsia="Times New Roman" w:hAnsi="Segoe UI" w:cs="Segoe UI"/>
          <w:i/>
          <w:iCs/>
          <w:sz w:val="21"/>
          <w:szCs w:val="21"/>
        </w:rPr>
        <w:t>A network traffic manager.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37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FA29E4">
        <w:rPr>
          <w:rFonts w:ascii="Segoe UI" w:eastAsia="Times New Roman" w:hAnsi="Segoe UI" w:cs="Segoe UI"/>
          <w:b/>
          <w:bCs/>
          <w:sz w:val="36"/>
          <w:szCs w:val="36"/>
        </w:rPr>
        <w:t>3️⃣ Docker (or container runtime)</w:t>
      </w:r>
    </w:p>
    <w:p w:rsidR="00FA29E4" w:rsidRPr="00FA29E4" w:rsidRDefault="00FA29E4" w:rsidP="00FA2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Runs your containers inside the pod.</w:t>
      </w:r>
    </w:p>
    <w:p w:rsidR="00FA29E4" w:rsidRPr="00FA29E4" w:rsidRDefault="00FA29E4" w:rsidP="00FA29E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Kubernetes does not run containers directly; it uses a runtime like: </w:t>
      </w:r>
    </w:p>
    <w:p w:rsidR="00FA29E4" w:rsidRPr="00FA29E4" w:rsidRDefault="00FA29E4" w:rsidP="00FA29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Docker</w:t>
      </w:r>
    </w:p>
    <w:p w:rsidR="00FA29E4" w:rsidRPr="00FA29E4" w:rsidRDefault="00FA29E4" w:rsidP="00FA29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A29E4">
        <w:rPr>
          <w:rFonts w:ascii="Segoe UI" w:eastAsia="Times New Roman" w:hAnsi="Segoe UI" w:cs="Segoe UI"/>
          <w:sz w:val="21"/>
          <w:szCs w:val="21"/>
        </w:rPr>
        <w:t>containerd</w:t>
      </w:r>
      <w:proofErr w:type="spellEnd"/>
    </w:p>
    <w:p w:rsidR="00FA29E4" w:rsidRPr="00FA29E4" w:rsidRDefault="00FA29E4" w:rsidP="00FA29E4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CRI-O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In the diagram:</w:t>
      </w:r>
      <w:r w:rsidRPr="00FA29E4">
        <w:rPr>
          <w:rFonts w:ascii="Segoe UI" w:eastAsia="Times New Roman" w:hAnsi="Segoe UI" w:cs="Segoe UI"/>
          <w:sz w:val="21"/>
          <w:szCs w:val="21"/>
        </w:rPr>
        <w:br/>
        <w:t>Worker Node → Docker → Containers inside Pods.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38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🧱 Pods</w:t>
      </w:r>
    </w:p>
    <w:p w:rsidR="00FA29E4" w:rsidRPr="00FA29E4" w:rsidRDefault="00FA29E4" w:rsidP="00FA2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The smallest unit in Kubernetes.</w:t>
      </w:r>
    </w:p>
    <w:p w:rsidR="00FA29E4" w:rsidRPr="00FA29E4" w:rsidRDefault="00FA29E4" w:rsidP="00FA2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Each pod contains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one or more containers</w:t>
      </w:r>
      <w:r w:rsidRPr="00FA29E4">
        <w:rPr>
          <w:rFonts w:ascii="Segoe UI" w:eastAsia="Times New Roman" w:hAnsi="Segoe UI" w:cs="Segoe UI"/>
          <w:sz w:val="21"/>
          <w:szCs w:val="21"/>
        </w:rPr>
        <w:t>.</w:t>
      </w:r>
    </w:p>
    <w:p w:rsidR="00FA29E4" w:rsidRPr="00FA29E4" w:rsidRDefault="00FA29E4" w:rsidP="00FA29E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Pods share: </w:t>
      </w:r>
    </w:p>
    <w:p w:rsidR="00FA29E4" w:rsidRPr="00FA29E4" w:rsidRDefault="00FA29E4" w:rsidP="00FA29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IP address</w:t>
      </w:r>
    </w:p>
    <w:p w:rsidR="00FA29E4" w:rsidRPr="00FA29E4" w:rsidRDefault="00FA29E4" w:rsidP="00FA29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Volumes</w:t>
      </w:r>
    </w:p>
    <w:p w:rsidR="00FA29E4" w:rsidRPr="00FA29E4" w:rsidRDefault="00FA29E4" w:rsidP="00FA29E4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Network namespace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Pods are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not permanent</w:t>
      </w:r>
      <w:r w:rsidRPr="00FA29E4">
        <w:rPr>
          <w:rFonts w:ascii="Segoe UI" w:eastAsia="Times New Roman" w:hAnsi="Segoe UI" w:cs="Segoe UI"/>
          <w:sz w:val="21"/>
          <w:szCs w:val="21"/>
        </w:rPr>
        <w:t>.</w:t>
      </w:r>
      <w:r w:rsidRPr="00FA29E4">
        <w:rPr>
          <w:rFonts w:ascii="Segoe UI" w:eastAsia="Times New Roman" w:hAnsi="Segoe UI" w:cs="Segoe UI"/>
          <w:sz w:val="21"/>
          <w:szCs w:val="21"/>
        </w:rPr>
        <w:br/>
        <w:t>If a pod crashes, Kubernetes creates a new one automatically.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39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🔄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Putting it all together (Easy-to-visualize flow)</w:t>
      </w:r>
    </w:p>
    <w:p w:rsidR="00FA29E4" w:rsidRPr="00FA29E4" w:rsidRDefault="00FA29E4" w:rsidP="00FA2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You run:</w:t>
      </w:r>
    </w:p>
    <w:p w:rsidR="00FA29E4" w:rsidRPr="00FA29E4" w:rsidRDefault="00FA29E4" w:rsidP="00FA2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API Server receives the request.</w:t>
      </w:r>
    </w:p>
    <w:p w:rsidR="00FA29E4" w:rsidRPr="00FA29E4" w:rsidRDefault="00FA29E4" w:rsidP="00FA2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Scheduler chooses the best worker node.</w:t>
      </w:r>
    </w:p>
    <w:p w:rsidR="00FA29E4" w:rsidRPr="00FA29E4" w:rsidRDefault="00FA29E4" w:rsidP="00FA2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A29E4">
        <w:rPr>
          <w:rFonts w:ascii="Segoe UI" w:eastAsia="Times New Roman" w:hAnsi="Segoe UI" w:cs="Segoe UI"/>
          <w:sz w:val="21"/>
          <w:szCs w:val="21"/>
        </w:rPr>
        <w:t>Kubelet</w:t>
      </w:r>
      <w:proofErr w:type="spellEnd"/>
      <w:r w:rsidRPr="00FA29E4">
        <w:rPr>
          <w:rFonts w:ascii="Segoe UI" w:eastAsia="Times New Roman" w:hAnsi="Segoe UI" w:cs="Segoe UI"/>
          <w:sz w:val="21"/>
          <w:szCs w:val="21"/>
        </w:rPr>
        <w:t xml:space="preserve"> on that worker node starts the Pod.</w:t>
      </w:r>
    </w:p>
    <w:p w:rsidR="00FA29E4" w:rsidRPr="00FA29E4" w:rsidRDefault="00FA29E4" w:rsidP="00FA2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Containers inside the Pod start running.</w:t>
      </w:r>
    </w:p>
    <w:p w:rsidR="00FA29E4" w:rsidRPr="00FA29E4" w:rsidRDefault="00FA29E4" w:rsidP="00FA2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A29E4">
        <w:rPr>
          <w:rFonts w:ascii="Segoe UI" w:eastAsia="Times New Roman" w:hAnsi="Segoe UI" w:cs="Segoe UI"/>
          <w:sz w:val="21"/>
          <w:szCs w:val="21"/>
        </w:rPr>
        <w:t>kube</w:t>
      </w:r>
      <w:proofErr w:type="spellEnd"/>
      <w:r w:rsidRPr="00FA29E4">
        <w:rPr>
          <w:rFonts w:ascii="Segoe UI" w:eastAsia="Times New Roman" w:hAnsi="Segoe UI" w:cs="Segoe UI"/>
          <w:sz w:val="21"/>
          <w:szCs w:val="21"/>
        </w:rPr>
        <w:t>-proxy manages networking.</w:t>
      </w:r>
    </w:p>
    <w:p w:rsidR="00FA29E4" w:rsidRPr="00FA29E4" w:rsidRDefault="00FA29E4" w:rsidP="00FA29E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If a pod dies → Controller Manager detects → New pod created.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Kubernetes keeps everything running smoothly. </w:t>
      </w:r>
      <w:r w:rsidRPr="00FA29E4">
        <w:rPr>
          <w:rFonts w:ascii="Segoe UI Emoji" w:eastAsia="Times New Roman" w:hAnsi="Segoe UI Emoji" w:cs="Segoe UI Emoji"/>
          <w:sz w:val="21"/>
          <w:szCs w:val="21"/>
        </w:rPr>
        <w:t>👍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40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🎯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Short and Perfect Interview Summary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 xml:space="preserve">Kubernetes follows a master–worker architecture. The Master Node runs components like API Server, Scheduler, Controller Manager, and </w:t>
      </w:r>
      <w:proofErr w:type="spellStart"/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etcd</w:t>
      </w:r>
      <w:proofErr w:type="spellEnd"/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 xml:space="preserve"> to manage the cluster’s overall state. Worker Nodes run </w:t>
      </w:r>
      <w:proofErr w:type="spellStart"/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kubelet</w:t>
      </w:r>
      <w:proofErr w:type="spellEnd"/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 xml:space="preserve">, </w:t>
      </w:r>
      <w:proofErr w:type="spellStart"/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kube</w:t>
      </w:r>
      <w:proofErr w:type="spellEnd"/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-proxy, and the container runtime (like Docker) to host application Pods. Kubernetes automatically schedules, scales, and heals applications by ensuring the desired number of pods always run across worker nodes.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41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If you'd like, I can also prepare: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 Emoji" w:eastAsia="Times New Roman" w:hAnsi="Segoe UI Emoji" w:cs="Segoe UI Emoji"/>
          <w:sz w:val="21"/>
          <w:szCs w:val="21"/>
        </w:rPr>
        <w:lastRenderedPageBreak/>
        <w:t>✅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A PDF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✅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A LinkedIn post version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✅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Notes for interview revision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✅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A simple diagram similar to this one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Just tell me!</w:t>
      </w:r>
    </w:p>
    <w:p w:rsidR="00FA29E4" w:rsidRPr="00FA29E4" w:rsidRDefault="00FA29E4" w:rsidP="00FA2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A29E4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A29E4">
        <w:rPr>
          <w:rFonts w:ascii="Courier New" w:eastAsia="Times New Roman" w:hAnsi="Courier New" w:cs="Courier New"/>
          <w:sz w:val="20"/>
          <w:szCs w:val="20"/>
        </w:rPr>
        <w:t xml:space="preserve"> apply -f </w:t>
      </w:r>
      <w:proofErr w:type="spellStart"/>
      <w:proofErr w:type="gramStart"/>
      <w:r w:rsidRPr="00FA29E4">
        <w:rPr>
          <w:rFonts w:ascii="Courier New" w:eastAsia="Times New Roman" w:hAnsi="Courier New" w:cs="Courier New"/>
          <w:sz w:val="20"/>
          <w:szCs w:val="20"/>
        </w:rPr>
        <w:t>deployment.yaml</w:t>
      </w:r>
      <w:proofErr w:type="spellEnd"/>
      <w:proofErr w:type="gramEnd"/>
      <w:r w:rsidRPr="00FA29E4">
        <w:rPr>
          <w:rFonts w:ascii="Courier New" w:eastAsia="Times New Roman" w:hAnsi="Courier New" w:cs="Courier New"/>
          <w:sz w:val="20"/>
          <w:szCs w:val="20"/>
        </w:rPr>
        <w:br/>
        <w:t> 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 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Here are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improved, simple, clear, and interview-ready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answers for all your Kubernetes questions — rewritten in an easy-to-understand way while keeping everything accurate.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42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1. What is Kubernetes?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Kubernetes (K8s) is an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open-source container orchestration tool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used to manage containers at scale.</w:t>
      </w:r>
      <w:r w:rsidRPr="00FA29E4">
        <w:rPr>
          <w:rFonts w:ascii="Segoe UI" w:eastAsia="Times New Roman" w:hAnsi="Segoe UI" w:cs="Segoe UI"/>
          <w:sz w:val="21"/>
          <w:szCs w:val="21"/>
        </w:rPr>
        <w:br/>
        <w:t>It automatically handles:</w:t>
      </w:r>
    </w:p>
    <w:p w:rsidR="00FA29E4" w:rsidRPr="00FA29E4" w:rsidRDefault="00FA29E4" w:rsidP="00FA2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Deployment of containers</w:t>
      </w:r>
    </w:p>
    <w:p w:rsidR="00FA29E4" w:rsidRPr="00FA29E4" w:rsidRDefault="00FA29E4" w:rsidP="00FA2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Scaling up/down</w:t>
      </w:r>
    </w:p>
    <w:p w:rsidR="00FA29E4" w:rsidRPr="00FA29E4" w:rsidRDefault="00FA29E4" w:rsidP="00FA2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Load balancing</w:t>
      </w:r>
    </w:p>
    <w:p w:rsidR="00FA29E4" w:rsidRPr="00FA29E4" w:rsidRDefault="00FA29E4" w:rsidP="00FA29E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Restarting failed containers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Kubernetes groups containers into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Pods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, and these pods run inside a cluster of machines called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nodes</w:t>
      </w:r>
      <w:r w:rsidRPr="00FA29E4">
        <w:rPr>
          <w:rFonts w:ascii="Segoe UI" w:eastAsia="Times New Roman" w:hAnsi="Segoe UI" w:cs="Segoe UI"/>
          <w:sz w:val="21"/>
          <w:szCs w:val="21"/>
        </w:rPr>
        <w:t>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43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2. What are the benefits of using Kubernetes?</w: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A29E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 xml:space="preserve"> 1. Self-Healing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Kubernetes continuously monitors containers.</w:t>
      </w:r>
      <w:r w:rsidRPr="00FA29E4">
        <w:rPr>
          <w:rFonts w:ascii="Segoe UI" w:eastAsia="Times New Roman" w:hAnsi="Segoe UI" w:cs="Segoe UI"/>
          <w:sz w:val="21"/>
          <w:szCs w:val="21"/>
        </w:rPr>
        <w:br/>
        <w:t xml:space="preserve">If a container or node crashes, Kubernetes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automatically restarts or replaces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it — this keeps your app always running.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A29E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 xml:space="preserve"> 2. Auto-Scaling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lastRenderedPageBreak/>
        <w:t xml:space="preserve">When traffic increases, Kubernetes automatically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creates more pods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to handle the load.</w:t>
      </w:r>
      <w:r w:rsidRPr="00FA29E4">
        <w:rPr>
          <w:rFonts w:ascii="Segoe UI" w:eastAsia="Times New Roman" w:hAnsi="Segoe UI" w:cs="Segoe UI"/>
          <w:sz w:val="21"/>
          <w:szCs w:val="21"/>
        </w:rPr>
        <w:br/>
        <w:t xml:space="preserve">When traffic drops, it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removes extra pods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to save resources.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A29E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 xml:space="preserve"> 3. Portable &amp; Open Source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Kubernetes runs on any platform:</w:t>
      </w:r>
    </w:p>
    <w:p w:rsidR="00FA29E4" w:rsidRPr="00FA29E4" w:rsidRDefault="00FA29E4" w:rsidP="00FA2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AWS</w:t>
      </w:r>
    </w:p>
    <w:p w:rsidR="00FA29E4" w:rsidRPr="00FA29E4" w:rsidRDefault="00FA29E4" w:rsidP="00FA2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Azure</w:t>
      </w:r>
    </w:p>
    <w:p w:rsidR="00FA29E4" w:rsidRPr="00FA29E4" w:rsidRDefault="00FA29E4" w:rsidP="00FA2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GCP</w:t>
      </w:r>
    </w:p>
    <w:p w:rsidR="00FA29E4" w:rsidRPr="00FA29E4" w:rsidRDefault="00FA29E4" w:rsidP="00FA2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On-premises</w:t>
      </w:r>
    </w:p>
    <w:p w:rsidR="00FA29E4" w:rsidRPr="00FA29E4" w:rsidRDefault="00FA29E4" w:rsidP="00FA29E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A29E4">
        <w:rPr>
          <w:rFonts w:ascii="Segoe UI" w:eastAsia="Times New Roman" w:hAnsi="Segoe UI" w:cs="Segoe UI"/>
          <w:sz w:val="21"/>
          <w:szCs w:val="21"/>
        </w:rPr>
        <w:t>Minikube</w:t>
      </w:r>
      <w:proofErr w:type="spellEnd"/>
      <w:r w:rsidRPr="00FA29E4">
        <w:rPr>
          <w:rFonts w:ascii="Segoe UI" w:eastAsia="Times New Roman" w:hAnsi="Segoe UI" w:cs="Segoe UI"/>
          <w:sz w:val="21"/>
          <w:szCs w:val="21"/>
        </w:rPr>
        <w:t xml:space="preserve"> (local)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Since it’s open source, you can use it freely without vendor lock-in.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A29E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 xml:space="preserve"> 4. Efficient Resource Utilization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Kubernetes smartly places containers on nodes with available resources, ensuring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optimal usage</w:t>
      </w:r>
      <w:r w:rsidRPr="00FA29E4">
        <w:rPr>
          <w:rFonts w:ascii="Segoe UI" w:eastAsia="Times New Roman" w:hAnsi="Segoe UI" w:cs="Segoe UI"/>
          <w:sz w:val="21"/>
          <w:szCs w:val="21"/>
        </w:rPr>
        <w:t>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44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3. On which architecture does Kubernetes work?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Kubernetes uses a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Master–Worker (Control Plane – Worker Node)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architecture.</w:t>
      </w:r>
    </w:p>
    <w:p w:rsidR="00FA29E4" w:rsidRPr="00FA29E4" w:rsidRDefault="00FA29E4" w:rsidP="00FA2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Master Node:</w:t>
      </w:r>
      <w:r w:rsidRPr="00FA29E4">
        <w:rPr>
          <w:rFonts w:ascii="Segoe UI" w:eastAsia="Times New Roman" w:hAnsi="Segoe UI" w:cs="Segoe UI"/>
          <w:sz w:val="21"/>
          <w:szCs w:val="21"/>
        </w:rPr>
        <w:br/>
        <w:t>Runs the control plane components (API Server, Scheduler, etc.) and manages the entire cluster.</w:t>
      </w:r>
    </w:p>
    <w:p w:rsidR="00FA29E4" w:rsidRPr="00FA29E4" w:rsidRDefault="00FA29E4" w:rsidP="00FA29E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Worker Nodes:</w:t>
      </w:r>
      <w:r w:rsidRPr="00FA29E4">
        <w:rPr>
          <w:rFonts w:ascii="Segoe UI" w:eastAsia="Times New Roman" w:hAnsi="Segoe UI" w:cs="Segoe UI"/>
          <w:sz w:val="21"/>
          <w:szCs w:val="21"/>
        </w:rPr>
        <w:br/>
        <w:t>Run the actual application containers inside pods.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The Master gives instructions, and the Worker Nodes execute them.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45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4. What is a Single-Node and Multi-Node Cluster in Kubernetes?</w: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A29E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 xml:space="preserve"> Single-Node Cluster</w:t>
      </w:r>
    </w:p>
    <w:p w:rsidR="00FA29E4" w:rsidRPr="00FA29E4" w:rsidRDefault="00FA29E4" w:rsidP="00FA29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lastRenderedPageBreak/>
        <w:t xml:space="preserve">Master and Worker components run on the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same machine</w:t>
      </w:r>
      <w:r w:rsidRPr="00FA29E4">
        <w:rPr>
          <w:rFonts w:ascii="Segoe UI" w:eastAsia="Times New Roman" w:hAnsi="Segoe UI" w:cs="Segoe UI"/>
          <w:sz w:val="21"/>
          <w:szCs w:val="21"/>
        </w:rPr>
        <w:t>.</w:t>
      </w:r>
    </w:p>
    <w:p w:rsidR="00FA29E4" w:rsidRPr="00FA29E4" w:rsidRDefault="00FA29E4" w:rsidP="00FA29E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Used mainly for learning and development (example: </w:t>
      </w:r>
      <w:proofErr w:type="spellStart"/>
      <w:r w:rsidRPr="00FA29E4">
        <w:rPr>
          <w:rFonts w:ascii="Segoe UI" w:eastAsia="Times New Roman" w:hAnsi="Segoe UI" w:cs="Segoe UI"/>
          <w:sz w:val="21"/>
          <w:szCs w:val="21"/>
        </w:rPr>
        <w:t>Minikube</w:t>
      </w:r>
      <w:proofErr w:type="spellEnd"/>
      <w:r w:rsidRPr="00FA29E4">
        <w:rPr>
          <w:rFonts w:ascii="Segoe UI" w:eastAsia="Times New Roman" w:hAnsi="Segoe UI" w:cs="Segoe UI"/>
          <w:sz w:val="21"/>
          <w:szCs w:val="21"/>
        </w:rPr>
        <w:t>).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A29E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 xml:space="preserve"> Multi-Node Cluster</w:t>
      </w:r>
    </w:p>
    <w:p w:rsidR="00FA29E4" w:rsidRPr="00FA29E4" w:rsidRDefault="00FA29E4" w:rsidP="00FA2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Master Node runs on one machine.</w:t>
      </w:r>
    </w:p>
    <w:p w:rsidR="00FA29E4" w:rsidRPr="00FA29E4" w:rsidRDefault="00FA29E4" w:rsidP="00FA2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Worker Nodes run on separate machines.</w:t>
      </w:r>
    </w:p>
    <w:p w:rsidR="00FA29E4" w:rsidRPr="00FA29E4" w:rsidRDefault="00FA29E4" w:rsidP="00FA29E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Used in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production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for high availability and scalability.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46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5. What is a Pod in Kubernetes?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A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Pod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is the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smallest deployable unit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in Kubernetes.</w:t>
      </w:r>
    </w:p>
    <w:p w:rsidR="00FA29E4" w:rsidRPr="00FA29E4" w:rsidRDefault="00FA29E4" w:rsidP="00FA2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A Pod can contain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one or more containers</w:t>
      </w:r>
      <w:r w:rsidRPr="00FA29E4">
        <w:rPr>
          <w:rFonts w:ascii="Segoe UI" w:eastAsia="Times New Roman" w:hAnsi="Segoe UI" w:cs="Segoe UI"/>
          <w:sz w:val="21"/>
          <w:szCs w:val="21"/>
        </w:rPr>
        <w:t>.</w:t>
      </w:r>
    </w:p>
    <w:p w:rsidR="00FA29E4" w:rsidRPr="00FA29E4" w:rsidRDefault="00FA29E4" w:rsidP="00FA2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Containers inside a pod share networking and storage.</w:t>
      </w:r>
    </w:p>
    <w:p w:rsidR="00FA29E4" w:rsidRPr="00FA29E4" w:rsidRDefault="00FA29E4" w:rsidP="00FA29E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Kubernetes schedules and manages pods, not individual containers.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47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6. What is </w:t>
      </w:r>
      <w:proofErr w:type="spellStart"/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Minikube</w:t>
      </w:r>
      <w:proofErr w:type="spellEnd"/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?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A29E4">
        <w:rPr>
          <w:rFonts w:ascii="Segoe UI" w:eastAsia="Times New Roman" w:hAnsi="Segoe UI" w:cs="Segoe UI"/>
          <w:sz w:val="21"/>
          <w:szCs w:val="21"/>
        </w:rPr>
        <w:t>Minikube</w:t>
      </w:r>
      <w:proofErr w:type="spellEnd"/>
      <w:r w:rsidRPr="00FA29E4">
        <w:rPr>
          <w:rFonts w:ascii="Segoe UI" w:eastAsia="Times New Roman" w:hAnsi="Segoe UI" w:cs="Segoe UI"/>
          <w:sz w:val="21"/>
          <w:szCs w:val="21"/>
        </w:rPr>
        <w:t xml:space="preserve"> is a lightweight tool that helps you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run Kubernetes locally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on your laptop.</w:t>
      </w:r>
    </w:p>
    <w:p w:rsidR="00FA29E4" w:rsidRPr="00FA29E4" w:rsidRDefault="00FA29E4" w:rsidP="00FA2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Creates a </w:t>
      </w:r>
      <w:r w:rsidRPr="00FA29E4">
        <w:rPr>
          <w:rFonts w:ascii="Segoe UI" w:eastAsia="Times New Roman" w:hAnsi="Segoe UI" w:cs="Segoe UI"/>
          <w:b/>
          <w:bCs/>
          <w:sz w:val="21"/>
          <w:szCs w:val="21"/>
        </w:rPr>
        <w:t>single-node Kubernetes cluster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on your system.</w:t>
      </w:r>
    </w:p>
    <w:p w:rsidR="00FA29E4" w:rsidRPr="00FA29E4" w:rsidRDefault="00FA29E4" w:rsidP="00FA29E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Mainly used for learning, testing, and development.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48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7. How to install </w:t>
      </w:r>
      <w:proofErr w:type="spellStart"/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Minikube</w:t>
      </w:r>
      <w:proofErr w:type="spellEnd"/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and </w:t>
      </w:r>
      <w:proofErr w:type="spellStart"/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kubectl</w:t>
      </w:r>
      <w:proofErr w:type="spellEnd"/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?</w: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FA29E4">
        <w:rPr>
          <w:rFonts w:ascii="Segoe UI Emoji" w:eastAsia="Times New Roman" w:hAnsi="Segoe UI Emoji" w:cs="Segoe UI Emoji"/>
          <w:b/>
          <w:bCs/>
          <w:sz w:val="27"/>
          <w:szCs w:val="27"/>
        </w:rPr>
        <w:t>🔹</w:t>
      </w:r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 xml:space="preserve"> Installing </w:t>
      </w:r>
      <w:proofErr w:type="spellStart"/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>Minikube</w:t>
      </w:r>
      <w:proofErr w:type="spellEnd"/>
      <w:r w:rsidRPr="00FA29E4">
        <w:rPr>
          <w:rFonts w:ascii="Segoe UI" w:eastAsia="Times New Roman" w:hAnsi="Segoe UI" w:cs="Segoe UI"/>
          <w:b/>
          <w:bCs/>
          <w:sz w:val="27"/>
          <w:szCs w:val="27"/>
        </w:rPr>
        <w:t xml:space="preserve"> (Windows example)</w:t>
      </w:r>
    </w:p>
    <w:p w:rsidR="00FA29E4" w:rsidRPr="00FA29E4" w:rsidRDefault="00FA29E4" w:rsidP="00FA2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Download </w:t>
      </w:r>
      <w:proofErr w:type="spellStart"/>
      <w:r w:rsidRPr="00FA29E4">
        <w:rPr>
          <w:rFonts w:ascii="Segoe UI" w:eastAsia="Times New Roman" w:hAnsi="Segoe UI" w:cs="Segoe UI"/>
          <w:sz w:val="21"/>
          <w:szCs w:val="21"/>
        </w:rPr>
        <w:t>Minikube</w:t>
      </w:r>
      <w:proofErr w:type="spellEnd"/>
      <w:r w:rsidRPr="00FA29E4">
        <w:rPr>
          <w:rFonts w:ascii="Segoe UI" w:eastAsia="Times New Roman" w:hAnsi="Segoe UI" w:cs="Segoe UI"/>
          <w:sz w:val="21"/>
          <w:szCs w:val="21"/>
        </w:rPr>
        <w:t xml:space="preserve"> from the official website.</w:t>
      </w:r>
    </w:p>
    <w:p w:rsidR="00FA29E4" w:rsidRPr="00FA29E4" w:rsidRDefault="00FA29E4" w:rsidP="00FA2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Install it by running the downloaded </w:t>
      </w:r>
      <w:r w:rsidRPr="00FA29E4">
        <w:rPr>
          <w:rFonts w:ascii="Courier New" w:eastAsia="Times New Roman" w:hAnsi="Courier New" w:cs="Courier New"/>
          <w:sz w:val="20"/>
          <w:szCs w:val="20"/>
        </w:rPr>
        <w:t>.exe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file.</w:t>
      </w:r>
    </w:p>
    <w:p w:rsidR="00FA29E4" w:rsidRPr="00FA29E4" w:rsidRDefault="00FA29E4" w:rsidP="00FA2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Open Command Prompt and navigate to the installation folder:</w:t>
      </w:r>
    </w:p>
    <w:p w:rsidR="00FA29E4" w:rsidRPr="00FA29E4" w:rsidRDefault="00FA29E4" w:rsidP="00FA29E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 xml:space="preserve">Start </w:t>
      </w:r>
      <w:proofErr w:type="spellStart"/>
      <w:r w:rsidRPr="00FA29E4">
        <w:rPr>
          <w:rFonts w:ascii="Segoe UI" w:eastAsia="Times New Roman" w:hAnsi="Segoe UI" w:cs="Segoe UI"/>
          <w:sz w:val="21"/>
          <w:szCs w:val="21"/>
        </w:rPr>
        <w:t>Minikube</w:t>
      </w:r>
      <w:proofErr w:type="spellEnd"/>
      <w:r w:rsidRPr="00FA29E4">
        <w:rPr>
          <w:rFonts w:ascii="Segoe UI" w:eastAsia="Times New Roman" w:hAnsi="Segoe UI" w:cs="Segoe UI"/>
          <w:sz w:val="21"/>
          <w:szCs w:val="21"/>
        </w:rPr>
        <w:t>: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lastRenderedPageBreak/>
        <w:t>This will create a virtual machine that acts as your local Kubernetes cluster.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49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FA29E4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 8. How to install </w:t>
      </w:r>
      <w:proofErr w:type="spellStart"/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kubectl</w:t>
      </w:r>
      <w:proofErr w:type="spellEnd"/>
      <w:r w:rsidRPr="00FA29E4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?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proofErr w:type="spellStart"/>
      <w:r w:rsidRPr="00FA29E4">
        <w:rPr>
          <w:rFonts w:ascii="Segoe UI" w:eastAsia="Times New Roman" w:hAnsi="Segoe UI" w:cs="Segoe UI"/>
          <w:sz w:val="21"/>
          <w:szCs w:val="21"/>
        </w:rPr>
        <w:t>kubectl</w:t>
      </w:r>
      <w:proofErr w:type="spellEnd"/>
      <w:r w:rsidRPr="00FA29E4">
        <w:rPr>
          <w:rFonts w:ascii="Segoe UI" w:eastAsia="Times New Roman" w:hAnsi="Segoe UI" w:cs="Segoe UI"/>
          <w:sz w:val="21"/>
          <w:szCs w:val="21"/>
        </w:rPr>
        <w:t xml:space="preserve"> is the command-line tool used to communicate with Kubernetes.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Download it using the following command (Windows example):</w:t>
      </w:r>
    </w:p>
    <w:p w:rsidR="00FA29E4" w:rsidRPr="00FA29E4" w:rsidRDefault="00FA29E4" w:rsidP="00FA2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9E4">
        <w:rPr>
          <w:rFonts w:ascii="Courier New" w:eastAsia="Times New Roman" w:hAnsi="Courier New" w:cs="Courier New"/>
          <w:sz w:val="20"/>
          <w:szCs w:val="20"/>
        </w:rPr>
        <w:t>curl -LO https://storage.googleapis.com/kubernetes-release/release/v1.20.0/bin/windows/amd64/kubectl.exe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After downloading, add it to your system PATH so you can run:</w:t>
      </w:r>
    </w:p>
    <w:p w:rsidR="00FA29E4" w:rsidRPr="00FA29E4" w:rsidRDefault="00FA29E4" w:rsidP="00FA2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A29E4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A29E4">
        <w:rPr>
          <w:rFonts w:ascii="Courier New" w:eastAsia="Times New Roman" w:hAnsi="Courier New" w:cs="Courier New"/>
          <w:sz w:val="20"/>
          <w:szCs w:val="20"/>
        </w:rPr>
        <w:t xml:space="preserve"> version</w:t>
      </w:r>
      <w:r w:rsidRPr="00FA29E4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FA29E4">
        <w:rPr>
          <w:rFonts w:ascii="Courier New" w:eastAsia="Times New Roman" w:hAnsi="Courier New" w:cs="Courier New"/>
          <w:sz w:val="20"/>
          <w:szCs w:val="20"/>
        </w:rPr>
        <w:t>kubectl</w:t>
      </w:r>
      <w:proofErr w:type="spellEnd"/>
      <w:r w:rsidRPr="00FA29E4">
        <w:rPr>
          <w:rFonts w:ascii="Courier New" w:eastAsia="Times New Roman" w:hAnsi="Courier New" w:cs="Courier New"/>
          <w:sz w:val="20"/>
          <w:szCs w:val="20"/>
        </w:rPr>
        <w:t xml:space="preserve"> get nodes</w:t>
      </w:r>
    </w:p>
    <w:p w:rsidR="00FA29E4" w:rsidRPr="00FA29E4" w:rsidRDefault="00FA29E4" w:rsidP="00FA29E4">
      <w:pPr>
        <w:spacing w:after="0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pict>
          <v:rect id="_x0000_i1050" style="width:0;height:1.5pt" o:hralign="center" o:hrstd="t" o:hr="t" fillcolor="#a0a0a0" stroked="f"/>
        </w:pic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If you want, I can also prepare: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 Emoji" w:eastAsia="Times New Roman" w:hAnsi="Segoe UI Emoji" w:cs="Segoe UI Emoji"/>
          <w:sz w:val="21"/>
          <w:szCs w:val="21"/>
        </w:rPr>
        <w:t>✅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A short interview version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✅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Notes PDF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✅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A diagram explanation</w:t>
      </w:r>
      <w:r w:rsidRPr="00FA29E4">
        <w:rPr>
          <w:rFonts w:ascii="Segoe UI" w:eastAsia="Times New Roman" w:hAnsi="Segoe UI" w:cs="Segoe UI"/>
          <w:sz w:val="21"/>
          <w:szCs w:val="21"/>
        </w:rPr>
        <w:br/>
      </w:r>
      <w:r w:rsidRPr="00FA29E4">
        <w:rPr>
          <w:rFonts w:ascii="Segoe UI Emoji" w:eastAsia="Times New Roman" w:hAnsi="Segoe UI Emoji" w:cs="Segoe UI Emoji"/>
          <w:sz w:val="21"/>
          <w:szCs w:val="21"/>
        </w:rPr>
        <w:t>✅</w:t>
      </w:r>
      <w:r w:rsidRPr="00FA29E4">
        <w:rPr>
          <w:rFonts w:ascii="Segoe UI" w:eastAsia="Times New Roman" w:hAnsi="Segoe UI" w:cs="Segoe UI"/>
          <w:sz w:val="21"/>
          <w:szCs w:val="21"/>
        </w:rPr>
        <w:t xml:space="preserve"> Kubernetes cheat sheet</w:t>
      </w:r>
    </w:p>
    <w:p w:rsidR="00FA29E4" w:rsidRPr="00FA29E4" w:rsidRDefault="00FA29E4" w:rsidP="00FA29E4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</w:rPr>
      </w:pPr>
      <w:r w:rsidRPr="00FA29E4">
        <w:rPr>
          <w:rFonts w:ascii="Segoe UI" w:eastAsia="Times New Roman" w:hAnsi="Segoe UI" w:cs="Segoe UI"/>
          <w:sz w:val="21"/>
          <w:szCs w:val="21"/>
        </w:rPr>
        <w:t>Just tell me!</w:t>
      </w:r>
    </w:p>
    <w:p w:rsidR="00FA29E4" w:rsidRPr="00FA29E4" w:rsidRDefault="00FA29E4" w:rsidP="00FA2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FA29E4">
        <w:rPr>
          <w:rFonts w:ascii="Courier New" w:eastAsia="Times New Roman" w:hAnsi="Courier New" w:cs="Courier New"/>
          <w:sz w:val="20"/>
          <w:szCs w:val="20"/>
        </w:rPr>
        <w:t>minikube</w:t>
      </w:r>
      <w:proofErr w:type="spellEnd"/>
      <w:r w:rsidRPr="00FA29E4">
        <w:rPr>
          <w:rFonts w:ascii="Courier New" w:eastAsia="Times New Roman" w:hAnsi="Courier New" w:cs="Courier New"/>
          <w:sz w:val="20"/>
          <w:szCs w:val="20"/>
        </w:rPr>
        <w:t xml:space="preserve"> start --driver=</w:t>
      </w:r>
      <w:proofErr w:type="spellStart"/>
      <w:r w:rsidRPr="00FA29E4">
        <w:rPr>
          <w:rFonts w:ascii="Courier New" w:eastAsia="Times New Roman" w:hAnsi="Courier New" w:cs="Courier New"/>
          <w:sz w:val="20"/>
          <w:szCs w:val="20"/>
        </w:rPr>
        <w:t>virtualbox</w:t>
      </w:r>
      <w:proofErr w:type="spellEnd"/>
      <w:r w:rsidRPr="00FA29E4">
        <w:rPr>
          <w:rFonts w:ascii="Courier New" w:eastAsia="Times New Roman" w:hAnsi="Courier New" w:cs="Courier New"/>
          <w:sz w:val="20"/>
          <w:szCs w:val="20"/>
        </w:rPr>
        <w:t xml:space="preserve"> --</w:t>
      </w:r>
      <w:proofErr w:type="spellStart"/>
      <w:r w:rsidRPr="00FA29E4">
        <w:rPr>
          <w:rFonts w:ascii="Courier New" w:eastAsia="Times New Roman" w:hAnsi="Courier New" w:cs="Courier New"/>
          <w:sz w:val="20"/>
          <w:szCs w:val="20"/>
        </w:rPr>
        <w:t>kubernetes</w:t>
      </w:r>
      <w:proofErr w:type="spellEnd"/>
      <w:r w:rsidRPr="00FA29E4">
        <w:rPr>
          <w:rFonts w:ascii="Courier New" w:eastAsia="Times New Roman" w:hAnsi="Courier New" w:cs="Courier New"/>
          <w:sz w:val="20"/>
          <w:szCs w:val="20"/>
        </w:rPr>
        <w:t>-version=v1.20.0</w:t>
      </w:r>
    </w:p>
    <w:p w:rsidR="00FA29E4" w:rsidRPr="00FA29E4" w:rsidRDefault="00FA29E4" w:rsidP="00FA29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A29E4">
        <w:rPr>
          <w:rFonts w:ascii="Courier New" w:eastAsia="Times New Roman" w:hAnsi="Courier New" w:cs="Courier New"/>
          <w:sz w:val="20"/>
          <w:szCs w:val="20"/>
        </w:rPr>
        <w:t>cd "C:\Program Files\Kubernetes\</w:t>
      </w:r>
      <w:proofErr w:type="spellStart"/>
      <w:r w:rsidRPr="00FA29E4">
        <w:rPr>
          <w:rFonts w:ascii="Courier New" w:eastAsia="Times New Roman" w:hAnsi="Courier New" w:cs="Courier New"/>
          <w:sz w:val="20"/>
          <w:szCs w:val="20"/>
        </w:rPr>
        <w:t>Minikube</w:t>
      </w:r>
      <w:proofErr w:type="spellEnd"/>
      <w:r w:rsidRPr="00FA29E4">
        <w:rPr>
          <w:rFonts w:ascii="Courier New" w:eastAsia="Times New Roman" w:hAnsi="Courier New" w:cs="Courier New"/>
          <w:sz w:val="20"/>
          <w:szCs w:val="20"/>
        </w:rPr>
        <w:t>"</w:t>
      </w:r>
      <w:r w:rsidRPr="00FA29E4">
        <w:rPr>
          <w:rFonts w:ascii="Courier New" w:eastAsia="Times New Roman" w:hAnsi="Courier New" w:cs="Courier New"/>
          <w:sz w:val="20"/>
          <w:szCs w:val="20"/>
        </w:rPr>
        <w:br/>
        <w:t> </w:t>
      </w:r>
    </w:p>
    <w:p w:rsidR="00FA29E4" w:rsidRDefault="00FA29E4" w:rsidP="00FA29E4">
      <w:r w:rsidRPr="00FA29E4">
        <w:rPr>
          <w:rFonts w:ascii="Segoe UI" w:eastAsia="Times New Roman" w:hAnsi="Segoe UI" w:cs="Segoe UI"/>
          <w:sz w:val="21"/>
          <w:szCs w:val="21"/>
        </w:rPr>
        <w:t> </w:t>
      </w:r>
    </w:p>
    <w:sectPr w:rsidR="00FA29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16F86"/>
    <w:multiLevelType w:val="multilevel"/>
    <w:tmpl w:val="93860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C75E2A"/>
    <w:multiLevelType w:val="multilevel"/>
    <w:tmpl w:val="5AFC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C6D04"/>
    <w:multiLevelType w:val="multilevel"/>
    <w:tmpl w:val="2806F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595888"/>
    <w:multiLevelType w:val="multilevel"/>
    <w:tmpl w:val="442E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872CDF"/>
    <w:multiLevelType w:val="multilevel"/>
    <w:tmpl w:val="3B7A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C61B53"/>
    <w:multiLevelType w:val="multilevel"/>
    <w:tmpl w:val="0F42A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250DA9"/>
    <w:multiLevelType w:val="multilevel"/>
    <w:tmpl w:val="99108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241B8C"/>
    <w:multiLevelType w:val="multilevel"/>
    <w:tmpl w:val="12C0CC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2F4129"/>
    <w:multiLevelType w:val="multilevel"/>
    <w:tmpl w:val="220E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E5AB2"/>
    <w:multiLevelType w:val="multilevel"/>
    <w:tmpl w:val="4B288C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B225D6"/>
    <w:multiLevelType w:val="multilevel"/>
    <w:tmpl w:val="9EA6A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F86C4D"/>
    <w:multiLevelType w:val="multilevel"/>
    <w:tmpl w:val="3030F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601F2"/>
    <w:multiLevelType w:val="multilevel"/>
    <w:tmpl w:val="AD22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F1E1A"/>
    <w:multiLevelType w:val="multilevel"/>
    <w:tmpl w:val="10D2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E53AC6"/>
    <w:multiLevelType w:val="multilevel"/>
    <w:tmpl w:val="DECC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7F7481E"/>
    <w:multiLevelType w:val="multilevel"/>
    <w:tmpl w:val="C9323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895D1D"/>
    <w:multiLevelType w:val="multilevel"/>
    <w:tmpl w:val="C8E81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73391D"/>
    <w:multiLevelType w:val="multilevel"/>
    <w:tmpl w:val="A6664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C13194"/>
    <w:multiLevelType w:val="multilevel"/>
    <w:tmpl w:val="74BE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021E94"/>
    <w:multiLevelType w:val="multilevel"/>
    <w:tmpl w:val="9184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B2216"/>
    <w:multiLevelType w:val="multilevel"/>
    <w:tmpl w:val="B092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1"/>
  </w:num>
  <w:num w:numId="3">
    <w:abstractNumId w:val="5"/>
  </w:num>
  <w:num w:numId="4">
    <w:abstractNumId w:val="3"/>
  </w:num>
  <w:num w:numId="5">
    <w:abstractNumId w:val="16"/>
  </w:num>
  <w:num w:numId="6">
    <w:abstractNumId w:val="4"/>
  </w:num>
  <w:num w:numId="7">
    <w:abstractNumId w:val="1"/>
  </w:num>
  <w:num w:numId="8">
    <w:abstractNumId w:val="6"/>
  </w:num>
  <w:num w:numId="9">
    <w:abstractNumId w:val="19"/>
  </w:num>
  <w:num w:numId="10">
    <w:abstractNumId w:val="18"/>
  </w:num>
  <w:num w:numId="11">
    <w:abstractNumId w:val="17"/>
  </w:num>
  <w:num w:numId="12">
    <w:abstractNumId w:val="12"/>
  </w:num>
  <w:num w:numId="13">
    <w:abstractNumId w:val="7"/>
  </w:num>
  <w:num w:numId="14">
    <w:abstractNumId w:val="8"/>
  </w:num>
  <w:num w:numId="15">
    <w:abstractNumId w:val="20"/>
  </w:num>
  <w:num w:numId="16">
    <w:abstractNumId w:val="2"/>
  </w:num>
  <w:num w:numId="17">
    <w:abstractNumId w:val="10"/>
  </w:num>
  <w:num w:numId="18">
    <w:abstractNumId w:val="14"/>
  </w:num>
  <w:num w:numId="19">
    <w:abstractNumId w:val="0"/>
  </w:num>
  <w:num w:numId="20">
    <w:abstractNumId w:val="15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9E4"/>
    <w:rsid w:val="00FA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CF50FD"/>
  <w15:chartTrackingRefBased/>
  <w15:docId w15:val="{6BE26704-4A7E-45DD-826E-7CB550B39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A29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A29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29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9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A29E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29E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2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A29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9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9E4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A29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460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1155</Words>
  <Characters>6589</Characters>
  <Application>Microsoft Office Word</Application>
  <DocSecurity>0</DocSecurity>
  <Lines>54</Lines>
  <Paragraphs>15</Paragraphs>
  <ScaleCrop>false</ScaleCrop>
  <Company/>
  <LinksUpToDate>false</LinksUpToDate>
  <CharactersWithSpaces>7729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Parasharam Amruskar</dc:creator>
  <cp:keywords/>
  <dc:description/>
  <cp:lastModifiedBy>Parasharam Amruskar</cp:lastModifiedBy>
  <cp:revision>1</cp:revision>
  <dcterms:created xsi:type="dcterms:W3CDTF">2025-12-02T05:54:00Z</dcterms:created>
  <dcterms:modified xsi:type="dcterms:W3CDTF">2025-12-02T05:55:00Z</dcterms:modified>
</cp:coreProperties>
</file>