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8290" w14:textId="77777777" w:rsidR="000671C6" w:rsidRDefault="000671C6"/>
    <w:p w14:paraId="4814944C" w14:textId="77777777" w:rsidR="000671C6" w:rsidRDefault="000671C6"/>
    <w:p w14:paraId="5889F41C" w14:textId="77777777" w:rsidR="000671C6" w:rsidRDefault="00000000">
      <w:pPr>
        <w:jc w:val="center"/>
      </w:pPr>
      <w:r>
        <w:rPr>
          <w:b/>
          <w:color w:val="1A477A"/>
          <w:sz w:val="72"/>
        </w:rPr>
        <w:t>MLCompass</w:t>
      </w:r>
    </w:p>
    <w:p w14:paraId="3F66C178" w14:textId="509FE6E3" w:rsidR="000671C6" w:rsidRDefault="00000000">
      <w:pPr>
        <w:jc w:val="center"/>
      </w:pPr>
      <w:r>
        <w:rPr>
          <w:color w:val="555555"/>
          <w:sz w:val="40"/>
        </w:rPr>
        <w:t>Documentation</w:t>
      </w:r>
    </w:p>
    <w:p w14:paraId="6418F6A0" w14:textId="77777777" w:rsidR="000671C6" w:rsidRDefault="000671C6"/>
    <w:p w14:paraId="2CBA56C1" w14:textId="77777777" w:rsidR="000671C6" w:rsidRDefault="00000000">
      <w:pPr>
        <w:jc w:val="center"/>
      </w:pPr>
      <w:r>
        <w:rPr>
          <w:color w:val="666666"/>
          <w:sz w:val="24"/>
        </w:rPr>
        <w:t>Complete guide for reproducing the data collection pipeline, meta-model training, and the mlcompass recommendation library.</w:t>
      </w:r>
    </w:p>
    <w:p w14:paraId="039F02E8" w14:textId="77777777" w:rsidR="000671C6" w:rsidRDefault="00000000">
      <w:r>
        <w:br w:type="page"/>
      </w:r>
    </w:p>
    <w:p w14:paraId="063F3B20" w14:textId="77777777" w:rsidR="000671C6" w:rsidRDefault="00000000">
      <w:pPr>
        <w:pStyle w:val="berschrift1"/>
      </w:pPr>
      <w:r>
        <w:lastRenderedPageBreak/>
        <w:t>Table of Contents</w:t>
      </w:r>
    </w:p>
    <w:p w14:paraId="42CC00FC" w14:textId="77777777" w:rsidR="000671C6" w:rsidRDefault="00000000">
      <w:r>
        <w:t>1  Project Overview</w:t>
      </w:r>
    </w:p>
    <w:p w14:paraId="274E8C87" w14:textId="77777777" w:rsidR="000671C6" w:rsidRDefault="00000000">
      <w:r>
        <w:t>2  Environment Setup and Prerequisites</w:t>
      </w:r>
    </w:p>
    <w:p w14:paraId="0B71EDBD" w14:textId="77777777" w:rsidR="000671C6" w:rsidRDefault="00000000">
      <w:r>
        <w:t>3  Folder: Data Collection and Meta Model Training</w:t>
      </w:r>
    </w:p>
    <w:p w14:paraId="2CBA2535" w14:textId="77777777" w:rsidR="000671C6" w:rsidRDefault="00000000">
      <w:pPr>
        <w:ind w:left="567"/>
      </w:pPr>
      <w:r>
        <w:t>3.0  Step 0: Generate Task List and Count Classification Tasks</w:t>
      </w:r>
    </w:p>
    <w:p w14:paraId="7C3228E8" w14:textId="77777777" w:rsidR="000671C6" w:rsidRDefault="00000000">
      <w:pPr>
        <w:ind w:left="567"/>
      </w:pPr>
      <w:r>
        <w:t>3.1  Step 1: Data Collection (Collectors)</w:t>
      </w:r>
    </w:p>
    <w:p w14:paraId="2B585780" w14:textId="77777777" w:rsidR="000671C6" w:rsidRDefault="00000000">
      <w:pPr>
        <w:ind w:left="567"/>
      </w:pPr>
      <w:r>
        <w:t>3.2  Step 2: Merge Collector Results</w:t>
      </w:r>
    </w:p>
    <w:p w14:paraId="77218FDB" w14:textId="77777777" w:rsidR="000671C6" w:rsidRDefault="00000000">
      <w:pPr>
        <w:ind w:left="567"/>
      </w:pPr>
      <w:r>
        <w:t>3.3  Step 3: Ablation Study</w:t>
      </w:r>
    </w:p>
    <w:p w14:paraId="5D98B3E7" w14:textId="77777777" w:rsidR="000671C6" w:rsidRDefault="00000000">
      <w:pPr>
        <w:ind w:left="567"/>
      </w:pPr>
      <w:r>
        <w:t>3.4  Step 4: Train Meta-Models</w:t>
      </w:r>
    </w:p>
    <w:p w14:paraId="463A7BC3" w14:textId="77777777" w:rsidR="000671C6" w:rsidRDefault="00000000">
      <w:r>
        <w:t>4  Folder: mlcompass (Recommendation Library)</w:t>
      </w:r>
    </w:p>
    <w:p w14:paraId="4CAAAF52" w14:textId="77777777" w:rsidR="000671C6" w:rsidRDefault="00000000">
      <w:pPr>
        <w:ind w:left="567"/>
      </w:pPr>
      <w:r>
        <w:t>4.1  Module: analysis (Profiling, Meta-Features, Advisories)</w:t>
      </w:r>
    </w:p>
    <w:p w14:paraId="4B14C191" w14:textId="77777777" w:rsidR="000671C6" w:rsidRDefault="00000000">
      <w:pPr>
        <w:ind w:left="567"/>
      </w:pPr>
      <w:r>
        <w:t>4.2  Module: recommendation (Engine, Meta-Models, Verdicts)</w:t>
      </w:r>
    </w:p>
    <w:p w14:paraId="7652BD47" w14:textId="77777777" w:rsidR="000671C6" w:rsidRDefault="00000000">
      <w:pPr>
        <w:ind w:left="567"/>
      </w:pPr>
      <w:r>
        <w:t>4.3  Module: transforms (Applicator, Detection, Helpers)</w:t>
      </w:r>
    </w:p>
    <w:p w14:paraId="5F343252" w14:textId="77777777" w:rsidR="000671C6" w:rsidRDefault="00000000">
      <w:pPr>
        <w:ind w:left="567"/>
      </w:pPr>
      <w:r>
        <w:t>4.4  Module: evaluation (Training, Metrics)</w:t>
      </w:r>
    </w:p>
    <w:p w14:paraId="707B526C" w14:textId="77777777" w:rsidR="000671C6" w:rsidRDefault="00000000">
      <w:pPr>
        <w:ind w:left="567"/>
      </w:pPr>
      <w:r>
        <w:t>4.5  Module: reporting (Report Generator)</w:t>
      </w:r>
    </w:p>
    <w:p w14:paraId="329D218A" w14:textId="77777777" w:rsidR="000671C6" w:rsidRDefault="00000000">
      <w:r>
        <w:t>5  Folder: Library Test</w:t>
      </w:r>
    </w:p>
    <w:p w14:paraId="511C6979" w14:textId="77777777" w:rsidR="000671C6" w:rsidRDefault="00000000">
      <w:pPr>
        <w:ind w:left="567"/>
      </w:pPr>
      <w:r>
        <w:t>5.1  Detailed Test (test_detailed.py)</w:t>
      </w:r>
    </w:p>
    <w:p w14:paraId="4A072597" w14:textId="77777777" w:rsidR="000671C6" w:rsidRDefault="00000000">
      <w:pPr>
        <w:ind w:left="567"/>
      </w:pPr>
      <w:r>
        <w:t>5.2  Showcase Test (test_showcase.py)</w:t>
      </w:r>
    </w:p>
    <w:p w14:paraId="0F39FB82" w14:textId="77777777" w:rsidR="000671C6" w:rsidRDefault="00000000">
      <w:r>
        <w:t>6  Folder: app (Streamlit Application)</w:t>
      </w:r>
    </w:p>
    <w:p w14:paraId="3E72620C" w14:textId="77777777" w:rsidR="000671C6" w:rsidRDefault="00000000">
      <w:pPr>
        <w:ind w:left="567"/>
      </w:pPr>
      <w:r>
        <w:t>6.1  recommend_app.py, ui_components.py, report_buttons.py</w:t>
      </w:r>
    </w:p>
    <w:p w14:paraId="45284C90" w14:textId="77777777" w:rsidR="000671C6" w:rsidRDefault="00000000">
      <w:pPr>
        <w:ind w:left="567"/>
      </w:pPr>
      <w:r>
        <w:t>6.2  Chat Component (chat_component.py)</w:t>
      </w:r>
    </w:p>
    <w:p w14:paraId="4615E2E2" w14:textId="77777777" w:rsidR="000671C6" w:rsidRDefault="00000000">
      <w:r>
        <w:t>7  Complete Execution Order</w:t>
      </w:r>
    </w:p>
    <w:p w14:paraId="50ADD670" w14:textId="77777777" w:rsidR="000671C6" w:rsidRDefault="00000000">
      <w:r>
        <w:t>8  Output Artifacts</w:t>
      </w:r>
    </w:p>
    <w:p w14:paraId="38085477" w14:textId="77777777" w:rsidR="000671C6" w:rsidRDefault="00000000">
      <w:r>
        <w:t>9  Troubleshooting</w:t>
      </w:r>
    </w:p>
    <w:p w14:paraId="01B2C3E0" w14:textId="77777777" w:rsidR="000671C6" w:rsidRDefault="00000000">
      <w:r>
        <w:t>10  Deployment and Access</w:t>
      </w:r>
    </w:p>
    <w:p w14:paraId="5243DBE0" w14:textId="77777777" w:rsidR="000671C6" w:rsidRDefault="00000000">
      <w:pPr>
        <w:pStyle w:val="berschrift1"/>
      </w:pPr>
      <w:r>
        <w:t>1. Project Overview</w:t>
      </w:r>
    </w:p>
    <w:p w14:paraId="1057060E" w14:textId="0A4DB06A" w:rsidR="000671C6" w:rsidRDefault="00000000">
      <w:r>
        <w:t xml:space="preserve">MLCompass is the outcome of the European Master Team Project “Guided Decision-Making in Machine Learning via Automated Reporting”, a collaboration between the University of Mannheim and the Babeș-Bolyai-Universität Cluj. It is a meta-learning system that recommends </w:t>
        <w:lastRenderedPageBreak/>
        <w:t>feature engineering transformations and more for classification datasets. The project consists of two main components:</w:t>
      </w:r>
    </w:p>
    <w:p w14:paraId="75900D37" w14:textId="77777777" w:rsidR="000671C6" w:rsidRDefault="00000000">
      <w:r>
        <w:t>Data Collection and Meta Model Training: A large-scale data collection pipeline that runs thousands of OpenML classification tasks through four specialized collectors (numerical, categorical, interaction, row-level), evaluates the effect of each transformation using repeated k-fold cross-validation with LightGBM, and trains meta-models that predict which transformations will be beneficial for new, unseen datasets.</w:t>
      </w:r>
    </w:p>
    <w:p w14:paraId="3257F7C9" w14:textId="77777777" w:rsidR="000671C6" w:rsidRDefault="00000000">
      <w:r>
        <w:t>mlcompass Library: A Python package (installable via pip) that uses the trained meta-models to analyze a new dataset, generate ranked transformation suggestions, apply them, evaluate their impact, and produce detailed reports. The library is organized into five sub-modules: analysis, recommendation, transforms, evaluation, and reporting.</w:t>
      </w:r>
    </w:p>
    <w:p w14:paraId="69F65A1A" w14:textId="5BFD7AF8" w:rsidR="00D8104B" w:rsidRDefault="00000000">
      <w:pPr>
        <w:pBdr>
          <w:top w:val="single" w:sz="4" w:space="4" w:color="4472C4"/>
          <w:left w:val="single" w:sz="4" w:space="4" w:color="4472C4"/>
          <w:bottom w:val="single" w:sz="4" w:space="4" w:color="4472C4"/>
          <w:right w:val="single" w:sz="4" w:space="4" w:color="4472C4"/>
        </w:pBdr>
        <w:shd w:val="clear" w:color="auto" w:fill="D9E2F3"/>
        <w:spacing w:before="240" w:after="240"/>
      </w:pPr>
      <w:r>
        <w:rPr>
          <w:b/>
          <w:color w:val="2F5496"/>
        </w:rPr>
        <w:t xml:space="preserve">Note for reviewers: </w:t>
      </w:r>
      <w:r>
        <w:t xml:space="preserve">The core deliverables of this project are the </w:t>
      </w:r>
      <w:r>
        <w:rPr>
          <w:b/>
        </w:rPr>
        <w:t>mlcompass library</w:t>
      </w:r>
      <w:r>
        <w:t xml:space="preserve"> (Section 4) and the </w:t>
      </w:r>
      <w:r>
        <w:rPr>
          <w:b/>
        </w:rPr>
        <w:t>Streamlit application</w:t>
      </w:r>
      <w:r>
        <w:t xml:space="preserve"> (Section 6). The data collection pipeline (Section 3) and meta-model training are documented here for completeness and reproducibility, but they do not need to be re-run to use the system – the pre-trained meta-models are bundled with the mlcompass package and ready to use out of the box. We recommend focusing on the library’s API and the application walkthrough for the most relevant overview of the project’s functionality.</w:t>
      </w:r>
    </w:p>
    <w:p w14:paraId="4CC79947" w14:textId="415126D5" w:rsidR="00D8104B" w:rsidRPr="00D8104B" w:rsidRDefault="00D8104B">
      <w:pPr>
        <w:pBdr>
          <w:top w:val="single" w:sz="4" w:space="4" w:color="4472C4"/>
          <w:left w:val="single" w:sz="4" w:space="4" w:color="4472C4"/>
          <w:bottom w:val="single" w:sz="4" w:space="4" w:color="4472C4"/>
          <w:right w:val="single" w:sz="4" w:space="4" w:color="4472C4"/>
        </w:pBdr>
        <w:shd w:val="clear" w:color="auto" w:fill="D9E2F3"/>
        <w:spacing w:before="240" w:after="240"/>
      </w:pPr>
      <w:r>
        <w:t>A live deployment of the Streamlit application is available at https://mlcompass.streamlit.app and requires no local installation.</w:t>
      </w:r>
    </w:p>
    <w:p w14:paraId="73C996C9" w14:textId="77777777" w:rsidR="000671C6" w:rsidRDefault="00000000">
      <w:pPr>
        <w:pStyle w:val="berschrift1"/>
      </w:pPr>
      <w:r>
        <w:t>2. Environment Setup and Prerequisites</w:t>
      </w:r>
    </w:p>
    <w:p w14:paraId="17AA82C6" w14:textId="77777777" w:rsidR="000671C6" w:rsidRDefault="00000000">
      <w:pPr>
        <w:pStyle w:val="berschrift2"/>
      </w:pPr>
      <w:r>
        <w:t>2.1 Python Environment</w:t>
      </w:r>
    </w:p>
    <w:p w14:paraId="0367B32F" w14:textId="77777777" w:rsidR="000671C6" w:rsidRDefault="00000000">
      <w:r>
        <w:t>Create and activate a conda environment with the required packages:</w:t>
      </w:r>
    </w:p>
    <w:p w14:paraId="3C51CFF7" w14:textId="77777777" w:rsidR="000671C6" w:rsidRDefault="00000000">
      <w:pPr>
        <w:pStyle w:val="CodeBlock"/>
      </w:pPr>
      <w:r>
        <w:t>conda create -n lgbm_env python=3.10</w:t>
        <w:br/>
        <w:t>conda activate lgbm_env</w:t>
        <w:br/>
        <w:t>pip install -r requirements.txt</w:t>
      </w:r>
    </w:p>
    <w:p w14:paraId="29A411EB" w14:textId="77777777" w:rsidR="000671C6" w:rsidRDefault="00000000">
      <w:pPr>
        <w:pStyle w:val="berschrift2"/>
      </w:pPr>
      <w:r>
        <w:t>2.2 Required Python Packages</w:t>
      </w:r>
    </w:p>
    <w:tbl>
      <w:tblPr>
        <w:tblStyle w:val="HellesRaster-Akzent1"/>
        <w:tblW w:w="0" w:type="auto"/>
        <w:jc w:val="center"/>
        <w:tblLook w:val="04A0" w:firstRow="1" w:lastRow="0" w:firstColumn="1" w:lastColumn="0" w:noHBand="0" w:noVBand="1"/>
      </w:tblPr>
      <w:tblGrid>
        <w:gridCol w:w="2880"/>
        <w:gridCol w:w="2880"/>
        <w:gridCol w:w="2880"/>
      </w:tblGrid>
      <w:tr w:rsidR="000671C6" w14:paraId="247FB889"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504063" w14:textId="77777777" w:rsidR="000671C6" w:rsidRDefault="00000000">
            <w:r>
              <w:rPr>
                <w:sz w:val="20"/>
              </w:rPr>
              <w:t>Package</w:t>
            </w:r>
          </w:p>
        </w:tc>
        <w:tc>
          <w:tcPr>
            <w:tcW w:w="2880" w:type="dxa"/>
          </w:tcPr>
          <w:p w14:paraId="1FC2CB8A"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Minimum Version</w:t>
            </w:r>
          </w:p>
        </w:tc>
        <w:tc>
          <w:tcPr>
            <w:tcW w:w="2880" w:type="dxa"/>
          </w:tcPr>
          <w:p w14:paraId="0F07421B"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0671C6" w14:paraId="337E889B"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D7387C" w14:textId="77777777" w:rsidR="000671C6" w:rsidRDefault="00000000">
            <w:r>
              <w:rPr>
                <w:sz w:val="20"/>
              </w:rPr>
              <w:t>numpy</w:t>
            </w:r>
          </w:p>
        </w:tc>
        <w:tc>
          <w:tcPr>
            <w:tcW w:w="2880" w:type="dxa"/>
          </w:tcPr>
          <w:p w14:paraId="259EC949"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&gt;=1.23</w:t>
            </w:r>
          </w:p>
        </w:tc>
        <w:tc>
          <w:tcPr>
            <w:tcW w:w="2880" w:type="dxa"/>
          </w:tcPr>
          <w:p w14:paraId="579CBFFF"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Array operations</w:t>
            </w:r>
          </w:p>
        </w:tc>
      </w:tr>
      <w:tr w:rsidR="000671C6" w14:paraId="7473E95A"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4B7C86" w14:textId="77777777" w:rsidR="000671C6" w:rsidRDefault="00000000">
            <w:r>
              <w:rPr>
                <w:sz w:val="20"/>
              </w:rPr>
              <w:t>pandas</w:t>
            </w:r>
          </w:p>
        </w:tc>
        <w:tc>
          <w:tcPr>
            <w:tcW w:w="2880" w:type="dxa"/>
          </w:tcPr>
          <w:p w14:paraId="22F4EED5"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&gt;=1.5</w:t>
            </w:r>
          </w:p>
        </w:tc>
        <w:tc>
          <w:tcPr>
            <w:tcW w:w="2880" w:type="dxa"/>
          </w:tcPr>
          <w:p w14:paraId="297B262A"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Data manipulation</w:t>
            </w:r>
          </w:p>
        </w:tc>
      </w:tr>
      <w:tr w:rsidR="000671C6" w14:paraId="43BF7723"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CC2892" w14:textId="77777777" w:rsidR="000671C6" w:rsidRDefault="00000000">
            <w:r>
              <w:rPr>
                <w:sz w:val="20"/>
              </w:rPr>
              <w:t>scikit-learn</w:t>
            </w:r>
          </w:p>
        </w:tc>
        <w:tc>
          <w:tcPr>
            <w:tcW w:w="2880" w:type="dxa"/>
          </w:tcPr>
          <w:p w14:paraId="3C3D1AB8"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&gt;=1.2</w:t>
            </w:r>
          </w:p>
        </w:tc>
        <w:tc>
          <w:tcPr>
            <w:tcW w:w="2880" w:type="dxa"/>
          </w:tcPr>
          <w:p w14:paraId="0F36C8BB"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ML utilities, CV, metrics</w:t>
            </w:r>
          </w:p>
        </w:tc>
      </w:tr>
      <w:tr w:rsidR="000671C6" w14:paraId="2B980D95"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4A6550" w14:textId="77777777" w:rsidR="000671C6" w:rsidRDefault="00000000">
            <w:r>
              <w:rPr>
                <w:sz w:val="20"/>
              </w:rPr>
              <w:t>scipy</w:t>
            </w:r>
          </w:p>
        </w:tc>
        <w:tc>
          <w:tcPr>
            <w:tcW w:w="2880" w:type="dxa"/>
          </w:tcPr>
          <w:p w14:paraId="781D819B"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&gt;=1.9</w:t>
            </w:r>
          </w:p>
        </w:tc>
        <w:tc>
          <w:tcPr>
            <w:tcW w:w="2880" w:type="dxa"/>
          </w:tcPr>
          <w:p w14:paraId="1F020575"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Statistical tests</w:t>
            </w:r>
          </w:p>
        </w:tc>
      </w:tr>
      <w:tr w:rsidR="000671C6" w14:paraId="3E96B692"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4DC9D3" w14:textId="77777777" w:rsidR="000671C6" w:rsidRDefault="00000000">
            <w:r>
              <w:rPr>
                <w:sz w:val="20"/>
              </w:rPr>
              <w:t>lightgbm</w:t>
            </w:r>
          </w:p>
        </w:tc>
        <w:tc>
          <w:tcPr>
            <w:tcW w:w="2880" w:type="dxa"/>
          </w:tcPr>
          <w:p w14:paraId="5A445C12"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&gt;=3.3</w:t>
            </w:r>
          </w:p>
        </w:tc>
        <w:tc>
          <w:tcPr>
            <w:tcW w:w="2880" w:type="dxa"/>
          </w:tcPr>
          <w:p w14:paraId="0B8D1621"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Gradient boosting models</w:t>
            </w:r>
          </w:p>
        </w:tc>
      </w:tr>
      <w:tr w:rsidR="000671C6" w14:paraId="41AB2AF2"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6DCED" w14:textId="77777777" w:rsidR="000671C6" w:rsidRDefault="00000000">
            <w:r>
              <w:rPr>
                <w:sz w:val="20"/>
              </w:rPr>
              <w:lastRenderedPageBreak/>
              <w:t>openml</w:t>
            </w:r>
          </w:p>
        </w:tc>
        <w:tc>
          <w:tcPr>
            <w:tcW w:w="2880" w:type="dxa"/>
          </w:tcPr>
          <w:p w14:paraId="51B63A6D"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latest</w:t>
            </w:r>
          </w:p>
        </w:tc>
        <w:tc>
          <w:tcPr>
            <w:tcW w:w="2880" w:type="dxa"/>
          </w:tcPr>
          <w:p w14:paraId="56EC48A1"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Dataset fetching (data collection only)</w:t>
            </w:r>
          </w:p>
        </w:tc>
      </w:tr>
      <w:tr w:rsidR="000671C6" w14:paraId="669BE0B5"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9B5350" w14:textId="77777777" w:rsidR="000671C6" w:rsidRDefault="00000000">
            <w:r>
              <w:rPr>
                <w:sz w:val="20"/>
              </w:rPr>
              <w:t>matplotlib</w:t>
            </w:r>
          </w:p>
        </w:tc>
        <w:tc>
          <w:tcPr>
            <w:tcW w:w="2880" w:type="dxa"/>
          </w:tcPr>
          <w:p w14:paraId="07D81642"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&gt;=3.6</w:t>
            </w:r>
          </w:p>
        </w:tc>
        <w:tc>
          <w:tcPr>
            <w:tcW w:w="2880" w:type="dxa"/>
          </w:tcPr>
          <w:p w14:paraId="07DA8E90"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Report charts (optional, for reports)</w:t>
            </w:r>
          </w:p>
        </w:tc>
      </w:tr>
      <w:tr w:rsidR="000671C6" w14:paraId="1A000050"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000051" w14:textId="77777777" w:rsidR="000671C6" w:rsidRDefault="000671C6">
            <w:r>
              <w:rPr>
                <w:sz w:val="20"/>
              </w:rPr>
              <w:t>google-generativeai</w:t>
            </w:r>
          </w:p>
        </w:tc>
        <w:tc>
          <w:tcPr>
            <w:tcW w:w="2880" w:type="dxa"/>
          </w:tcPr>
          <w:p w14:paraId="1A000052" w14:textId="77777777" w:rsidR="000671C6" w:rsidRDefault="000671C6">
            <w:pPr>
              <w:cnfStyle w:val="000000010000" w:firstRow="0" w:lastRow="0" w:firstColumn="0" w:lastColumn="0" w:oddVBand="0" w:evenVBand="0" w:oddHBand="0" w:evenHBand="1" w:firstRowFirstColumn="0" w:firstRowLastColumn="0" w:lastRowFirstColumn="0" w:lastRowLastColumn="0"/>
            </w:pPr>
            <w:r>
              <w:rPr>
                <w:sz w:val="20"/>
              </w:rPr>
              <w:t>latest</w:t>
            </w:r>
          </w:p>
        </w:tc>
        <w:tc>
          <w:tcPr>
            <w:tcW w:w="2880" w:type="dxa"/>
          </w:tcPr>
          <w:p w14:paraId="1A000053" w14:textId="657BC2F6" w:rsidR="000671C6" w:rsidRDefault="000671C6">
            <w:pPr>
              <w:cnfStyle w:val="000000010000" w:firstRow="0" w:lastRow="0" w:firstColumn="0" w:lastColumn="0" w:oddVBand="0" w:evenVBand="0" w:oddHBand="0" w:evenHBand="1" w:firstRowFirstColumn="0" w:firstRowLastColumn="0" w:lastRowFirstColumn="0" w:lastRowLastColumn="0"/>
            </w:pPr>
            <w:r>
              <w:rPr>
                <w:sz w:val="20"/>
              </w:rPr>
              <w:t>LLM chat assistant in app (optional, requires API key from aistudio.google.com)</w:t>
            </w:r>
          </w:p>
        </w:tc>
      </w:tr>
      <w:tr w:rsidR="000671C6" w14:paraId="01000001"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000002" w14:textId="77777777" w:rsidR="000671C6" w:rsidRDefault="000671C6">
            <w:r>
              <w:rPr>
                <w:sz w:val="20"/>
              </w:rPr>
              <w:t>streamlit</w:t>
            </w:r>
          </w:p>
        </w:tc>
        <w:tc>
          <w:tcPr>
            <w:tcW w:w="2880" w:type="dxa"/>
          </w:tcPr>
          <w:p w14:paraId="01000003" w14:textId="77777777" w:rsidR="000671C6" w:rsidRDefault="000671C6">
            <w:pPr>
              <w:cnfStyle w:val="000000100000" w:firstRow="0" w:lastRow="0" w:firstColumn="0" w:lastColumn="0" w:oddVBand="0" w:evenVBand="0" w:oddHBand="1" w:evenHBand="0" w:firstRowFirstColumn="0" w:firstRowLastColumn="0" w:lastRowFirstColumn="0" w:lastRowLastColumn="0"/>
            </w:pPr>
            <w:r>
              <w:rPr>
                <w:sz w:val="20"/>
              </w:rPr>
              <w:t>&gt;=1.30</w:t>
            </w:r>
          </w:p>
        </w:tc>
        <w:tc>
          <w:tcPr>
            <w:tcW w:w="2880" w:type="dxa"/>
          </w:tcPr>
          <w:p w14:paraId="01000004" w14:textId="77777777" w:rsidR="000671C6" w:rsidRDefault="000671C6">
            <w:pPr>
              <w:cnfStyle w:val="000000100000" w:firstRow="0" w:lastRow="0" w:firstColumn="0" w:lastColumn="0" w:oddVBand="0" w:evenVBand="0" w:oddHBand="1" w:evenHBand="0" w:firstRowFirstColumn="0" w:firstRowLastColumn="0" w:lastRowFirstColumn="0" w:lastRowLastColumn="0"/>
            </w:pPr>
            <w:r>
              <w:rPr>
                <w:sz w:val="20"/>
              </w:rPr>
              <w:t>Web application framework for the recommendation app</w:t>
            </w:r>
          </w:p>
        </w:tc>
      </w:tr>
      <w:tr w:rsidR="000671C6" w14:paraId="01000005"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000006" w14:textId="77777777" w:rsidR="000671C6" w:rsidRDefault="000671C6">
            <w:r>
              <w:rPr>
                <w:sz w:val="20"/>
              </w:rPr>
              <w:t>optuna</w:t>
            </w:r>
          </w:p>
        </w:tc>
        <w:tc>
          <w:tcPr>
            <w:tcW w:w="2880" w:type="dxa"/>
          </w:tcPr>
          <w:p w14:paraId="01000007" w14:textId="77777777" w:rsidR="000671C6" w:rsidRDefault="000671C6">
            <w:pPr>
              <w:cnfStyle w:val="000000010000" w:firstRow="0" w:lastRow="0" w:firstColumn="0" w:lastColumn="0" w:oddVBand="0" w:evenVBand="0" w:oddHBand="0" w:evenHBand="1" w:firstRowFirstColumn="0" w:firstRowLastColumn="0" w:lastRowFirstColumn="0" w:lastRowLastColumn="0"/>
            </w:pPr>
            <w:r>
              <w:rPr>
                <w:sz w:val="20"/>
              </w:rPr>
              <w:t>latest</w:t>
            </w:r>
          </w:p>
        </w:tc>
        <w:tc>
          <w:tcPr>
            <w:tcW w:w="2880" w:type="dxa"/>
          </w:tcPr>
          <w:p w14:paraId="01000008" w14:textId="77777777" w:rsidR="000671C6" w:rsidRDefault="000671C6">
            <w:pPr>
              <w:cnfStyle w:val="000000010000" w:firstRow="0" w:lastRow="0" w:firstColumn="0" w:lastColumn="0" w:oddVBand="0" w:evenVBand="0" w:oddHBand="0" w:evenHBand="1" w:firstRowFirstColumn="0" w:firstRowLastColumn="0" w:lastRowFirstColumn="0" w:lastRowLastColumn="0"/>
            </w:pPr>
            <w:r>
              <w:rPr>
                <w:sz w:val="20"/>
              </w:rPr>
              <w:t>Hyperparameter optimization for meta-model training</w:t>
            </w:r>
          </w:p>
        </w:tc>
      </w:tr>
      <w:tr w:rsidR="000671C6" w14:paraId="01000009"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00000A" w14:textId="77777777" w:rsidR="000671C6" w:rsidRDefault="000671C6">
            <w:r>
              <w:rPr>
                <w:sz w:val="20"/>
              </w:rPr>
              <w:t>plotly</w:t>
            </w:r>
          </w:p>
        </w:tc>
        <w:tc>
          <w:tcPr>
            <w:tcW w:w="2880" w:type="dxa"/>
          </w:tcPr>
          <w:p w14:paraId="0100000B" w14:textId="77777777" w:rsidR="000671C6" w:rsidRDefault="000671C6">
            <w:pPr>
              <w:cnfStyle w:val="000000100000" w:firstRow="0" w:lastRow="0" w:firstColumn="0" w:lastColumn="0" w:oddVBand="0" w:evenVBand="0" w:oddHBand="1" w:evenHBand="0" w:firstRowFirstColumn="0" w:firstRowLastColumn="0" w:lastRowFirstColumn="0" w:lastRowLastColumn="0"/>
            </w:pPr>
            <w:r>
              <w:rPr>
                <w:sz w:val="20"/>
              </w:rPr>
              <w:t>&gt;=5.0</w:t>
            </w:r>
          </w:p>
        </w:tc>
        <w:tc>
          <w:tcPr>
            <w:tcW w:w="2880" w:type="dxa"/>
          </w:tcPr>
          <w:p w14:paraId="0100000C" w14:textId="77777777" w:rsidR="000671C6" w:rsidRDefault="000671C6">
            <w:pPr>
              <w:cnfStyle w:val="000000100000" w:firstRow="0" w:lastRow="0" w:firstColumn="0" w:lastColumn="0" w:oddVBand="0" w:evenVBand="0" w:oddHBand="1" w:evenHBand="0" w:firstRowFirstColumn="0" w:firstRowLastColumn="0" w:lastRowFirstColumn="0" w:lastRowLastColumn="0"/>
            </w:pPr>
            <w:r>
              <w:rPr>
                <w:sz w:val="20"/>
              </w:rPr>
              <w:t>Interactive Precision-Recall curve in the app</w:t>
            </w:r>
          </w:p>
        </w:tc>
      </w:tr>
    </w:tbl>
    <w:p w14:paraId="05087B04" w14:textId="77777777" w:rsidR="000671C6" w:rsidRDefault="000671C6"/>
    <w:p w14:paraId="3163F436" w14:textId="77777777" w:rsidR="000671C6" w:rsidRDefault="00000000">
      <w:pPr>
        <w:pStyle w:val="berschrift2"/>
      </w:pPr>
      <w:r>
        <w:t>2.3 SLURM Cluster Requirements</w:t>
      </w:r>
    </w:p>
    <w:p w14:paraId="629C9874" w14:textId="1847D868" w:rsidR="000671C6" w:rsidRDefault="00000000">
      <w:r>
        <w:t>The data collection and ablation steps are designed for the SLURM cluster of the University of Mannheim. Each worker requests 8 CPUs and 32 GB memory for data collection, or 4 CPUs and 16 GB for ablation. The meta-model training requests 16 CPUs and up to 64 GB memory. All shell scripts assume a conda environment named "lgbm_env" is available.</w:t>
      </w:r>
    </w:p>
    <w:p w14:paraId="2C917601" w14:textId="77777777" w:rsidR="000671C6" w:rsidRDefault="00000000">
      <w:pPr>
        <w:pStyle w:val="berschrift2"/>
      </w:pPr>
      <w:r>
        <w:t>2.4 mlcompass Library Installation</w:t>
      </w:r>
    </w:p>
    <w:p w14:paraId="6368D25D" w14:textId="77777777" w:rsidR="000671C6" w:rsidRDefault="00000000">
      <w:r>
        <w:t>The mlcompass library can be installed directly from the project root (where pyproject.toml resides):</w:t>
      </w:r>
    </w:p>
    <w:p w14:paraId="475B16FF" w14:textId="77777777" w:rsidR="000671C6" w:rsidRDefault="00000000">
      <w:pPr>
        <w:pStyle w:val="CodeBlock"/>
      </w:pPr>
      <w:r>
        <w:t>cd Abgabe</w:t>
        <w:br/>
        <w:t>pip install -e .</w:t>
        <w:br/>
        <w:t># or with report generation support:</w:t>
        <w:br/>
        <w:t>pip install -e ".[reports]"</w:t>
      </w:r>
    </w:p>
    <w:p w14:paraId="0C8E0CFB" w14:textId="77777777" w:rsidR="000671C6" w:rsidRDefault="00000000">
      <w:pPr>
        <w:pStyle w:val="berschrift1"/>
      </w:pPr>
      <w:r>
        <w:t>3. Folder: Data Collection and Meta Model Training</w:t>
      </w:r>
    </w:p>
    <w:p w14:paraId="4094B294" w14:textId="77777777" w:rsidR="000671C6" w:rsidRDefault="00000000">
      <w:r>
        <w:t>This folder contains the complete pipeline for collecting meta-learning training data from OpenML and training the meta-models that power the mlcompass recommendation engine. The pipeline must be executed in order: Steps 0 through 4.</w:t>
      </w:r>
    </w:p>
    <w:p w14:paraId="2393B6DA" w14:textId="77777777" w:rsidR="000671C6" w:rsidRDefault="00000000">
      <w:pPr>
        <w:pStyle w:val="berschrift2"/>
      </w:pPr>
      <w:r>
        <w:t>3.0 Step 0: Generate Task List and Count Classification Tasks</w:t>
      </w:r>
    </w:p>
    <w:p w14:paraId="74DA8FED" w14:textId="77777777" w:rsidR="000671C6" w:rsidRDefault="00000000">
      <w:pPr>
        <w:pStyle w:val="berschrift3"/>
      </w:pPr>
      <w:r>
        <w:t>generate_task_list.py</w:t>
      </w:r>
    </w:p>
    <w:p w14:paraId="7FD062EA" w14:textId="1745DEEE" w:rsidR="000671C6" w:rsidRDefault="00000000">
      <w:r>
        <w:t>Fetches all supervised classification and regression tasks from OpenML, applies size filters (min/max rows, columns, cell count), deduplicates by dataset, and writes a task_list.json file that all subsequent SLURM workers reference.</w:t>
      </w:r>
    </w:p>
    <w:p w14:paraId="786FB9E5" w14:textId="77777777" w:rsidR="000671C6" w:rsidRDefault="00000000">
      <w:r>
        <w:lastRenderedPageBreak/>
        <w:t>Purpose: Create a shared, deterministic list of OpenML tasks for all workers.</w:t>
      </w:r>
    </w:p>
    <w:p w14:paraId="713B6F03" w14:textId="6CEEF3EA" w:rsidR="000671C6" w:rsidRDefault="00000000">
      <w:pPr>
        <w:pStyle w:val="CodeBlock"/>
      </w:pPr>
      <w:r>
        <w:t>cd 'Data Collection and Meta Model Training'</w:t>
        <w:br/>
        <w:br/>
        <w:t>python generate_task_list.py --output_dir ./meta_learning_output --max_tasks 5000    --min_rows 500 --max_rows 5000000 --min_cols 4 --max_cols 6000</w:t>
      </w:r>
    </w:p>
    <w:p w14:paraId="101ECACB" w14:textId="77777777" w:rsidR="000671C6" w:rsidRDefault="00000000">
      <w:r>
        <w:t>Output: task_list.json containing task IDs, dataset IDs, task type (classification/regression), dataset names, and shape information.</w:t>
      </w:r>
    </w:p>
    <w:tbl>
      <w:tblPr>
        <w:tblStyle w:val="HellesRaster-Akzent1"/>
        <w:tblW w:w="0" w:type="auto"/>
        <w:jc w:val="center"/>
        <w:tblLook w:val="04A0" w:firstRow="1" w:lastRow="0" w:firstColumn="1" w:lastColumn="0" w:noHBand="0" w:noVBand="1"/>
      </w:tblPr>
      <w:tblGrid>
        <w:gridCol w:w="2880"/>
        <w:gridCol w:w="2880"/>
        <w:gridCol w:w="2880"/>
      </w:tblGrid>
      <w:tr w:rsidR="000671C6" w14:paraId="331B2959"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56753D" w14:textId="77777777" w:rsidR="000671C6" w:rsidRDefault="00000000">
            <w:r>
              <w:rPr>
                <w:sz w:val="20"/>
              </w:rPr>
              <w:t>Argument</w:t>
            </w:r>
          </w:p>
        </w:tc>
        <w:tc>
          <w:tcPr>
            <w:tcW w:w="2880" w:type="dxa"/>
          </w:tcPr>
          <w:p w14:paraId="77DC4E11"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2880" w:type="dxa"/>
          </w:tcPr>
          <w:p w14:paraId="59ABE91F"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671C6" w14:paraId="153E21C2"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0E0211" w14:textId="77777777" w:rsidR="000671C6" w:rsidRDefault="00000000">
            <w:r>
              <w:rPr>
                <w:sz w:val="20"/>
              </w:rPr>
              <w:t>--output_dir</w:t>
            </w:r>
          </w:p>
        </w:tc>
        <w:tc>
          <w:tcPr>
            <w:tcW w:w="2880" w:type="dxa"/>
          </w:tcPr>
          <w:p w14:paraId="18720BA3"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./meta_learning_output</w:t>
            </w:r>
          </w:p>
        </w:tc>
        <w:tc>
          <w:tcPr>
            <w:tcW w:w="2880" w:type="dxa"/>
          </w:tcPr>
          <w:p w14:paraId="6A352E4D"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Directory to write task_list.json</w:t>
            </w:r>
          </w:p>
        </w:tc>
      </w:tr>
      <w:tr w:rsidR="000671C6" w14:paraId="55033E9F"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A1C488" w14:textId="77777777" w:rsidR="000671C6" w:rsidRDefault="00000000">
            <w:r>
              <w:rPr>
                <w:sz w:val="20"/>
              </w:rPr>
              <w:t>--max_tasks</w:t>
            </w:r>
          </w:p>
        </w:tc>
        <w:tc>
          <w:tcPr>
            <w:tcW w:w="2880" w:type="dxa"/>
          </w:tcPr>
          <w:p w14:paraId="57FD3998"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20000</w:t>
            </w:r>
          </w:p>
        </w:tc>
        <w:tc>
          <w:tcPr>
            <w:tcW w:w="2880" w:type="dxa"/>
          </w:tcPr>
          <w:p w14:paraId="28977228"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Maximum number of tasks to include</w:t>
            </w:r>
          </w:p>
        </w:tc>
      </w:tr>
      <w:tr w:rsidR="000671C6" w14:paraId="6FAA86AD"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864EA6" w14:textId="77777777" w:rsidR="000671C6" w:rsidRDefault="00000000">
            <w:r>
              <w:rPr>
                <w:sz w:val="20"/>
              </w:rPr>
              <w:t>--min_rows</w:t>
            </w:r>
          </w:p>
        </w:tc>
        <w:tc>
          <w:tcPr>
            <w:tcW w:w="2880" w:type="dxa"/>
          </w:tcPr>
          <w:p w14:paraId="53841DEE"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500</w:t>
            </w:r>
          </w:p>
        </w:tc>
        <w:tc>
          <w:tcPr>
            <w:tcW w:w="2880" w:type="dxa"/>
          </w:tcPr>
          <w:p w14:paraId="0E7D1565"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Minimum rows per dataset</w:t>
            </w:r>
          </w:p>
        </w:tc>
      </w:tr>
      <w:tr w:rsidR="000671C6" w14:paraId="2DA954F3"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FD8385" w14:textId="77777777" w:rsidR="000671C6" w:rsidRDefault="00000000">
            <w:r>
              <w:rPr>
                <w:sz w:val="20"/>
              </w:rPr>
              <w:t>--max_rows</w:t>
            </w:r>
          </w:p>
        </w:tc>
        <w:tc>
          <w:tcPr>
            <w:tcW w:w="2880" w:type="dxa"/>
          </w:tcPr>
          <w:p w14:paraId="47AB7C14"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5000000</w:t>
            </w:r>
          </w:p>
        </w:tc>
        <w:tc>
          <w:tcPr>
            <w:tcW w:w="2880" w:type="dxa"/>
          </w:tcPr>
          <w:p w14:paraId="18C3E15C"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Maximum rows per dataset</w:t>
            </w:r>
          </w:p>
        </w:tc>
      </w:tr>
      <w:tr w:rsidR="000671C6" w14:paraId="1657D1AE"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2CAF8A" w14:textId="77777777" w:rsidR="000671C6" w:rsidRDefault="00000000">
            <w:r>
              <w:rPr>
                <w:sz w:val="20"/>
              </w:rPr>
              <w:t>--min_cols</w:t>
            </w:r>
          </w:p>
        </w:tc>
        <w:tc>
          <w:tcPr>
            <w:tcW w:w="2880" w:type="dxa"/>
          </w:tcPr>
          <w:p w14:paraId="515722FD"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880" w:type="dxa"/>
          </w:tcPr>
          <w:p w14:paraId="16E6264B"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Minimum feature columns</w:t>
            </w:r>
          </w:p>
        </w:tc>
      </w:tr>
      <w:tr w:rsidR="000671C6" w14:paraId="44484B17"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13D029" w14:textId="77777777" w:rsidR="000671C6" w:rsidRDefault="00000000">
            <w:r>
              <w:rPr>
                <w:sz w:val="20"/>
              </w:rPr>
              <w:t>--max_cols</w:t>
            </w:r>
          </w:p>
        </w:tc>
        <w:tc>
          <w:tcPr>
            <w:tcW w:w="2880" w:type="dxa"/>
          </w:tcPr>
          <w:p w14:paraId="0D258778"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6000</w:t>
            </w:r>
          </w:p>
        </w:tc>
        <w:tc>
          <w:tcPr>
            <w:tcW w:w="2880" w:type="dxa"/>
          </w:tcPr>
          <w:p w14:paraId="73CAC083"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Maximum feature columns</w:t>
            </w:r>
          </w:p>
        </w:tc>
      </w:tr>
    </w:tbl>
    <w:p w14:paraId="2475819B" w14:textId="77777777" w:rsidR="000671C6" w:rsidRDefault="000671C6"/>
    <w:p w14:paraId="4AF9DF64" w14:textId="77777777" w:rsidR="000671C6" w:rsidRDefault="00000000">
      <w:pPr>
        <w:pStyle w:val="berschrift3"/>
      </w:pPr>
      <w:r>
        <w:t>count_classification_tasks.py</w:t>
      </w:r>
    </w:p>
    <w:p w14:paraId="6EFBCF20" w14:textId="77777777" w:rsidR="000671C6" w:rsidRDefault="00000000">
      <w:r>
        <w:t>Reads task_list.json, counts how many tasks are classification vs. regression, and prints ready-to-use sbatch commands for submitting all four collectors. Handles SLURM MaxArraySize limits by splitting into batches with OFFSET if more than 1000 tasks exist.</w:t>
      </w:r>
    </w:p>
    <w:p w14:paraId="4D45E99F" w14:textId="77777777" w:rsidR="000671C6" w:rsidRDefault="00000000">
      <w:pPr>
        <w:pStyle w:val="CodeBlock"/>
      </w:pPr>
      <w:r>
        <w:t>cd 'Data Collection and Meta Model Training'</w:t>
        <w:br/>
        <w:br/>
        <w:t>python count_classification_tasks.py --task_list ./task_list.json</w:t>
      </w:r>
    </w:p>
    <w:p w14:paraId="0E20614A" w14:textId="6E861F6F" w:rsidR="000671C6" w:rsidRDefault="00000000">
      <w:r>
        <w:t xml:space="preserve">Output: Prints sbatch submission commands and merge commands to the terminal. </w:t>
      </w:r>
    </w:p>
    <w:p w14:paraId="0B411646" w14:textId="77777777" w:rsidR="000671C6" w:rsidRDefault="00000000">
      <w:pPr>
        <w:pStyle w:val="berschrift2"/>
      </w:pPr>
      <w:r>
        <w:t>3.1 Step 1: Data Collection (Collectors)</w:t>
      </w:r>
    </w:p>
    <w:p w14:paraId="11F4E780" w14:textId="77777777" w:rsidR="00072FA4" w:rsidRDefault="00000000" w:rsidP="00072FA4">
      <w:r>
        <w:t xml:space="preserve">Four independent collectors each process every classification task in the task list. Each collector evaluates a different family of feature engineering transformations and records dataset-level meta-features, column/pair/row-level meta-features, and intervention outcomes (AUC delta, p-value, Cohen's d, calibrated delta). Execute </w:t>
      </w:r>
      <w:r>
        <w:rPr>
          <w:rFonts w:ascii="Consolas" w:hAnsi="Consolas"/>
          <w:sz w:val="18"/>
          <w:szCs w:val="18"/>
        </w:rPr>
        <w:t xml:space="preserve">count_classification_tasks.py </w:t>
      </w:r>
      <w:r>
        <w:t>to generate all commands for Data Collection.</w:t>
      </w:r>
    </w:p>
    <w:p w14:paraId="1A000001" w14:textId="72D44DE6" w:rsidR="00072FA4" w:rsidRDefault="00072FA4">
      <w:r>
        <w:rPr>
          <w:b/>
        </w:rPr>
        <w:t>Example Commands (for numerical only):</w:t>
      </w:r>
    </w:p>
    <w:p w14:paraId="7B61CD7F" w14:textId="2A880657" w:rsidR="00072FA4" w:rsidRPr="00303581" w:rsidRDefault="00072FA4" w:rsidP="00303581">
      <w:pPr>
        <w:pStyle w:val="CodeBlock"/>
        <w:rPr>
          <w:sz w:val="16"/>
          <w:szCs w:val="16"/>
        </w:rPr>
      </w:pPr>
      <w:r>
        <w:rPr>
          <w:sz w:val="16"/>
          <w:szCs w:val="16"/>
        </w:rPr>
        <w:t>cd 'Data Collection and Meta Model Training'</w:t>
        <w:br/>
        <w:br/>
        <w:t>mkdir -p logs</w:t>
      </w:r>
    </w:p>
    <w:p w14:paraId="72158396" w14:textId="77777777" w:rsidR="00072FA4" w:rsidRPr="00303581" w:rsidRDefault="00072FA4" w:rsidP="00072FA4">
      <w:pPr>
        <w:pStyle w:val="CodeBlock"/>
        <w:rPr>
          <w:sz w:val="16"/>
          <w:szCs w:val="16"/>
        </w:rPr>
      </w:pPr>
      <w:r>
        <w:rPr>
          <w:sz w:val="16"/>
          <w:szCs w:val="16"/>
        </w:rPr>
        <w:t># --- numerical ---</w:t>
      </w:r>
    </w:p>
    <w:p w14:paraId="3E65F479" w14:textId="77777777" w:rsidR="00072FA4" w:rsidRPr="00303581" w:rsidRDefault="00072FA4" w:rsidP="00072FA4">
      <w:pPr>
        <w:pStyle w:val="CodeBlock"/>
        <w:rPr>
          <w:sz w:val="16"/>
          <w:szCs w:val="16"/>
        </w:rPr>
      </w:pPr>
      <w:r>
        <w:rPr>
          <w:sz w:val="16"/>
          <w:szCs w:val="16"/>
        </w:rPr>
        <w:t>sbatch --array=0-999%50 --job-name=num_b1 \</w:t>
      </w:r>
    </w:p>
    <w:p w14:paraId="68609DD9" w14:textId="77777777" w:rsidR="00072FA4" w:rsidRPr="00303581" w:rsidRDefault="00072FA4" w:rsidP="00072FA4">
      <w:pPr>
        <w:pStyle w:val="CodeBlock"/>
        <w:rPr>
          <w:sz w:val="16"/>
          <w:szCs w:val="16"/>
        </w:rPr>
      </w:pPr>
      <w:r>
        <w:rPr>
          <w:sz w:val="16"/>
          <w:szCs w:val="16"/>
        </w:rPr>
        <w:t xml:space="preserve">  --export=COLLECTOR=numerical,OUTPUT_DIR=/work/inestp05/Final/output_numerical,OFFSET=0 \</w:t>
      </w:r>
    </w:p>
    <w:p w14:paraId="5D946A24" w14:textId="77777777" w:rsidR="00072FA4" w:rsidRPr="00303581" w:rsidRDefault="00072FA4" w:rsidP="00072FA4">
      <w:pPr>
        <w:pStyle w:val="CodeBlock"/>
        <w:rPr>
          <w:sz w:val="16"/>
          <w:szCs w:val="16"/>
        </w:rPr>
      </w:pPr>
      <w:r>
        <w:rPr>
          <w:sz w:val="16"/>
          <w:szCs w:val="16"/>
        </w:rPr>
        <w:t xml:space="preserve">  run_collector.sh</w:t>
      </w:r>
    </w:p>
    <w:p w14:paraId="21B8DEE4" w14:textId="77777777" w:rsidR="00072FA4" w:rsidRPr="00303581" w:rsidRDefault="00072FA4" w:rsidP="00072FA4">
      <w:pPr>
        <w:pStyle w:val="CodeBlock"/>
        <w:rPr>
          <w:sz w:val="16"/>
          <w:szCs w:val="16"/>
        </w:rPr>
      </w:pPr>
      <w:r>
        <w:rPr>
          <w:sz w:val="16"/>
          <w:szCs w:val="16"/>
        </w:rPr>
        <w:lastRenderedPageBreak/>
        <w:t>sbatch --array=0-967%50 --job-name=num_b2 \</w:t>
      </w:r>
    </w:p>
    <w:p w14:paraId="4C4B9550" w14:textId="77777777" w:rsidR="00072FA4" w:rsidRPr="00303581" w:rsidRDefault="00072FA4" w:rsidP="00072FA4">
      <w:pPr>
        <w:pStyle w:val="CodeBlock"/>
        <w:rPr>
          <w:sz w:val="16"/>
          <w:szCs w:val="16"/>
        </w:rPr>
      </w:pPr>
      <w:r>
        <w:rPr>
          <w:sz w:val="16"/>
          <w:szCs w:val="16"/>
        </w:rPr>
        <w:t xml:space="preserve">  --export=COLLECTOR=numerical,OUTPUT_DIR=/work/inestp05/Final/output_numerical,OFFSET=1000 \</w:t>
      </w:r>
    </w:p>
    <w:p w14:paraId="026EE94D" w14:textId="19295B09" w:rsidR="00072FA4" w:rsidRDefault="00072FA4" w:rsidP="00303581">
      <w:pPr>
        <w:pStyle w:val="CodeBlock"/>
        <w:rPr>
          <w:sz w:val="16"/>
          <w:szCs w:val="16"/>
        </w:rPr>
      </w:pPr>
      <w:r>
        <w:rPr>
          <w:sz w:val="16"/>
          <w:szCs w:val="16"/>
        </w:rPr>
        <w:t xml:space="preserve">  run_collector.sh</w:t>
      </w:r>
    </w:p>
    <w:p w14:paraId="4A7DE688" w14:textId="77777777" w:rsidR="00303581" w:rsidRDefault="00303581" w:rsidP="00303581">
      <w:pPr>
        <w:pStyle w:val="CodeBlock"/>
        <w:ind w:left="0"/>
        <w:rPr>
          <w:sz w:val="16"/>
          <w:szCs w:val="16"/>
        </w:rPr>
      </w:pPr>
    </w:p>
    <w:p w14:paraId="30542AD1" w14:textId="17B34099" w:rsidR="00303581" w:rsidRDefault="00303581" w:rsidP="00303581">
      <w:r>
        <w:rPr>
          <w:b/>
        </w:rPr>
        <w:t xml:space="preserve">How Performance Gains Are Measured </w:t>
      </w:r>
      <w:r>
        <w:rPr>
          <w:bCs/>
        </w:rPr>
        <w:t>(numerical, categorical and interaction)</w:t>
      </w:r>
      <w:r>
        <w:rPr>
          <w:b/>
        </w:rPr>
        <w:t>:</w:t>
        <w:br/>
      </w:r>
      <w:r>
        <w:t xml:space="preserve">Each transformation is evaluated in two ways. The </w:t>
      </w:r>
      <w:r>
        <w:rPr>
          <w:b/>
        </w:rPr>
        <w:t>full-model score</w:t>
      </w:r>
      <w:r>
        <w:t xml:space="preserve"> trains a LightGBM classifier (150 trees, 31 leaves, max depth 5) on all features in the dataset, once with and once without the transformation applied. The difference in ROC-AUC between these two runs is the full-model delta – it measures how much the transformation improves the model when all other features are present. The </w:t>
      </w:r>
      <w:r>
        <w:rPr>
          <w:b/>
        </w:rPr>
        <w:t>individual-column score</w:t>
      </w:r>
      <w:r>
        <w:t xml:space="preserve"> trains a simpler LightGBM (100 trees, 15 leaves, max depth 4) using only the single column being tested. This isolates the transformation’s effect on that column alone, independent of all other features. Both scores are obtained via 3×5-fold cross-validation (15 folds total) to reduce variance, and the paired fold scores are then used to compute effect sizes (Cohen’s d) for both evaluation modes. </w:t>
        <w:br/>
        <w:t xml:space="preserve">Row-level features differ fundamentally from the other three collector types because they operate </w:t>
      </w:r>
      <w:r>
        <w:rPr>
          <w:b/>
        </w:rPr>
        <w:t>across columns per row</w:t>
      </w:r>
      <w:r>
        <w:t xml:space="preserve"> rather than on individual columns. A numerical or categorical transformation (e.g., log_transform, target_encoding) modifies a single column, so it is meaningful to measure both its full-model delta and its individual-column delta. Row-level aggregations, however, derive a new feature from </w:t>
      </w:r>
      <w:r>
        <w:rPr>
          <w:i/>
        </w:rPr>
        <w:t>all</w:t>
      </w:r>
      <w:r>
        <w:t xml:space="preserve"> numeric (or all) columns simultaneously – for example, row_mean computes the mean of every numeric cell in that row. There is no single “source column” to isolate, so an individual-column evaluation mode would be meaningless. Instead, the row collector evaluates each </w:t>
      </w:r>
      <w:r>
        <w:rPr>
          <w:i/>
        </w:rPr>
        <w:t>family</w:t>
      </w:r>
      <w:r>
        <w:t xml:space="preserve"> of closely related transforms as a single unit: all features within a family (e.g., row_mean, row_median, row_sum, row_std, row_min, row_max, and row_range for the row_numeric_stats family) are added to the dataset simultaneously, and one full-model AUC delta is recorded for the entire group. This grouped evaluation is both statistically sound – the features within a family are inherently correlated because they are computed from the same row of values – and roughly 3× faster than testing each method individually. Applicability gates control which families are evaluated: row_numeric_stats requires at least two numeric columns, row_zero_stats additionally requires at least one zero-valued cell, and row_missing_stats requires at least one NaN in the dataset. Because all row transforms are computed purely from the current row’s values (no fit step, no information from other rows), there is zero data-leakage risk, and the transforms can be applied identically inside each cross-validation fold without refitting.</w:t>
      </w:r>
    </w:p>
    <w:p w14:paraId="6CAC7D6A" w14:textId="77777777" w:rsidR="00303581" w:rsidRPr="00303581" w:rsidRDefault="00303581" w:rsidP="00303581">
      <w:pPr>
        <w:pStyle w:val="CodeBlock"/>
        <w:ind w:left="0"/>
        <w:rPr>
          <w:sz w:val="16"/>
          <w:szCs w:val="16"/>
        </w:rPr>
      </w:pPr>
    </w:p>
    <w:p w14:paraId="2CE91A01" w14:textId="72F34280" w:rsidR="0070271A" w:rsidRDefault="00000000">
      <w:r>
        <w:rPr>
          <w:b/>
        </w:rPr>
        <w:t>Baseline Ceiling Skip:</w:t>
        <w:br/>
      </w:r>
      <w:r>
        <w:t xml:space="preserve">Before any transformation is tested, every collector first trains a baseline LightGBM model (no augmentation) using the same repeated k-fold cross-validation setup and records its ROC-AUC. If this baseline score already reaches or exceeds </w:t>
      </w:r>
      <w:r>
        <w:rPr>
          <w:b/>
        </w:rPr>
        <w:t>0.99 AUC</w:t>
      </w:r>
      <w:r>
        <w:t xml:space="preserve">, the entire dataset is skipped (check_ceiling in collector_utils.py, threshold=0.99). The reason is that when a model already achieves near-perfect performance, any measured improvement from a feature engineering transformation would be indistinguishable from noise. This ceiling check is applied across all </w:t>
        <w:lastRenderedPageBreak/>
        <w:t>four immediately after the baseline evaluation, before any transformation-specific work begins. Datasets where the baseline evaluation itself fails (returns None) are also skipped for the same reason: without a reliable baseline, no delta can be computed.</w:t>
      </w:r>
    </w:p>
    <w:p w14:paraId="30B2905A" w14:textId="77777777" w:rsidR="000671C6" w:rsidRDefault="00000000">
      <w:pPr>
        <w:pStyle w:val="berschrift3"/>
      </w:pPr>
      <w:r>
        <w:t>Shared Infrastructure: collector_utils.py</w:t>
      </w:r>
    </w:p>
    <w:p w14:paraId="4D5898BF" w14:textId="6BD88547" w:rsidR="000671C6" w:rsidRDefault="00000000">
      <w:r>
        <w:t>Provides the core evaluation engine shared by all four collectors: LightGBM classifier training with repeated 5-fold CV (3 repeats), ROC-AUC scoring (binary and multiclass), paired t-tests, Cohen's d effect size computation, noise-floor calibration, dataset-level meta-feature extraction (shape, correlations, class imbalance, landmarking), column pruning (ID detection, constant removal, leakage detection), and CSV writing utilities.</w:t>
      </w:r>
    </w:p>
    <w:p w14:paraId="5AE8BF3C" w14:textId="77777777" w:rsidR="000671C6" w:rsidRDefault="00000000">
      <w:pPr>
        <w:pStyle w:val="berschrift3"/>
      </w:pPr>
      <w:r>
        <w:t>Shared Infrastructure: collector_slurm.py</w:t>
      </w:r>
    </w:p>
    <w:p w14:paraId="2DFD578F" w14:textId="77777777" w:rsidR="000671C6" w:rsidRDefault="00000000">
      <w:r>
        <w:t>The unified SLURM worker entry point. Each array worker reads task_list.json, filters to classification tasks only, loads the assigned dataset from OpenML, applies safety filters (minimum rows/columns, size reduction for large datasets), and dispatches to the appropriate collector function. Results are written to per-worker CSV and checkpoint files.</w:t>
      </w:r>
    </w:p>
    <w:p w14:paraId="1ABA97A7" w14:textId="77777777" w:rsidR="000671C6" w:rsidRDefault="00000000">
      <w:pPr>
        <w:pStyle w:val="berschrift3"/>
      </w:pPr>
      <w:r>
        <w:t>Shell Script: run_collector.sh</w:t>
      </w:r>
    </w:p>
    <w:p w14:paraId="0358A721" w14:textId="5FD5EE4F" w:rsidR="000671C6" w:rsidRDefault="00000000">
      <w:r>
        <w:t>SLURM batch script that sets up the conda environment, threading variables, cache directories, and invokes collector_slurm.py with OFFSET support for clusters with MaxArraySize limits. Requests 8 CPUs, 32 GB memory, and a 5-hour wall time.</w:t>
      </w:r>
    </w:p>
    <w:p w14:paraId="7B105F12" w14:textId="77777777" w:rsidR="000671C6" w:rsidRDefault="00000000">
      <w:pPr>
        <w:pStyle w:val="berschrift3"/>
      </w:pPr>
      <w:r>
        <w:t>Collector: collect_numerical_transforms.py</w:t>
      </w:r>
    </w:p>
    <w:p w14:paraId="3E1C3DAF" w14:textId="77777777" w:rsidR="000671C6" w:rsidRDefault="00000000">
      <w:r>
        <w:t>Tests 8 single-column numerical transformations on each numeric column in a dataset. For each (column, method) pair, evaluates both a full-model score (all features) and an individual-column score (single feature only) using repeated k-fold CV.</w:t>
      </w:r>
    </w:p>
    <w:tbl>
      <w:tblPr>
        <w:tblStyle w:val="HellesRaster-Akzent1"/>
        <w:tblW w:w="0" w:type="auto"/>
        <w:jc w:val="center"/>
        <w:tblLook w:val="04A0" w:firstRow="1" w:lastRow="0" w:firstColumn="1" w:lastColumn="0" w:noHBand="0" w:noVBand="1"/>
      </w:tblPr>
      <w:tblGrid>
        <w:gridCol w:w="4320"/>
        <w:gridCol w:w="4320"/>
      </w:tblGrid>
      <w:tr w:rsidR="000671C6" w14:paraId="163057B3"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773E0F" w14:textId="77777777" w:rsidR="000671C6" w:rsidRDefault="00000000">
            <w:r>
              <w:rPr>
                <w:sz w:val="20"/>
              </w:rPr>
              <w:t>Transform</w:t>
            </w:r>
          </w:p>
        </w:tc>
        <w:tc>
          <w:tcPr>
            <w:tcW w:w="4320" w:type="dxa"/>
          </w:tcPr>
          <w:p w14:paraId="6594BD55"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671C6" w14:paraId="3AF27B14"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A11E21" w14:textId="77777777" w:rsidR="000671C6" w:rsidRDefault="00000000">
            <w:r>
              <w:rPr>
                <w:sz w:val="20"/>
              </w:rPr>
              <w:t>log_transform</w:t>
            </w:r>
          </w:p>
        </w:tc>
        <w:tc>
          <w:tcPr>
            <w:tcW w:w="4320" w:type="dxa"/>
          </w:tcPr>
          <w:p w14:paraId="5B0DC95A"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log1p with automatic offset for non-positive values</w:t>
            </w:r>
          </w:p>
        </w:tc>
      </w:tr>
      <w:tr w:rsidR="000671C6" w14:paraId="1ED6F2A5"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689200" w14:textId="77777777" w:rsidR="000671C6" w:rsidRDefault="00000000">
            <w:r>
              <w:rPr>
                <w:sz w:val="20"/>
              </w:rPr>
              <w:t>sqrt_transform</w:t>
            </w:r>
          </w:p>
        </w:tc>
        <w:tc>
          <w:tcPr>
            <w:tcW w:w="4320" w:type="dxa"/>
          </w:tcPr>
          <w:p w14:paraId="5DB5B468"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Square root with offset for negative values</w:t>
            </w:r>
          </w:p>
        </w:tc>
      </w:tr>
      <w:tr w:rsidR="000671C6" w14:paraId="7B2A49A6"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2756E5" w14:textId="77777777" w:rsidR="000671C6" w:rsidRDefault="00000000">
            <w:r>
              <w:rPr>
                <w:sz w:val="20"/>
              </w:rPr>
              <w:t>polynomial_square</w:t>
            </w:r>
          </w:p>
        </w:tc>
        <w:tc>
          <w:tcPr>
            <w:tcW w:w="4320" w:type="dxa"/>
          </w:tcPr>
          <w:p w14:paraId="7B3D5672"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Adds a squared feature column</w:t>
            </w:r>
          </w:p>
        </w:tc>
      </w:tr>
      <w:tr w:rsidR="000671C6" w14:paraId="4878565F"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58576C" w14:textId="77777777" w:rsidR="000671C6" w:rsidRDefault="00000000">
            <w:r>
              <w:rPr>
                <w:sz w:val="20"/>
              </w:rPr>
              <w:t>polynomial_cube</w:t>
            </w:r>
          </w:p>
        </w:tc>
        <w:tc>
          <w:tcPr>
            <w:tcW w:w="4320" w:type="dxa"/>
          </w:tcPr>
          <w:p w14:paraId="781E9649"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Adds a cubed feature column</w:t>
            </w:r>
          </w:p>
        </w:tc>
      </w:tr>
      <w:tr w:rsidR="000671C6" w14:paraId="722DEF18"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964B0F" w14:textId="77777777" w:rsidR="000671C6" w:rsidRDefault="00000000">
            <w:r>
              <w:rPr>
                <w:sz w:val="20"/>
              </w:rPr>
              <w:t>reciprocal_transform</w:t>
            </w:r>
          </w:p>
        </w:tc>
        <w:tc>
          <w:tcPr>
            <w:tcW w:w="4320" w:type="dxa"/>
          </w:tcPr>
          <w:p w14:paraId="5FCA6267"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Adds 1/(|x| + epsilon) feature</w:t>
            </w:r>
          </w:p>
        </w:tc>
      </w:tr>
      <w:tr w:rsidR="000671C6" w14:paraId="5B1DBBED"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3A5836" w14:textId="77777777" w:rsidR="000671C6" w:rsidRDefault="00000000">
            <w:r>
              <w:rPr>
                <w:sz w:val="20"/>
              </w:rPr>
              <w:t>quantile_binning</w:t>
            </w:r>
          </w:p>
        </w:tc>
        <w:tc>
          <w:tcPr>
            <w:tcW w:w="4320" w:type="dxa"/>
          </w:tcPr>
          <w:p w14:paraId="4457106B"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5-bin quantile discretization</w:t>
            </w:r>
          </w:p>
        </w:tc>
      </w:tr>
      <w:tr w:rsidR="000671C6" w14:paraId="3B0C7219"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BF51E2" w14:textId="77777777" w:rsidR="000671C6" w:rsidRDefault="00000000">
            <w:r>
              <w:rPr>
                <w:sz w:val="20"/>
              </w:rPr>
              <w:t>impute_median</w:t>
            </w:r>
          </w:p>
        </w:tc>
        <w:tc>
          <w:tcPr>
            <w:tcW w:w="4320" w:type="dxa"/>
          </w:tcPr>
          <w:p w14:paraId="2CB51C53"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Fill NaN with training median</w:t>
            </w:r>
          </w:p>
        </w:tc>
      </w:tr>
      <w:tr w:rsidR="000671C6" w14:paraId="3673AF05"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81E9AB" w14:textId="77777777" w:rsidR="000671C6" w:rsidRDefault="00000000">
            <w:r>
              <w:rPr>
                <w:sz w:val="20"/>
              </w:rPr>
              <w:t>missing_indicator</w:t>
            </w:r>
          </w:p>
        </w:tc>
        <w:tc>
          <w:tcPr>
            <w:tcW w:w="4320" w:type="dxa"/>
          </w:tcPr>
          <w:p w14:paraId="7DEE34FC"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Adds binary is_na column</w:t>
            </w:r>
          </w:p>
        </w:tc>
      </w:tr>
    </w:tbl>
    <w:p w14:paraId="0F0E15E1" w14:textId="77777777" w:rsidR="000671C6" w:rsidRDefault="000671C6"/>
    <w:p w14:paraId="44A7E605" w14:textId="77777777" w:rsidR="000671C6" w:rsidRDefault="00000000">
      <w:pPr>
        <w:pStyle w:val="berschrift3"/>
      </w:pPr>
      <w:r>
        <w:lastRenderedPageBreak/>
        <w:t>Collector: collect_categorical_transforms.py</w:t>
      </w:r>
    </w:p>
    <w:p w14:paraId="78301D3D" w14:textId="77777777" w:rsidR="000671C6" w:rsidRDefault="00000000">
      <w:r>
        <w:t>Tests 5 encoding strategies on each categorical column. Includes applicability gates (e.g., one-hot only for columns with 2-10 unique values, hashing only for high cardinality).</w:t>
      </w:r>
    </w:p>
    <w:tbl>
      <w:tblPr>
        <w:tblStyle w:val="HellesRaster-Akzent1"/>
        <w:tblW w:w="0" w:type="auto"/>
        <w:jc w:val="center"/>
        <w:tblLook w:val="04A0" w:firstRow="1" w:lastRow="0" w:firstColumn="1" w:lastColumn="0" w:noHBand="0" w:noVBand="1"/>
      </w:tblPr>
      <w:tblGrid>
        <w:gridCol w:w="4320"/>
        <w:gridCol w:w="4320"/>
      </w:tblGrid>
      <w:tr w:rsidR="000671C6" w14:paraId="13249592"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DE9BAD" w14:textId="77777777" w:rsidR="000671C6" w:rsidRDefault="00000000">
            <w:r>
              <w:rPr>
                <w:sz w:val="20"/>
              </w:rPr>
              <w:t>Transform</w:t>
            </w:r>
          </w:p>
        </w:tc>
        <w:tc>
          <w:tcPr>
            <w:tcW w:w="4320" w:type="dxa"/>
          </w:tcPr>
          <w:p w14:paraId="3F07390E"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671C6" w14:paraId="3563E98D"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8AC073" w14:textId="77777777" w:rsidR="000671C6" w:rsidRDefault="00000000">
            <w:r>
              <w:rPr>
                <w:sz w:val="20"/>
              </w:rPr>
              <w:t>frequency_encoding</w:t>
            </w:r>
          </w:p>
        </w:tc>
        <w:tc>
          <w:tcPr>
            <w:tcW w:w="4320" w:type="dxa"/>
          </w:tcPr>
          <w:p w14:paraId="4F0607BE"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Replace categories with their training frequency</w:t>
            </w:r>
          </w:p>
        </w:tc>
      </w:tr>
      <w:tr w:rsidR="000671C6" w14:paraId="221D188D"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03A4C8" w14:textId="77777777" w:rsidR="000671C6" w:rsidRDefault="00000000">
            <w:r>
              <w:rPr>
                <w:sz w:val="20"/>
              </w:rPr>
              <w:t>target_encoding</w:t>
            </w:r>
          </w:p>
        </w:tc>
        <w:tc>
          <w:tcPr>
            <w:tcW w:w="4320" w:type="dxa"/>
          </w:tcPr>
          <w:p w14:paraId="07D56F57"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Bayesian-smoothed mean target per category (m=10)</w:t>
            </w:r>
          </w:p>
        </w:tc>
      </w:tr>
      <w:tr w:rsidR="000671C6" w14:paraId="674D5AEC"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4398B0" w14:textId="77777777" w:rsidR="000671C6" w:rsidRDefault="00000000">
            <w:r>
              <w:rPr>
                <w:sz w:val="20"/>
              </w:rPr>
              <w:t>onehot_encoding</w:t>
            </w:r>
          </w:p>
        </w:tc>
        <w:tc>
          <w:tcPr>
            <w:tcW w:w="4320" w:type="dxa"/>
          </w:tcPr>
          <w:p w14:paraId="29456C02"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One-hot encoding (drop first, max 10 categories)</w:t>
            </w:r>
          </w:p>
        </w:tc>
      </w:tr>
      <w:tr w:rsidR="000671C6" w14:paraId="08CC7BC1"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A5F38B" w14:textId="77777777" w:rsidR="000671C6" w:rsidRDefault="00000000">
            <w:r>
              <w:rPr>
                <w:sz w:val="20"/>
              </w:rPr>
              <w:t>hashing_encoding</w:t>
            </w:r>
          </w:p>
        </w:tc>
        <w:tc>
          <w:tcPr>
            <w:tcW w:w="4320" w:type="dxa"/>
          </w:tcPr>
          <w:p w14:paraId="027CCCE1"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Hash categories into 32 buckets</w:t>
            </w:r>
          </w:p>
        </w:tc>
      </w:tr>
      <w:tr w:rsidR="000671C6" w14:paraId="5CFA04F9"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B44E71" w14:textId="77777777" w:rsidR="000671C6" w:rsidRDefault="00000000">
            <w:r>
              <w:rPr>
                <w:sz w:val="20"/>
              </w:rPr>
              <w:t>missing_indicator</w:t>
            </w:r>
          </w:p>
        </w:tc>
        <w:tc>
          <w:tcPr>
            <w:tcW w:w="4320" w:type="dxa"/>
          </w:tcPr>
          <w:p w14:paraId="4B321FC7"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Adds binary is_na column</w:t>
            </w:r>
          </w:p>
        </w:tc>
      </w:tr>
    </w:tbl>
    <w:p w14:paraId="7E9DA75C" w14:textId="77777777" w:rsidR="000671C6" w:rsidRDefault="000671C6"/>
    <w:p w14:paraId="012A6BA3" w14:textId="77777777" w:rsidR="000671C6" w:rsidRDefault="00000000">
      <w:pPr>
        <w:pStyle w:val="berschrift3"/>
      </w:pPr>
      <w:r>
        <w:t>Collector: collect_interaction_features.py</w:t>
      </w:r>
    </w:p>
    <w:p w14:paraId="536FFF64" w14:textId="77777777" w:rsidR="000671C6" w:rsidRDefault="00000000">
      <w:r>
        <w:t>Tests two-column interaction features for the top column pairs (ranked by importance). Supports three pair types: numeric-numeric (product, division, addition, abs_diff), numeric-categorical (group_mean, group_std), and categorical-categorical (cat_concat). All pair-level meta-features are order-invariant (symmetric) to avoid column-order bias.</w:t>
      </w:r>
    </w:p>
    <w:p w14:paraId="0AA57B7F" w14:textId="77777777" w:rsidR="000671C6" w:rsidRDefault="00000000">
      <w:pPr>
        <w:pStyle w:val="berschrift3"/>
      </w:pPr>
      <w:r>
        <w:t>Collector: collect_row_features.py</w:t>
      </w:r>
    </w:p>
    <w:p w14:paraId="097F5FC0" w14:textId="77777777" w:rsidR="000671C6" w:rsidRDefault="00000000">
      <w:r>
        <w:t>Tests row-level aggregation features that operate across all columns per row. Methods are organized into three families evaluated as groups rather than individually: row_numeric_stats (mean, median, sum, std, min, max, range), row_zero_stats (zero count and percentage), and row_missing_stats (missing count and percentage). Produces one CSV row per applicable family per dataset.</w:t>
      </w:r>
    </w:p>
    <w:p w14:paraId="76890D75" w14:textId="77777777" w:rsidR="000671C6" w:rsidRDefault="00000000">
      <w:pPr>
        <w:pStyle w:val="berschrift2"/>
      </w:pPr>
      <w:r>
        <w:t>3.2 Step 2: Merge Collector Results</w:t>
      </w:r>
    </w:p>
    <w:p w14:paraId="02D63100" w14:textId="77777777" w:rsidR="000671C6" w:rsidRDefault="00000000">
      <w:pPr>
        <w:pStyle w:val="berschrift3"/>
      </w:pPr>
      <w:r>
        <w:t>merge_collector_results.py</w:t>
      </w:r>
    </w:p>
    <w:p w14:paraId="6E228B43" w14:textId="77777777" w:rsidR="000671C6" w:rsidRDefault="00000000">
      <w:r>
        <w:t>After all SLURM workers complete, this script merges per-worker CSVs into a single file per collector type. It summarizes worker checkpoint statuses (done, failed, skipped), removes duplicate rows, and prints quick statistics.</w:t>
      </w:r>
    </w:p>
    <w:p w14:paraId="3018484B" w14:textId="77777777" w:rsidR="003B71C1" w:rsidRDefault="00000000">
      <w:pPr>
        <w:pStyle w:val="CodeBlock"/>
      </w:pPr>
      <w:r>
        <w:t>cd 'Data Collection and Meta Model Training'</w:t>
        <w:br/>
        <w:br/>
        <w:t>python merge_collector_results.py --output_dir ./output_numerical --prefix numerical_transforms</w:t>
      </w:r>
    </w:p>
    <w:p w14:paraId="6C313AA8" w14:textId="77777777" w:rsidR="003B71C1" w:rsidRDefault="00000000">
      <w:pPr>
        <w:pStyle w:val="CodeBlock"/>
      </w:pPr>
      <w:r>
        <w:br/>
        <w:t>python merge_collector_results.py --output_dir ./output_categorical --prefix categorical_transforms</w:t>
      </w:r>
    </w:p>
    <w:p w14:paraId="5D2A75F7" w14:textId="77777777" w:rsidR="003B71C1" w:rsidRDefault="00000000">
      <w:pPr>
        <w:pStyle w:val="CodeBlock"/>
      </w:pPr>
      <w:r>
        <w:br/>
        <w:t>python merge_collector_results.py --output_dir ./output_interactions --prefix interaction_features</w:t>
      </w:r>
    </w:p>
    <w:p w14:paraId="3E45875F" w14:textId="7237AE66" w:rsidR="000671C6" w:rsidRDefault="00000000">
      <w:pPr>
        <w:pStyle w:val="CodeBlock"/>
      </w:pPr>
      <w:r>
        <w:lastRenderedPageBreak/>
        <w:br/>
        <w:t>python merge_collector_results.py --output_dir ./output_row --prefix row_features</w:t>
      </w:r>
    </w:p>
    <w:p w14:paraId="2E4BC720" w14:textId="77777777" w:rsidR="003B71C1" w:rsidRDefault="003B71C1">
      <w:pPr>
        <w:pStyle w:val="CodeBlock"/>
      </w:pPr>
    </w:p>
    <w:p w14:paraId="0C672600" w14:textId="77777777" w:rsidR="000671C6" w:rsidRDefault="00000000">
      <w:r>
        <w:t>Output: One merged CSV per collector type (e.g., numerical_transforms_merged.csv) in the respective output directory.</w:t>
      </w:r>
    </w:p>
    <w:p w14:paraId="6C298359" w14:textId="77777777" w:rsidR="000671C6" w:rsidRDefault="00000000">
      <w:pPr>
        <w:pStyle w:val="berschrift2"/>
      </w:pPr>
      <w:r>
        <w:t>3.3 Step 3: Ablation Study</w:t>
      </w:r>
    </w:p>
    <w:p w14:paraId="0FA0D3C3" w14:textId="77777777" w:rsidR="000671C6" w:rsidRDefault="00000000">
      <w:pPr>
        <w:pStyle w:val="berschrift3"/>
      </w:pPr>
      <w:r>
        <w:t>ablate_slurm.py</w:t>
      </w:r>
    </w:p>
    <w:p w14:paraId="27E89F02" w14:textId="77777777" w:rsidR="000671C6" w:rsidRDefault="00000000">
      <w:r>
        <w:t>Performs a grid search over composite target formulas to determine the best regression target for each collector type. The grid consists of 4 collector types times multiple formula variants (e.g., delta_only, cohens_d, cohens_d_w10, cohens_d_w20, cohens_d_w25). Each cell runs GroupKFold CV (grouped by dataset) to measure R-squared, MAE, classification AUC, and F1.</w:t>
      </w:r>
    </w:p>
    <w:p w14:paraId="2228C7ED" w14:textId="77777777" w:rsidR="000671C6" w:rsidRDefault="00000000">
      <w:pPr>
        <w:pStyle w:val="CodeBlock"/>
      </w:pPr>
      <w:r>
        <w:t>cd 'Data Collection and Meta Model Training'</w:t>
        <w:br/>
        <w:br/>
        <w:t># Step 1: Print the grid to see cell count</w:t>
        <w:br/>
        <w:t>python ablate_slurm.py --print_grid</w:t>
        <w:br/>
        <w:br/>
        <w:t># Step 2: Submit SLURM array</w:t>
        <w:br/>
        <w:t>sbatch --array=0-79%20 run_ablation.sh</w:t>
        <w:br/>
        <w:br/>
        <w:t># Step 3: After all jobs finish, merge results</w:t>
        <w:br/>
        <w:t>python ablate_slurm.py --merge --output_dir ./ablation_results</w:t>
      </w:r>
    </w:p>
    <w:p w14:paraId="118A8B6B" w14:textId="77777777" w:rsidR="000671C6" w:rsidRDefault="00000000">
      <w:r>
        <w:t>Output: ablation_results.json with per-type formula rankings. The best formula per collector type is used in the final meta-model training step.</w:t>
      </w:r>
    </w:p>
    <w:p w14:paraId="0B1343D1" w14:textId="77777777" w:rsidR="000671C6" w:rsidRDefault="00000000">
      <w:pPr>
        <w:pStyle w:val="berschrift3"/>
      </w:pPr>
      <w:r>
        <w:t>Shell Script: run_ablation.sh</w:t>
      </w:r>
    </w:p>
    <w:p w14:paraId="7D1D6863" w14:textId="77777777" w:rsidR="000671C6" w:rsidRDefault="00000000">
      <w:r>
        <w:t>SLURM batch script for ablation. Requests 4 CPUs, 16 GB, 1-hour wall time per cell. Points to the four merged CSVs and writes results to an ablation_results directory.</w:t>
      </w:r>
    </w:p>
    <w:p w14:paraId="6C3A9865" w14:textId="77777777" w:rsidR="000671C6" w:rsidRDefault="00000000">
      <w:pPr>
        <w:pStyle w:val="berschrift3"/>
      </w:pPr>
      <w:r>
        <w:t>Ablation Results (Selected Formulas)</w:t>
      </w:r>
    </w:p>
    <w:p w14:paraId="1A000020" w14:textId="77777777" w:rsidR="000671C6" w:rsidRDefault="000671C6">
      <w:r>
        <w:rPr>
          <w:b/>
        </w:rPr>
        <w:t xml:space="preserve">Cohen’s d </w:t>
      </w:r>
      <w:r>
        <w:t>is a standardized effect size that measures how large the performance difference is relative to its variability. It is calculated by taking the mean difference in ROC-AUC across paired cross-validation folds (intervention minus baseline) and dividing by the standard deviation of those differences. A value of 0.2 is considered a small effect, 0.5 medium, and 0.8 or above large. In this context, it captures how consistently a transformation improves the full model across folds.</w:t>
      </w:r>
    </w:p>
    <w:p w14:paraId="1A000021" w14:textId="77777777" w:rsidR="000671C6" w:rsidRDefault="000671C6">
      <w:r>
        <w:rPr>
          <w:b/>
        </w:rPr>
        <w:t xml:space="preserve">Individual Cohen’s d </w:t>
      </w:r>
      <w:r>
        <w:t>is calculated the same way, but using the individual-column evaluation scores instead of the full-model scores. It measures how much the transformation helps when the column is evaluated in isolation (without other features). The ablation study found that combining both metrics works best: the composite target formulas (e.g., cohens_d_w20 = Cohen’s d + 2.0 × individual Cohen’s d) let the meta-models learn from both the full-dataset and the isolated-column signals.</w:t>
      </w:r>
    </w:p>
    <w:p w14:paraId="1A000022" w14:textId="77777777" w:rsidR="000671C6" w:rsidRDefault="000671C6"/>
    <w:tbl>
      <w:tblPr>
        <w:tblStyle w:val="HellesRaster-Akzent1"/>
        <w:tblW w:w="0" w:type="auto"/>
        <w:jc w:val="center"/>
        <w:tblLook w:val="04A0" w:firstRow="1" w:lastRow="0" w:firstColumn="1" w:lastColumn="0" w:noHBand="0" w:noVBand="1"/>
      </w:tblPr>
      <w:tblGrid>
        <w:gridCol w:w="2880"/>
        <w:gridCol w:w="2880"/>
        <w:gridCol w:w="2880"/>
      </w:tblGrid>
      <w:tr w:rsidR="000671C6" w14:paraId="6B30FFAF"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F55367" w14:textId="77777777" w:rsidR="000671C6" w:rsidRDefault="00000000">
            <w:r>
              <w:rPr>
                <w:sz w:val="20"/>
              </w:rPr>
              <w:t>Collector Type</w:t>
            </w:r>
          </w:p>
        </w:tc>
        <w:tc>
          <w:tcPr>
            <w:tcW w:w="2880" w:type="dxa"/>
          </w:tcPr>
          <w:p w14:paraId="448D61DF"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Best Formula</w:t>
            </w:r>
          </w:p>
        </w:tc>
        <w:tc>
          <w:tcPr>
            <w:tcW w:w="2880" w:type="dxa"/>
          </w:tcPr>
          <w:p w14:paraId="7EF07E7A"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671C6" w14:paraId="55253B21"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CDD608" w14:textId="77777777" w:rsidR="000671C6" w:rsidRDefault="00000000">
            <w:r>
              <w:rPr>
                <w:sz w:val="20"/>
              </w:rPr>
              <w:t>numerical</w:t>
            </w:r>
          </w:p>
        </w:tc>
        <w:tc>
          <w:tcPr>
            <w:tcW w:w="2880" w:type="dxa"/>
          </w:tcPr>
          <w:p w14:paraId="6098DBAD"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cohens_d_w20</w:t>
            </w:r>
          </w:p>
        </w:tc>
        <w:tc>
          <w:tcPr>
            <w:tcW w:w="2880" w:type="dxa"/>
          </w:tcPr>
          <w:p w14:paraId="633075D4"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Cohen’s d + 2.0 × individual Cohen’s d</w:t>
            </w:r>
          </w:p>
        </w:tc>
      </w:tr>
      <w:tr w:rsidR="000671C6" w14:paraId="7106A7CD"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5A3729" w14:textId="77777777" w:rsidR="000671C6" w:rsidRDefault="00000000">
            <w:r>
              <w:rPr>
                <w:sz w:val="20"/>
              </w:rPr>
              <w:t>categorical</w:t>
            </w:r>
          </w:p>
        </w:tc>
        <w:tc>
          <w:tcPr>
            <w:tcW w:w="2880" w:type="dxa"/>
          </w:tcPr>
          <w:p w14:paraId="7002CF06"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cohens_d_w25</w:t>
            </w:r>
          </w:p>
        </w:tc>
        <w:tc>
          <w:tcPr>
            <w:tcW w:w="2880" w:type="dxa"/>
          </w:tcPr>
          <w:p w14:paraId="36CCFCAF"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Cohen’s d + 2.5 × individual Cohen’s d</w:t>
            </w:r>
          </w:p>
        </w:tc>
      </w:tr>
      <w:tr w:rsidR="000671C6" w14:paraId="660B2758"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6068B2" w14:textId="77777777" w:rsidR="000671C6" w:rsidRDefault="00000000">
            <w:r>
              <w:rPr>
                <w:sz w:val="20"/>
              </w:rPr>
              <w:t>interaction</w:t>
            </w:r>
          </w:p>
        </w:tc>
        <w:tc>
          <w:tcPr>
            <w:tcW w:w="2880" w:type="dxa"/>
          </w:tcPr>
          <w:p w14:paraId="389D4D01"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cohens_d_w10</w:t>
            </w:r>
          </w:p>
        </w:tc>
        <w:tc>
          <w:tcPr>
            <w:tcW w:w="2880" w:type="dxa"/>
          </w:tcPr>
          <w:p w14:paraId="059FFF20"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Cohen’s d + 1.0 × individual Cohen’s d</w:t>
            </w:r>
          </w:p>
        </w:tc>
      </w:tr>
      <w:tr w:rsidR="000671C6" w14:paraId="7A5E7FC0"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F14810" w14:textId="77777777" w:rsidR="000671C6" w:rsidRDefault="00000000">
            <w:r>
              <w:rPr>
                <w:sz w:val="20"/>
              </w:rPr>
              <w:t>row</w:t>
            </w:r>
          </w:p>
        </w:tc>
        <w:tc>
          <w:tcPr>
            <w:tcW w:w="2880" w:type="dxa"/>
          </w:tcPr>
          <w:p w14:paraId="476679A2"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cohens_d</w:t>
            </w:r>
          </w:p>
        </w:tc>
        <w:tc>
          <w:tcPr>
            <w:tcW w:w="2880" w:type="dxa"/>
          </w:tcPr>
          <w:p w14:paraId="4155244D"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Raw Cohen's d effect size</w:t>
            </w:r>
          </w:p>
        </w:tc>
      </w:tr>
    </w:tbl>
    <w:p w14:paraId="1657EA87" w14:textId="77777777" w:rsidR="000671C6" w:rsidRDefault="000671C6"/>
    <w:p w14:paraId="45CD0799" w14:textId="77777777" w:rsidR="000671C6" w:rsidRDefault="00000000">
      <w:pPr>
        <w:pStyle w:val="berschrift2"/>
      </w:pPr>
      <w:r>
        <w:t>3.4 Step 4: Train Meta-Models</w:t>
      </w:r>
    </w:p>
    <w:p w14:paraId="65A94827" w14:textId="77777777" w:rsidR="000671C6" w:rsidRDefault="00000000">
      <w:pPr>
        <w:pStyle w:val="berschrift3"/>
      </w:pPr>
      <w:r>
        <w:t>train_meta_models.py</w:t>
      </w:r>
    </w:p>
    <w:p w14:paraId="2A41FCA0" w14:textId="77777777" w:rsidR="000671C6" w:rsidRDefault="00000000">
      <w:r>
        <w:t>Trains four independent LightGBM models (one per collector type). Each model learns to predict the calibrated effect size (composite target from the ablation-selected formula) from dataset + column/pair/row meta-features + one-hot encoded method name. Additionally trains a binary classifier per type predicting is_significant_bonferroni. Uses GroupKFold by dataset_name to ensure no data leakage across datasets.</w:t>
      </w:r>
    </w:p>
    <w:p w14:paraId="408554A6" w14:textId="1EFD1423" w:rsidR="000671C6" w:rsidRDefault="00000000">
      <w:pPr>
        <w:pStyle w:val="CodeBlock"/>
      </w:pPr>
      <w:r>
        <w:t>cd 'Data Collection and Meta Model Training'</w:t>
        <w:br/>
        <w:br/>
        <w:t xml:space="preserve">python train_meta_models.py </w:t>
        <w:br/>
        <w:t xml:space="preserve">    --numerical_csv   ./output_numerical/numerical_transforms_merged.csv \</w:t>
        <w:br/>
        <w:t xml:space="preserve">    --categorical_csv ./output_categorical/categorical_transforms_merged.csv \</w:t>
        <w:br/>
        <w:t xml:space="preserve">    --interaction_csv ./output_interactions/interaction_features_merged.csv \</w:t>
        <w:br/>
        <w:t xml:space="preserve">    --row_csv         ./output_row/row_features_merged.csv \</w:t>
        <w:br/>
        <w:t xml:space="preserve">    --output_dir      ./meta_models</w:t>
      </w:r>
    </w:p>
    <w:p w14:paraId="560D4BEE" w14:textId="531833DE" w:rsidR="000671C6" w:rsidRDefault="00000000">
      <w:r>
        <w:rPr>
          <w:b/>
          <w:i/>
          <w:color w:val="B45309"/>
        </w:rPr>
        <w:t xml:space="preserve">Note: </w:t>
      </w:r>
      <w:r>
        <w:rPr>
          <w:i/>
          <w:color w:val="B45309"/>
        </w:rPr>
        <w:t>On some terminals and editors, the backslash (\) line continuations in the command above may not work correctly. If you encounter errors, either remove the backslashes and place the entire command on a single line, or ensure there is no whitespace after each backslash.</w:t>
      </w:r>
    </w:p>
    <w:p w14:paraId="1A000031" w14:textId="77777777" w:rsidR="000671C6" w:rsidRDefault="000671C6">
      <w:r>
        <w:t>Optional flags:</w:t>
      </w:r>
    </w:p>
    <w:tbl>
      <w:tblPr>
        <w:tblStyle w:val="HellesRaster-Akzent1"/>
        <w:tblW w:w="0" w:type="auto"/>
        <w:jc w:val="center"/>
        <w:tblLook w:val="04A0" w:firstRow="1" w:lastRow="0" w:firstColumn="1" w:lastColumn="0" w:noHBand="0" w:noVBand="1"/>
      </w:tblPr>
      <w:tblGrid>
        <w:gridCol w:w="4320"/>
        <w:gridCol w:w="4320"/>
      </w:tblGrid>
      <w:tr w:rsidR="000671C6" w14:paraId="3054FFA2"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26CB51" w14:textId="77777777" w:rsidR="000671C6" w:rsidRDefault="00000000">
            <w:r>
              <w:rPr>
                <w:sz w:val="20"/>
              </w:rPr>
              <w:t>Flag</w:t>
            </w:r>
          </w:p>
        </w:tc>
        <w:tc>
          <w:tcPr>
            <w:tcW w:w="4320" w:type="dxa"/>
          </w:tcPr>
          <w:p w14:paraId="0652C4CF"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671C6" w14:paraId="11BF4648"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DFB9CD" w14:textId="77777777" w:rsidR="000671C6" w:rsidRDefault="00000000">
            <w:r>
              <w:rPr>
                <w:sz w:val="20"/>
              </w:rPr>
              <w:t>--types numerical</w:t>
            </w:r>
          </w:p>
        </w:tc>
        <w:tc>
          <w:tcPr>
            <w:tcW w:w="4320" w:type="dxa"/>
          </w:tcPr>
          <w:p w14:paraId="6CE7C00B"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Train only a specific collector type</w:t>
            </w:r>
          </w:p>
        </w:tc>
      </w:tr>
      <w:tr w:rsidR="000671C6" w14:paraId="4814061C"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F7FB5D" w14:textId="77777777" w:rsidR="000671C6" w:rsidRDefault="00000000">
            <w:r>
              <w:rPr>
                <w:sz w:val="20"/>
              </w:rPr>
              <w:t>--formula cohens_d_w20</w:t>
            </w:r>
          </w:p>
        </w:tc>
        <w:tc>
          <w:tcPr>
            <w:tcW w:w="4320" w:type="dxa"/>
          </w:tcPr>
          <w:p w14:paraId="51731C5D"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Override the composite target formula</w:t>
            </w:r>
          </w:p>
        </w:tc>
      </w:tr>
      <w:tr w:rsidR="000671C6" w14:paraId="1EEAF456"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3B3058" w14:textId="77777777" w:rsidR="000671C6" w:rsidRDefault="00000000">
            <w:r>
              <w:rPr>
                <w:sz w:val="20"/>
              </w:rPr>
              <w:t>--tune</w:t>
            </w:r>
          </w:p>
        </w:tc>
        <w:tc>
          <w:tcPr>
            <w:tcW w:w="4320" w:type="dxa"/>
          </w:tcPr>
          <w:p w14:paraId="50BA8772"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Enable Optuna hyperparameter tuning</w:t>
            </w:r>
          </w:p>
        </w:tc>
      </w:tr>
      <w:tr w:rsidR="000671C6" w14:paraId="4F4D26DA"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AC4B81" w14:textId="77777777" w:rsidR="000671C6" w:rsidRDefault="00000000">
            <w:r>
              <w:rPr>
                <w:sz w:val="20"/>
              </w:rPr>
              <w:t>--n_trials 100</w:t>
            </w:r>
          </w:p>
        </w:tc>
        <w:tc>
          <w:tcPr>
            <w:tcW w:w="4320" w:type="dxa"/>
          </w:tcPr>
          <w:p w14:paraId="0AD9598D"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Number of Optuna trials (default: 50)</w:t>
            </w:r>
          </w:p>
        </w:tc>
      </w:tr>
    </w:tbl>
    <w:p w14:paraId="5DD84E9D" w14:textId="77777777" w:rsidR="000671C6" w:rsidRDefault="000671C6"/>
    <w:p w14:paraId="4E4CB992" w14:textId="77777777" w:rsidR="000671C6" w:rsidRDefault="00000000">
      <w:pPr>
        <w:pStyle w:val="berschrift3"/>
      </w:pPr>
      <w:r>
        <w:lastRenderedPageBreak/>
        <w:t>Shell Script: run_meta_training.sh</w:t>
      </w:r>
    </w:p>
    <w:p w14:paraId="7077FC63" w14:textId="77777777" w:rsidR="000671C6" w:rsidRDefault="00000000">
      <w:r>
        <w:t>Submits 4 parallel SLURM jobs (one per type with the selected formula from ablation), plus a merge job that fires only after all 4 succeed (SLURM afterok dependency). The merge job consolidates per-type training configs into a unified training_report.json.</w:t>
      </w:r>
    </w:p>
    <w:p w14:paraId="461A66D0" w14:textId="77777777" w:rsidR="000671C6" w:rsidRDefault="00000000">
      <w:pPr>
        <w:pStyle w:val="CodeBlock"/>
      </w:pPr>
      <w:r>
        <w:t>cd 'Data Collection and Meta Model Training'</w:t>
        <w:br/>
        <w:br/>
        <w:t>bash run_meta_training.sh           # default, no tuning</w:t>
        <w:br/>
        <w:t>bash run_meta_training.sh --tune    # with Optuna HP tuning</w:t>
      </w:r>
    </w:p>
    <w:p w14:paraId="7DE71559" w14:textId="77777777" w:rsidR="000671C6" w:rsidRDefault="00000000">
      <w:r>
        <w:t>Output per collector type:</w:t>
      </w:r>
    </w:p>
    <w:tbl>
      <w:tblPr>
        <w:tblStyle w:val="HellesRaster-Akzent1"/>
        <w:tblW w:w="0" w:type="auto"/>
        <w:jc w:val="center"/>
        <w:tblLook w:val="04A0" w:firstRow="1" w:lastRow="0" w:firstColumn="1" w:lastColumn="0" w:noHBand="0" w:noVBand="1"/>
      </w:tblPr>
      <w:tblGrid>
        <w:gridCol w:w="4320"/>
        <w:gridCol w:w="4320"/>
      </w:tblGrid>
      <w:tr w:rsidR="000671C6" w14:paraId="7A7E39E1"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2AE4BB" w14:textId="77777777" w:rsidR="000671C6" w:rsidRDefault="00000000">
            <w:r>
              <w:rPr>
                <w:sz w:val="20"/>
              </w:rPr>
              <w:t>File</w:t>
            </w:r>
          </w:p>
        </w:tc>
        <w:tc>
          <w:tcPr>
            <w:tcW w:w="4320" w:type="dxa"/>
          </w:tcPr>
          <w:p w14:paraId="799594E6"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671C6" w14:paraId="3C55D4F9"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7F7688" w14:textId="77777777" w:rsidR="000671C6" w:rsidRDefault="00000000">
            <w:r>
              <w:rPr>
                <w:sz w:val="20"/>
              </w:rPr>
              <w:t>{type}_regressor.txt</w:t>
            </w:r>
          </w:p>
        </w:tc>
        <w:tc>
          <w:tcPr>
            <w:tcW w:w="4320" w:type="dxa"/>
          </w:tcPr>
          <w:p w14:paraId="4FF31ABE" w14:textId="6F5AEA93" w:rsidR="000671C6" w:rsidRDefault="00000000">
            <w:pPr>
              <w:cnfStyle w:val="000000100000" w:firstRow="0" w:lastRow="0" w:firstColumn="0" w:lastColumn="0" w:oddVBand="0" w:evenVBand="0" w:oddHBand="1" w:evenHBand="0" w:firstRowFirstColumn="0" w:firstRowLastColumn="0" w:lastRowFirstColumn="0" w:lastRowLastColumn="0"/>
            </w:pPr>
            <w:r>
              <w:rPr>
                <w:sz w:val="20"/>
              </w:rPr>
              <w:t>LightGBM regression model (predicts delta)</w:t>
            </w:r>
          </w:p>
        </w:tc>
      </w:tr>
      <w:tr w:rsidR="000671C6" w14:paraId="68E51782"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D82827" w14:textId="77777777" w:rsidR="000671C6" w:rsidRDefault="00000000">
            <w:r>
              <w:rPr>
                <w:sz w:val="20"/>
              </w:rPr>
              <w:t>{type}_classifier.txt</w:t>
            </w:r>
          </w:p>
        </w:tc>
        <w:tc>
          <w:tcPr>
            <w:tcW w:w="4320" w:type="dxa"/>
          </w:tcPr>
          <w:p w14:paraId="568935E3" w14:textId="0DE5E950" w:rsidR="000671C6" w:rsidRDefault="00000000">
            <w:pPr>
              <w:cnfStyle w:val="000000010000" w:firstRow="0" w:lastRow="0" w:firstColumn="0" w:lastColumn="0" w:oddVBand="0" w:evenVBand="0" w:oddHBand="0" w:evenHBand="1" w:firstRowFirstColumn="0" w:firstRowLastColumn="0" w:lastRowFirstColumn="0" w:lastRowLastColumn="0"/>
            </w:pPr>
            <w:r>
              <w:rPr>
                <w:sz w:val="20"/>
              </w:rPr>
              <w:t>LightGBM binary classifier (predicts significance)</w:t>
            </w:r>
          </w:p>
        </w:tc>
      </w:tr>
      <w:tr w:rsidR="000671C6" w14:paraId="0165330A"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C3D275" w14:textId="77777777" w:rsidR="000671C6" w:rsidRDefault="00000000">
            <w:r>
              <w:rPr>
                <w:sz w:val="20"/>
              </w:rPr>
              <w:t>{type}_config.json</w:t>
            </w:r>
          </w:p>
        </w:tc>
        <w:tc>
          <w:tcPr>
            <w:tcW w:w="4320" w:type="dxa"/>
          </w:tcPr>
          <w:p w14:paraId="6E6DB27C"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Feature names, method vocabulary, training stats, CV results</w:t>
            </w:r>
          </w:p>
        </w:tc>
      </w:tr>
      <w:tr w:rsidR="000671C6" w14:paraId="7EBA724C"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63C101" w14:textId="77777777" w:rsidR="000671C6" w:rsidRDefault="00000000">
            <w:r>
              <w:rPr>
                <w:sz w:val="20"/>
              </w:rPr>
              <w:t>training_report.json</w:t>
            </w:r>
          </w:p>
        </w:tc>
        <w:tc>
          <w:tcPr>
            <w:tcW w:w="4320" w:type="dxa"/>
          </w:tcPr>
          <w:p w14:paraId="67F009F2"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Combined evaluation summary across all types</w:t>
            </w:r>
          </w:p>
        </w:tc>
      </w:tr>
    </w:tbl>
    <w:p w14:paraId="01892865" w14:textId="77777777" w:rsidR="000671C6" w:rsidRDefault="00000000">
      <w:pPr>
        <w:pStyle w:val="berschrift1"/>
      </w:pPr>
      <w:r>
        <w:t>4. Folder: mlcompass (Recommendation Library)</w:t>
      </w:r>
    </w:p>
    <w:p w14:paraId="05DF4E70" w14:textId="77777777" w:rsidR="000671C6" w:rsidRDefault="00000000">
      <w:r>
        <w:t>The mlcompass package is the end-user library that uses the trained meta-models to recommend and apply feature engineering transformations on new datasets. It is structured into five sub-modules following a pipeline architecture: analysis, recommendation, transforms, evaluation, and reporting.</w:t>
      </w:r>
    </w:p>
    <w:p w14:paraId="62D0C473" w14:textId="77777777" w:rsidR="000671C6" w:rsidRDefault="00000000">
      <w:pPr>
        <w:pStyle w:val="berschrift2"/>
      </w:pPr>
      <w:r>
        <w:t>4.1 Module: analysis</w:t>
      </w:r>
    </w:p>
    <w:p w14:paraId="7E0D6A17" w14:textId="77777777" w:rsidR="000671C6" w:rsidRDefault="00000000">
      <w:pPr>
        <w:pStyle w:val="berschrift3"/>
      </w:pPr>
      <w:r>
        <w:t>analysis/profiling.py</w:t>
      </w:r>
    </w:p>
    <w:p w14:paraId="63ABEE0A" w14:textId="77777777" w:rsidR="000671C6" w:rsidRDefault="00000000">
      <w:r>
        <w:t>Column type detection and data quality assessment. Key functions: get_column_type_info(X) returns per-column metadata including detected type, uniqueness, missing percentage, and drop recommendations. detect_problematic_columns(X) identifies ID-like, constant, binary, and high-missing columns. detect_date_columns(X) identifies temporal columns by parsing and classifies them as date, datetime, or time. detect_date_has_hour(X, col) checks whether a detected date column carries a time component. _override_options_for(info) returns the valid override options for a column based on its dtype. _validate_col_override() validates user type reassignments and warns when overrides conflict. _apply_type_reassignments() applies user type overrides to detection maps.</w:t>
      </w:r>
    </w:p>
    <w:p w14:paraId="55D7CEDF" w14:textId="77777777" w:rsidR="000671C6" w:rsidRDefault="00000000">
      <w:pPr>
        <w:pStyle w:val="berschrift3"/>
      </w:pPr>
      <w:r>
        <w:t>analysis/meta_features.py</w:t>
      </w:r>
    </w:p>
    <w:p w14:paraId="532827AA" w14:textId="77777777" w:rsidR="000671C6" w:rsidRDefault="00000000">
      <w:r>
        <w:t xml:space="preserve">Extracts statistical meta-features at three levels consumed by the meta-models: get_dataset_meta(X, y) computes dataset-level aggregates (shape, correlations, class imbalance, landmarking score). get_numeric_column_meta() computes 18 statistics per numeric column </w:t>
        <w:lastRenderedPageBreak/>
        <w:t>(distribution shape, outliers, correlations, mutual information, etc.). get_categorical_column_meta() computes 16 statistics per categorical column (cardinality, entropy, dominance, predictive power score, etc.). get_pair_meta_features() computes order-invariant pair-level features for interaction suggestions. get_row_dataset_meta() computes row-level dataset statistics. get_baseline_importances() trains a baseline LightGBM and returns feature importances. should_test_numerical(method, col_meta, series) applies applicability gates to determine whether a numerical transformation should be tested on a given column (e.g., skipping sqrt on negative values, skipping imputation when no missing data). should_test_categorical(method, col_meta) applies applicability gates for categorical transformations (e.g., restricting one-hot encoding to columns with 2–10 unique values, hashing only for high cardinality).</w:t>
      </w:r>
    </w:p>
    <w:p w14:paraId="468678C1" w14:textId="77777777" w:rsidR="000671C6" w:rsidRDefault="00000000">
      <w:pPr>
        <w:pStyle w:val="berschrift3"/>
      </w:pPr>
      <w:r>
        <w:t>analysis/advisories.py</w:t>
      </w:r>
    </w:p>
    <w:p w14:paraId="2FD34F58" w14:textId="77777777" w:rsidR="000671C6" w:rsidRDefault="00000000">
      <w:r>
        <w:t>Generates dataset-level advisories for model training guidance. generate_dataset_advisories(X, y) inspects dataset shape and quality, returning advisory dicts with category, severity (low/medium), title, detail, and suggested LightGBM regularization parameters for small datasets, high dimensionality, and high missingness. Note: high severity advisories (e.g., data leakage warnings) are added by generate_suggestions() in the recommendation engine, not by this function.</w:t>
      </w:r>
    </w:p>
    <w:p w14:paraId="5897A488" w14:textId="77777777" w:rsidR="000671C6" w:rsidRDefault="00000000">
      <w:pPr>
        <w:pStyle w:val="berschrift2"/>
      </w:pPr>
      <w:r>
        <w:t>4.2 Module: recommendation</w:t>
      </w:r>
    </w:p>
    <w:p w14:paraId="4C8FCCC6" w14:textId="77777777" w:rsidR="000671C6" w:rsidRDefault="00000000">
      <w:pPr>
        <w:pStyle w:val="berschrift3"/>
      </w:pPr>
      <w:r>
        <w:t>recommendation/engine.py</w:t>
      </w:r>
    </w:p>
    <w:p w14:paraId="43AF99D4" w14:textId="77777777" w:rsidR="000671C6" w:rsidRDefault="00000000">
      <w:r>
        <w:t>Core suggestion generation. generate_suggestions() is the main orchestrator: calls the meta-feature functions from analysis/meta_features.py (see Section 4.1) and feeds the results to all four meta-models on applicable column/pair/row combinations, applies applicability gates, injects pinned suggestions for date/day-of-week/text columns, handles class imbalance reweighting, detects data leakage, and normalizes predicted deltas per type using z-score normalization. Returns a ranked list of suggestions. deduplicate_suggestions() keeps only the best in-place method per column while preserving additive methods (missing_indicator, polynomial_square, polynomial_cube, reciprocal_transform). recommended_top_k() computes a sensible default number of suggestions (3-20) based on dataset rows and columns.</w:t>
      </w:r>
    </w:p>
    <w:p w14:paraId="42AD21F2" w14:textId="77777777" w:rsidR="000671C6" w:rsidRDefault="00000000">
      <w:pPr>
        <w:pStyle w:val="berschrift3"/>
      </w:pPr>
      <w:r>
        <w:t>recommendation/meta_models.py</w:t>
      </w:r>
    </w:p>
    <w:p w14:paraId="06FC2925" w14:textId="77777777" w:rsidR="000671C6" w:rsidRDefault="00000000">
      <w:r>
        <w:t>Meta-model loading and feature vector construction. load_meta_models() loads the pre-trained LightGBM regressors and their configuration from .txt and .json files (bundled with the package or from a custom directory). build_feature_vector() constructs a single-row DataFrame from a meta-feature dictionary and method name, aligned to the model's expected feature order. Also includes near-bijection detection to avoid redundant interaction suggestions.</w:t>
      </w:r>
    </w:p>
    <w:p w14:paraId="12C316F5" w14:textId="77777777" w:rsidR="000671C6" w:rsidRDefault="00000000">
      <w:pPr>
        <w:pStyle w:val="berschrift3"/>
      </w:pPr>
      <w:r>
        <w:lastRenderedPageBreak/>
        <w:t>recommendation/verdicts.py</w:t>
      </w:r>
    </w:p>
    <w:p w14:paraId="6154766A" w14:textId="77777777" w:rsidR="000671C6" w:rsidRDefault="00000000">
      <w:r>
        <w:t>Post-training diagnostics attributing each applied suggestion’s impact. _compute_suggestion_verdicts() analyzes feature importance changes between baseline and enhanced models, assigns verdicts (good/marginal/bad) based on dynamic importance thresholds, identifies sub-features that can be pruned from composite suggestions (date components, row statistics), produces class-imbalance verdicts by comparing F1/precision/recall between baseline and enhanced models, and returns a dict of low-importance original columns (below 0.5% importance) as candidates for removal.</w:t>
      </w:r>
    </w:p>
    <w:p w14:paraId="004FB04E" w14:textId="77777777" w:rsidR="000671C6" w:rsidRDefault="00000000">
      <w:pPr>
        <w:pStyle w:val="berschrift2"/>
      </w:pPr>
      <w:r>
        <w:t>4.3 Module: transforms</w:t>
      </w:r>
    </w:p>
    <w:p w14:paraId="0C2B541D" w14:textId="77777777" w:rsidR="000671C6" w:rsidRDefault="00000000">
      <w:pPr>
        <w:pStyle w:val="berschrift3"/>
      </w:pPr>
      <w:r>
        <w:t>transforms/applicator.py</w:t>
      </w:r>
    </w:p>
    <w:p w14:paraId="7546A3B7" w14:textId="77777777" w:rsidR="000671C6" w:rsidRDefault="00000000">
      <w:r>
        <w:t>Fit and apply transformation suggestions to data. fit_and_apply_suggestions(X_train, y_train, suggestions) applies selected suggestions in a specific order (missing indicators first, then imputation, then other transforms). Supports all numerical, categorical, interaction, row-level, date, text, and day-of-week transformations. Returns the enhanced DataFrame and a fitted_params_list for test-time replay. apply_fitted_to_test(X_test, fitted_params_list) replays the fitted transforms on test data using stored parameters (medians, encoders, bin edges, TF-IDF vectorizers).</w:t>
      </w:r>
    </w:p>
    <w:p w14:paraId="3203A121" w14:textId="77777777" w:rsidR="000671C6" w:rsidRDefault="00000000">
      <w:pPr>
        <w:pStyle w:val="berschrift3"/>
      </w:pPr>
      <w:r>
        <w:t>transforms/detection.py</w:t>
      </w:r>
    </w:p>
    <w:p w14:paraId="50492AB5" w14:textId="77777777" w:rsidR="000671C6" w:rsidRDefault="00000000">
      <w:r>
        <w:t>Specialized column detection. detect_dow_columns(X) identifies columns where all unique non-null values are valid weekday names (Mon/Monday/mo, etc.) and at least 80% of row values are recognized. detect_text_columns(X) identifies free-text columns by heuristic (object dtype, average character length &gt;30, unique ratio &gt;10%).</w:t>
      </w:r>
    </w:p>
    <w:p w14:paraId="21F832AE" w14:textId="77777777" w:rsidR="000671C6" w:rsidRDefault="00000000">
      <w:pPr>
        <w:pStyle w:val="berschrift3"/>
      </w:pPr>
      <w:r>
        <w:t>transforms/helpers.py</w:t>
      </w:r>
    </w:p>
    <w:p w14:paraId="49BCF748" w14:textId="77777777" w:rsidR="000671C6" w:rsidRDefault="00000000">
      <w:r>
        <w:t>Utility functions including ensure_numeric_target() for label encoding, sanitize_feature_names() to clean column names for LightGBM compatibility, _to_datetime_safe() for robust datetime parsing with multiple fallback strategies, _apply_date_features() to extract date components (year, month, day, weekday, etc.), _apply_date_cyclical() for sin/cos cyclical encoding, and _apply_text_stats() for text feature extraction (word count, char count, etc.).</w:t>
      </w:r>
    </w:p>
    <w:p w14:paraId="7167563A" w14:textId="77777777" w:rsidR="000671C6" w:rsidRDefault="00000000">
      <w:pPr>
        <w:pStyle w:val="berschrift2"/>
      </w:pPr>
      <w:r>
        <w:t>4.4 Module: evaluation</w:t>
      </w:r>
    </w:p>
    <w:p w14:paraId="2463DD71" w14:textId="77777777" w:rsidR="000671C6" w:rsidRDefault="00000000">
      <w:pPr>
        <w:pStyle w:val="berschrift3"/>
      </w:pPr>
      <w:r>
        <w:t>evaluation/training.py</w:t>
      </w:r>
    </w:p>
    <w:p w14:paraId="263300F5" w14:textId="77777777" w:rsidR="000671C6" w:rsidRDefault="00000000">
      <w:r>
        <w:t>Model training utilities. prepare_data_for_model() encodes categoricals and fills NaN values, returning encoder dictionaries for test-time reuse. train_lgbm_model() trains a LightGBM classifier with early stopping, supporting class imbalance handling strategies (is_unbalance for binary, class_weight=balanced for multiclass).</w:t>
      </w:r>
    </w:p>
    <w:p w14:paraId="0DB886BB" w14:textId="77777777" w:rsidR="000671C6" w:rsidRDefault="00000000">
      <w:pPr>
        <w:pStyle w:val="berschrift3"/>
      </w:pPr>
      <w:r>
        <w:lastRenderedPageBreak/>
        <w:t>evaluation/metrics.py</w:t>
      </w:r>
    </w:p>
    <w:p w14:paraId="7B157199" w14:textId="77777777" w:rsidR="000671C6" w:rsidRDefault="00000000">
      <w:r>
        <w:t>Evaluation and threshold optimization. metrics_at_threshold() computes classification metrics (accuracy, F1, precision, recall) at a custom probability threshold. evaluate_on_set() provides full evaluation (accuracy, ROC-AUC, F1, precision, recall, log loss, confusion matrix, ROC/PR curves, optimal thresholds); an optional threshold parameter allows custom binary classification cutoffs. predict_on_set() for prediction-only inference, also supporting the optional threshold parameter. find_optimal_thresholds() sweeps 200 thresholds to find optimal F1, precision, recall, and accuracy cutoffs.</w:t>
      </w:r>
    </w:p>
    <w:p w14:paraId="00B3E73B" w14:textId="77777777" w:rsidR="000671C6" w:rsidRDefault="00000000">
      <w:pPr>
        <w:pStyle w:val="berschrift2"/>
      </w:pPr>
      <w:r>
        <w:t>4.5 Module: reporting</w:t>
      </w:r>
    </w:p>
    <w:p w14:paraId="10BA8499" w14:textId="77777777" w:rsidR="000671C6" w:rsidRDefault="00000000">
      <w:pPr>
        <w:pStyle w:val="berschrift3"/>
      </w:pPr>
      <w:r>
        <w:t>reporting/generator.py</w:t>
      </w:r>
    </w:p>
    <w:p w14:paraId="5E7DA3F8" w14:textId="77777777" w:rsidR="000671C6" w:rsidRDefault="00000000">
      <w:r>
        <w:t>Report generation. build_report_data() extracts all analysis results from session state including dataset metadata, feature type breakdowns, missing value summary, software versions, suggestions, advisories, model objects, and metrics. generate_html_report() creates a self-contained HTML report with embedded CSS, base64-encoded charts, and dark-mode styling. generate_markdown_report() and generate_pdf_report() provide alternative output formats.</w:t>
      </w:r>
    </w:p>
    <w:p w14:paraId="150843E4" w14:textId="77777777" w:rsidR="000671C6" w:rsidRDefault="00000000">
      <w:pPr>
        <w:pStyle w:val="berschrift2"/>
      </w:pPr>
      <w:r>
        <w:t>4.6 constants.py</w:t>
      </w:r>
    </w:p>
    <w:p w14:paraId="79213513" w14:textId="77777777" w:rsidR="000671C6" w:rsidRDefault="00000000">
      <w:r>
        <w:t>Shared constants and configuration: sentinel values for type-specific meta-features, feature schemas matching the training data columns, method catalogs for all 30+ transforms, LightGBM base hyperparameters, human-readable method descriptions, suggestion group definitions with icons and colors, and class imbalance thresholds.</w:t>
      </w:r>
    </w:p>
    <w:p w14:paraId="09FE2366" w14:textId="77777777" w:rsidR="000671C6" w:rsidRDefault="00000000">
      <w:r>
        <w:br w:type="page"/>
      </w:r>
    </w:p>
    <w:p w14:paraId="63FA60FC" w14:textId="77777777" w:rsidR="000671C6" w:rsidRDefault="00000000">
      <w:pPr>
        <w:pStyle w:val="berschrift1"/>
      </w:pPr>
      <w:r>
        <w:lastRenderedPageBreak/>
        <w:t>5. Folder: Library Test</w:t>
      </w:r>
    </w:p>
    <w:p w14:paraId="17679644" w14:textId="3D0C16B3" w:rsidR="000671C6" w:rsidRDefault="00000000">
      <w:r>
        <w:t>The Library Test folder contains a comprehensive test suite and a concise showcase script that validate the entire mlcompass library. These tests cover all public API functions across every sub-module, run on four real-world datasets (Booking Cancellation, Customer Conversion, Recipe Reviews, Student Dropout), and include full end-to-end pipeline tests. The folder also includes supporting files: INDEX.md (a complete function index), TEST_GUIDE.md (detailed per-test documentation), and a Datasets/ subdirectory with all required train/test CSV files.</w:t>
      </w:r>
    </w:p>
    <w:p w14:paraId="7BFC65B2" w14:textId="77777777" w:rsidR="000671C6" w:rsidRDefault="00000000">
      <w:pPr>
        <w:pStyle w:val="berschrift2"/>
      </w:pPr>
      <w:r>
        <w:t>5.1 Detailed Test (test_detailed.py)</w:t>
      </w:r>
    </w:p>
    <w:p w14:paraId="1CD66A4F" w14:textId="77777777" w:rsidR="000671C6" w:rsidRDefault="00000000">
      <w:r>
        <w:t>A standalone Python script (no test framework required) containing 40 test functions that provide exhaustive coverage of the mlcompass library. Each test function logs to both console and a log file (logs/test_detailed.log), wraps all operations in try/except with full tracebacks, and logs all return values extensively including types, shapes, keys, and sample values. The tests are executed sequentially via a main() runner that prints a pass/fail summary at the end.</w:t>
      </w:r>
    </w:p>
    <w:p w14:paraId="68B909ED" w14:textId="77777777" w:rsidR="000671C6" w:rsidRDefault="00000000">
      <w:r>
        <w:rPr>
          <w:b/>
        </w:rPr>
        <w:t xml:space="preserve">Usage: </w:t>
      </w:r>
      <w:r>
        <w:t>cd 'Library Test'</w:t>
        <w:br/>
        <w:t>python test_detailed.py</w:t>
      </w:r>
    </w:p>
    <w:p w14:paraId="1DBEAFE7" w14:textId="77777777" w:rsidR="000671C6" w:rsidRDefault="00000000">
      <w:r>
        <w:rPr>
          <w:b/>
        </w:rPr>
        <w:t>Test Categories and Coverage:</w:t>
      </w:r>
    </w:p>
    <w:p w14:paraId="376EEC7D" w14:textId="77777777" w:rsidR="000671C6" w:rsidRDefault="00000000">
      <w:r>
        <w:rPr>
          <w:b/>
        </w:rPr>
        <w:t xml:space="preserve">Data Loading (1 test): </w:t>
      </w:r>
      <w:r>
        <w:t>test_load_all_datasets loads all four training and test CSV files, displays shapes, dtypes, and missing value counts for each dataset.</w:t>
      </w:r>
    </w:p>
    <w:p w14:paraId="35733A66" w14:textId="77777777" w:rsidR="000671C6" w:rsidRDefault="00000000">
      <w:r>
        <w:rPr>
          <w:b/>
        </w:rPr>
        <w:t xml:space="preserve">Meta-Model Loading (1 test): </w:t>
      </w:r>
      <w:r>
        <w:t>test_load_meta_models loads the pre-trained LightGBM meta-models and inspects booster types, feature names, and method vocabularies for all four collector types.</w:t>
      </w:r>
    </w:p>
    <w:p w14:paraId="20941D5E" w14:textId="77777777" w:rsidR="000671C6" w:rsidRDefault="00000000">
      <w:r>
        <w:rPr>
          <w:b/>
        </w:rPr>
        <w:t xml:space="preserve">Analysis and Detection (10 tests): </w:t>
      </w:r>
      <w:r>
        <w:t>Tests for column type detection (get_column_type_info), problematic column detection (detect_problematic_columns), date column detection (detect_date_columns, detect_date_has_hour), day-of-week detection (detect_dow_columns), text column detection (detect_text_columns), dataset advisories (generate_dataset_advisories), dataset-level meta-features (get_dataset_meta with 14 features), row-level meta-features (get_row_dataset_meta with 13 features), and baseline feature importances (get_baseline_importances). Each test runs on multiple datasets and logs all returned values.</w:t>
      </w:r>
    </w:p>
    <w:p w14:paraId="6D376F78" w14:textId="77777777" w:rsidR="000671C6" w:rsidRDefault="00000000">
      <w:r>
        <w:rPr>
          <w:b/>
        </w:rPr>
        <w:t xml:space="preserve">Column and Pair Analysis (3 tests): </w:t>
      </w:r>
      <w:r>
        <w:t>Tests get_numeric_column_meta (18 features per numeric column), get_categorical_column_meta (16 features per categorical column), and get_pair_meta_features (35 order-invariant pair-level features for numeric-numeric, numeric-categorical, and categorical-categorical pairs).</w:t>
      </w:r>
    </w:p>
    <w:p w14:paraId="02BC4403" w14:textId="77777777" w:rsidR="000671C6" w:rsidRDefault="00000000">
      <w:r>
        <w:rPr>
          <w:b/>
        </w:rPr>
        <w:t xml:space="preserve">Meta-Features and Helpers (5 tests): </w:t>
      </w:r>
      <w:r>
        <w:t>Tests should_test_numerical and should_test_categorical filtering logic, build_feature_vector construction, ensure_numeric_target label encoding, and sanitize_feature_names column name cleaning.</w:t>
      </w:r>
    </w:p>
    <w:p w14:paraId="0B89CC7C" w14:textId="77777777" w:rsidR="000671C6" w:rsidRDefault="00000000">
      <w:r>
        <w:rPr>
          <w:b/>
        </w:rPr>
        <w:t xml:space="preserve">Suggestion Pipeline (5 tests): </w:t>
      </w:r>
      <w:r>
        <w:t xml:space="preserve">Tests generate_suggestions (full suggestion generation with progress callback support), deduplicate_suggestions (removing redundant suggestions while </w:t>
        <w:lastRenderedPageBreak/>
        <w:t>preserving additive methods), fit_and_apply_suggestions (applying selected transforms and verifying enhanced DataFrame shape and new columns), apply_fitted_to_test (replaying fitted transforms on the test set), and _compute_suggestion_verdicts (computing per-suggestion verdicts by comparing baseline and enhanced model feature importances).</w:t>
      </w:r>
    </w:p>
    <w:p w14:paraId="407656AA" w14:textId="77777777" w:rsidR="000671C6" w:rsidRDefault="00000000">
      <w:r>
        <w:rPr>
          <w:b/>
        </w:rPr>
        <w:t xml:space="preserve">Model Training and Evaluation (5 tests): </w:t>
      </w:r>
      <w:r>
        <w:t>Tests prepare_data_for_model (categorical encoding and NaN filling), train_lgbm_model (baseline training), train_lgbm_with_imbalance (imbalance-aware training with apply_imbalance and imbalance_strategy), evaluate_on_set (full metrics: accuracy, ROC-AUC, F1, precision, recall, log loss, confusion matrix, ROC/PR curve data), and predict_on_set (prediction-only mode using the student dropout test set).</w:t>
      </w:r>
    </w:p>
    <w:p w14:paraId="16E78946" w14:textId="77777777" w:rsidR="000671C6" w:rsidRDefault="00000000">
      <w:r>
        <w:rPr>
          <w:b/>
        </w:rPr>
        <w:t xml:space="preserve">Reporting and Configuration (6 tests): </w:t>
      </w:r>
      <w:r>
        <w:t>Tests build_report_data, generate_html_report, generate_markdown_report for report generation; _override_options_for and _validate_col_override for column type override logic; and a constants validation test that verifies all constant lists (DATASET_FEATURES, NUMERICAL_METHODS, etc.) are non-empty and consistent.</w:t>
      </w:r>
    </w:p>
    <w:p w14:paraId="4B89FE99" w14:textId="77777777" w:rsidR="000671C6" w:rsidRDefault="00000000">
      <w:r>
        <w:rPr>
          <w:b/>
        </w:rPr>
        <w:t xml:space="preserve">End-to-End Pipelines (4 tests): </w:t>
      </w:r>
      <w:r>
        <w:t>Four complete pipeline tests that exercise the core workflow. test_e2e_student_dropout tests the standard binary classification pipeline including suggestion generation, deduplication, fit/apply transforms, enhanced model training, test-set transform application, and evaluation. test_e2e_booking tests date column handling with baseline model training and evaluation. test_e2e_customer_conversion tests text columns, date columns, and missing values with baseline model training and evaluation. test_e2e_recipe_reviews tests multiclass classification with text features and baseline model training and evaluation.</w:t>
      </w:r>
    </w:p>
    <w:p w14:paraId="07F907F4" w14:textId="77777777" w:rsidR="000671C6" w:rsidRDefault="00000000">
      <w:r>
        <w:rPr>
          <w:b/>
        </w:rPr>
        <w:t>Datasets:</w:t>
      </w:r>
    </w:p>
    <w:tbl>
      <w:tblPr>
        <w:tblW w:w="86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1440"/>
        <w:gridCol w:w="1440"/>
        <w:gridCol w:w="1440"/>
        <w:gridCol w:w="2160"/>
      </w:tblGrid>
      <w:tr w:rsidR="000671C6" w14:paraId="3E3E4C98" w14:textId="77777777">
        <w:tc>
          <w:tcPr>
            <w:tcW w:w="2160" w:type="dxa"/>
            <w:shd w:val="clear" w:color="auto" w:fill="D5E8F0"/>
          </w:tcPr>
          <w:p w14:paraId="77B2E358" w14:textId="77777777" w:rsidR="000671C6" w:rsidRDefault="00000000">
            <w:r>
              <w:rPr>
                <w:b/>
              </w:rPr>
              <w:t>Dataset</w:t>
            </w:r>
          </w:p>
        </w:tc>
        <w:tc>
          <w:tcPr>
            <w:tcW w:w="1440" w:type="dxa"/>
            <w:shd w:val="clear" w:color="auto" w:fill="D5E8F0"/>
          </w:tcPr>
          <w:p w14:paraId="24C8A0A7" w14:textId="77777777" w:rsidR="000671C6" w:rsidRDefault="00000000">
            <w:r>
              <w:rPr>
                <w:b/>
              </w:rPr>
              <w:t>Type</w:t>
            </w:r>
          </w:p>
        </w:tc>
        <w:tc>
          <w:tcPr>
            <w:tcW w:w="1440" w:type="dxa"/>
            <w:shd w:val="clear" w:color="auto" w:fill="D5E8F0"/>
          </w:tcPr>
          <w:p w14:paraId="3FC7FFE8" w14:textId="77777777" w:rsidR="000671C6" w:rsidRDefault="00000000">
            <w:r>
              <w:rPr>
                <w:b/>
              </w:rPr>
              <w:t>Train Rows</w:t>
            </w:r>
          </w:p>
        </w:tc>
        <w:tc>
          <w:tcPr>
            <w:tcW w:w="1440" w:type="dxa"/>
            <w:shd w:val="clear" w:color="auto" w:fill="D5E8F0"/>
          </w:tcPr>
          <w:p w14:paraId="76B14DEE" w14:textId="77777777" w:rsidR="000671C6" w:rsidRDefault="00000000">
            <w:r>
              <w:rPr>
                <w:b/>
              </w:rPr>
              <w:t>Features</w:t>
            </w:r>
          </w:p>
        </w:tc>
        <w:tc>
          <w:tcPr>
            <w:tcW w:w="2160" w:type="dxa"/>
            <w:shd w:val="clear" w:color="auto" w:fill="D5E8F0"/>
          </w:tcPr>
          <w:p w14:paraId="0B079DD3" w14:textId="77777777" w:rsidR="000671C6" w:rsidRDefault="00000000">
            <w:r>
              <w:rPr>
                <w:b/>
              </w:rPr>
              <w:t>Special Properties</w:t>
            </w:r>
          </w:p>
        </w:tc>
      </w:tr>
      <w:tr w:rsidR="000671C6" w14:paraId="4BB23073" w14:textId="77777777">
        <w:tc>
          <w:tcPr>
            <w:tcW w:w="2160" w:type="dxa"/>
          </w:tcPr>
          <w:p w14:paraId="770D2BBF" w14:textId="77777777" w:rsidR="000671C6" w:rsidRDefault="00000000">
            <w:r>
              <w:t>Student Dropout</w:t>
            </w:r>
          </w:p>
        </w:tc>
        <w:tc>
          <w:tcPr>
            <w:tcW w:w="1440" w:type="dxa"/>
          </w:tcPr>
          <w:p w14:paraId="4F5437FF" w14:textId="77777777" w:rsidR="000671C6" w:rsidRDefault="00000000">
            <w:r>
              <w:t>Binary</w:t>
            </w:r>
          </w:p>
        </w:tc>
        <w:tc>
          <w:tcPr>
            <w:tcW w:w="1440" w:type="dxa"/>
          </w:tcPr>
          <w:p w14:paraId="6CF503FB" w14:textId="5B250C9B" w:rsidR="000671C6" w:rsidRDefault="0088313B">
            <w:r>
              <w:t>~7,000</w:t>
            </w:r>
          </w:p>
        </w:tc>
        <w:tc>
          <w:tcPr>
            <w:tcW w:w="1440" w:type="dxa"/>
          </w:tcPr>
          <w:p w14:paraId="0EA6A5EE" w14:textId="414BA023" w:rsidR="000671C6" w:rsidRDefault="00000000">
            <w:r>
              <w:t>~18</w:t>
            </w:r>
          </w:p>
        </w:tc>
        <w:tc>
          <w:tcPr>
            <w:tcW w:w="2160" w:type="dxa"/>
          </w:tcPr>
          <w:p w14:paraId="2A3844C0" w14:textId="77777777" w:rsidR="000671C6" w:rsidRDefault="00000000">
            <w:r>
              <w:t>Missing values, no-label test variant</w:t>
            </w:r>
          </w:p>
        </w:tc>
      </w:tr>
      <w:tr w:rsidR="000671C6" w14:paraId="3896D9A1" w14:textId="77777777">
        <w:tc>
          <w:tcPr>
            <w:tcW w:w="2160" w:type="dxa"/>
          </w:tcPr>
          <w:p w14:paraId="0DF9762F" w14:textId="77777777" w:rsidR="000671C6" w:rsidRDefault="00000000">
            <w:r>
              <w:t>Booking Cancellation</w:t>
            </w:r>
          </w:p>
        </w:tc>
        <w:tc>
          <w:tcPr>
            <w:tcW w:w="1440" w:type="dxa"/>
          </w:tcPr>
          <w:p w14:paraId="3637AAB6" w14:textId="77777777" w:rsidR="000671C6" w:rsidRDefault="00000000">
            <w:r>
              <w:t>Binary</w:t>
            </w:r>
          </w:p>
        </w:tc>
        <w:tc>
          <w:tcPr>
            <w:tcW w:w="1440" w:type="dxa"/>
          </w:tcPr>
          <w:p w14:paraId="109CE675" w14:textId="583B4C35" w:rsidR="000671C6" w:rsidRDefault="00000000">
            <w:r>
              <w:t>25,399</w:t>
            </w:r>
          </w:p>
        </w:tc>
        <w:tc>
          <w:tcPr>
            <w:tcW w:w="1440" w:type="dxa"/>
          </w:tcPr>
          <w:p w14:paraId="6E41BDEA" w14:textId="6B0D62BD" w:rsidR="000671C6" w:rsidRDefault="00000000">
            <w:r>
              <w:t>~16</w:t>
            </w:r>
          </w:p>
        </w:tc>
        <w:tc>
          <w:tcPr>
            <w:tcW w:w="2160" w:type="dxa"/>
          </w:tcPr>
          <w:p w14:paraId="6B1FA8AD" w14:textId="77777777" w:rsidR="000671C6" w:rsidRDefault="00000000">
            <w:r>
              <w:t>Date columns</w:t>
            </w:r>
          </w:p>
        </w:tc>
      </w:tr>
      <w:tr w:rsidR="000671C6" w14:paraId="562810F7" w14:textId="77777777">
        <w:tc>
          <w:tcPr>
            <w:tcW w:w="2160" w:type="dxa"/>
          </w:tcPr>
          <w:p w14:paraId="0E27B4CE" w14:textId="77777777" w:rsidR="000671C6" w:rsidRDefault="00000000">
            <w:r>
              <w:t>Customer Conversion</w:t>
            </w:r>
          </w:p>
        </w:tc>
        <w:tc>
          <w:tcPr>
            <w:tcW w:w="1440" w:type="dxa"/>
          </w:tcPr>
          <w:p w14:paraId="245008F9" w14:textId="77777777" w:rsidR="000671C6" w:rsidRDefault="00000000">
            <w:r>
              <w:t>Binary</w:t>
            </w:r>
          </w:p>
        </w:tc>
        <w:tc>
          <w:tcPr>
            <w:tcW w:w="1440" w:type="dxa"/>
          </w:tcPr>
          <w:p w14:paraId="2D74EC89" w14:textId="6A6BA715" w:rsidR="000671C6" w:rsidRDefault="00000000">
            <w:r>
              <w:t>2,800</w:t>
            </w:r>
          </w:p>
        </w:tc>
        <w:tc>
          <w:tcPr>
            <w:tcW w:w="1440" w:type="dxa"/>
          </w:tcPr>
          <w:p w14:paraId="79A30075" w14:textId="286989C3" w:rsidR="000671C6" w:rsidRDefault="00000000">
            <w:r>
              <w:t>~23</w:t>
            </w:r>
          </w:p>
        </w:tc>
        <w:tc>
          <w:tcPr>
            <w:tcW w:w="2160" w:type="dxa"/>
          </w:tcPr>
          <w:p w14:paraId="7D558DA6" w14:textId="77777777" w:rsidR="000671C6" w:rsidRDefault="00000000">
            <w:r>
              <w:t>Text, dates, missing values</w:t>
            </w:r>
          </w:p>
        </w:tc>
      </w:tr>
      <w:tr w:rsidR="000671C6" w14:paraId="7C2F96FA" w14:textId="77777777">
        <w:tc>
          <w:tcPr>
            <w:tcW w:w="2160" w:type="dxa"/>
          </w:tcPr>
          <w:p w14:paraId="5A1FB0B7" w14:textId="77777777" w:rsidR="000671C6" w:rsidRDefault="00000000">
            <w:r>
              <w:t>Recipe Reviews</w:t>
            </w:r>
          </w:p>
        </w:tc>
        <w:tc>
          <w:tcPr>
            <w:tcW w:w="1440" w:type="dxa"/>
          </w:tcPr>
          <w:p w14:paraId="0CCB4648" w14:textId="77777777" w:rsidR="000671C6" w:rsidRDefault="00000000">
            <w:r>
              <w:t>Multiclass (5)</w:t>
            </w:r>
          </w:p>
        </w:tc>
        <w:tc>
          <w:tcPr>
            <w:tcW w:w="1440" w:type="dxa"/>
          </w:tcPr>
          <w:p w14:paraId="6D53FDE9" w14:textId="7502BCF2" w:rsidR="000671C6" w:rsidRDefault="00000000">
            <w:r>
              <w:t>12,727</w:t>
            </w:r>
          </w:p>
        </w:tc>
        <w:tc>
          <w:tcPr>
            <w:tcW w:w="1440" w:type="dxa"/>
          </w:tcPr>
          <w:p w14:paraId="4A40D7F8" w14:textId="7193BC94" w:rsidR="000671C6" w:rsidRDefault="00000000">
            <w:r>
              <w:t>~14</w:t>
            </w:r>
          </w:p>
        </w:tc>
        <w:tc>
          <w:tcPr>
            <w:tcW w:w="2160" w:type="dxa"/>
          </w:tcPr>
          <w:p w14:paraId="34AA168B" w14:textId="77777777" w:rsidR="000671C6" w:rsidRDefault="00000000">
            <w:r>
              <w:t>Text column, multiclass</w:t>
            </w:r>
          </w:p>
        </w:tc>
      </w:tr>
    </w:tbl>
    <w:p w14:paraId="48BFF5C6" w14:textId="77777777" w:rsidR="000671C6" w:rsidRDefault="000671C6"/>
    <w:p w14:paraId="074477A3" w14:textId="10FECBB5" w:rsidR="000671C6" w:rsidRDefault="00000000">
      <w:r>
        <w:rPr>
          <w:b/>
        </w:rPr>
        <w:t xml:space="preserve">Estimated Execution Time: </w:t>
      </w:r>
      <w:r>
        <w:t xml:space="preserve">The full suite should not take longer than 20 minutes depending on hardware. </w:t>
      </w:r>
    </w:p>
    <w:p w14:paraId="68AE5F5C" w14:textId="77777777" w:rsidR="000671C6" w:rsidRDefault="00000000">
      <w:pPr>
        <w:pStyle w:val="berschrift2"/>
      </w:pPr>
      <w:r>
        <w:t>5.2 Showcase Test (test_showcase.py)</w:t>
      </w:r>
    </w:p>
    <w:p w14:paraId="048D40A4" w14:textId="24248112" w:rsidR="000671C6" w:rsidRDefault="00000000">
      <w:r>
        <w:t xml:space="preserve">A concise end-to-end demonstration of the mlcompass pipeline using the Booking Cancellation dataset. It shows how to go from a raw CSV to a full HTML report. The script executes the </w:t>
        <w:lastRenderedPageBreak/>
        <w:t>complete workflow sequentially through 11 numbered steps and produces a self-contained showcase_report.html file.</w:t>
      </w:r>
    </w:p>
    <w:p w14:paraId="39F57C7D" w14:textId="77777777" w:rsidR="000671C6" w:rsidRDefault="00000000">
      <w:r>
        <w:rPr>
          <w:b/>
        </w:rPr>
        <w:t xml:space="preserve">Usage: </w:t>
      </w:r>
      <w:r>
        <w:t>cd 'Library Test'</w:t>
        <w:br/>
        <w:t>python test_showcase.py</w:t>
      </w:r>
    </w:p>
    <w:p w14:paraId="19B5A7FF" w14:textId="77777777" w:rsidR="000671C6" w:rsidRDefault="00000000">
      <w:r>
        <w:rPr>
          <w:b/>
        </w:rPr>
        <w:t>Pipeline Steps:</w:t>
      </w:r>
    </w:p>
    <w:p w14:paraId="68FA9A48" w14:textId="77777777" w:rsidR="000671C6" w:rsidRDefault="00000000">
      <w:r>
        <w:rPr>
          <w:b/>
        </w:rPr>
        <w:t xml:space="preserve">Step 1 – Load Data: </w:t>
      </w:r>
      <w:r>
        <w:t>Reads Booking_Cancelation_train.csv and Booking_Cancelation_test.csv, separates features from target (“booking status”), and encodes the target to numeric via ensure_numeric_target.</w:t>
      </w:r>
    </w:p>
    <w:p w14:paraId="70FDA248" w14:textId="77777777" w:rsidR="000671C6" w:rsidRDefault="00000000">
      <w:r>
        <w:rPr>
          <w:b/>
        </w:rPr>
        <w:t xml:space="preserve">Step 2 – Infer Column Types: </w:t>
      </w:r>
      <w:r>
        <w:t>Calls get_column_type_info to detect numeric vs. categorical columns and identify columns recommended for dropping (ID-like, constant).</w:t>
      </w:r>
    </w:p>
    <w:p w14:paraId="4D479419" w14:textId="77777777" w:rsidR="000671C6" w:rsidRDefault="00000000">
      <w:r>
        <w:rPr>
          <w:b/>
        </w:rPr>
        <w:t xml:space="preserve">Step 3 – Detect Problems: </w:t>
      </w:r>
      <w:r>
        <w:t>Runs detect_problematic_columns to flag potential data quality issues.</w:t>
      </w:r>
    </w:p>
    <w:p w14:paraId="4E096B4F" w14:textId="77777777" w:rsidR="000671C6" w:rsidRDefault="00000000">
      <w:r>
        <w:rPr>
          <w:b/>
        </w:rPr>
        <w:t xml:space="preserve">Step 4 – Train Baseline: </w:t>
      </w:r>
      <w:r>
        <w:t>Splits data 80/20 with stratification, prepares features via prepare_data_for_model, and trains a baseline LightGBM classifier with early stopping. Evaluates on the validation set using evaluate_on_set to obtain ROC-AUC and other metrics.</w:t>
      </w:r>
    </w:p>
    <w:p w14:paraId="5A668293" w14:textId="77777777" w:rsidR="000671C6" w:rsidRDefault="00000000">
      <w:r>
        <w:rPr>
          <w:b/>
        </w:rPr>
        <w:t xml:space="preserve">Step 5 – Generate Suggestions: </w:t>
      </w:r>
      <w:r>
        <w:t>Loads the pre-trained meta-models via load_meta_models, then calls generate_suggestions with the baseline score to produce ranked transformation recommendations. Deduplicates suggestions and selects the top-K (automatically sized by recommended_top_k based on dataset dimensions).</w:t>
      </w:r>
    </w:p>
    <w:p w14:paraId="29AC292E" w14:textId="77777777" w:rsidR="000671C6" w:rsidRDefault="00000000">
      <w:r>
        <w:rPr>
          <w:b/>
        </w:rPr>
        <w:t xml:space="preserve">Step 5b – Add Custom Suggestions: </w:t>
      </w:r>
      <w:r>
        <w:t>After deduplication, the script appends five manually defined custom suggestions that are not derived from the meta-models. These demonstrate how users can inject domain knowledge into the pipeline. The custom suggestions are: row_zero_stats for all numeric columns, date_cyclical_month for the reservation date column, a group_mean interaction between average price and type of meal, a log_transform on lead time, and target_encoding for the market segment type column. Each custom suggestion is a Python dictionary with keys type, column, column_b, and method.</w:t>
      </w:r>
    </w:p>
    <w:p w14:paraId="1A000042" w14:textId="77777777" w:rsidR="000671C6" w:rsidRDefault="000671C6">
      <w:r>
        <w:rPr>
          <w:b/>
        </w:rPr>
        <w:t xml:space="preserve">Step 6 – Apply Suggestions: </w:t>
      </w:r>
      <w:r>
        <w:t>Calls fit_and_apply_suggestions to apply all selected transforms (including the custom ones) to the training data, producing an enhanced feature DataFrame and fitted parameters for test-time replay.</w:t>
      </w:r>
    </w:p>
    <w:p w14:paraId="4CB49324" w14:textId="77777777" w:rsidR="000671C6" w:rsidRDefault="00000000">
      <w:r>
        <w:rPr>
          <w:b/>
        </w:rPr>
        <w:t xml:space="preserve">Step 7 – Train Enhanced Model: </w:t>
      </w:r>
      <w:r>
        <w:t>Trains a second LightGBM model on the enhanced features and evaluates on the validation set.</w:t>
      </w:r>
    </w:p>
    <w:p w14:paraId="467DA637" w14:textId="77777777" w:rsidR="000671C6" w:rsidRDefault="00000000">
      <w:r>
        <w:rPr>
          <w:b/>
        </w:rPr>
        <w:t xml:space="preserve">Step 8 – Feature Importances: </w:t>
      </w:r>
      <w:r>
        <w:t>Extracts and logs the top 10 features by importance for both the baseline and enhanced models.</w:t>
      </w:r>
    </w:p>
    <w:p w14:paraId="5D5E7986" w14:textId="77777777" w:rsidR="000671C6" w:rsidRDefault="00000000">
      <w:r>
        <w:rPr>
          <w:b/>
        </w:rPr>
        <w:t xml:space="preserve">Step 9 – Test-Set Evaluation: </w:t>
      </w:r>
      <w:r>
        <w:t>Applies fitted transforms to the test set via apply_fitted_to_test and evaluates both models side-by-side on the held-out test data.</w:t>
      </w:r>
    </w:p>
    <w:p w14:paraId="0C68F8F4" w14:textId="77777777" w:rsidR="000671C6" w:rsidRDefault="00000000">
      <w:r>
        <w:rPr>
          <w:b/>
        </w:rPr>
        <w:lastRenderedPageBreak/>
        <w:t xml:space="preserve">Step 10 – Compare Models: </w:t>
      </w:r>
      <w:r>
        <w:t>Prints a comparison table of all metrics (accuracy, ROC-AUC, F1, precision, recall, log loss) for both validation and test sets, with delta values showing the impact of feature engineering.</w:t>
      </w:r>
    </w:p>
    <w:p w14:paraId="32235201" w14:textId="77777777" w:rsidR="000671C6" w:rsidRDefault="00000000">
      <w:r>
        <w:rPr>
          <w:b/>
        </w:rPr>
        <w:t xml:space="preserve">Step 11 – Generate Report: </w:t>
      </w:r>
      <w:r>
        <w:t>Assembles session state into a report data structure via build_report_data and generates a self-contained HTML report with embedded charts via generate_html_report. The report is saved as showcase_report.html.</w:t>
      </w:r>
    </w:p>
    <w:p w14:paraId="100DAE08" w14:textId="77777777" w:rsidR="000671C6" w:rsidRDefault="00000000">
      <w:r>
        <w:rPr>
          <w:b/>
        </w:rPr>
        <w:t xml:space="preserve">Output: </w:t>
      </w:r>
      <w:r>
        <w:t>showcase_report.html (self-contained HTML report with all charts and metrics).</w:t>
      </w:r>
    </w:p>
    <w:p w14:paraId="77DA2F30" w14:textId="77777777" w:rsidR="000671C6" w:rsidRDefault="00000000">
      <w:r>
        <w:br w:type="page"/>
      </w:r>
    </w:p>
    <w:p w14:paraId="08512CD1" w14:textId="77777777" w:rsidR="000671C6" w:rsidRDefault="00000000">
      <w:pPr>
        <w:pStyle w:val="berschrift1"/>
      </w:pPr>
      <w:r>
        <w:lastRenderedPageBreak/>
        <w:t>6. Folder: app (Streamlit Application)</w:t>
      </w:r>
    </w:p>
    <w:p w14:paraId="2D310274" w14:textId="09035421" w:rsidR="000671C6" w:rsidRDefault="00000000">
      <w:r>
        <w:t>The app folder contains the interactive Streamlit web application that serves as the primary user-facing interface for the mlcompass library. It provides a guided, multi-step workflow for uploading datasets, reviewing and selecting transformation suggestions, training models, comparing results, and exporting reports. The application is split across four files: recommend_app.py handles orchestration and business logic, ui_components.py provides rendering helpers, report_buttons.py manages report download buttons, and chat_component.py provides an embedded LLM assistant.</w:t>
      </w:r>
    </w:p>
    <w:p w14:paraId="4C37DC47" w14:textId="77777777" w:rsidR="000671C6" w:rsidRDefault="00000000">
      <w:pPr>
        <w:pStyle w:val="berschrift2"/>
      </w:pPr>
      <w:r>
        <w:t>6.1 recommend_app.py, ui_components.py, report_buttons.py</w:t>
      </w:r>
    </w:p>
    <w:p w14:paraId="160A7C38" w14:textId="77777777" w:rsidR="000671C6" w:rsidRDefault="00000000">
      <w:pPr>
        <w:pStyle w:val="berschrift3"/>
      </w:pPr>
      <w:r>
        <w:t>recommend_app.py</w:t>
      </w:r>
    </w:p>
    <w:p w14:paraId="2B4C1D74" w14:textId="77777777" w:rsidR="000671C6" w:rsidRDefault="00000000">
      <w:r>
        <w:t>The main application entry point. Contains a single main() function that orchestrates the entire five-step workflow as a Streamlit wide-layout page titled “ML Compass”. All core computation is delegated to the mlcompass library; this file contains only the Streamlit UI orchestration code.</w:t>
      </w:r>
    </w:p>
    <w:p w14:paraId="2212ABF5" w14:textId="77777777" w:rsidR="000671C6" w:rsidRDefault="00000000">
      <w:r>
        <w:rPr>
          <w:b/>
        </w:rPr>
        <w:t xml:space="preserve">Usage: </w:t>
      </w:r>
      <w:r>
        <w:t>cd app</w:t>
        <w:br/>
        <w:t>streamlit run recommend_app.py</w:t>
      </w:r>
    </w:p>
    <w:p w14:paraId="415B8E0D" w14:textId="77777777" w:rsidR="000671C6" w:rsidRDefault="00000000">
      <w:r>
        <w:rPr>
          <w:b/>
        </w:rPr>
        <w:t>Application Workflow Steps:</w:t>
      </w:r>
    </w:p>
    <w:p w14:paraId="70655D77" w14:textId="77777777" w:rsidR="000671C6" w:rsidRDefault="00000000">
      <w:r>
        <w:rPr>
          <w:b/>
        </w:rPr>
        <w:t xml:space="preserve">Step 1 – Upload Data: </w:t>
      </w:r>
      <w:r>
        <w:t>The user uploads a training CSV file and selects the target column. The app automatically detects column types (numeric, categorical, date, text), displays a column panel with type icons and override options, and identifies problematic columns (ID-like, constant, high-missing). Users can manually drop columns or reassign column types via a filterable, sortable column review table with search and tag-based filtering. An Apply Changes button commits column drops and type overrides before proceeding.</w:t>
      </w:r>
    </w:p>
    <w:p w14:paraId="7BBF88C6" w14:textId="46562843" w:rsidR="000671C6" w:rsidRDefault="00000000">
      <w:r>
        <w:rPr>
          <w:b/>
        </w:rPr>
        <w:t xml:space="preserve">Step 2 – Analyze and Suggest: </w:t>
      </w:r>
      <w:r>
        <w:t>First computes a quick baseline ROC-AUC score, then computes meta-features via the mlcompass analysis module, runs all four meta-models, and presents ranked suggestions grouped by problem category (missing values, encoding, distribution, interactions, row-level, date/time, text, imbalance). Suggestions below the sidebar confidence filter threshold are hidden. Each group is rendered as a collapsible card (via _render_group_card from ui_components.py) with per-suggestion checkboxes, predicted AUC delta, method description, and column information. Bulk-action buttons allow Select All, Deselect All, or Top-K Only selection. Special UI handling exists for imbalance suggestions (auto-decision logic with explanation), cyclical date features, text statistics, date features, and row statistics. Dataset advisories are displayed as expandable cards with severity icons and optional suggested hyperparameters. A custom step adder (via _render_custom_step_adder) allows users to define their own transforms.</w:t>
      </w:r>
    </w:p>
    <w:p w14:paraId="7DEF1F85" w14:textId="77777777" w:rsidR="000671C6" w:rsidRDefault="00000000">
      <w:r>
        <w:rPr>
          <w:b/>
        </w:rPr>
        <w:t xml:space="preserve">Step 3 – Train Models: </w:t>
      </w:r>
      <w:r>
        <w:t xml:space="preserve">Trains both baseline and enhanced LightGBM classifiers. The baseline always uses fixed default parameters; the enhanced model uses user-configurable parameters. Provides a hyperparameter tuning panel where users can manually adjust LightGBM parameters </w:t>
        <w:lastRenderedPageBreak/>
        <w:t>(n_estimators, learning_rate, num_leaves, max_depth, subsample, colsample_bytree, min_child_samples, reg_alpha, reg_lambda) or run Optuna automated HP search (Bayesian TPE sampler). After validation, trains final models on the full training set for test-time use. Displays validation metrics side-by-side with delta indicators, post-training analysis including feature importance breakdown (split into original vs. engineered features), suggestion verdicts (good/marginal/bad), and low-importance column identification. A validation report export (HTML, Markdown, PDF) is available immediately after training.</w:t>
      </w:r>
    </w:p>
    <w:p w14:paraId="59991A71" w14:textId="77777777" w:rsidR="000671C6" w:rsidRDefault="00000000">
      <w:r>
        <w:rPr>
          <w:b/>
        </w:rPr>
        <w:t xml:space="preserve">Step 4 – Upload Test Data &amp; Compare / Predict: </w:t>
      </w:r>
      <w:r>
        <w:t>The user uploads a test CSV. Both models are evaluated on the test set and results are displayed side-by-side with delta indicators. Supports a predict-only mode when the test set has no target column, with configurable prediction download columns (ID columns, predictions, class probabilities). Provides detailed metric comparisons for both validation and test sets, including optional threshold tuning for binary classification. Raw and transformed test features are available for download.</w:t>
      </w:r>
    </w:p>
    <w:p w14:paraId="619834E5" w14:textId="77777777" w:rsidR="000671C6" w:rsidRDefault="00000000">
      <w:r>
        <w:rPr>
          <w:b/>
        </w:rPr>
        <w:t xml:space="preserve">Step 5 – Analysis and Recommendations: </w:t>
      </w:r>
      <w:r>
        <w:t>Presents actionable recommendations based on the combined validation and test results, including per-transform verdicts (contributed/marginal/no contribution) with row-stat and date sub-feature granularity, and low-importance column candidates for removal. A full report export (HTML, Markdown, PDF via report_buttons.py) with test metrics is available at the end of Step 4.</w:t>
      </w:r>
    </w:p>
    <w:p w14:paraId="273218D9" w14:textId="7253771E" w:rsidR="000671C6" w:rsidRDefault="00000000">
      <w:r>
        <w:rPr>
          <w:b/>
        </w:rPr>
        <w:t>Sidebar Features:</w:t>
      </w:r>
      <w:r>
        <w:t xml:space="preserve"> A settings section provides the meta-models directory path, a top-K suggestion pre-selection slider (auto-sized from dataset dimensions via recommended_top_k), a confidence filter threshold and a Quick Mode toggle that sub-samples rows for faster analysis with configurable sample size and optional train-on-sample. A visual step progress tracker (_sidebar_progress) shows the current workflow position with icons. A Reset Session button clears all state. The LLM chat assistant (from chat_component.py) is accessible at every step.</w:t>
      </w:r>
    </w:p>
    <w:p w14:paraId="47F006A3" w14:textId="77777777" w:rsidR="000671C6" w:rsidRDefault="00000000">
      <w:pPr>
        <w:pStyle w:val="berschrift3"/>
      </w:pPr>
      <w:r>
        <w:t>ui_components.py</w:t>
      </w:r>
    </w:p>
    <w:p w14:paraId="5E3B71D5" w14:textId="7D3BA079" w:rsidR="000671C6" w:rsidRDefault="00000000">
      <w:r>
        <w:t>Contains all Streamlit rendering helpers for the recommendation application. These functions are stateless with respect to business logic and only read from st.session_state to render UI widgets. Imported by recommend_app.py with no imports back to it.</w:t>
      </w:r>
    </w:p>
    <w:p w14:paraId="298AD152" w14:textId="77777777" w:rsidR="000671C6" w:rsidRDefault="00000000">
      <w:r>
        <w:rPr>
          <w:b/>
        </w:rPr>
        <w:t>Key Functions:</w:t>
      </w:r>
    </w:p>
    <w:p w14:paraId="4D8D0191" w14:textId="77777777" w:rsidR="000671C6" w:rsidRDefault="00000000">
      <w:r>
        <w:rPr>
          <w:b/>
        </w:rPr>
        <w:t xml:space="preserve">_render_group_card(group_id, group_suggs, all_suggestions): </w:t>
      </w:r>
      <w:r>
        <w:t>Renders one collapsible problem-group card with per-suggestion checkboxes. Decorated with @st.fragment so interactions inside one card only rerun that card, not the whole page. Manages checkbox persistence via dual-key pattern (_ck_persist_ keys that survive widget re-creation), expander open/closed state via st.expander(key=), and special handling for imbalance explanations, cyclical date component info toggles, text statistics sub-field selection, date feature granularity checkboxes, and row statistic selection.</w:t>
      </w:r>
    </w:p>
    <w:p w14:paraId="3581FC28" w14:textId="77777777" w:rsidR="000671C6" w:rsidRDefault="00000000">
      <w:r>
        <w:rPr>
          <w:b/>
        </w:rPr>
        <w:t xml:space="preserve">_render_custom_step_adder(X_train, existing_suggestions): </w:t>
      </w:r>
      <w:r>
        <w:t xml:space="preserve">An expander that lets the user define a custom preprocessing step by selecting a transform type (numerical, categorical, </w:t>
        <w:lastRenderedPageBreak/>
        <w:t>interaction, row), a method from the available catalog, and target column(s). Checks for duplicates before appending to the suggestions list.</w:t>
      </w:r>
    </w:p>
    <w:p w14:paraId="56B35442" w14:textId="77777777" w:rsidR="000671C6" w:rsidRDefault="00000000">
      <w:r>
        <w:rPr>
          <w:b/>
        </w:rPr>
        <w:t xml:space="preserve">_sidebar_progress(ss): </w:t>
      </w:r>
      <w:r>
        <w:t>Renders a visual five-step progress tracker in the sidebar showing completed, active, and locked steps with colored icons.</w:t>
      </w:r>
    </w:p>
    <w:p w14:paraId="38B45DFD" w14:textId="77777777" w:rsidR="000671C6" w:rsidRDefault="00000000">
      <w:r>
        <w:rPr>
          <w:b/>
        </w:rPr>
        <w:t xml:space="preserve">Helper functions: </w:t>
      </w:r>
      <w:r>
        <w:t>_suggestion_label(s) generates a one-line label for a suggestion dict. _delta_color(delta) returns a color code based on a 0.002 threshold (green for ≥ 0.002, yellow for near-zero between 0 and 0.002, red for negative). _on_suggest_change(ck, persist_ck) is the on_change callback that persists checkbox state and records that the user has explicitly interacted with the checkbox (used by the imbalance suggestion logic to distinguish user intent from default state). _render_locked_step(message) displays a placeholder for steps not yet unlocked.</w:t>
      </w:r>
    </w:p>
    <w:p w14:paraId="7A868FF8" w14:textId="77777777" w:rsidR="000671C6" w:rsidRDefault="00000000">
      <w:pPr>
        <w:pStyle w:val="berschrift3"/>
      </w:pPr>
      <w:r>
        <w:t>report_buttons.py</w:t>
      </w:r>
    </w:p>
    <w:p w14:paraId="174E0DDD" w14:textId="77777777" w:rsidR="000671C6" w:rsidRDefault="00000000">
      <w:r>
        <w:t>The only report-generation function that depends on Streamlit. All report building and rendering logic lives in mlcompass.reporting.generator; this file provides a single function add_report_download_buttons() that creates three side-by-side download buttons for HTML, Markdown, and PDF report formats.</w:t>
      </w:r>
    </w:p>
    <w:p w14:paraId="28769900" w14:textId="77777777" w:rsidR="000671C6" w:rsidRDefault="00000000">
      <w:r>
        <w:rPr>
          <w:b/>
        </w:rPr>
        <w:t xml:space="preserve">add_report_download_buttons(session_state, dataset_name, key_suffix, report_stage, test_baseline_metrics, test_enhanced_metrics): </w:t>
      </w:r>
      <w:r>
        <w:t>Calls build_report_data to assemble the report, then generates HTML and Markdown exports via generate_html_report and generate_markdown_report. PDF export is available via generate_pdf_report if WeasyPrint is installed; otherwise a disabled placeholder button is shown. File names follow the pattern report_{dataset}_{stage}_{date}.{ext}. The key_suffix parameter prevents duplicate Streamlit widget key errors when the function is called from multiple locations.</w:t>
      </w:r>
    </w:p>
    <w:p w14:paraId="68D853F0" w14:textId="77777777" w:rsidR="000671C6" w:rsidRDefault="00000000">
      <w:pPr>
        <w:pStyle w:val="berschrift2"/>
      </w:pPr>
      <w:r>
        <w:t>6.2 Chat Component (chat_component.py)</w:t>
      </w:r>
    </w:p>
    <w:p w14:paraId="4E190E34" w14:textId="44F33A76" w:rsidR="000671C6" w:rsidRDefault="00000000">
      <w:r>
        <w:t>An LLM-powered chat assistant that is in the Streamlit sidebar and is accessible at every step of the workflow. It uses the Google Gemini API (gemini-3.1-flash-lite-preview model) to answer questions about the user’s dataset, transformation suggestions, model results, and feature engineering concepts. The assistant receives the full application context (dataset metadata, suggestions, metrics, verdicts, feature importances) as a structured system prompt, ensuring all answers are grounded in the user’s actual session data.</w:t>
      </w:r>
    </w:p>
    <w:p w14:paraId="3242CFEF" w14:textId="77777777" w:rsidR="000671C6" w:rsidRDefault="00000000">
      <w:r>
        <w:rPr>
          <w:b/>
        </w:rPr>
        <w:t xml:space="preserve">Setup: </w:t>
      </w:r>
      <w:r>
        <w:t>Requires pip install google-generativeai and a free API key from https://aistudio.google.com/app/apikey. The user enters their API key in a password field in the sidebar.</w:t>
      </w:r>
    </w:p>
    <w:p w14:paraId="482FE502" w14:textId="77777777" w:rsidR="000671C6" w:rsidRDefault="00000000">
      <w:r>
        <w:rPr>
          <w:b/>
        </w:rPr>
        <w:t>Key Functions:</w:t>
      </w:r>
    </w:p>
    <w:p w14:paraId="707147C1" w14:textId="77777777" w:rsidR="000671C6" w:rsidRDefault="00000000">
      <w:r>
        <w:rPr>
          <w:b/>
        </w:rPr>
        <w:t xml:space="preserve">render_chat_sidebar(state): </w:t>
      </w:r>
      <w:r>
        <w:t xml:space="preserve">The main render function called from within the sidebar block in recommend_app.py. Displays the API key input, chat history (last 6 messages), a text area for user input, and Send/Clear buttons. On each message, builds the full session context, creates a </w:t>
        <w:lastRenderedPageBreak/>
        <w:t>Gemini model instance with the system prompt, and streams the response into the chat display. Uses a counter-based key rotation pattern to clear the input field after sending.</w:t>
      </w:r>
    </w:p>
    <w:p w14:paraId="44DAA2A3" w14:textId="77777777" w:rsidR="000671C6" w:rsidRDefault="00000000">
      <w:r>
        <w:rPr>
          <w:b/>
        </w:rPr>
        <w:t xml:space="preserve">_build_context(state): </w:t>
      </w:r>
      <w:r>
        <w:t>Extracts the current session state into a structured context string that serves as the LLM’s grounding information. Includes dataset basics (shape, classes, column types, missing values, class distribution, domain hints), column profiles from get_column_type_info, numeric column summaries (mean, std, min, max, skew, outlier percentage), sample rows, Quick Clean status, applied column drops and type overrides, all suggestions with selection state, selected transforms, feature column names, dataset meta-features, advisories, skipped columns, pre-analysis baseline estimate, imbalance handling status, fitted transform parameters, hyperparameter overrides, Optuna tuning results, validation metrics, feature importance breakdown, suggestion verdicts, low-importance columns, and test metrics.</w:t>
      </w:r>
    </w:p>
    <w:p w14:paraId="129E13DF" w14:textId="77777777" w:rsidR="000671C6" w:rsidRDefault="00000000">
      <w:r>
        <w:rPr>
          <w:b/>
        </w:rPr>
        <w:t xml:space="preserve">TOOL_DESCRIPTION: </w:t>
      </w:r>
      <w:r>
        <w:t>A comprehensive system prompt constant that explains the application’s purpose, workflow steps, available transform families, meta-model background, post-training analysis capabilities, and hyperparameter tuning options to the LLM. Instructs the model to never invent metric values and to only quote numbers from the session context.</w:t>
      </w:r>
    </w:p>
    <w:p w14:paraId="75A0BF84" w14:textId="77777777" w:rsidR="000671C6" w:rsidRDefault="00000000">
      <w:pPr>
        <w:pStyle w:val="berschrift1"/>
      </w:pPr>
      <w:r>
        <w:t>7. Complete Execution Order</w:t>
      </w:r>
    </w:p>
    <w:p w14:paraId="32E02563" w14:textId="77777777" w:rsidR="000671C6" w:rsidRDefault="00000000">
      <w:r>
        <w:t>To reproduce the entire pipeline from scratch on a new machine, execute the following steps in order. Steps 0-4 run on the SLURM cluster. Steps 5-8 use the mlcompass library and app.</w:t>
      </w:r>
    </w:p>
    <w:tbl>
      <w:tblPr>
        <w:tblStyle w:val="HellesRaster-Akzent1"/>
        <w:tblW w:w="0" w:type="auto"/>
        <w:jc w:val="center"/>
        <w:tblLook w:val="04A0" w:firstRow="1" w:lastRow="0" w:firstColumn="1" w:lastColumn="0" w:noHBand="0" w:noVBand="1"/>
      </w:tblPr>
      <w:tblGrid>
        <w:gridCol w:w="1101"/>
        <w:gridCol w:w="1984"/>
        <w:gridCol w:w="5771"/>
      </w:tblGrid>
      <w:tr w:rsidR="000671C6" w14:paraId="1BEC7B59" w14:textId="77777777" w:rsidTr="00F91D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5C07194F" w14:textId="77777777" w:rsidR="000671C6" w:rsidRDefault="00000000">
            <w:r>
              <w:rPr>
                <w:sz w:val="20"/>
              </w:rPr>
              <w:t>Step</w:t>
            </w:r>
          </w:p>
        </w:tc>
        <w:tc>
          <w:tcPr>
            <w:tcW w:w="1984" w:type="dxa"/>
          </w:tcPr>
          <w:p w14:paraId="1762DD71"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5771" w:type="dxa"/>
          </w:tcPr>
          <w:p w14:paraId="46D6078D"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Command(s)</w:t>
            </w:r>
          </w:p>
        </w:tc>
      </w:tr>
      <w:tr w:rsidR="000671C6" w14:paraId="2C85E3FF" w14:textId="77777777" w:rsidTr="00F91D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5A44D7FA" w14:textId="77777777" w:rsidR="000671C6" w:rsidRDefault="00000000">
            <w:r>
              <w:rPr>
                <w:sz w:val="20"/>
              </w:rPr>
              <w:t>Step 0</w:t>
            </w:r>
          </w:p>
        </w:tc>
        <w:tc>
          <w:tcPr>
            <w:tcW w:w="1984" w:type="dxa"/>
          </w:tcPr>
          <w:p w14:paraId="1E1E7913"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Generate Task List</w:t>
            </w:r>
          </w:p>
        </w:tc>
        <w:tc>
          <w:tcPr>
            <w:tcW w:w="5771" w:type="dxa"/>
          </w:tcPr>
          <w:p w14:paraId="12178CEC"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cd 'Data Collection and Meta Model Training'</w:t>
              <w:br/>
              <w:t>python generate_task_list.py --output_dir ./meta_learning_output --max_tasks 5000</w:t>
            </w:r>
          </w:p>
        </w:tc>
      </w:tr>
      <w:tr w:rsidR="000671C6" w14:paraId="7E943765" w14:textId="77777777" w:rsidTr="00F91D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27887233" w14:textId="77777777" w:rsidR="000671C6" w:rsidRDefault="00000000">
            <w:r>
              <w:rPr>
                <w:sz w:val="20"/>
              </w:rPr>
              <w:t>Step 0b</w:t>
            </w:r>
          </w:p>
        </w:tc>
        <w:tc>
          <w:tcPr>
            <w:tcW w:w="1984" w:type="dxa"/>
          </w:tcPr>
          <w:p w14:paraId="3891C9B9"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Count Tasks and Print sbatch Commands</w:t>
            </w:r>
          </w:p>
        </w:tc>
        <w:tc>
          <w:tcPr>
            <w:tcW w:w="5771" w:type="dxa"/>
          </w:tcPr>
          <w:p w14:paraId="4BF484B7" w14:textId="0927D78D" w:rsidR="000671C6" w:rsidRDefault="00000000">
            <w:pPr>
              <w:cnfStyle w:val="000000010000" w:firstRow="0" w:lastRow="0" w:firstColumn="0" w:lastColumn="0" w:oddVBand="0" w:evenVBand="0" w:oddHBand="0" w:evenHBand="1" w:firstRowFirstColumn="0" w:firstRowLastColumn="0" w:lastRowFirstColumn="0" w:lastRowLastColumn="0"/>
            </w:pPr>
            <w:r>
              <w:rPr>
                <w:sz w:val="20"/>
              </w:rPr>
              <w:t>python count_classification_tasks.py --task_list ./task_list.json</w:t>
            </w:r>
          </w:p>
        </w:tc>
      </w:tr>
      <w:tr w:rsidR="000671C6" w14:paraId="29D4844B" w14:textId="77777777" w:rsidTr="00F91D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171E1282" w14:textId="77777777" w:rsidR="000671C6" w:rsidRDefault="00000000">
            <w:r>
              <w:rPr>
                <w:sz w:val="20"/>
              </w:rPr>
              <w:t>Step 1</w:t>
            </w:r>
          </w:p>
        </w:tc>
        <w:tc>
          <w:tcPr>
            <w:tcW w:w="1984" w:type="dxa"/>
          </w:tcPr>
          <w:p w14:paraId="77B8BF98"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Submit Data Collection (4 collectors)</w:t>
            </w:r>
          </w:p>
        </w:tc>
        <w:tc>
          <w:tcPr>
            <w:tcW w:w="5771" w:type="dxa"/>
          </w:tcPr>
          <w:p w14:paraId="059B172B" w14:textId="7C741426" w:rsidR="000671C6" w:rsidRDefault="00000000">
            <w:pPr>
              <w:cnfStyle w:val="000000100000" w:firstRow="0" w:lastRow="0" w:firstColumn="0" w:lastColumn="0" w:oddVBand="0" w:evenVBand="0" w:oddHBand="1" w:evenHBand="0" w:firstRowFirstColumn="0" w:firstRowLastColumn="0" w:lastRowFirstColumn="0" w:lastRowLastColumn="0"/>
            </w:pPr>
            <w:r>
              <w:rPr>
                <w:sz w:val="20"/>
              </w:rPr>
              <w:t>sbatch --array=0-999%50 --export=COLLECTOR=numerical,OUTPUT_DIR=./output_numerical run_collector.sh</w:t>
              <w:br/>
              <w:t>(repeat for categorical, interaction, row)</w:t>
            </w:r>
          </w:p>
        </w:tc>
      </w:tr>
      <w:tr w:rsidR="000671C6" w14:paraId="212A0EC6" w14:textId="77777777" w:rsidTr="00F91D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58E40983" w14:textId="77777777" w:rsidR="000671C6" w:rsidRDefault="00000000">
            <w:r>
              <w:rPr>
                <w:sz w:val="20"/>
              </w:rPr>
              <w:t>Step 2</w:t>
            </w:r>
          </w:p>
        </w:tc>
        <w:tc>
          <w:tcPr>
            <w:tcW w:w="1984" w:type="dxa"/>
          </w:tcPr>
          <w:p w14:paraId="3F4DBF61"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Merge Worker Outputs</w:t>
            </w:r>
          </w:p>
        </w:tc>
        <w:tc>
          <w:tcPr>
            <w:tcW w:w="5771" w:type="dxa"/>
          </w:tcPr>
          <w:p w14:paraId="24B3CF72" w14:textId="0AFDD591" w:rsidR="000671C6" w:rsidRDefault="00000000">
            <w:pPr>
              <w:cnfStyle w:val="000000010000" w:firstRow="0" w:lastRow="0" w:firstColumn="0" w:lastColumn="0" w:oddVBand="0" w:evenVBand="0" w:oddHBand="0" w:evenHBand="1" w:firstRowFirstColumn="0" w:firstRowLastColumn="0" w:lastRowFirstColumn="0" w:lastRowLastColumn="0"/>
            </w:pPr>
            <w:r>
              <w:rPr>
                <w:sz w:val="20"/>
              </w:rPr>
              <w:t>python merge_collector_results.py --output_dir ./output_numerical --prefix numerical_transforms</w:t>
              <w:br/>
              <w:t>(repeat for categorical, interaction, row)</w:t>
            </w:r>
          </w:p>
        </w:tc>
      </w:tr>
      <w:tr w:rsidR="000671C6" w14:paraId="6CC7B0D3" w14:textId="77777777" w:rsidTr="00F91D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65858AE8" w14:textId="77777777" w:rsidR="000671C6" w:rsidRDefault="00000000">
            <w:r>
              <w:rPr>
                <w:sz w:val="20"/>
              </w:rPr>
              <w:t>Step 3</w:t>
            </w:r>
          </w:p>
        </w:tc>
        <w:tc>
          <w:tcPr>
            <w:tcW w:w="1984" w:type="dxa"/>
          </w:tcPr>
          <w:p w14:paraId="4F2EE356"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Run Ablation Study</w:t>
            </w:r>
          </w:p>
        </w:tc>
        <w:tc>
          <w:tcPr>
            <w:tcW w:w="5771" w:type="dxa"/>
          </w:tcPr>
          <w:p w14:paraId="54D43A26" w14:textId="05843C32" w:rsidR="000671C6" w:rsidRDefault="00000000">
            <w:pPr>
              <w:cnfStyle w:val="000000100000" w:firstRow="0" w:lastRow="0" w:firstColumn="0" w:lastColumn="0" w:oddVBand="0" w:evenVBand="0" w:oddHBand="1" w:evenHBand="0" w:firstRowFirstColumn="0" w:firstRowLastColumn="0" w:lastRowFirstColumn="0" w:lastRowLastColumn="0"/>
            </w:pPr>
            <w:r>
              <w:rPr>
                <w:sz w:val="20"/>
              </w:rPr>
              <w:t>sbatch --array=0-79%20 run_ablation.sh</w:t>
              <w:br/>
              <w:t>python ablate_slurm.py --merge --output_dir ./ablation_results</w:t>
            </w:r>
          </w:p>
        </w:tc>
      </w:tr>
      <w:tr w:rsidR="000671C6" w14:paraId="3C3D97A6" w14:textId="77777777" w:rsidTr="00F91D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43D77382" w14:textId="77777777" w:rsidR="000671C6" w:rsidRDefault="00000000">
            <w:r>
              <w:rPr>
                <w:sz w:val="20"/>
              </w:rPr>
              <w:t>Step 4</w:t>
            </w:r>
          </w:p>
        </w:tc>
        <w:tc>
          <w:tcPr>
            <w:tcW w:w="1984" w:type="dxa"/>
          </w:tcPr>
          <w:p w14:paraId="3B770896"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Train Meta-Models</w:t>
            </w:r>
          </w:p>
        </w:tc>
        <w:tc>
          <w:tcPr>
            <w:tcW w:w="5771" w:type="dxa"/>
          </w:tcPr>
          <w:p w14:paraId="60912B78" w14:textId="3D060EF3" w:rsidR="000671C6" w:rsidRDefault="00000000">
            <w:pPr>
              <w:cnfStyle w:val="000000010000" w:firstRow="0" w:lastRow="0" w:firstColumn="0" w:lastColumn="0" w:oddVBand="0" w:evenVBand="0" w:oddHBand="0" w:evenHBand="1" w:firstRowFirstColumn="0" w:firstRowLastColumn="0" w:lastRowFirstColumn="0" w:lastRowLastColumn="0"/>
            </w:pPr>
            <w:r>
              <w:rPr>
                <w:sz w:val="20"/>
              </w:rPr>
              <w:t>bash run_meta_training.sh</w:t>
            </w:r>
          </w:p>
        </w:tc>
      </w:tr>
      <w:tr w:rsidR="000671C6" w14:paraId="61046DBF" w14:textId="77777777" w:rsidTr="00F91D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21EF9B37" w14:textId="77777777" w:rsidR="000671C6" w:rsidRDefault="00000000">
            <w:r>
              <w:rPr>
                <w:sz w:val="20"/>
              </w:rPr>
              <w:t>Step 5</w:t>
            </w:r>
          </w:p>
        </w:tc>
        <w:tc>
          <w:tcPr>
            <w:tcW w:w="1984" w:type="dxa"/>
          </w:tcPr>
          <w:p w14:paraId="002253A4"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Install mlcompass</w:t>
            </w:r>
          </w:p>
        </w:tc>
        <w:tc>
          <w:tcPr>
            <w:tcW w:w="5771" w:type="dxa"/>
          </w:tcPr>
          <w:p w14:paraId="283EE112" w14:textId="59E94EFA" w:rsidR="00636B31" w:rsidRDefault="00636B31">
            <w:pPr>
              <w:cnfStyle w:val="000000100000" w:firstRow="0" w:lastRow="0" w:firstColumn="0" w:lastColumn="0" w:oddVBand="0" w:evenVBand="0" w:oddHBand="1" w:evenHBand="0" w:firstRowFirstColumn="0" w:firstRowLastColumn="0" w:lastRowFirstColumn="0" w:lastRowLastColumn="0"/>
              <w:rPr>
                <w:sz w:val="20"/>
              </w:rPr>
            </w:pPr>
            <w:r>
              <w:rPr>
                <w:sz w:val="20"/>
              </w:rPr>
              <w:t>cd Abgabe</w:t>
            </w:r>
          </w:p>
          <w:p w14:paraId="3FEF7912" w14:textId="79FE34DC" w:rsidR="000671C6" w:rsidRDefault="00000000">
            <w:pPr>
              <w:cnfStyle w:val="000000100000" w:firstRow="0" w:lastRow="0" w:firstColumn="0" w:lastColumn="0" w:oddVBand="0" w:evenVBand="0" w:oddHBand="1" w:evenHBand="0" w:firstRowFirstColumn="0" w:firstRowLastColumn="0" w:lastRowFirstColumn="0" w:lastRowLastColumn="0"/>
            </w:pPr>
            <w:r>
              <w:rPr>
                <w:sz w:val="20"/>
              </w:rPr>
              <w:t>pip install -e .</w:t>
            </w:r>
          </w:p>
        </w:tc>
      </w:tr>
      <w:tr w:rsidR="000671C6" w14:paraId="4A4FC925" w14:textId="77777777" w:rsidTr="00F91D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01F3282F" w14:textId="77777777" w:rsidR="000671C6" w:rsidRDefault="00000000">
            <w:r>
              <w:rPr>
                <w:sz w:val="20"/>
              </w:rPr>
              <w:lastRenderedPageBreak/>
              <w:t>Step 6</w:t>
            </w:r>
          </w:p>
        </w:tc>
        <w:tc>
          <w:tcPr>
            <w:tcW w:w="1984" w:type="dxa"/>
          </w:tcPr>
          <w:p w14:paraId="685946D9"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Copy Trained Models</w:t>
            </w:r>
          </w:p>
        </w:tc>
        <w:tc>
          <w:tcPr>
            <w:tcW w:w="5771" w:type="dxa"/>
          </w:tcPr>
          <w:p w14:paraId="43FFE061"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Copy meta_models/{type}/ into mlcompass/data/meta_models/{type}/</w:t>
            </w:r>
          </w:p>
        </w:tc>
      </w:tr>
      <w:tr w:rsidR="000671C6" w14:paraId="485982A8" w14:textId="77777777" w:rsidTr="00F91D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71E47D76" w14:textId="77777777" w:rsidR="000671C6" w:rsidRDefault="00000000">
            <w:r>
              <w:rPr>
                <w:sz w:val="20"/>
              </w:rPr>
              <w:t>Step 7</w:t>
            </w:r>
          </w:p>
        </w:tc>
        <w:tc>
          <w:tcPr>
            <w:tcW w:w="1984" w:type="dxa"/>
          </w:tcPr>
          <w:p w14:paraId="65ADFCB8"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Use the Library</w:t>
            </w:r>
          </w:p>
        </w:tc>
        <w:tc>
          <w:tcPr>
            <w:tcW w:w="5771" w:type="dxa"/>
          </w:tcPr>
          <w:p w14:paraId="5EC50B90"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import mlcompass</w:t>
              <w:br/>
              <w:t># See mlcompass/__init__.py for the full public API</w:t>
            </w:r>
          </w:p>
        </w:tc>
      </w:tr>
      <w:tr w:rsidR="000671C6" w14:paraId="1A000060" w14:textId="77777777" w:rsidTr="00F91D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1" w:type="dxa"/>
          </w:tcPr>
          <w:p w14:paraId="1A000061" w14:textId="77777777" w:rsidR="000671C6" w:rsidRDefault="000671C6">
            <w:r>
              <w:rPr>
                <w:sz w:val="20"/>
              </w:rPr>
              <w:t>Step 8</w:t>
            </w:r>
          </w:p>
        </w:tc>
        <w:tc>
          <w:tcPr>
            <w:tcW w:w="1984" w:type="dxa"/>
          </w:tcPr>
          <w:p w14:paraId="1A000062" w14:textId="77777777" w:rsidR="000671C6" w:rsidRDefault="000671C6">
            <w:pPr>
              <w:cnfStyle w:val="000000010000" w:firstRow="0" w:lastRow="0" w:firstColumn="0" w:lastColumn="0" w:oddVBand="0" w:evenVBand="0" w:oddHBand="0" w:evenHBand="1" w:firstRowFirstColumn="0" w:firstRowLastColumn="0" w:lastRowFirstColumn="0" w:lastRowLastColumn="0"/>
            </w:pPr>
            <w:r>
              <w:rPr>
                <w:sz w:val="20"/>
              </w:rPr>
              <w:t>Run the App</w:t>
            </w:r>
          </w:p>
        </w:tc>
        <w:tc>
          <w:tcPr>
            <w:tcW w:w="5771" w:type="dxa"/>
          </w:tcPr>
          <w:p w14:paraId="1A000063" w14:textId="77777777" w:rsidR="000671C6" w:rsidRDefault="000671C6">
            <w:pPr>
              <w:cnfStyle w:val="000000010000" w:firstRow="0" w:lastRow="0" w:firstColumn="0" w:lastColumn="0" w:oddVBand="0" w:evenVBand="0" w:oddHBand="0" w:evenHBand="1" w:firstRowFirstColumn="0" w:firstRowLastColumn="0" w:lastRowFirstColumn="0" w:lastRowLastColumn="0"/>
            </w:pPr>
            <w:r>
              <w:rPr>
                <w:sz w:val="20"/>
              </w:rPr>
              <w:t>streamlit run app/recommend_app.py</w:t>
            </w:r>
          </w:p>
        </w:tc>
      </w:tr>
    </w:tbl>
    <w:p w14:paraId="2CF63DBA" w14:textId="77777777" w:rsidR="000671C6" w:rsidRDefault="000671C6"/>
    <w:p w14:paraId="7DAAC21D" w14:textId="77777777" w:rsidR="000671C6" w:rsidRDefault="00000000">
      <w:pPr>
        <w:pStyle w:val="berschrift1"/>
      </w:pPr>
      <w:r>
        <w:t>8. Output Artifacts</w:t>
      </w:r>
    </w:p>
    <w:p w14:paraId="1AE5BF8F" w14:textId="77777777" w:rsidR="000671C6" w:rsidRDefault="00000000">
      <w:pPr>
        <w:pStyle w:val="berschrift2"/>
      </w:pPr>
      <w:r>
        <w:t>8.1 Data Collection Outputs</w:t>
      </w:r>
    </w:p>
    <w:tbl>
      <w:tblPr>
        <w:tblStyle w:val="HellesRaster-Akzent1"/>
        <w:tblW w:w="0" w:type="auto"/>
        <w:jc w:val="center"/>
        <w:tblLook w:val="04A0" w:firstRow="1" w:lastRow="0" w:firstColumn="1" w:lastColumn="0" w:noHBand="0" w:noVBand="1"/>
      </w:tblPr>
      <w:tblGrid>
        <w:gridCol w:w="4320"/>
        <w:gridCol w:w="4320"/>
      </w:tblGrid>
      <w:tr w:rsidR="000671C6" w14:paraId="190B376D"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F28F83" w14:textId="77777777" w:rsidR="000671C6" w:rsidRDefault="00000000">
            <w:r>
              <w:rPr>
                <w:sz w:val="20"/>
              </w:rPr>
              <w:t>Directory</w:t>
            </w:r>
          </w:p>
        </w:tc>
        <w:tc>
          <w:tcPr>
            <w:tcW w:w="4320" w:type="dxa"/>
          </w:tcPr>
          <w:p w14:paraId="46788821"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Contents</w:t>
            </w:r>
          </w:p>
        </w:tc>
      </w:tr>
      <w:tr w:rsidR="000671C6" w14:paraId="59EDE879"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5A177A" w14:textId="77777777" w:rsidR="000671C6" w:rsidRDefault="00000000">
            <w:r>
              <w:rPr>
                <w:sz w:val="20"/>
              </w:rPr>
              <w:t>output_numerical/</w:t>
            </w:r>
          </w:p>
        </w:tc>
        <w:tc>
          <w:tcPr>
            <w:tcW w:w="4320" w:type="dxa"/>
          </w:tcPr>
          <w:p w14:paraId="41439D14"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worker_csvs/, worker_checkpoints/, numerical_transforms_merged.csv</w:t>
            </w:r>
          </w:p>
        </w:tc>
      </w:tr>
      <w:tr w:rsidR="000671C6" w14:paraId="290F5F5D"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FC4C7E" w14:textId="77777777" w:rsidR="000671C6" w:rsidRDefault="00000000">
            <w:r>
              <w:rPr>
                <w:sz w:val="20"/>
              </w:rPr>
              <w:t>output_categorical/</w:t>
            </w:r>
          </w:p>
        </w:tc>
        <w:tc>
          <w:tcPr>
            <w:tcW w:w="4320" w:type="dxa"/>
          </w:tcPr>
          <w:p w14:paraId="680F2BC7"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worker_csvs/, worker_checkpoints/, categorical_transforms_merged.csv</w:t>
            </w:r>
          </w:p>
        </w:tc>
      </w:tr>
      <w:tr w:rsidR="000671C6" w14:paraId="15AEDA04"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CA461B" w14:textId="77777777" w:rsidR="000671C6" w:rsidRDefault="00000000">
            <w:r>
              <w:rPr>
                <w:sz w:val="20"/>
              </w:rPr>
              <w:t>output_interactions/</w:t>
            </w:r>
          </w:p>
        </w:tc>
        <w:tc>
          <w:tcPr>
            <w:tcW w:w="4320" w:type="dxa"/>
          </w:tcPr>
          <w:p w14:paraId="63F0530C"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worker_csvs/, worker_checkpoints/, interaction_features_merged.csv</w:t>
            </w:r>
          </w:p>
        </w:tc>
      </w:tr>
      <w:tr w:rsidR="000671C6" w14:paraId="0BE9A846"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EE7915" w14:textId="77777777" w:rsidR="000671C6" w:rsidRDefault="00000000">
            <w:r>
              <w:rPr>
                <w:sz w:val="20"/>
              </w:rPr>
              <w:t>output_row/</w:t>
            </w:r>
          </w:p>
        </w:tc>
        <w:tc>
          <w:tcPr>
            <w:tcW w:w="4320" w:type="dxa"/>
          </w:tcPr>
          <w:p w14:paraId="2AA80C39"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worker_csvs/, worker_checkpoints/, row_features_merged.csv</w:t>
            </w:r>
          </w:p>
        </w:tc>
      </w:tr>
    </w:tbl>
    <w:p w14:paraId="1DE9366F" w14:textId="77777777" w:rsidR="000671C6" w:rsidRDefault="000671C6"/>
    <w:p w14:paraId="16DA1239" w14:textId="77777777" w:rsidR="000671C6" w:rsidRDefault="00000000">
      <w:pPr>
        <w:pStyle w:val="berschrift2"/>
      </w:pPr>
      <w:r>
        <w:t>8.2 Ablation Outputs</w:t>
      </w:r>
    </w:p>
    <w:tbl>
      <w:tblPr>
        <w:tblStyle w:val="HellesRaster-Akzent1"/>
        <w:tblW w:w="0" w:type="auto"/>
        <w:jc w:val="center"/>
        <w:tblLook w:val="04A0" w:firstRow="1" w:lastRow="0" w:firstColumn="1" w:lastColumn="0" w:noHBand="0" w:noVBand="1"/>
      </w:tblPr>
      <w:tblGrid>
        <w:gridCol w:w="4320"/>
        <w:gridCol w:w="4320"/>
      </w:tblGrid>
      <w:tr w:rsidR="000671C6" w14:paraId="57E558ED"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F9DCA3" w14:textId="77777777" w:rsidR="000671C6" w:rsidRDefault="00000000">
            <w:r>
              <w:rPr>
                <w:sz w:val="20"/>
              </w:rPr>
              <w:t>File</w:t>
            </w:r>
          </w:p>
        </w:tc>
        <w:tc>
          <w:tcPr>
            <w:tcW w:w="4320" w:type="dxa"/>
          </w:tcPr>
          <w:p w14:paraId="7A924170"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Contents</w:t>
            </w:r>
          </w:p>
        </w:tc>
      </w:tr>
      <w:tr w:rsidR="000671C6" w14:paraId="1228F9C2"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916407" w14:textId="77777777" w:rsidR="000671C6" w:rsidRDefault="00000000">
            <w:r>
              <w:rPr>
                <w:sz w:val="20"/>
              </w:rPr>
              <w:t>ablation_results/ablation_workers/</w:t>
            </w:r>
          </w:p>
        </w:tc>
        <w:tc>
          <w:tcPr>
            <w:tcW w:w="4320" w:type="dxa"/>
          </w:tcPr>
          <w:p w14:paraId="28B7118C"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Per-cell JSON results</w:t>
            </w:r>
          </w:p>
        </w:tc>
      </w:tr>
      <w:tr w:rsidR="000671C6" w14:paraId="273DE69B"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024F68" w14:textId="77777777" w:rsidR="000671C6" w:rsidRDefault="00000000">
            <w:r>
              <w:rPr>
                <w:sz w:val="20"/>
              </w:rPr>
              <w:t>ablation_results/ablation_results.json</w:t>
            </w:r>
          </w:p>
        </w:tc>
        <w:tc>
          <w:tcPr>
            <w:tcW w:w="4320" w:type="dxa"/>
          </w:tcPr>
          <w:p w14:paraId="78AD3101"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Merged results with formula rankings per type</w:t>
            </w:r>
          </w:p>
        </w:tc>
      </w:tr>
    </w:tbl>
    <w:p w14:paraId="0CC489E0" w14:textId="77777777" w:rsidR="000671C6" w:rsidRDefault="000671C6"/>
    <w:p w14:paraId="6AEA0760" w14:textId="77777777" w:rsidR="000671C6" w:rsidRDefault="00000000">
      <w:pPr>
        <w:pStyle w:val="berschrift2"/>
      </w:pPr>
      <w:r>
        <w:t>8.3 Meta-Model Outputs</w:t>
      </w:r>
    </w:p>
    <w:tbl>
      <w:tblPr>
        <w:tblStyle w:val="HellesRaster-Akzent1"/>
        <w:tblW w:w="0" w:type="auto"/>
        <w:jc w:val="center"/>
        <w:tblLook w:val="04A0" w:firstRow="1" w:lastRow="0" w:firstColumn="1" w:lastColumn="0" w:noHBand="0" w:noVBand="1"/>
      </w:tblPr>
      <w:tblGrid>
        <w:gridCol w:w="4320"/>
        <w:gridCol w:w="4320"/>
      </w:tblGrid>
      <w:tr w:rsidR="000671C6" w14:paraId="2E4C460A" w14:textId="77777777" w:rsidTr="000671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29E623" w14:textId="77777777" w:rsidR="000671C6" w:rsidRDefault="00000000">
            <w:r>
              <w:rPr>
                <w:sz w:val="20"/>
              </w:rPr>
              <w:t>File</w:t>
            </w:r>
          </w:p>
        </w:tc>
        <w:tc>
          <w:tcPr>
            <w:tcW w:w="4320" w:type="dxa"/>
          </w:tcPr>
          <w:p w14:paraId="756E94B8" w14:textId="77777777" w:rsidR="000671C6" w:rsidRDefault="00000000">
            <w:pPr>
              <w:cnfStyle w:val="100000000000" w:firstRow="1" w:lastRow="0" w:firstColumn="0" w:lastColumn="0" w:oddVBand="0" w:evenVBand="0" w:oddHBand="0" w:evenHBand="0" w:firstRowFirstColumn="0" w:firstRowLastColumn="0" w:lastRowFirstColumn="0" w:lastRowLastColumn="0"/>
            </w:pPr>
            <w:r>
              <w:rPr>
                <w:sz w:val="20"/>
              </w:rPr>
              <w:t>Contents</w:t>
            </w:r>
          </w:p>
        </w:tc>
      </w:tr>
      <w:tr w:rsidR="000671C6" w14:paraId="43E530CE"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27B663" w14:textId="77777777" w:rsidR="000671C6" w:rsidRDefault="00000000">
            <w:r>
              <w:rPr>
                <w:sz w:val="20"/>
              </w:rPr>
              <w:t>meta_models/{type}/{type}_regressor.txt</w:t>
            </w:r>
          </w:p>
        </w:tc>
        <w:tc>
          <w:tcPr>
            <w:tcW w:w="4320" w:type="dxa"/>
          </w:tcPr>
          <w:p w14:paraId="718CDC1D"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LightGBM regression model (predicts delta)</w:t>
            </w:r>
          </w:p>
        </w:tc>
      </w:tr>
      <w:tr w:rsidR="000671C6" w14:paraId="4C1D4F3F"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8E3ACF" w14:textId="77777777" w:rsidR="000671C6" w:rsidRDefault="00000000">
            <w:r>
              <w:rPr>
                <w:sz w:val="20"/>
              </w:rPr>
              <w:t>meta_models/{type}/{type}_classifier.txt</w:t>
            </w:r>
          </w:p>
        </w:tc>
        <w:tc>
          <w:tcPr>
            <w:tcW w:w="4320" w:type="dxa"/>
          </w:tcPr>
          <w:p w14:paraId="4D72E739"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LightGBM binary classifier (significance)</w:t>
            </w:r>
          </w:p>
        </w:tc>
      </w:tr>
      <w:tr w:rsidR="000671C6" w14:paraId="4C17E886" w14:textId="77777777" w:rsidTr="000671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76000D" w14:textId="77777777" w:rsidR="000671C6" w:rsidRDefault="00000000">
            <w:r>
              <w:rPr>
                <w:sz w:val="20"/>
              </w:rPr>
              <w:t>meta_models/{type}/{type}_config.json</w:t>
            </w:r>
          </w:p>
        </w:tc>
        <w:tc>
          <w:tcPr>
            <w:tcW w:w="4320" w:type="dxa"/>
          </w:tcPr>
          <w:p w14:paraId="18ECB63C" w14:textId="77777777" w:rsidR="000671C6" w:rsidRDefault="00000000">
            <w:pPr>
              <w:cnfStyle w:val="000000100000" w:firstRow="0" w:lastRow="0" w:firstColumn="0" w:lastColumn="0" w:oddVBand="0" w:evenVBand="0" w:oddHBand="1" w:evenHBand="0" w:firstRowFirstColumn="0" w:firstRowLastColumn="0" w:lastRowFirstColumn="0" w:lastRowLastColumn="0"/>
            </w:pPr>
            <w:r>
              <w:rPr>
                <w:sz w:val="20"/>
              </w:rPr>
              <w:t>Feature names, method vocab, training stats</w:t>
            </w:r>
          </w:p>
        </w:tc>
      </w:tr>
      <w:tr w:rsidR="000671C6" w14:paraId="62BA8C4C" w14:textId="77777777" w:rsidTr="000671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403685" w14:textId="77777777" w:rsidR="000671C6" w:rsidRDefault="00000000">
            <w:r>
              <w:rPr>
                <w:sz w:val="20"/>
              </w:rPr>
              <w:t>meta_models/training_report.json</w:t>
            </w:r>
          </w:p>
        </w:tc>
        <w:tc>
          <w:tcPr>
            <w:tcW w:w="4320" w:type="dxa"/>
          </w:tcPr>
          <w:p w14:paraId="56785DFD" w14:textId="77777777" w:rsidR="000671C6" w:rsidRDefault="00000000">
            <w:pPr>
              <w:cnfStyle w:val="000000010000" w:firstRow="0" w:lastRow="0" w:firstColumn="0" w:lastColumn="0" w:oddVBand="0" w:evenVBand="0" w:oddHBand="0" w:evenHBand="1" w:firstRowFirstColumn="0" w:firstRowLastColumn="0" w:lastRowFirstColumn="0" w:lastRowLastColumn="0"/>
            </w:pPr>
            <w:r>
              <w:rPr>
                <w:sz w:val="20"/>
              </w:rPr>
              <w:t>Combined evaluation across all types</w:t>
            </w:r>
          </w:p>
        </w:tc>
      </w:tr>
    </w:tbl>
    <w:p w14:paraId="29A53433" w14:textId="77777777" w:rsidR="000671C6" w:rsidRDefault="000671C6"/>
    <w:p w14:paraId="41D05448" w14:textId="77777777" w:rsidR="000671C6" w:rsidRDefault="00000000">
      <w:pPr>
        <w:pStyle w:val="berschrift1"/>
      </w:pPr>
      <w:r>
        <w:lastRenderedPageBreak/>
        <w:t>9. Troubleshooting</w:t>
      </w:r>
    </w:p>
    <w:p w14:paraId="703E1A22" w14:textId="77777777" w:rsidR="000671C6" w:rsidRDefault="00000000">
      <w:pPr>
        <w:pStyle w:val="berschrift2"/>
      </w:pPr>
      <w:r>
        <w:t>9.1 SLURM Array Size Limits</w:t>
      </w:r>
    </w:p>
    <w:p w14:paraId="1FAD25F1" w14:textId="32DCDDF7" w:rsidR="000671C6" w:rsidRDefault="00000000" w:rsidP="00473FCC">
      <w:r>
        <w:t>If your cluster has MaxArraySize=1000 and you have more than 1000 classification tasks, use the OFFSET mechanism. Submit multiple batches with --array=0-999 and --export=OFFSET=0, OFFSET=1000, etc. The run_collector.sh script adds SLURM_ARRAY_TASK_ID + OFFSET to compute the real task index.</w:t>
      </w:r>
    </w:p>
    <w:p w14:paraId="50955582" w14:textId="4DCE1C10" w:rsidR="000671C6" w:rsidRDefault="00000000">
      <w:pPr>
        <w:pStyle w:val="berschrift2"/>
      </w:pPr>
      <w:r>
        <w:t>9.2 Worker Checkpoint Recovery</w:t>
      </w:r>
    </w:p>
    <w:p w14:paraId="0BFE3698" w14:textId="5E1922B7" w:rsidR="000671C6" w:rsidRDefault="00000000">
      <w:r>
        <w:t>Each worker writes a JSON checkpoint file with status (in_progress, done, failed, skipped). Workers that already have status "done" are automatically skipped on re-run. To completely reprocess a task, delete its checkpoint file before re-submitting.</w:t>
      </w:r>
    </w:p>
    <w:p w14:paraId="32811AF2" w14:textId="5AFF3B04" w:rsidR="000671C6" w:rsidRDefault="00000000">
      <w:pPr>
        <w:pStyle w:val="berschrift2"/>
      </w:pPr>
      <w:r>
        <w:t>9.3 Memory Issues with Large Datasets</w:t>
      </w:r>
    </w:p>
    <w:p w14:paraId="1DF37275" w14:textId="77777777" w:rsidR="000671C6" w:rsidRDefault="00000000">
      <w:r>
        <w:t>Datasets exceeding 100 million cells are automatically subsampled to fit. If a worker still runs out of memory, increase the --mem parameter in run_collector.sh (default: 32G) or reduce --time_budget to skip expensive datasets faster.</w:t>
      </w:r>
    </w:p>
    <w:p w14:paraId="1F7AC35B" w14:textId="56AD4A23" w:rsidR="000671C6" w:rsidRDefault="00000000">
      <w:pPr>
        <w:pStyle w:val="berschrift2"/>
      </w:pPr>
      <w:r>
        <w:t>9.4 Meta-Model Not Found</w:t>
      </w:r>
    </w:p>
    <w:p w14:paraId="43A52D29" w14:textId="77777777" w:rsidR="000671C6" w:rsidRDefault="00000000">
      <w:r>
        <w:t>If mlcompass cannot find meta-models at runtime, it looks in two locations: first the directory passed to load_meta_models(), then the bundled models in mlcompass/data/meta_models/. After training, copy the meta_models/ output directory into mlcompass/data/meta_models/ so they are bundled with the package.</w:t>
      </w:r>
    </w:p>
    <w:p w14:paraId="01B2C3D0" w14:textId="77777777" w:rsidR="000671C6" w:rsidRDefault="00000000">
      <w:pPr>
        <w:pStyle w:val="berschrift1"/>
      </w:pPr>
      <w:r>
        <w:t>10. Deployment and Access</w:t>
      </w:r>
    </w:p>
    <w:p w14:paraId="01B2C3D1" w14:textId="018B76AC" w:rsidR="000671C6" w:rsidRDefault="00000000">
      <w:r>
        <w:t>The Streamlit application is deployed online and accessible without any local installation. Additionally, the complete project source code is available via the university server.</w:t>
      </w:r>
    </w:p>
    <w:p w14:paraId="01B2C3D2" w14:textId="77777777" w:rsidR="000671C6" w:rsidRDefault="00000000">
      <w:pPr>
        <w:pStyle w:val="berschrift2"/>
      </w:pPr>
      <w:r>
        <w:t>10.1 Live Application (Streamlit Cloud)</w:t>
      </w:r>
    </w:p>
    <w:p w14:paraId="01B2C3D3" w14:textId="77777777" w:rsidR="000671C6" w:rsidRDefault="00000000">
      <w:r>
        <w:t>The app is hosted on Streamlit Community Cloud and can be accessed at:</w:t>
      </w:r>
    </w:p>
    <w:p w14:paraId="01B2C3D4" w14:textId="77777777" w:rsidR="000671C6" w:rsidRDefault="00000000">
      <w:r>
        <w:rPr>
          <w:b/>
        </w:rPr>
        <w:t>https://mlcompass.streamlit.app</w:t>
      </w:r>
    </w:p>
    <w:p w14:paraId="01B2C3D5" w14:textId="7B790356" w:rsidR="000671C6" w:rsidRDefault="00000000">
      <w:r>
        <w:t>No installation or setup is required. To quickly review the apps functionalities without setting anything up, open the link in a web browser to use the full application. Note that all computation (dataset analysis, model training, evaluation) runs on Streamlit’s servers, so performance may be slower than a local installation.</w:t>
      </w:r>
    </w:p>
    <w:p w14:paraId="01B2C3D6" w14:textId="77777777" w:rsidR="000671C6" w:rsidRDefault="00000000">
      <w:pPr>
        <w:pStyle w:val="berschrift2"/>
      </w:pPr>
      <w:r>
        <w:t>10.2 GitHub Repository (Application Code)</w:t>
      </w:r>
    </w:p>
    <w:p w14:paraId="01B2C3D7" w14:textId="77777777" w:rsidR="000671C6" w:rsidRDefault="00000000">
      <w:r>
        <w:t>The application source code (Streamlit app and mlcompass library) is available on GitHub:</w:t>
      </w:r>
    </w:p>
    <w:p w14:paraId="01B2C3D8" w14:textId="77777777" w:rsidR="000671C6" w:rsidRDefault="00000000">
      <w:r>
        <w:rPr>
          <w:b/>
        </w:rPr>
        <w:lastRenderedPageBreak/>
        <w:t>https://github.com/adrian040102/ML-Compass-App</w:t>
      </w:r>
    </w:p>
    <w:p w14:paraId="01B2C3D9" w14:textId="77777777" w:rsidR="000671C6" w:rsidRDefault="00000000">
      <w:r>
        <w:t>This repository contains the app/, mlcompass/, pyproject.toml, and requirements.txt needed for deployment. It does not include the Data Collection and Meta Model Training folder, as that is only relevant for reproducing the meta-model training pipeline.</w:t>
      </w:r>
    </w:p>
    <w:p w14:paraId="01B2C3DA" w14:textId="77777777" w:rsidR="000671C6" w:rsidRDefault="00000000">
      <w:pPr>
        <w:pStyle w:val="berschrift2"/>
      </w:pPr>
      <w:r>
        <w:t>10.3 University Server (Complete Project)</w:t>
      </w:r>
    </w:p>
    <w:p w14:paraId="01B2C3DB" w14:textId="77777777" w:rsidR="000671C6" w:rsidRDefault="00000000">
      <w:r>
        <w:t>The complete project, including all data collection scripts, meta-model training code, collected datasets, trained models, tests, and the Streamlit application, is available on the university server at:</w:t>
      </w:r>
    </w:p>
    <w:p w14:paraId="01B2C3DC" w14:textId="77777777" w:rsidR="000671C6" w:rsidRDefault="00000000">
      <w:r>
        <w:rPr>
          <w:b/>
        </w:rPr>
        <w:t>/work/inestp05/Abgabe</w:t>
      </w:r>
    </w:p>
    <w:p w14:paraId="01B2C3DD" w14:textId="77777777" w:rsidR="000671C6" w:rsidRDefault="00000000">
      <w:r>
        <w:t>This location contains the full Abgabe folder structure as described in Section 1, including the Data Collection and Meta Model Training pipeline, Library Test suite, and all output artifacts.</w:t>
      </w:r>
    </w:p>
    <w:p w14:paraId="32C25317" w14:textId="1A5DED43" w:rsidR="000671C6" w:rsidRDefault="000671C6"/>
    <w:sectPr w:rsidR="000671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27728493">
    <w:abstractNumId w:val="8"/>
  </w:num>
  <w:num w:numId="2" w16cid:durableId="1701320422">
    <w:abstractNumId w:val="6"/>
  </w:num>
  <w:num w:numId="3" w16cid:durableId="1554538855">
    <w:abstractNumId w:val="5"/>
  </w:num>
  <w:num w:numId="4" w16cid:durableId="981427733">
    <w:abstractNumId w:val="4"/>
  </w:num>
  <w:num w:numId="5" w16cid:durableId="1740328579">
    <w:abstractNumId w:val="7"/>
  </w:num>
  <w:num w:numId="6" w16cid:durableId="1653634205">
    <w:abstractNumId w:val="3"/>
  </w:num>
  <w:num w:numId="7" w16cid:durableId="1459834079">
    <w:abstractNumId w:val="2"/>
  </w:num>
  <w:num w:numId="8" w16cid:durableId="955336642">
    <w:abstractNumId w:val="1"/>
  </w:num>
  <w:num w:numId="9" w16cid:durableId="913394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52"/>
    <w:rsid w:val="00034616"/>
    <w:rsid w:val="0006063C"/>
    <w:rsid w:val="000671C6"/>
    <w:rsid w:val="00072FA4"/>
    <w:rsid w:val="000F1FF2"/>
    <w:rsid w:val="0015074B"/>
    <w:rsid w:val="001D6AD5"/>
    <w:rsid w:val="0023138A"/>
    <w:rsid w:val="002375C4"/>
    <w:rsid w:val="0025540D"/>
    <w:rsid w:val="0027549E"/>
    <w:rsid w:val="0029639D"/>
    <w:rsid w:val="002A68F6"/>
    <w:rsid w:val="002B4F13"/>
    <w:rsid w:val="002E4951"/>
    <w:rsid w:val="00303581"/>
    <w:rsid w:val="00326F90"/>
    <w:rsid w:val="00385E3B"/>
    <w:rsid w:val="0039584D"/>
    <w:rsid w:val="003B71C1"/>
    <w:rsid w:val="003D75E4"/>
    <w:rsid w:val="00473FCC"/>
    <w:rsid w:val="005F4B0A"/>
    <w:rsid w:val="006022F0"/>
    <w:rsid w:val="00624065"/>
    <w:rsid w:val="00636B31"/>
    <w:rsid w:val="0070271A"/>
    <w:rsid w:val="007272DE"/>
    <w:rsid w:val="007F7F35"/>
    <w:rsid w:val="0088313B"/>
    <w:rsid w:val="008D094A"/>
    <w:rsid w:val="008E0048"/>
    <w:rsid w:val="008E2384"/>
    <w:rsid w:val="009A78F7"/>
    <w:rsid w:val="00A60B12"/>
    <w:rsid w:val="00A93710"/>
    <w:rsid w:val="00AA1D8D"/>
    <w:rsid w:val="00B47730"/>
    <w:rsid w:val="00C870B3"/>
    <w:rsid w:val="00CA4AA6"/>
    <w:rsid w:val="00CB0664"/>
    <w:rsid w:val="00CE50AE"/>
    <w:rsid w:val="00D17BAB"/>
    <w:rsid w:val="00D62223"/>
    <w:rsid w:val="00D8104B"/>
    <w:rsid w:val="00DB63C1"/>
    <w:rsid w:val="00E30ABA"/>
    <w:rsid w:val="00E55BA7"/>
    <w:rsid w:val="00E866FE"/>
    <w:rsid w:val="00ED066B"/>
    <w:rsid w:val="00F05E26"/>
    <w:rsid w:val="00F91130"/>
    <w:rsid w:val="00F91DFB"/>
    <w:rsid w:val="00FC693F"/>
    <w:rsid w:val="00FF2ED3"/>
    <w:rsid w:val="00FF7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55329"/>
  <w14:defaultImageDpi w14:val="300"/>
  <w15:docId w15:val="{BB77E6E5-E8D3-4260-BDE4-B7A1889A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A477A"/>
      <w:sz w:val="4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A477A"/>
      <w:sz w:val="3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A477A"/>
      <w:sz w:val="2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6418</Words>
  <Characters>44484</Characters>
  <Application>Microsoft Office Word</Application>
  <DocSecurity>0</DocSecurity>
  <Lines>926</Lines>
  <Paragraphs>509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Scheibelhut</cp:lastModifiedBy>
  <cp:revision>27</cp:revision>
  <dcterms:created xsi:type="dcterms:W3CDTF">2013-12-23T23:15:00Z</dcterms:created>
  <dcterms:modified xsi:type="dcterms:W3CDTF">2026-03-20T21:10:00Z</dcterms:modified>
  <cp:category/>
</cp:coreProperties>
</file>