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0D43C7" w14:textId="77777777" w:rsidR="00C5711E" w:rsidRDefault="00000000">
      <w:pPr>
        <w:jc w:val="center"/>
      </w:pPr>
      <w:r>
        <w:rPr>
          <w:b/>
          <w:color w:val="003264"/>
          <w:sz w:val="48"/>
        </w:rPr>
        <w:t>Kenza Project: Technical Specification and Feature Report</w:t>
      </w:r>
    </w:p>
    <w:p w14:paraId="6BEE248C" w14:textId="77777777" w:rsidR="00C5711E" w:rsidRDefault="00000000">
      <w:r>
        <w:br/>
      </w:r>
    </w:p>
    <w:p w14:paraId="29FD0759" w14:textId="77777777" w:rsidR="00C5711E" w:rsidRDefault="00000000">
      <w:r>
        <w:rPr>
          <w:b/>
          <w:color w:val="2E74B5"/>
          <w:sz w:val="32"/>
        </w:rPr>
        <w:t>1. Project Overview</w:t>
      </w:r>
    </w:p>
    <w:p w14:paraId="6B0F97CD" w14:textId="77777777" w:rsidR="00C5711E" w:rsidRDefault="00000000">
      <w:pPr>
        <w:jc w:val="both"/>
      </w:pPr>
      <w:r>
        <w:t>Kenza is an advanced AI-powered telepresence robot designed for remote interaction, autonomous assistance, and social engagement. Built on a Raspberry Pi 5 platform, it integrates multimodal AI (Vision, Voice, LLM), real-time WebRTC streaming, and autonomous navigation capabilities into a cohesive, low-cost robotic agent.</w:t>
      </w:r>
    </w:p>
    <w:p w14:paraId="503F95B3" w14:textId="77777777" w:rsidR="00C5711E" w:rsidRDefault="00000000">
      <w:r>
        <w:rPr>
          <w:b/>
          <w:color w:val="2E74B5"/>
          <w:sz w:val="32"/>
        </w:rPr>
        <w:t>2. Key Features</w:t>
      </w:r>
    </w:p>
    <w:p w14:paraId="325EC22E" w14:textId="77777777" w:rsidR="00C5711E" w:rsidRDefault="00000000">
      <w:pPr>
        <w:pStyle w:val="ListBullet"/>
      </w:pPr>
      <w:r>
        <w:t>Two-way AV communication: Full-duplex audio/video streaming with Acoustic Echo Cancellation (AEC).</w:t>
      </w:r>
    </w:p>
    <w:p w14:paraId="784C237E" w14:textId="7E4FA1C0" w:rsidR="00C5711E" w:rsidRDefault="00000000">
      <w:pPr>
        <w:pStyle w:val="ListBullet"/>
      </w:pPr>
      <w:r>
        <w:t xml:space="preserve">Real-time video streaming: Low-latency WebRTC (VP8/VP9) via </w:t>
      </w:r>
      <w:r w:rsidR="00D96245">
        <w:t>RPI Camera Module 3</w:t>
      </w:r>
      <w:r>
        <w:t>.</w:t>
      </w:r>
    </w:p>
    <w:p w14:paraId="1BFA8F3D" w14:textId="77777777" w:rsidR="00C5711E" w:rsidRDefault="00000000">
      <w:pPr>
        <w:pStyle w:val="ListBullet"/>
      </w:pPr>
      <w:r>
        <w:t>Obstacle Avoidance: Zone-based collision detection using MobileNet-SSD or contour analysis.</w:t>
      </w:r>
    </w:p>
    <w:p w14:paraId="7655D160" w14:textId="77777777" w:rsidR="00C5711E" w:rsidRDefault="00000000">
      <w:pPr>
        <w:pStyle w:val="ListBullet"/>
      </w:pPr>
      <w:r>
        <w:t>Edge Processing: All core logic (Motor control, STT, TTS, Vision) runs locally on Raspberry Pi 5.</w:t>
      </w:r>
    </w:p>
    <w:p w14:paraId="554E553F" w14:textId="77777777" w:rsidR="00C5711E" w:rsidRDefault="00000000">
      <w:pPr>
        <w:pStyle w:val="ListBullet"/>
      </w:pPr>
      <w:r>
        <w:t>Local IP Based: Zero-configuration local network discovery and control.</w:t>
      </w:r>
    </w:p>
    <w:p w14:paraId="39293804" w14:textId="77777777" w:rsidR="00C5711E" w:rsidRDefault="00000000">
      <w:pPr>
        <w:pStyle w:val="ListBullet"/>
      </w:pPr>
      <w:r>
        <w:t>Expressive Animated Eyes: TFT display rendering emotional states (Blinking, Thinking, Happy, etc.) synced with voice.</w:t>
      </w:r>
    </w:p>
    <w:p w14:paraId="7D56BB07" w14:textId="77777777" w:rsidR="00C5711E" w:rsidRDefault="00000000">
      <w:pPr>
        <w:pStyle w:val="ListBullet"/>
      </w:pPr>
      <w:r>
        <w:t>Gesture Control: MediaPipe-based hand tracking for driving and UI interaction (11 supported gestures).</w:t>
      </w:r>
    </w:p>
    <w:p w14:paraId="035209FC" w14:textId="77777777" w:rsidR="00C5711E" w:rsidRDefault="00000000">
      <w:pPr>
        <w:pStyle w:val="ListBullet"/>
      </w:pPr>
      <w:r>
        <w:t>Human Following: Autonomous person tracking using Pose estimation and Histograms for re-identification.</w:t>
      </w:r>
    </w:p>
    <w:p w14:paraId="7D55C78F" w14:textId="77777777" w:rsidR="00C5711E" w:rsidRDefault="00000000">
      <w:pPr>
        <w:pStyle w:val="ListBullet"/>
      </w:pPr>
      <w:r>
        <w:t>Wake Word Activation: "Kenza" wake word detection using Google Speech Recognition.</w:t>
      </w:r>
    </w:p>
    <w:p w14:paraId="5ED5AFF0" w14:textId="77777777" w:rsidR="00C5711E" w:rsidRDefault="00000000">
      <w:pPr>
        <w:pStyle w:val="ListBullet"/>
      </w:pPr>
      <w:r>
        <w:t>Conversation Engine: Tri-model pipeline routing queries to Cloud (Groq/Llama-3.3, Gemini 2.0) or Local (Llama 3.2 3B) models.</w:t>
      </w:r>
    </w:p>
    <w:p w14:paraId="46CB65D3" w14:textId="77777777" w:rsidR="00C5711E" w:rsidRDefault="00000000">
      <w:pPr>
        <w:pStyle w:val="ListBullet"/>
      </w:pPr>
      <w:r>
        <w:t>Autonomous Exploration: Random-walk exploration with obstacle avoidance behavior.</w:t>
      </w:r>
    </w:p>
    <w:p w14:paraId="040E2F1D" w14:textId="590F9A2D" w:rsidR="00C5711E" w:rsidRDefault="00000000">
      <w:pPr>
        <w:pStyle w:val="ListBullet"/>
      </w:pPr>
      <w:r>
        <w:t>Multiple Avatar Selection: 5 distinct TTS voice presets (Kenza, Glitch, Kawaii, Titan, Jarvis)</w:t>
      </w:r>
      <w:r w:rsidR="00D96245">
        <w:t>.</w:t>
      </w:r>
    </w:p>
    <w:p w14:paraId="2F322EBF" w14:textId="77777777" w:rsidR="00C5711E" w:rsidRDefault="00000000">
      <w:pPr>
        <w:pStyle w:val="ListBullet"/>
      </w:pPr>
      <w:r>
        <w:t>Overnight Surveillance: 'Sentry Mode' utilizing object detection for monitoring (Human detection triggers).</w:t>
      </w:r>
    </w:p>
    <w:p w14:paraId="33382C9B" w14:textId="77777777" w:rsidR="00C5711E" w:rsidRDefault="00000000">
      <w:pPr>
        <w:pStyle w:val="ListBullet"/>
      </w:pPr>
      <w:r>
        <w:t>Web App Control: Responsive Mobile/Desktop web UI with Joystick, WASD keys, and touch support.</w:t>
      </w:r>
    </w:p>
    <w:p w14:paraId="0D13FA46" w14:textId="77777777" w:rsidR="00C5711E" w:rsidRDefault="00000000">
      <w:pPr>
        <w:pStyle w:val="ListBullet"/>
      </w:pPr>
      <w:r>
        <w:t>Display Visuals: Front-facing screen for telepresence feedback and emotional avatars.</w:t>
      </w:r>
    </w:p>
    <w:p w14:paraId="5274F93D" w14:textId="77777777" w:rsidR="00C5711E" w:rsidRDefault="00000000">
      <w:pPr>
        <w:pStyle w:val="ListBullet"/>
      </w:pPr>
      <w:r>
        <w:t>Movement: Differential drive (2 Wheels + Caster) or Tank-style movement logic.</w:t>
      </w:r>
    </w:p>
    <w:p w14:paraId="6C8A80A2" w14:textId="77777777" w:rsidR="00C5711E" w:rsidRDefault="00000000">
      <w:r>
        <w:rPr>
          <w:b/>
          <w:color w:val="2E74B5"/>
          <w:sz w:val="32"/>
        </w:rPr>
        <w:lastRenderedPageBreak/>
        <w:t>3. Technical Specifications</w:t>
      </w:r>
    </w:p>
    <w:p w14:paraId="1875C123" w14:textId="77777777" w:rsidR="00C5711E" w:rsidRDefault="00000000">
      <w:r>
        <w:rPr>
          <w:b/>
          <w:color w:val="2E74B5"/>
          <w:sz w:val="28"/>
        </w:rPr>
        <w:t>3.1 Hardware Components</w:t>
      </w:r>
    </w:p>
    <w:tbl>
      <w:tblPr>
        <w:tblStyle w:val="TableGrid"/>
        <w:tblW w:w="0" w:type="auto"/>
        <w:tblLook w:val="04A0" w:firstRow="1" w:lastRow="0" w:firstColumn="1" w:lastColumn="0" w:noHBand="0" w:noVBand="1"/>
      </w:tblPr>
      <w:tblGrid>
        <w:gridCol w:w="2880"/>
        <w:gridCol w:w="2880"/>
        <w:gridCol w:w="2880"/>
      </w:tblGrid>
      <w:tr w:rsidR="00C5711E" w14:paraId="28B5BCB8" w14:textId="77777777">
        <w:tc>
          <w:tcPr>
            <w:tcW w:w="2880" w:type="dxa"/>
            <w:shd w:val="clear" w:color="auto" w:fill="D9E2F3"/>
          </w:tcPr>
          <w:p w14:paraId="787F1FF9" w14:textId="77777777" w:rsidR="00C5711E" w:rsidRDefault="00000000">
            <w:r>
              <w:rPr>
                <w:b/>
              </w:rPr>
              <w:t>Component</w:t>
            </w:r>
          </w:p>
        </w:tc>
        <w:tc>
          <w:tcPr>
            <w:tcW w:w="2880" w:type="dxa"/>
            <w:shd w:val="clear" w:color="auto" w:fill="D9E2F3"/>
          </w:tcPr>
          <w:p w14:paraId="3FFA7F81" w14:textId="77777777" w:rsidR="00C5711E" w:rsidRDefault="00000000">
            <w:r>
              <w:rPr>
                <w:b/>
              </w:rPr>
              <w:t>Specification</w:t>
            </w:r>
          </w:p>
        </w:tc>
        <w:tc>
          <w:tcPr>
            <w:tcW w:w="2880" w:type="dxa"/>
            <w:shd w:val="clear" w:color="auto" w:fill="D9E2F3"/>
          </w:tcPr>
          <w:p w14:paraId="07FA4F02" w14:textId="77777777" w:rsidR="00C5711E" w:rsidRDefault="00000000">
            <w:r>
              <w:rPr>
                <w:b/>
              </w:rPr>
              <w:t>Purpose</w:t>
            </w:r>
          </w:p>
        </w:tc>
      </w:tr>
      <w:tr w:rsidR="00C5711E" w14:paraId="22106004" w14:textId="77777777">
        <w:tc>
          <w:tcPr>
            <w:tcW w:w="2880" w:type="dxa"/>
          </w:tcPr>
          <w:p w14:paraId="5F15B323" w14:textId="77777777" w:rsidR="00C5711E" w:rsidRDefault="00000000">
            <w:r>
              <w:t>Compute Unit</w:t>
            </w:r>
          </w:p>
        </w:tc>
        <w:tc>
          <w:tcPr>
            <w:tcW w:w="2880" w:type="dxa"/>
          </w:tcPr>
          <w:p w14:paraId="5E862CD1" w14:textId="77777777" w:rsidR="00C5711E" w:rsidRDefault="00000000">
            <w:r>
              <w:t>Raspberry Pi 5 (8GB RAM)</w:t>
            </w:r>
          </w:p>
        </w:tc>
        <w:tc>
          <w:tcPr>
            <w:tcW w:w="2880" w:type="dxa"/>
          </w:tcPr>
          <w:p w14:paraId="5C72255E" w14:textId="77777777" w:rsidR="00C5711E" w:rsidRDefault="00000000">
            <w:r>
              <w:t>Core processing, AI, Control</w:t>
            </w:r>
          </w:p>
        </w:tc>
      </w:tr>
      <w:tr w:rsidR="00C5711E" w14:paraId="06AE5875" w14:textId="77777777">
        <w:tc>
          <w:tcPr>
            <w:tcW w:w="2880" w:type="dxa"/>
          </w:tcPr>
          <w:p w14:paraId="69403D43" w14:textId="77777777" w:rsidR="00C5711E" w:rsidRDefault="00000000">
            <w:r>
              <w:t>Motor Driver</w:t>
            </w:r>
          </w:p>
        </w:tc>
        <w:tc>
          <w:tcPr>
            <w:tcW w:w="2880" w:type="dxa"/>
          </w:tcPr>
          <w:p w14:paraId="607B1BF0" w14:textId="77777777" w:rsidR="00C5711E" w:rsidRDefault="00000000">
            <w:r>
              <w:t>L298N</w:t>
            </w:r>
          </w:p>
        </w:tc>
        <w:tc>
          <w:tcPr>
            <w:tcW w:w="2880" w:type="dxa"/>
          </w:tcPr>
          <w:p w14:paraId="6DEBB5E7" w14:textId="77777777" w:rsidR="00C5711E" w:rsidRDefault="00000000">
            <w:r>
              <w:t>Dual H-Bridge DC Motor Control</w:t>
            </w:r>
          </w:p>
        </w:tc>
      </w:tr>
      <w:tr w:rsidR="00C5711E" w14:paraId="51033092" w14:textId="77777777">
        <w:tc>
          <w:tcPr>
            <w:tcW w:w="2880" w:type="dxa"/>
          </w:tcPr>
          <w:p w14:paraId="69842597" w14:textId="77777777" w:rsidR="00C5711E" w:rsidRDefault="00000000">
            <w:r>
              <w:t>Camera</w:t>
            </w:r>
          </w:p>
        </w:tc>
        <w:tc>
          <w:tcPr>
            <w:tcW w:w="2880" w:type="dxa"/>
          </w:tcPr>
          <w:p w14:paraId="0DA30EB0" w14:textId="793E1759" w:rsidR="00C5711E" w:rsidRDefault="00000000">
            <w:r>
              <w:t xml:space="preserve">Pi Camera Module 3 </w:t>
            </w:r>
          </w:p>
        </w:tc>
        <w:tc>
          <w:tcPr>
            <w:tcW w:w="2880" w:type="dxa"/>
          </w:tcPr>
          <w:p w14:paraId="437740F1" w14:textId="77777777" w:rsidR="00C5711E" w:rsidRDefault="00000000">
            <w:r>
              <w:t>1080p Streaming, Vision AI</w:t>
            </w:r>
          </w:p>
        </w:tc>
      </w:tr>
      <w:tr w:rsidR="00C5711E" w14:paraId="32914BC4" w14:textId="77777777">
        <w:tc>
          <w:tcPr>
            <w:tcW w:w="2880" w:type="dxa"/>
          </w:tcPr>
          <w:p w14:paraId="026B34C6" w14:textId="77777777" w:rsidR="00C5711E" w:rsidRDefault="00000000">
            <w:r>
              <w:t>Audio Input</w:t>
            </w:r>
          </w:p>
        </w:tc>
        <w:tc>
          <w:tcPr>
            <w:tcW w:w="2880" w:type="dxa"/>
          </w:tcPr>
          <w:p w14:paraId="65D43A56" w14:textId="77777777" w:rsidR="00C5711E" w:rsidRDefault="00000000">
            <w:r>
              <w:t>USB Microphone</w:t>
            </w:r>
          </w:p>
        </w:tc>
        <w:tc>
          <w:tcPr>
            <w:tcW w:w="2880" w:type="dxa"/>
          </w:tcPr>
          <w:p w14:paraId="19CEEE1B" w14:textId="77777777" w:rsidR="00C5711E" w:rsidRDefault="00000000">
            <w:r>
              <w:t>Speech Recognition, Streaming</w:t>
            </w:r>
          </w:p>
        </w:tc>
      </w:tr>
      <w:tr w:rsidR="00C5711E" w14:paraId="3F6D90FF" w14:textId="77777777">
        <w:tc>
          <w:tcPr>
            <w:tcW w:w="2880" w:type="dxa"/>
          </w:tcPr>
          <w:p w14:paraId="0B145C66" w14:textId="77777777" w:rsidR="00C5711E" w:rsidRDefault="00000000">
            <w:r>
              <w:t>Audio Output</w:t>
            </w:r>
          </w:p>
        </w:tc>
        <w:tc>
          <w:tcPr>
            <w:tcW w:w="2880" w:type="dxa"/>
          </w:tcPr>
          <w:p w14:paraId="27295F64" w14:textId="5E12A180" w:rsidR="00C5711E" w:rsidRDefault="00000000">
            <w:r>
              <w:t xml:space="preserve">USB Speaker </w:t>
            </w:r>
          </w:p>
        </w:tc>
        <w:tc>
          <w:tcPr>
            <w:tcW w:w="2880" w:type="dxa"/>
          </w:tcPr>
          <w:p w14:paraId="793D4ADA" w14:textId="77777777" w:rsidR="00C5711E" w:rsidRDefault="00000000">
            <w:r>
              <w:t>TTS, Streaming Audio</w:t>
            </w:r>
          </w:p>
        </w:tc>
      </w:tr>
      <w:tr w:rsidR="00C5711E" w14:paraId="2DDD7AE3" w14:textId="77777777">
        <w:tc>
          <w:tcPr>
            <w:tcW w:w="2880" w:type="dxa"/>
          </w:tcPr>
          <w:p w14:paraId="69604D97" w14:textId="77777777" w:rsidR="00C5711E" w:rsidRDefault="00000000">
            <w:r>
              <w:t>Display</w:t>
            </w:r>
          </w:p>
        </w:tc>
        <w:tc>
          <w:tcPr>
            <w:tcW w:w="2880" w:type="dxa"/>
          </w:tcPr>
          <w:p w14:paraId="2E8D9A95" w14:textId="77777777" w:rsidR="00C5711E" w:rsidRDefault="00000000">
            <w:r>
              <w:t>TFT/LCD Screen</w:t>
            </w:r>
          </w:p>
        </w:tc>
        <w:tc>
          <w:tcPr>
            <w:tcW w:w="2880" w:type="dxa"/>
          </w:tcPr>
          <w:p w14:paraId="09702238" w14:textId="77777777" w:rsidR="00C5711E" w:rsidRDefault="00000000">
            <w:r>
              <w:t>Eye Animations, Status</w:t>
            </w:r>
          </w:p>
        </w:tc>
      </w:tr>
      <w:tr w:rsidR="00C5711E" w14:paraId="202F84DE" w14:textId="77777777">
        <w:tc>
          <w:tcPr>
            <w:tcW w:w="2880" w:type="dxa"/>
          </w:tcPr>
          <w:p w14:paraId="24C02751" w14:textId="77777777" w:rsidR="00C5711E" w:rsidRDefault="00000000">
            <w:r>
              <w:t>Chassis</w:t>
            </w:r>
          </w:p>
        </w:tc>
        <w:tc>
          <w:tcPr>
            <w:tcW w:w="2880" w:type="dxa"/>
          </w:tcPr>
          <w:p w14:paraId="7AB10186" w14:textId="0BCA8232" w:rsidR="00C5711E" w:rsidRDefault="00000000">
            <w:r>
              <w:t xml:space="preserve">Custom 3D Printed </w:t>
            </w:r>
          </w:p>
        </w:tc>
        <w:tc>
          <w:tcPr>
            <w:tcW w:w="2880" w:type="dxa"/>
          </w:tcPr>
          <w:p w14:paraId="73946D3C" w14:textId="77777777" w:rsidR="00C5711E" w:rsidRDefault="00000000">
            <w:r>
              <w:t>Structure, Enclosure</w:t>
            </w:r>
          </w:p>
        </w:tc>
      </w:tr>
      <w:tr w:rsidR="00C5711E" w14:paraId="2C304E9B" w14:textId="77777777">
        <w:tc>
          <w:tcPr>
            <w:tcW w:w="2880" w:type="dxa"/>
          </w:tcPr>
          <w:p w14:paraId="5A090C0B" w14:textId="77777777" w:rsidR="00C5711E" w:rsidRDefault="00000000">
            <w:r>
              <w:t>Connectivity</w:t>
            </w:r>
          </w:p>
        </w:tc>
        <w:tc>
          <w:tcPr>
            <w:tcW w:w="2880" w:type="dxa"/>
          </w:tcPr>
          <w:p w14:paraId="281FE235" w14:textId="77777777" w:rsidR="00C5711E" w:rsidRDefault="00000000">
            <w:r>
              <w:t>Wi-Fi + WebSocket</w:t>
            </w:r>
          </w:p>
        </w:tc>
        <w:tc>
          <w:tcPr>
            <w:tcW w:w="2880" w:type="dxa"/>
          </w:tcPr>
          <w:p w14:paraId="6A35C76B" w14:textId="77777777" w:rsidR="00C5711E" w:rsidRDefault="00000000">
            <w:r>
              <w:t>Comms, Telemetry, WebRTC</w:t>
            </w:r>
          </w:p>
        </w:tc>
      </w:tr>
    </w:tbl>
    <w:p w14:paraId="54445804" w14:textId="77777777" w:rsidR="00C5711E" w:rsidRDefault="00000000">
      <w:r>
        <w:br/>
      </w:r>
    </w:p>
    <w:p w14:paraId="5CF164C6" w14:textId="77777777" w:rsidR="00C5711E" w:rsidRDefault="00000000">
      <w:r>
        <w:rPr>
          <w:b/>
          <w:color w:val="2E74B5"/>
          <w:sz w:val="28"/>
        </w:rPr>
        <w:t>3.2 Software &amp; AI Stack</w:t>
      </w:r>
    </w:p>
    <w:tbl>
      <w:tblPr>
        <w:tblStyle w:val="TableGrid"/>
        <w:tblW w:w="0" w:type="auto"/>
        <w:tblLook w:val="04A0" w:firstRow="1" w:lastRow="0" w:firstColumn="1" w:lastColumn="0" w:noHBand="0" w:noVBand="1"/>
      </w:tblPr>
      <w:tblGrid>
        <w:gridCol w:w="2880"/>
        <w:gridCol w:w="2880"/>
        <w:gridCol w:w="2880"/>
      </w:tblGrid>
      <w:tr w:rsidR="00C5711E" w14:paraId="79CEE2D3" w14:textId="77777777">
        <w:tc>
          <w:tcPr>
            <w:tcW w:w="2880" w:type="dxa"/>
            <w:shd w:val="clear" w:color="auto" w:fill="D9E2F3"/>
          </w:tcPr>
          <w:p w14:paraId="33B3D92C" w14:textId="77777777" w:rsidR="00C5711E" w:rsidRDefault="00000000">
            <w:r>
              <w:rPr>
                <w:b/>
              </w:rPr>
              <w:t>Module</w:t>
            </w:r>
          </w:p>
        </w:tc>
        <w:tc>
          <w:tcPr>
            <w:tcW w:w="2880" w:type="dxa"/>
            <w:shd w:val="clear" w:color="auto" w:fill="D9E2F3"/>
          </w:tcPr>
          <w:p w14:paraId="159F2D47" w14:textId="77777777" w:rsidR="00C5711E" w:rsidRDefault="00000000">
            <w:r>
              <w:rPr>
                <w:b/>
              </w:rPr>
              <w:t>Technology / Library</w:t>
            </w:r>
          </w:p>
        </w:tc>
        <w:tc>
          <w:tcPr>
            <w:tcW w:w="2880" w:type="dxa"/>
            <w:shd w:val="clear" w:color="auto" w:fill="D9E2F3"/>
          </w:tcPr>
          <w:p w14:paraId="1698AA6D" w14:textId="77777777" w:rsidR="00C5711E" w:rsidRDefault="00000000">
            <w:r>
              <w:rPr>
                <w:b/>
              </w:rPr>
              <w:t>Version / Details</w:t>
            </w:r>
          </w:p>
        </w:tc>
      </w:tr>
      <w:tr w:rsidR="00C5711E" w14:paraId="1D2DD813" w14:textId="77777777">
        <w:tc>
          <w:tcPr>
            <w:tcW w:w="2880" w:type="dxa"/>
          </w:tcPr>
          <w:p w14:paraId="10E0A095" w14:textId="77777777" w:rsidR="00C5711E" w:rsidRDefault="00000000">
            <w:r>
              <w:t>OS</w:t>
            </w:r>
          </w:p>
        </w:tc>
        <w:tc>
          <w:tcPr>
            <w:tcW w:w="2880" w:type="dxa"/>
          </w:tcPr>
          <w:p w14:paraId="147D2536" w14:textId="77777777" w:rsidR="00C5711E" w:rsidRDefault="00000000">
            <w:r>
              <w:t>Raspberry Pi OS (Bookworm)</w:t>
            </w:r>
          </w:p>
        </w:tc>
        <w:tc>
          <w:tcPr>
            <w:tcW w:w="2880" w:type="dxa"/>
          </w:tcPr>
          <w:p w14:paraId="20093B1F" w14:textId="77777777" w:rsidR="00C5711E" w:rsidRDefault="00000000">
            <w:r>
              <w:t>64-bit</w:t>
            </w:r>
          </w:p>
        </w:tc>
      </w:tr>
      <w:tr w:rsidR="00C5711E" w14:paraId="1128E872" w14:textId="77777777">
        <w:tc>
          <w:tcPr>
            <w:tcW w:w="2880" w:type="dxa"/>
          </w:tcPr>
          <w:p w14:paraId="02C71325" w14:textId="77777777" w:rsidR="00C5711E" w:rsidRDefault="00000000">
            <w:r>
              <w:t>Language</w:t>
            </w:r>
          </w:p>
        </w:tc>
        <w:tc>
          <w:tcPr>
            <w:tcW w:w="2880" w:type="dxa"/>
          </w:tcPr>
          <w:p w14:paraId="2A36156F" w14:textId="77777777" w:rsidR="00C5711E" w:rsidRDefault="00000000">
            <w:r>
              <w:t>Python</w:t>
            </w:r>
          </w:p>
        </w:tc>
        <w:tc>
          <w:tcPr>
            <w:tcW w:w="2880" w:type="dxa"/>
          </w:tcPr>
          <w:p w14:paraId="77E1167E" w14:textId="77777777" w:rsidR="00C5711E" w:rsidRDefault="00000000">
            <w:r>
              <w:t>3.11+</w:t>
            </w:r>
          </w:p>
        </w:tc>
      </w:tr>
      <w:tr w:rsidR="00C5711E" w14:paraId="6E0FD07E" w14:textId="77777777">
        <w:tc>
          <w:tcPr>
            <w:tcW w:w="2880" w:type="dxa"/>
          </w:tcPr>
          <w:p w14:paraId="696A1CE0" w14:textId="77777777" w:rsidR="00C5711E" w:rsidRDefault="00000000">
            <w:r>
              <w:t>Speech-to-Text (SST)</w:t>
            </w:r>
          </w:p>
        </w:tc>
        <w:tc>
          <w:tcPr>
            <w:tcW w:w="2880" w:type="dxa"/>
          </w:tcPr>
          <w:p w14:paraId="26E2B7CF" w14:textId="77777777" w:rsidR="00C5711E" w:rsidRDefault="00000000">
            <w:r>
              <w:t>SpeechRecognition (Google API)</w:t>
            </w:r>
          </w:p>
        </w:tc>
        <w:tc>
          <w:tcPr>
            <w:tcW w:w="2880" w:type="dxa"/>
          </w:tcPr>
          <w:p w14:paraId="62B25265" w14:textId="77777777" w:rsidR="00C5711E" w:rsidRDefault="00000000">
            <w:r>
              <w:t>&gt;=3.10.0</w:t>
            </w:r>
          </w:p>
        </w:tc>
      </w:tr>
      <w:tr w:rsidR="00C5711E" w14:paraId="08EF49A5" w14:textId="77777777">
        <w:tc>
          <w:tcPr>
            <w:tcW w:w="2880" w:type="dxa"/>
          </w:tcPr>
          <w:p w14:paraId="6FBE6FE0" w14:textId="77777777" w:rsidR="00C5711E" w:rsidRDefault="00000000">
            <w:r>
              <w:t>Text-to-Speech (TTS)</w:t>
            </w:r>
          </w:p>
        </w:tc>
        <w:tc>
          <w:tcPr>
            <w:tcW w:w="2880" w:type="dxa"/>
          </w:tcPr>
          <w:p w14:paraId="77D6D92F" w14:textId="77777777" w:rsidR="00C5711E" w:rsidRDefault="00000000">
            <w:r>
              <w:t>Edge-TTS (Microsoft Azure Neural)</w:t>
            </w:r>
          </w:p>
        </w:tc>
        <w:tc>
          <w:tcPr>
            <w:tcW w:w="2880" w:type="dxa"/>
          </w:tcPr>
          <w:p w14:paraId="0856E72C" w14:textId="77777777" w:rsidR="00C5711E" w:rsidRDefault="00000000">
            <w:r>
              <w:t>&gt;=6.1.0</w:t>
            </w:r>
          </w:p>
        </w:tc>
      </w:tr>
      <w:tr w:rsidR="00C5711E" w14:paraId="65209D7F" w14:textId="77777777">
        <w:tc>
          <w:tcPr>
            <w:tcW w:w="2880" w:type="dxa"/>
          </w:tcPr>
          <w:p w14:paraId="5EE8FD6E" w14:textId="77777777" w:rsidR="00C5711E" w:rsidRDefault="00000000">
            <w:r>
              <w:t>LLM (Cloud)</w:t>
            </w:r>
          </w:p>
        </w:tc>
        <w:tc>
          <w:tcPr>
            <w:tcW w:w="2880" w:type="dxa"/>
          </w:tcPr>
          <w:p w14:paraId="2B4F5189" w14:textId="33A419C7" w:rsidR="00C5711E" w:rsidRDefault="00000000">
            <w:proofErr w:type="spellStart"/>
            <w:r>
              <w:t>Groq</w:t>
            </w:r>
            <w:proofErr w:type="spellEnd"/>
            <w:r>
              <w:t xml:space="preserve"> (Llama-3.3-70b), Gemini 2.</w:t>
            </w:r>
            <w:r w:rsidR="00D96245">
              <w:t>5</w:t>
            </w:r>
            <w:r>
              <w:t xml:space="preserve"> Flash</w:t>
            </w:r>
          </w:p>
        </w:tc>
        <w:tc>
          <w:tcPr>
            <w:tcW w:w="2880" w:type="dxa"/>
          </w:tcPr>
          <w:p w14:paraId="1CF7AFD1" w14:textId="77777777" w:rsidR="00C5711E" w:rsidRDefault="00000000">
            <w:r>
              <w:t>API-based</w:t>
            </w:r>
          </w:p>
        </w:tc>
      </w:tr>
      <w:tr w:rsidR="00C5711E" w14:paraId="785B60E0" w14:textId="77777777">
        <w:tc>
          <w:tcPr>
            <w:tcW w:w="2880" w:type="dxa"/>
          </w:tcPr>
          <w:p w14:paraId="2F46F04C" w14:textId="77777777" w:rsidR="00C5711E" w:rsidRDefault="00000000">
            <w:r>
              <w:t>LLM (Local)</w:t>
            </w:r>
          </w:p>
        </w:tc>
        <w:tc>
          <w:tcPr>
            <w:tcW w:w="2880" w:type="dxa"/>
          </w:tcPr>
          <w:p w14:paraId="4F7D614F" w14:textId="77777777" w:rsidR="00C5711E" w:rsidRDefault="00000000">
            <w:r>
              <w:t>Llama 3.2 3B (Quantized GGUF)</w:t>
            </w:r>
          </w:p>
        </w:tc>
        <w:tc>
          <w:tcPr>
            <w:tcW w:w="2880" w:type="dxa"/>
          </w:tcPr>
          <w:p w14:paraId="180AFB67" w14:textId="77777777" w:rsidR="00C5711E" w:rsidRDefault="00000000">
            <w:r>
              <w:t>llama-cpp-python &gt;=0.2.0</w:t>
            </w:r>
          </w:p>
        </w:tc>
      </w:tr>
      <w:tr w:rsidR="00C5711E" w14:paraId="522A6362" w14:textId="77777777">
        <w:tc>
          <w:tcPr>
            <w:tcW w:w="2880" w:type="dxa"/>
          </w:tcPr>
          <w:p w14:paraId="64A075FF" w14:textId="77777777" w:rsidR="00C5711E" w:rsidRDefault="00000000">
            <w:r>
              <w:t>Vision / Face</w:t>
            </w:r>
          </w:p>
        </w:tc>
        <w:tc>
          <w:tcPr>
            <w:tcW w:w="2880" w:type="dxa"/>
          </w:tcPr>
          <w:p w14:paraId="7ADBA4F4" w14:textId="77777777" w:rsidR="00C5711E" w:rsidRDefault="00000000">
            <w:r>
              <w:t>MediaPipe, Face_Recognition (dlib)</w:t>
            </w:r>
          </w:p>
        </w:tc>
        <w:tc>
          <w:tcPr>
            <w:tcW w:w="2880" w:type="dxa"/>
          </w:tcPr>
          <w:p w14:paraId="5754255E" w14:textId="77777777" w:rsidR="00C5711E" w:rsidRDefault="00000000">
            <w:r>
              <w:t>mediapipe&gt;=0.10.0</w:t>
            </w:r>
          </w:p>
        </w:tc>
      </w:tr>
      <w:tr w:rsidR="00C5711E" w14:paraId="6C2E340E" w14:textId="77777777">
        <w:tc>
          <w:tcPr>
            <w:tcW w:w="2880" w:type="dxa"/>
          </w:tcPr>
          <w:p w14:paraId="3F339772" w14:textId="77777777" w:rsidR="00C5711E" w:rsidRDefault="00000000">
            <w:r>
              <w:t>Object Detection</w:t>
            </w:r>
          </w:p>
        </w:tc>
        <w:tc>
          <w:tcPr>
            <w:tcW w:w="2880" w:type="dxa"/>
          </w:tcPr>
          <w:p w14:paraId="3945B905" w14:textId="77777777" w:rsidR="00C5711E" w:rsidRDefault="00000000">
            <w:r>
              <w:t>MobileNet-SSD (Caffe)</w:t>
            </w:r>
          </w:p>
        </w:tc>
        <w:tc>
          <w:tcPr>
            <w:tcW w:w="2880" w:type="dxa"/>
          </w:tcPr>
          <w:p w14:paraId="42D7CF08" w14:textId="77777777" w:rsidR="00C5711E" w:rsidRDefault="00000000">
            <w:r>
              <w:t>OpenCV DNN</w:t>
            </w:r>
          </w:p>
        </w:tc>
      </w:tr>
      <w:tr w:rsidR="00C5711E" w14:paraId="1FA5C8DB" w14:textId="77777777">
        <w:tc>
          <w:tcPr>
            <w:tcW w:w="2880" w:type="dxa"/>
          </w:tcPr>
          <w:p w14:paraId="438FE83C" w14:textId="77777777" w:rsidR="00C5711E" w:rsidRDefault="00000000">
            <w:r>
              <w:t>Streaming</w:t>
            </w:r>
          </w:p>
        </w:tc>
        <w:tc>
          <w:tcPr>
            <w:tcW w:w="2880" w:type="dxa"/>
          </w:tcPr>
          <w:p w14:paraId="02CD160D" w14:textId="77777777" w:rsidR="00C5711E" w:rsidRDefault="00000000">
            <w:r>
              <w:t>WebRTC (aiortc)</w:t>
            </w:r>
          </w:p>
        </w:tc>
        <w:tc>
          <w:tcPr>
            <w:tcW w:w="2880" w:type="dxa"/>
          </w:tcPr>
          <w:p w14:paraId="10D39272" w14:textId="77777777" w:rsidR="00C5711E" w:rsidRDefault="00000000">
            <w:r>
              <w:t>aiortc&gt;=1.6.0</w:t>
            </w:r>
          </w:p>
        </w:tc>
      </w:tr>
      <w:tr w:rsidR="00C5711E" w14:paraId="5962A9A4" w14:textId="77777777">
        <w:tc>
          <w:tcPr>
            <w:tcW w:w="2880" w:type="dxa"/>
          </w:tcPr>
          <w:p w14:paraId="36172ED5" w14:textId="77777777" w:rsidR="00C5711E" w:rsidRDefault="00000000">
            <w:r>
              <w:t>Web Server</w:t>
            </w:r>
          </w:p>
        </w:tc>
        <w:tc>
          <w:tcPr>
            <w:tcW w:w="2880" w:type="dxa"/>
          </w:tcPr>
          <w:p w14:paraId="326C80D7" w14:textId="77777777" w:rsidR="00C5711E" w:rsidRDefault="00000000">
            <w:r>
              <w:t>Flask + Websockets</w:t>
            </w:r>
          </w:p>
        </w:tc>
        <w:tc>
          <w:tcPr>
            <w:tcW w:w="2880" w:type="dxa"/>
          </w:tcPr>
          <w:p w14:paraId="07977B52" w14:textId="77777777" w:rsidR="00C5711E" w:rsidRDefault="00000000">
            <w:r>
              <w:t>Asyncio implementation</w:t>
            </w:r>
          </w:p>
        </w:tc>
      </w:tr>
    </w:tbl>
    <w:p w14:paraId="3912E2E7" w14:textId="77777777" w:rsidR="00C5711E" w:rsidRDefault="00000000">
      <w:r>
        <w:rPr>
          <w:b/>
          <w:color w:val="2E74B5"/>
          <w:sz w:val="32"/>
        </w:rPr>
        <w:t>4. Detailed Feature Working</w:t>
      </w:r>
    </w:p>
    <w:p w14:paraId="24978818" w14:textId="77777777" w:rsidR="00C5711E" w:rsidRDefault="00000000">
      <w:r>
        <w:rPr>
          <w:b/>
          <w:color w:val="2E74B5"/>
          <w:sz w:val="28"/>
        </w:rPr>
        <w:t>4.1 Conversation Engine</w:t>
      </w:r>
    </w:p>
    <w:p w14:paraId="644CC1D4" w14:textId="77777777" w:rsidR="00C5711E" w:rsidRDefault="00000000">
      <w:pPr>
        <w:jc w:val="both"/>
      </w:pPr>
      <w:r>
        <w:t xml:space="preserve">The conversation system uses a sophisticated 'Tri-Model' routing architecture. Audio is captured via PyAudio and processed by a Voice Activity Detector (RMS-based) to handle interruptions. Speech is transcribed using Google's Speech Recognition API. The text is sent to a Smart Router which decides the backend: 1) Groq (Llama 3.3) for fast, general conversation. 2) Gemini 2.0 Flash for vision-related queries (e.g., 'What do you see?'). 3) </w:t>
      </w:r>
      <w:r>
        <w:lastRenderedPageBreak/>
        <w:t>Local Llama 3.2 if internet is unavailable. Responses are converted to audio using Microsoft Edge-TTS with selectable voice personalities.</w:t>
      </w:r>
    </w:p>
    <w:p w14:paraId="6FB4DC4C" w14:textId="77777777" w:rsidR="00C5711E" w:rsidRDefault="00000000">
      <w:r>
        <w:rPr>
          <w:b/>
          <w:color w:val="2E74B5"/>
          <w:sz w:val="28"/>
        </w:rPr>
        <w:t>4.2 Vision &amp; Autonomy</w:t>
      </w:r>
    </w:p>
    <w:p w14:paraId="08743A3C" w14:textId="77777777" w:rsidR="00C5711E" w:rsidRDefault="00000000">
      <w:pPr>
        <w:jc w:val="both"/>
      </w:pPr>
      <w:r>
        <w:t>Vision processing runs on the PiCamera2 feed. Face Detection (MediaPipe) identifies users and tracks their position for the 'Human Following' mode, utilizing a PID-like controller to drive the motors and keep the subject centered. Face Recognition (dlib) identifies specific users (e.g. 'Owner') to customize interactions. Autonomous movement uses MobileNet-SSD to detect obstacles (chairs, people, tables) and a zone-based collision avoidance algorithm to navigate safely.</w:t>
      </w:r>
    </w:p>
    <w:p w14:paraId="6DEAD58D" w14:textId="77777777" w:rsidR="00C5711E" w:rsidRDefault="00000000">
      <w:r>
        <w:rPr>
          <w:b/>
          <w:color w:val="2E74B5"/>
          <w:sz w:val="28"/>
        </w:rPr>
        <w:t>4.3 Gesture Control</w:t>
      </w:r>
    </w:p>
    <w:p w14:paraId="650F868B" w14:textId="77777777" w:rsidR="00C5711E" w:rsidRDefault="00000000">
      <w:pPr>
        <w:jc w:val="both"/>
      </w:pPr>
      <w:r>
        <w:t>Hand gestures are tracked in real-time (30 FPS) using MediaPipe Hands. Recognized gestures are mapped to robot actions: 'Pinch' for clicking/selecting, 'Fist' for dragging, and 'Pointing' for directional movement. This allows for 'Air-Touch' control of the UI and robot navigation without physical contact.</w:t>
      </w:r>
    </w:p>
    <w:p w14:paraId="1FA97A4F" w14:textId="77777777" w:rsidR="00C5711E" w:rsidRDefault="00000000">
      <w:r>
        <w:rPr>
          <w:b/>
          <w:color w:val="2E74B5"/>
          <w:sz w:val="28"/>
        </w:rPr>
        <w:t>4.4 Telepresence &amp; Web App</w:t>
      </w:r>
    </w:p>
    <w:p w14:paraId="5B665449" w14:textId="77777777" w:rsidR="00F26696" w:rsidRPr="00F26696" w:rsidRDefault="00000000" w:rsidP="00F26696">
      <w:pPr>
        <w:spacing w:line="240" w:lineRule="auto"/>
        <w:jc w:val="both"/>
        <w:rPr>
          <w:b/>
          <w:bCs/>
          <w:sz w:val="20"/>
          <w:szCs w:val="20"/>
          <w:lang w:val="en-IN"/>
        </w:rPr>
      </w:pPr>
      <w:r>
        <w:t>The Web Application serves as the primary control interface. It establishes a WebSocket connection for low-latency control (motor commands, settings) and telemetry (battery, temp). Video and Audio are streamed via WebRTC (using aiortc on the Pi). An Acoustic Echo Cancellation (AEC) filter prevents audio feedback loops, enabling clear two-way communication.</w:t>
      </w:r>
      <w:r w:rsidR="00F26696">
        <w:br/>
      </w:r>
      <w:r w:rsidR="00F26696">
        <w:br/>
      </w:r>
      <w:r w:rsidR="00F26696">
        <w:br/>
      </w:r>
      <w:r w:rsidR="00F26696">
        <w:br/>
      </w:r>
      <w:r w:rsidR="00F26696" w:rsidRPr="00F26696">
        <w:rPr>
          <w:sz w:val="40"/>
          <w:szCs w:val="40"/>
        </w:rPr>
        <w:t>WORKFLOW OF KENZA</w:t>
      </w:r>
      <w:r w:rsidR="00F26696">
        <w:rPr>
          <w:sz w:val="40"/>
          <w:szCs w:val="40"/>
        </w:rPr>
        <w:br/>
      </w:r>
      <w:r w:rsidR="00F26696" w:rsidRPr="00F26696">
        <w:rPr>
          <w:b/>
          <w:bCs/>
          <w:sz w:val="20"/>
          <w:szCs w:val="20"/>
          <w:lang w:val="en-IN"/>
        </w:rPr>
        <w:t>1. Boot &amp; Initialization (The "Wake Up")</w:t>
      </w:r>
    </w:p>
    <w:p w14:paraId="7FBC50C1" w14:textId="77777777" w:rsidR="00F26696" w:rsidRPr="00F26696" w:rsidRDefault="00F26696" w:rsidP="00F26696">
      <w:pPr>
        <w:spacing w:line="240" w:lineRule="auto"/>
        <w:jc w:val="both"/>
        <w:rPr>
          <w:sz w:val="20"/>
          <w:szCs w:val="20"/>
          <w:lang w:val="en-IN"/>
        </w:rPr>
      </w:pPr>
      <w:r w:rsidRPr="00F26696">
        <w:rPr>
          <w:sz w:val="20"/>
          <w:szCs w:val="20"/>
          <w:lang w:val="en-IN"/>
        </w:rPr>
        <w:t>When Kenza is powered on, the main script </w:t>
      </w:r>
    </w:p>
    <w:p w14:paraId="7672ECF4" w14:textId="77777777" w:rsidR="00F26696" w:rsidRPr="00F26696" w:rsidRDefault="00F26696" w:rsidP="00F26696">
      <w:pPr>
        <w:spacing w:line="240" w:lineRule="auto"/>
        <w:jc w:val="both"/>
        <w:rPr>
          <w:sz w:val="20"/>
          <w:szCs w:val="20"/>
          <w:lang w:val="en-IN"/>
        </w:rPr>
      </w:pPr>
      <w:r w:rsidRPr="00F26696">
        <w:rPr>
          <w:sz w:val="20"/>
          <w:szCs w:val="20"/>
          <w:lang w:val="en-IN"/>
        </w:rPr>
        <w:t>RPI_kenza_main.py starts. This is the central brain that orchestrates everything.</w:t>
      </w:r>
    </w:p>
    <w:p w14:paraId="31F93BC3" w14:textId="77777777" w:rsidR="00F26696" w:rsidRPr="00F26696" w:rsidRDefault="00F26696" w:rsidP="00F26696">
      <w:pPr>
        <w:numPr>
          <w:ilvl w:val="0"/>
          <w:numId w:val="10"/>
        </w:numPr>
        <w:spacing w:line="240" w:lineRule="auto"/>
        <w:jc w:val="both"/>
        <w:rPr>
          <w:sz w:val="20"/>
          <w:szCs w:val="20"/>
          <w:lang w:val="en-IN"/>
        </w:rPr>
      </w:pPr>
      <w:r w:rsidRPr="00F26696">
        <w:rPr>
          <w:b/>
          <w:bCs/>
          <w:sz w:val="20"/>
          <w:szCs w:val="20"/>
          <w:lang w:val="en-IN"/>
        </w:rPr>
        <w:t>Hardware Check:</w:t>
      </w:r>
      <w:r w:rsidRPr="00F26696">
        <w:rPr>
          <w:sz w:val="20"/>
          <w:szCs w:val="20"/>
          <w:lang w:val="en-IN"/>
        </w:rPr>
        <w:t> It initializes the Raspberry Pi's GPIO pins for motor control (using </w:t>
      </w:r>
    </w:p>
    <w:p w14:paraId="417669B4" w14:textId="77777777" w:rsidR="00F26696" w:rsidRPr="00F26696" w:rsidRDefault="00F26696" w:rsidP="00F26696">
      <w:pPr>
        <w:spacing w:line="240" w:lineRule="auto"/>
        <w:jc w:val="both"/>
        <w:rPr>
          <w:sz w:val="20"/>
          <w:szCs w:val="20"/>
          <w:lang w:val="en-IN"/>
        </w:rPr>
      </w:pPr>
      <w:proofErr w:type="spellStart"/>
      <w:r w:rsidRPr="00F26696">
        <w:rPr>
          <w:sz w:val="20"/>
          <w:szCs w:val="20"/>
          <w:lang w:val="en-IN"/>
        </w:rPr>
        <w:t>gpiozero</w:t>
      </w:r>
      <w:proofErr w:type="spellEnd"/>
    </w:p>
    <w:p w14:paraId="76C1EB44" w14:textId="77777777" w:rsidR="00F26696" w:rsidRPr="00F26696" w:rsidRDefault="00F26696" w:rsidP="00F26696">
      <w:pPr>
        <w:spacing w:line="240" w:lineRule="auto"/>
        <w:jc w:val="both"/>
        <w:rPr>
          <w:sz w:val="20"/>
          <w:szCs w:val="20"/>
          <w:lang w:val="en-IN"/>
        </w:rPr>
      </w:pPr>
      <w:r w:rsidRPr="00F26696">
        <w:rPr>
          <w:sz w:val="20"/>
          <w:szCs w:val="20"/>
          <w:lang w:val="en-IN"/>
        </w:rPr>
        <w:t xml:space="preserve">), sets up the camera, and prepares the audio </w:t>
      </w:r>
      <w:proofErr w:type="spellStart"/>
      <w:r w:rsidRPr="00F26696">
        <w:rPr>
          <w:sz w:val="20"/>
          <w:szCs w:val="20"/>
          <w:lang w:val="en-IN"/>
        </w:rPr>
        <w:t>systmem</w:t>
      </w:r>
      <w:proofErr w:type="spellEnd"/>
      <w:r w:rsidRPr="00F26696">
        <w:rPr>
          <w:sz w:val="20"/>
          <w:szCs w:val="20"/>
          <w:lang w:val="en-IN"/>
        </w:rPr>
        <w:t xml:space="preserve"> (microphone and speaker).</w:t>
      </w:r>
    </w:p>
    <w:p w14:paraId="086B777C" w14:textId="77777777" w:rsidR="00F26696" w:rsidRPr="00F26696" w:rsidRDefault="00F26696" w:rsidP="00F26696">
      <w:pPr>
        <w:numPr>
          <w:ilvl w:val="0"/>
          <w:numId w:val="10"/>
        </w:numPr>
        <w:spacing w:line="240" w:lineRule="auto"/>
        <w:jc w:val="both"/>
        <w:rPr>
          <w:sz w:val="20"/>
          <w:szCs w:val="20"/>
          <w:lang w:val="en-IN"/>
        </w:rPr>
      </w:pPr>
      <w:r w:rsidRPr="00F26696">
        <w:rPr>
          <w:b/>
          <w:bCs/>
          <w:sz w:val="20"/>
          <w:szCs w:val="20"/>
          <w:lang w:val="en-IN"/>
        </w:rPr>
        <w:t>Service Launch:</w:t>
      </w:r>
      <w:r w:rsidRPr="00F26696">
        <w:rPr>
          <w:sz w:val="20"/>
          <w:szCs w:val="20"/>
          <w:lang w:val="en-IN"/>
        </w:rPr>
        <w:t> It spins up several background threads:</w:t>
      </w:r>
    </w:p>
    <w:p w14:paraId="1DD37331" w14:textId="77777777" w:rsidR="00F26696" w:rsidRPr="00F26696" w:rsidRDefault="00F26696" w:rsidP="00F26696">
      <w:pPr>
        <w:numPr>
          <w:ilvl w:val="1"/>
          <w:numId w:val="10"/>
        </w:numPr>
        <w:spacing w:line="240" w:lineRule="auto"/>
        <w:jc w:val="both"/>
        <w:rPr>
          <w:sz w:val="20"/>
          <w:szCs w:val="20"/>
          <w:lang w:val="en-IN"/>
        </w:rPr>
      </w:pPr>
      <w:r w:rsidRPr="00F26696">
        <w:rPr>
          <w:b/>
          <w:bCs/>
          <w:sz w:val="20"/>
          <w:szCs w:val="20"/>
          <w:lang w:val="en-IN"/>
        </w:rPr>
        <w:t>WebSocket Server:</w:t>
      </w:r>
      <w:r w:rsidRPr="00F26696">
        <w:rPr>
          <w:sz w:val="20"/>
          <w:szCs w:val="20"/>
          <w:lang w:val="en-IN"/>
        </w:rPr>
        <w:t> Starts listening on port </w:t>
      </w:r>
    </w:p>
    <w:p w14:paraId="53F6D98B" w14:textId="77777777" w:rsidR="00F26696" w:rsidRPr="00F26696" w:rsidRDefault="00F26696" w:rsidP="00F26696">
      <w:pPr>
        <w:spacing w:line="240" w:lineRule="auto"/>
        <w:jc w:val="both"/>
        <w:rPr>
          <w:sz w:val="20"/>
          <w:szCs w:val="20"/>
          <w:lang w:val="en-IN"/>
        </w:rPr>
      </w:pPr>
      <w:r w:rsidRPr="00F26696">
        <w:rPr>
          <w:sz w:val="20"/>
          <w:szCs w:val="20"/>
          <w:lang w:val="en-IN"/>
        </w:rPr>
        <w:t>8765</w:t>
      </w:r>
    </w:p>
    <w:p w14:paraId="400492EC" w14:textId="77777777" w:rsidR="00F26696" w:rsidRPr="00F26696" w:rsidRDefault="00F26696" w:rsidP="00F26696">
      <w:pPr>
        <w:spacing w:line="240" w:lineRule="auto"/>
        <w:jc w:val="both"/>
        <w:rPr>
          <w:sz w:val="20"/>
          <w:szCs w:val="20"/>
          <w:lang w:val="en-IN"/>
        </w:rPr>
      </w:pPr>
      <w:r w:rsidRPr="00F26696">
        <w:rPr>
          <w:sz w:val="20"/>
          <w:szCs w:val="20"/>
          <w:lang w:val="en-IN"/>
        </w:rPr>
        <w:t> for incoming connections from the web app.</w:t>
      </w:r>
    </w:p>
    <w:p w14:paraId="0A853105" w14:textId="77777777" w:rsidR="00F26696" w:rsidRPr="00F26696" w:rsidRDefault="00F26696" w:rsidP="00F26696">
      <w:pPr>
        <w:numPr>
          <w:ilvl w:val="1"/>
          <w:numId w:val="10"/>
        </w:numPr>
        <w:spacing w:line="240" w:lineRule="auto"/>
        <w:jc w:val="both"/>
        <w:rPr>
          <w:sz w:val="20"/>
          <w:szCs w:val="20"/>
          <w:lang w:val="en-IN"/>
        </w:rPr>
      </w:pPr>
      <w:r w:rsidRPr="00F26696">
        <w:rPr>
          <w:b/>
          <w:bCs/>
          <w:sz w:val="20"/>
          <w:szCs w:val="20"/>
          <w:lang w:val="en-IN"/>
        </w:rPr>
        <w:lastRenderedPageBreak/>
        <w:t>AI Engine:</w:t>
      </w:r>
      <w:r w:rsidRPr="00F26696">
        <w:rPr>
          <w:sz w:val="20"/>
          <w:szCs w:val="20"/>
          <w:lang w:val="en-IN"/>
        </w:rPr>
        <w:t> Loads the Conversation Engine (</w:t>
      </w:r>
    </w:p>
    <w:p w14:paraId="32B632A8" w14:textId="77777777" w:rsidR="00F26696" w:rsidRPr="00F26696" w:rsidRDefault="00F26696" w:rsidP="00F26696">
      <w:pPr>
        <w:spacing w:line="240" w:lineRule="auto"/>
        <w:jc w:val="both"/>
        <w:rPr>
          <w:sz w:val="20"/>
          <w:szCs w:val="20"/>
          <w:lang w:val="en-IN"/>
        </w:rPr>
      </w:pPr>
      <w:r w:rsidRPr="00F26696">
        <w:rPr>
          <w:sz w:val="20"/>
          <w:szCs w:val="20"/>
          <w:lang w:val="en-IN"/>
        </w:rPr>
        <w:t>kenza_conversation.py) but keeps it in "listening" mode.</w:t>
      </w:r>
    </w:p>
    <w:p w14:paraId="12C22675" w14:textId="77777777" w:rsidR="00F26696" w:rsidRPr="00F26696" w:rsidRDefault="00F26696" w:rsidP="00F26696">
      <w:pPr>
        <w:numPr>
          <w:ilvl w:val="1"/>
          <w:numId w:val="10"/>
        </w:numPr>
        <w:spacing w:line="240" w:lineRule="auto"/>
        <w:jc w:val="both"/>
        <w:rPr>
          <w:sz w:val="20"/>
          <w:szCs w:val="20"/>
          <w:lang w:val="en-IN"/>
        </w:rPr>
      </w:pPr>
      <w:r w:rsidRPr="00F26696">
        <w:rPr>
          <w:b/>
          <w:bCs/>
          <w:sz w:val="20"/>
          <w:szCs w:val="20"/>
          <w:lang w:val="en-IN"/>
        </w:rPr>
        <w:t>Vision System:</w:t>
      </w:r>
      <w:r w:rsidRPr="00F26696">
        <w:rPr>
          <w:sz w:val="20"/>
          <w:szCs w:val="20"/>
          <w:lang w:val="en-IN"/>
        </w:rPr>
        <w:t> Warms up the camera for gesture tracking and face detection.</w:t>
      </w:r>
    </w:p>
    <w:p w14:paraId="3D4A1EA9" w14:textId="77777777" w:rsidR="00F26696" w:rsidRPr="00F26696" w:rsidRDefault="00F26696" w:rsidP="00F26696">
      <w:pPr>
        <w:spacing w:line="240" w:lineRule="auto"/>
        <w:jc w:val="both"/>
        <w:rPr>
          <w:b/>
          <w:bCs/>
          <w:sz w:val="20"/>
          <w:szCs w:val="20"/>
          <w:lang w:val="en-IN"/>
        </w:rPr>
      </w:pPr>
      <w:r w:rsidRPr="00F26696">
        <w:rPr>
          <w:b/>
          <w:bCs/>
          <w:sz w:val="20"/>
          <w:szCs w:val="20"/>
          <w:lang w:val="en-IN"/>
        </w:rPr>
        <w:t>2. Connectivity (Getting Online)</w:t>
      </w:r>
    </w:p>
    <w:p w14:paraId="5F871029" w14:textId="77777777" w:rsidR="00F26696" w:rsidRPr="00F26696" w:rsidRDefault="00F26696" w:rsidP="00F26696">
      <w:pPr>
        <w:spacing w:line="240" w:lineRule="auto"/>
        <w:jc w:val="both"/>
        <w:rPr>
          <w:sz w:val="20"/>
          <w:szCs w:val="20"/>
          <w:lang w:val="en-IN"/>
        </w:rPr>
      </w:pPr>
      <w:r w:rsidRPr="00F26696">
        <w:rPr>
          <w:sz w:val="20"/>
          <w:szCs w:val="20"/>
          <w:lang w:val="en-IN"/>
        </w:rPr>
        <w:t>Kenza uses a "Zero-Config" approach to get connected:</w:t>
      </w:r>
    </w:p>
    <w:p w14:paraId="5B83DBC5" w14:textId="77777777" w:rsidR="00F26696" w:rsidRPr="00F26696" w:rsidRDefault="00F26696" w:rsidP="00F26696">
      <w:pPr>
        <w:numPr>
          <w:ilvl w:val="0"/>
          <w:numId w:val="11"/>
        </w:numPr>
        <w:spacing w:line="240" w:lineRule="auto"/>
        <w:jc w:val="both"/>
        <w:rPr>
          <w:sz w:val="20"/>
          <w:szCs w:val="20"/>
          <w:lang w:val="en-IN"/>
        </w:rPr>
      </w:pPr>
      <w:r w:rsidRPr="00F26696">
        <w:rPr>
          <w:b/>
          <w:bCs/>
          <w:sz w:val="20"/>
          <w:szCs w:val="20"/>
          <w:lang w:val="en-IN"/>
        </w:rPr>
        <w:t>QR Pairing:</w:t>
      </w:r>
      <w:r w:rsidRPr="00F26696">
        <w:rPr>
          <w:sz w:val="20"/>
          <w:szCs w:val="20"/>
          <w:lang w:val="en-IN"/>
        </w:rPr>
        <w:t> If Kenza isn't connected to Wi-Fi, the </w:t>
      </w:r>
    </w:p>
    <w:p w14:paraId="6C92FD77" w14:textId="77777777" w:rsidR="00F26696" w:rsidRPr="00F26696" w:rsidRDefault="00F26696" w:rsidP="00F26696">
      <w:pPr>
        <w:spacing w:line="240" w:lineRule="auto"/>
        <w:jc w:val="both"/>
        <w:rPr>
          <w:sz w:val="20"/>
          <w:szCs w:val="20"/>
          <w:lang w:val="en-IN"/>
        </w:rPr>
      </w:pPr>
      <w:proofErr w:type="spellStart"/>
      <w:r w:rsidRPr="00F26696">
        <w:rPr>
          <w:sz w:val="20"/>
          <w:szCs w:val="20"/>
          <w:lang w:val="en-IN"/>
        </w:rPr>
        <w:t>QRScanner</w:t>
      </w:r>
      <w:proofErr w:type="spellEnd"/>
      <w:r w:rsidRPr="00F26696">
        <w:rPr>
          <w:sz w:val="20"/>
          <w:szCs w:val="20"/>
          <w:lang w:val="en-IN"/>
        </w:rPr>
        <w:t> module activates the camera to look for a specific QR code format (</w:t>
      </w:r>
    </w:p>
    <w:p w14:paraId="5E12A375" w14:textId="77777777" w:rsidR="00F26696" w:rsidRPr="00F26696" w:rsidRDefault="00F26696" w:rsidP="00F26696">
      <w:pPr>
        <w:spacing w:line="240" w:lineRule="auto"/>
        <w:jc w:val="both"/>
        <w:rPr>
          <w:sz w:val="20"/>
          <w:szCs w:val="20"/>
          <w:lang w:val="en-IN"/>
        </w:rPr>
      </w:pPr>
      <w:proofErr w:type="spellStart"/>
      <w:r w:rsidRPr="00F26696">
        <w:rPr>
          <w:sz w:val="20"/>
          <w:szCs w:val="20"/>
          <w:lang w:val="en-IN"/>
        </w:rPr>
        <w:t>WIFI</w:t>
      </w:r>
      <w:proofErr w:type="gramStart"/>
      <w:r w:rsidRPr="00F26696">
        <w:rPr>
          <w:sz w:val="20"/>
          <w:szCs w:val="20"/>
          <w:lang w:val="en-IN"/>
        </w:rPr>
        <w:t>:S:ssid</w:t>
      </w:r>
      <w:proofErr w:type="gramEnd"/>
      <w:r w:rsidRPr="00F26696">
        <w:rPr>
          <w:sz w:val="20"/>
          <w:szCs w:val="20"/>
          <w:lang w:val="en-IN"/>
        </w:rPr>
        <w:t>;</w:t>
      </w:r>
      <w:proofErr w:type="gramStart"/>
      <w:r w:rsidRPr="00F26696">
        <w:rPr>
          <w:sz w:val="20"/>
          <w:szCs w:val="20"/>
          <w:lang w:val="en-IN"/>
        </w:rPr>
        <w:t>P:password</w:t>
      </w:r>
      <w:proofErr w:type="spellEnd"/>
      <w:proofErr w:type="gramEnd"/>
    </w:p>
    <w:p w14:paraId="0C15A8A2" w14:textId="77777777" w:rsidR="00F26696" w:rsidRPr="00F26696" w:rsidRDefault="00F26696" w:rsidP="00F26696">
      <w:pPr>
        <w:spacing w:line="240" w:lineRule="auto"/>
        <w:jc w:val="both"/>
        <w:rPr>
          <w:sz w:val="20"/>
          <w:szCs w:val="20"/>
          <w:lang w:val="en-IN"/>
        </w:rPr>
      </w:pPr>
      <w:r w:rsidRPr="00F26696">
        <w:rPr>
          <w:sz w:val="20"/>
          <w:szCs w:val="20"/>
          <w:lang w:val="en-IN"/>
        </w:rPr>
        <w:t>).</w:t>
      </w:r>
    </w:p>
    <w:p w14:paraId="35F2FC42" w14:textId="77777777" w:rsidR="00F26696" w:rsidRPr="00F26696" w:rsidRDefault="00F26696" w:rsidP="00F26696">
      <w:pPr>
        <w:numPr>
          <w:ilvl w:val="0"/>
          <w:numId w:val="11"/>
        </w:numPr>
        <w:spacing w:line="240" w:lineRule="auto"/>
        <w:jc w:val="both"/>
        <w:rPr>
          <w:sz w:val="20"/>
          <w:szCs w:val="20"/>
          <w:lang w:val="en-IN"/>
        </w:rPr>
      </w:pPr>
      <w:r w:rsidRPr="00F26696">
        <w:rPr>
          <w:b/>
          <w:bCs/>
          <w:sz w:val="20"/>
          <w:szCs w:val="20"/>
          <w:lang w:val="en-IN"/>
        </w:rPr>
        <w:t>Auto-Connect:</w:t>
      </w:r>
      <w:r w:rsidRPr="00F26696">
        <w:rPr>
          <w:sz w:val="20"/>
          <w:szCs w:val="20"/>
          <w:lang w:val="en-IN"/>
        </w:rPr>
        <w:t> Once it sees the QR code, it automatically configures the Raspberry Pi's Wi-Fi network using </w:t>
      </w:r>
    </w:p>
    <w:p w14:paraId="45C44CAA" w14:textId="77777777" w:rsidR="00F26696" w:rsidRPr="00F26696" w:rsidRDefault="00F26696" w:rsidP="00F26696">
      <w:pPr>
        <w:spacing w:line="240" w:lineRule="auto"/>
        <w:jc w:val="both"/>
        <w:rPr>
          <w:sz w:val="20"/>
          <w:szCs w:val="20"/>
          <w:lang w:val="en-IN"/>
        </w:rPr>
      </w:pPr>
      <w:proofErr w:type="spellStart"/>
      <w:r w:rsidRPr="00F26696">
        <w:rPr>
          <w:sz w:val="20"/>
          <w:szCs w:val="20"/>
          <w:lang w:val="en-IN"/>
        </w:rPr>
        <w:t>nmcli</w:t>
      </w:r>
      <w:proofErr w:type="spellEnd"/>
    </w:p>
    <w:p w14:paraId="16BDE3B0" w14:textId="77777777" w:rsidR="00F26696" w:rsidRPr="00F26696" w:rsidRDefault="00F26696" w:rsidP="00F26696">
      <w:pPr>
        <w:spacing w:line="240" w:lineRule="auto"/>
        <w:jc w:val="both"/>
        <w:rPr>
          <w:sz w:val="20"/>
          <w:szCs w:val="20"/>
          <w:lang w:val="en-IN"/>
        </w:rPr>
      </w:pPr>
      <w:r w:rsidRPr="00F26696">
        <w:rPr>
          <w:sz w:val="20"/>
          <w:szCs w:val="20"/>
          <w:lang w:val="en-IN"/>
        </w:rPr>
        <w:t> and connects to your router.</w:t>
      </w:r>
    </w:p>
    <w:p w14:paraId="0DD486D2" w14:textId="77777777" w:rsidR="00F26696" w:rsidRPr="00F26696" w:rsidRDefault="00F26696" w:rsidP="00F26696">
      <w:pPr>
        <w:numPr>
          <w:ilvl w:val="0"/>
          <w:numId w:val="11"/>
        </w:numPr>
        <w:spacing w:line="240" w:lineRule="auto"/>
        <w:jc w:val="both"/>
        <w:rPr>
          <w:sz w:val="20"/>
          <w:szCs w:val="20"/>
          <w:lang w:val="en-IN"/>
        </w:rPr>
      </w:pPr>
      <w:r w:rsidRPr="00F26696">
        <w:rPr>
          <w:b/>
          <w:bCs/>
          <w:sz w:val="20"/>
          <w:szCs w:val="20"/>
          <w:lang w:val="en-IN"/>
        </w:rPr>
        <w:t>Ready State:</w:t>
      </w:r>
      <w:r w:rsidRPr="00F26696">
        <w:rPr>
          <w:sz w:val="20"/>
          <w:szCs w:val="20"/>
          <w:lang w:val="en-IN"/>
        </w:rPr>
        <w:t> Once online, Kenza is ready to accept commands from the web app or voice.</w:t>
      </w:r>
    </w:p>
    <w:p w14:paraId="2D44DC64" w14:textId="77777777" w:rsidR="00F26696" w:rsidRPr="00F26696" w:rsidRDefault="00F26696" w:rsidP="00F26696">
      <w:pPr>
        <w:spacing w:line="240" w:lineRule="auto"/>
        <w:jc w:val="both"/>
        <w:rPr>
          <w:b/>
          <w:bCs/>
          <w:sz w:val="20"/>
          <w:szCs w:val="20"/>
          <w:lang w:val="en-IN"/>
        </w:rPr>
      </w:pPr>
      <w:r w:rsidRPr="00F26696">
        <w:rPr>
          <w:b/>
          <w:bCs/>
          <w:sz w:val="20"/>
          <w:szCs w:val="20"/>
          <w:lang w:val="en-IN"/>
        </w:rPr>
        <w:t>3. The Conversation Loop (Hearing &amp; Speaking)</w:t>
      </w:r>
    </w:p>
    <w:p w14:paraId="45C7A159" w14:textId="77777777" w:rsidR="00F26696" w:rsidRPr="00F26696" w:rsidRDefault="00F26696" w:rsidP="00F26696">
      <w:pPr>
        <w:spacing w:line="240" w:lineRule="auto"/>
        <w:jc w:val="both"/>
        <w:rPr>
          <w:sz w:val="20"/>
          <w:szCs w:val="20"/>
          <w:lang w:val="en-IN"/>
        </w:rPr>
      </w:pPr>
      <w:r w:rsidRPr="00F26696">
        <w:rPr>
          <w:sz w:val="20"/>
          <w:szCs w:val="20"/>
          <w:lang w:val="en-IN"/>
        </w:rPr>
        <w:t>This is the core "AI" workflow handled by </w:t>
      </w:r>
    </w:p>
    <w:p w14:paraId="1685B5F1" w14:textId="77777777" w:rsidR="00F26696" w:rsidRPr="00F26696" w:rsidRDefault="00F26696" w:rsidP="00F26696">
      <w:pPr>
        <w:spacing w:line="240" w:lineRule="auto"/>
        <w:jc w:val="both"/>
        <w:rPr>
          <w:sz w:val="20"/>
          <w:szCs w:val="20"/>
          <w:lang w:val="en-IN"/>
        </w:rPr>
      </w:pPr>
      <w:r w:rsidRPr="00F26696">
        <w:rPr>
          <w:sz w:val="20"/>
          <w:szCs w:val="20"/>
          <w:lang w:val="en-IN"/>
        </w:rPr>
        <w:t>kenza_conversation.py:</w:t>
      </w:r>
    </w:p>
    <w:p w14:paraId="22A19387" w14:textId="77777777" w:rsidR="00F26696" w:rsidRPr="00F26696" w:rsidRDefault="00F26696" w:rsidP="00F26696">
      <w:pPr>
        <w:numPr>
          <w:ilvl w:val="0"/>
          <w:numId w:val="12"/>
        </w:numPr>
        <w:spacing w:line="240" w:lineRule="auto"/>
        <w:jc w:val="both"/>
        <w:rPr>
          <w:sz w:val="20"/>
          <w:szCs w:val="20"/>
          <w:lang w:val="en-IN"/>
        </w:rPr>
      </w:pPr>
      <w:r w:rsidRPr="00F26696">
        <w:rPr>
          <w:b/>
          <w:bCs/>
          <w:sz w:val="20"/>
          <w:szCs w:val="20"/>
          <w:lang w:val="en-IN"/>
        </w:rPr>
        <w:t>Listening (STT):</w:t>
      </w:r>
      <w:r w:rsidRPr="00F26696">
        <w:rPr>
          <w:sz w:val="20"/>
          <w:szCs w:val="20"/>
          <w:lang w:val="en-IN"/>
        </w:rPr>
        <w:t> The </w:t>
      </w:r>
    </w:p>
    <w:p w14:paraId="2BA565A1" w14:textId="77777777" w:rsidR="00F26696" w:rsidRPr="00F26696" w:rsidRDefault="00F26696" w:rsidP="00F26696">
      <w:pPr>
        <w:spacing w:line="240" w:lineRule="auto"/>
        <w:jc w:val="both"/>
        <w:rPr>
          <w:sz w:val="20"/>
          <w:szCs w:val="20"/>
          <w:lang w:val="en-IN"/>
        </w:rPr>
      </w:pPr>
      <w:proofErr w:type="spellStart"/>
      <w:r w:rsidRPr="00F26696">
        <w:rPr>
          <w:sz w:val="20"/>
          <w:szCs w:val="20"/>
          <w:lang w:val="en-IN"/>
        </w:rPr>
        <w:t>SpeechRecognition</w:t>
      </w:r>
      <w:proofErr w:type="spellEnd"/>
    </w:p>
    <w:p w14:paraId="0338A530" w14:textId="77777777" w:rsidR="00F26696" w:rsidRPr="00F26696" w:rsidRDefault="00F26696" w:rsidP="00F26696">
      <w:pPr>
        <w:spacing w:line="240" w:lineRule="auto"/>
        <w:jc w:val="both"/>
        <w:rPr>
          <w:sz w:val="20"/>
          <w:szCs w:val="20"/>
          <w:lang w:val="en-IN"/>
        </w:rPr>
      </w:pPr>
      <w:r w:rsidRPr="00F26696">
        <w:rPr>
          <w:sz w:val="20"/>
          <w:szCs w:val="20"/>
          <w:lang w:val="en-IN"/>
        </w:rPr>
        <w:t> library listens to the microphone. It waits for the </w:t>
      </w:r>
      <w:r w:rsidRPr="00F26696">
        <w:rPr>
          <w:b/>
          <w:bCs/>
          <w:sz w:val="20"/>
          <w:szCs w:val="20"/>
          <w:lang w:val="en-IN"/>
        </w:rPr>
        <w:t>Wake Word</w:t>
      </w:r>
      <w:r w:rsidRPr="00F26696">
        <w:rPr>
          <w:sz w:val="20"/>
          <w:szCs w:val="20"/>
          <w:lang w:val="en-IN"/>
        </w:rPr>
        <w:t> "Kenza".</w:t>
      </w:r>
    </w:p>
    <w:p w14:paraId="2F25D1CB" w14:textId="77777777" w:rsidR="00F26696" w:rsidRPr="00F26696" w:rsidRDefault="00F26696" w:rsidP="00F26696">
      <w:pPr>
        <w:numPr>
          <w:ilvl w:val="0"/>
          <w:numId w:val="12"/>
        </w:numPr>
        <w:spacing w:line="240" w:lineRule="auto"/>
        <w:jc w:val="both"/>
        <w:rPr>
          <w:sz w:val="20"/>
          <w:szCs w:val="20"/>
          <w:lang w:val="en-IN"/>
        </w:rPr>
      </w:pPr>
      <w:r w:rsidRPr="00F26696">
        <w:rPr>
          <w:b/>
          <w:bCs/>
          <w:sz w:val="20"/>
          <w:szCs w:val="20"/>
          <w:lang w:val="en-IN"/>
        </w:rPr>
        <w:t>Thinking (Routing):</w:t>
      </w:r>
      <w:r w:rsidRPr="00F26696">
        <w:rPr>
          <w:sz w:val="20"/>
          <w:szCs w:val="20"/>
          <w:lang w:val="en-IN"/>
        </w:rPr>
        <w:t> Once triggered, it captures your speech and sends the text to the </w:t>
      </w:r>
      <w:r w:rsidRPr="00F26696">
        <w:rPr>
          <w:b/>
          <w:bCs/>
          <w:sz w:val="20"/>
          <w:szCs w:val="20"/>
          <w:lang w:val="en-IN"/>
        </w:rPr>
        <w:t>Smart Router</w:t>
      </w:r>
      <w:r w:rsidRPr="00F26696">
        <w:rPr>
          <w:sz w:val="20"/>
          <w:szCs w:val="20"/>
          <w:lang w:val="en-IN"/>
        </w:rPr>
        <w:t>:</w:t>
      </w:r>
    </w:p>
    <w:p w14:paraId="58EE2ACB" w14:textId="77777777" w:rsidR="00F26696" w:rsidRPr="00F26696" w:rsidRDefault="00F26696" w:rsidP="00F26696">
      <w:pPr>
        <w:numPr>
          <w:ilvl w:val="1"/>
          <w:numId w:val="12"/>
        </w:numPr>
        <w:spacing w:line="240" w:lineRule="auto"/>
        <w:jc w:val="both"/>
        <w:rPr>
          <w:sz w:val="20"/>
          <w:szCs w:val="20"/>
          <w:lang w:val="en-IN"/>
        </w:rPr>
      </w:pPr>
      <w:r w:rsidRPr="00F26696">
        <w:rPr>
          <w:b/>
          <w:bCs/>
          <w:sz w:val="20"/>
          <w:szCs w:val="20"/>
          <w:lang w:val="en-IN"/>
        </w:rPr>
        <w:t>General Chat:</w:t>
      </w:r>
      <w:r w:rsidRPr="00F26696">
        <w:rPr>
          <w:sz w:val="20"/>
          <w:szCs w:val="20"/>
          <w:lang w:val="en-IN"/>
        </w:rPr>
        <w:t> Routed to </w:t>
      </w:r>
      <w:proofErr w:type="spellStart"/>
      <w:r w:rsidRPr="00F26696">
        <w:rPr>
          <w:b/>
          <w:bCs/>
          <w:sz w:val="20"/>
          <w:szCs w:val="20"/>
          <w:lang w:val="en-IN"/>
        </w:rPr>
        <w:t>Groq</w:t>
      </w:r>
      <w:proofErr w:type="spellEnd"/>
      <w:r w:rsidRPr="00F26696">
        <w:rPr>
          <w:sz w:val="20"/>
          <w:szCs w:val="20"/>
          <w:lang w:val="en-IN"/>
        </w:rPr>
        <w:t> (running Llama-3.3-70b) for fast, intelligent responses.</w:t>
      </w:r>
    </w:p>
    <w:p w14:paraId="43EC9A9E" w14:textId="77777777" w:rsidR="00F26696" w:rsidRPr="00F26696" w:rsidRDefault="00F26696" w:rsidP="00F26696">
      <w:pPr>
        <w:numPr>
          <w:ilvl w:val="1"/>
          <w:numId w:val="12"/>
        </w:numPr>
        <w:spacing w:line="240" w:lineRule="auto"/>
        <w:jc w:val="both"/>
        <w:rPr>
          <w:sz w:val="20"/>
          <w:szCs w:val="20"/>
          <w:lang w:val="en-IN"/>
        </w:rPr>
      </w:pPr>
      <w:r w:rsidRPr="00F26696">
        <w:rPr>
          <w:b/>
          <w:bCs/>
          <w:sz w:val="20"/>
          <w:szCs w:val="20"/>
          <w:lang w:val="en-IN"/>
        </w:rPr>
        <w:t>Vision Questions:</w:t>
      </w:r>
      <w:r w:rsidRPr="00F26696">
        <w:rPr>
          <w:sz w:val="20"/>
          <w:szCs w:val="20"/>
          <w:lang w:val="en-IN"/>
        </w:rPr>
        <w:t> Queries like "What do you see?" are routed to </w:t>
      </w:r>
      <w:r w:rsidRPr="00F26696">
        <w:rPr>
          <w:b/>
          <w:bCs/>
          <w:sz w:val="20"/>
          <w:szCs w:val="20"/>
          <w:lang w:val="en-IN"/>
        </w:rPr>
        <w:t>Google Gemini 2.0</w:t>
      </w:r>
      <w:r w:rsidRPr="00F26696">
        <w:rPr>
          <w:sz w:val="20"/>
          <w:szCs w:val="20"/>
          <w:lang w:val="en-IN"/>
        </w:rPr>
        <w:t>, along with a snapshot from the camera, so it can see what you see.</w:t>
      </w:r>
    </w:p>
    <w:p w14:paraId="66F47650" w14:textId="77777777" w:rsidR="00F26696" w:rsidRPr="00F26696" w:rsidRDefault="00F26696" w:rsidP="00F26696">
      <w:pPr>
        <w:numPr>
          <w:ilvl w:val="1"/>
          <w:numId w:val="12"/>
        </w:numPr>
        <w:spacing w:line="240" w:lineRule="auto"/>
        <w:jc w:val="both"/>
        <w:rPr>
          <w:sz w:val="20"/>
          <w:szCs w:val="20"/>
          <w:lang w:val="en-IN"/>
        </w:rPr>
      </w:pPr>
      <w:r w:rsidRPr="00F26696">
        <w:rPr>
          <w:b/>
          <w:bCs/>
          <w:sz w:val="20"/>
          <w:szCs w:val="20"/>
          <w:lang w:val="en-IN"/>
        </w:rPr>
        <w:t>Offline Fallback:</w:t>
      </w:r>
      <w:r w:rsidRPr="00F26696">
        <w:rPr>
          <w:sz w:val="20"/>
          <w:szCs w:val="20"/>
          <w:lang w:val="en-IN"/>
        </w:rPr>
        <w:t> If the internet is down, it seamlessly switches to a local </w:t>
      </w:r>
      <w:r w:rsidRPr="00F26696">
        <w:rPr>
          <w:b/>
          <w:bCs/>
          <w:sz w:val="20"/>
          <w:szCs w:val="20"/>
          <w:lang w:val="en-IN"/>
        </w:rPr>
        <w:t>Llama 3.2 3B</w:t>
      </w:r>
      <w:r w:rsidRPr="00F26696">
        <w:rPr>
          <w:sz w:val="20"/>
          <w:szCs w:val="20"/>
          <w:lang w:val="en-IN"/>
        </w:rPr>
        <w:t> model running directly on the Pi.</w:t>
      </w:r>
    </w:p>
    <w:p w14:paraId="4B6BCFE0" w14:textId="77777777" w:rsidR="00F26696" w:rsidRPr="00F26696" w:rsidRDefault="00F26696" w:rsidP="00F26696">
      <w:pPr>
        <w:numPr>
          <w:ilvl w:val="0"/>
          <w:numId w:val="12"/>
        </w:numPr>
        <w:spacing w:line="240" w:lineRule="auto"/>
        <w:jc w:val="both"/>
        <w:rPr>
          <w:sz w:val="20"/>
          <w:szCs w:val="20"/>
          <w:lang w:val="en-IN"/>
        </w:rPr>
      </w:pPr>
      <w:r w:rsidRPr="00F26696">
        <w:rPr>
          <w:b/>
          <w:bCs/>
          <w:sz w:val="20"/>
          <w:szCs w:val="20"/>
          <w:lang w:val="en-IN"/>
        </w:rPr>
        <w:t>Speaking (TTS):</w:t>
      </w:r>
      <w:r w:rsidRPr="00F26696">
        <w:rPr>
          <w:sz w:val="20"/>
          <w:szCs w:val="20"/>
          <w:lang w:val="en-IN"/>
        </w:rPr>
        <w:t> The response is converted to speech using </w:t>
      </w:r>
      <w:r w:rsidRPr="00F26696">
        <w:rPr>
          <w:b/>
          <w:bCs/>
          <w:sz w:val="20"/>
          <w:szCs w:val="20"/>
          <w:lang w:val="en-IN"/>
        </w:rPr>
        <w:t>Edge-TTS</w:t>
      </w:r>
      <w:r w:rsidRPr="00F26696">
        <w:rPr>
          <w:sz w:val="20"/>
          <w:szCs w:val="20"/>
          <w:lang w:val="en-IN"/>
        </w:rPr>
        <w:t> (Microsoft's neural voice). It supports 5 personalities (Kenza, Glitch, Kawaii, Titan, Jarvis).</w:t>
      </w:r>
    </w:p>
    <w:p w14:paraId="0212A509" w14:textId="77777777" w:rsidR="00F26696" w:rsidRPr="00F26696" w:rsidRDefault="00F26696" w:rsidP="00F26696">
      <w:pPr>
        <w:numPr>
          <w:ilvl w:val="1"/>
          <w:numId w:val="12"/>
        </w:numPr>
        <w:spacing w:line="240" w:lineRule="auto"/>
        <w:jc w:val="both"/>
        <w:rPr>
          <w:sz w:val="20"/>
          <w:szCs w:val="20"/>
          <w:lang w:val="en-IN"/>
        </w:rPr>
      </w:pPr>
      <w:r w:rsidRPr="00F26696">
        <w:rPr>
          <w:b/>
          <w:bCs/>
          <w:sz w:val="20"/>
          <w:szCs w:val="20"/>
          <w:lang w:val="en-IN"/>
        </w:rPr>
        <w:t>Interruption:</w:t>
      </w:r>
      <w:r w:rsidRPr="00F26696">
        <w:rPr>
          <w:sz w:val="20"/>
          <w:szCs w:val="20"/>
          <w:lang w:val="en-IN"/>
        </w:rPr>
        <w:t> A Voice Activity Detector (VAD) monitors the mic </w:t>
      </w:r>
      <w:r w:rsidRPr="00F26696">
        <w:rPr>
          <w:b/>
          <w:bCs/>
          <w:sz w:val="20"/>
          <w:szCs w:val="20"/>
          <w:lang w:val="en-IN"/>
        </w:rPr>
        <w:t>while</w:t>
      </w:r>
      <w:r w:rsidRPr="00F26696">
        <w:rPr>
          <w:sz w:val="20"/>
          <w:szCs w:val="20"/>
          <w:lang w:val="en-IN"/>
        </w:rPr>
        <w:t> Kenza is speaking. If you interrupt, it instantly stops talking to listen to you.</w:t>
      </w:r>
    </w:p>
    <w:p w14:paraId="205209E3" w14:textId="77777777" w:rsidR="00F26696" w:rsidRPr="00F26696" w:rsidRDefault="00F26696" w:rsidP="00F26696">
      <w:pPr>
        <w:spacing w:line="240" w:lineRule="auto"/>
        <w:jc w:val="both"/>
        <w:rPr>
          <w:b/>
          <w:bCs/>
          <w:sz w:val="20"/>
          <w:szCs w:val="20"/>
          <w:lang w:val="en-IN"/>
        </w:rPr>
      </w:pPr>
      <w:r w:rsidRPr="00F26696">
        <w:rPr>
          <w:b/>
          <w:bCs/>
          <w:sz w:val="20"/>
          <w:szCs w:val="20"/>
          <w:lang w:val="en-IN"/>
        </w:rPr>
        <w:t>4. Vision &amp; Perception (Seeing)</w:t>
      </w:r>
    </w:p>
    <w:p w14:paraId="0652051D" w14:textId="77777777" w:rsidR="00F26696" w:rsidRPr="00F26696" w:rsidRDefault="00F26696" w:rsidP="00F26696">
      <w:pPr>
        <w:spacing w:line="240" w:lineRule="auto"/>
        <w:jc w:val="both"/>
        <w:rPr>
          <w:sz w:val="20"/>
          <w:szCs w:val="20"/>
          <w:lang w:val="en-IN"/>
        </w:rPr>
      </w:pPr>
      <w:r w:rsidRPr="00F26696">
        <w:rPr>
          <w:sz w:val="20"/>
          <w:szCs w:val="20"/>
          <w:lang w:val="en-IN"/>
        </w:rPr>
        <w:lastRenderedPageBreak/>
        <w:t>Kenza "sees" the world through two main parallel processes:</w:t>
      </w:r>
    </w:p>
    <w:p w14:paraId="139AE422" w14:textId="77777777" w:rsidR="00F26696" w:rsidRPr="00F26696" w:rsidRDefault="00F26696" w:rsidP="00F26696">
      <w:pPr>
        <w:numPr>
          <w:ilvl w:val="0"/>
          <w:numId w:val="13"/>
        </w:numPr>
        <w:spacing w:line="240" w:lineRule="auto"/>
        <w:jc w:val="both"/>
        <w:rPr>
          <w:sz w:val="20"/>
          <w:szCs w:val="20"/>
          <w:lang w:val="en-IN"/>
        </w:rPr>
      </w:pPr>
      <w:r w:rsidRPr="00F26696">
        <w:rPr>
          <w:b/>
          <w:bCs/>
          <w:sz w:val="20"/>
          <w:szCs w:val="20"/>
          <w:lang w:val="en-IN"/>
        </w:rPr>
        <w:t>Gesture Control (</w:t>
      </w:r>
    </w:p>
    <w:p w14:paraId="382EA17A" w14:textId="77777777" w:rsidR="00F26696" w:rsidRPr="00F26696" w:rsidRDefault="00F26696" w:rsidP="00F26696">
      <w:pPr>
        <w:spacing w:line="240" w:lineRule="auto"/>
        <w:jc w:val="both"/>
        <w:rPr>
          <w:sz w:val="20"/>
          <w:szCs w:val="20"/>
          <w:lang w:val="en-IN"/>
        </w:rPr>
      </w:pPr>
      <w:r w:rsidRPr="00F26696">
        <w:rPr>
          <w:sz w:val="20"/>
          <w:szCs w:val="20"/>
          <w:lang w:val="en-IN"/>
        </w:rPr>
        <w:t>kenza_gesture.py</w:t>
      </w:r>
      <w:r w:rsidRPr="00F26696">
        <w:rPr>
          <w:b/>
          <w:bCs/>
          <w:sz w:val="20"/>
          <w:szCs w:val="20"/>
          <w:lang w:val="en-IN"/>
        </w:rPr>
        <w:t>):</w:t>
      </w:r>
    </w:p>
    <w:p w14:paraId="6FF596D7" w14:textId="77777777" w:rsidR="00F26696" w:rsidRPr="00F26696" w:rsidRDefault="00F26696" w:rsidP="00F26696">
      <w:pPr>
        <w:numPr>
          <w:ilvl w:val="1"/>
          <w:numId w:val="13"/>
        </w:numPr>
        <w:spacing w:line="240" w:lineRule="auto"/>
        <w:jc w:val="both"/>
        <w:rPr>
          <w:sz w:val="20"/>
          <w:szCs w:val="20"/>
          <w:lang w:val="en-IN"/>
        </w:rPr>
      </w:pPr>
      <w:r w:rsidRPr="00F26696">
        <w:rPr>
          <w:sz w:val="20"/>
          <w:szCs w:val="20"/>
          <w:lang w:val="en-IN"/>
        </w:rPr>
        <w:t>It uses </w:t>
      </w:r>
      <w:proofErr w:type="spellStart"/>
      <w:r w:rsidRPr="00F26696">
        <w:rPr>
          <w:b/>
          <w:bCs/>
          <w:sz w:val="20"/>
          <w:szCs w:val="20"/>
          <w:lang w:val="en-IN"/>
        </w:rPr>
        <w:t>MediaPipe</w:t>
      </w:r>
      <w:proofErr w:type="spellEnd"/>
      <w:r w:rsidRPr="00F26696">
        <w:rPr>
          <w:b/>
          <w:bCs/>
          <w:sz w:val="20"/>
          <w:szCs w:val="20"/>
          <w:lang w:val="en-IN"/>
        </w:rPr>
        <w:t xml:space="preserve"> Hands</w:t>
      </w:r>
      <w:r w:rsidRPr="00F26696">
        <w:rPr>
          <w:sz w:val="20"/>
          <w:szCs w:val="20"/>
          <w:lang w:val="en-IN"/>
        </w:rPr>
        <w:t> to track your hand skeletal landmarks in real-time.</w:t>
      </w:r>
    </w:p>
    <w:p w14:paraId="3BA8A7EC" w14:textId="77777777" w:rsidR="00F26696" w:rsidRPr="00F26696" w:rsidRDefault="00F26696" w:rsidP="00F26696">
      <w:pPr>
        <w:numPr>
          <w:ilvl w:val="1"/>
          <w:numId w:val="13"/>
        </w:numPr>
        <w:spacing w:line="240" w:lineRule="auto"/>
        <w:jc w:val="both"/>
        <w:rPr>
          <w:sz w:val="20"/>
          <w:szCs w:val="20"/>
          <w:lang w:val="en-IN"/>
        </w:rPr>
      </w:pPr>
      <w:r w:rsidRPr="00F26696">
        <w:rPr>
          <w:b/>
          <w:bCs/>
          <w:sz w:val="20"/>
          <w:szCs w:val="20"/>
          <w:lang w:val="en-IN"/>
        </w:rPr>
        <w:t>Logic:</w:t>
      </w:r>
      <w:r w:rsidRPr="00F26696">
        <w:rPr>
          <w:sz w:val="20"/>
          <w:szCs w:val="20"/>
          <w:lang w:val="en-IN"/>
        </w:rPr>
        <w:t> It maps specific hand shapes to actions:</w:t>
      </w:r>
    </w:p>
    <w:p w14:paraId="503EDF47" w14:textId="77777777" w:rsidR="00F26696" w:rsidRPr="00F26696" w:rsidRDefault="00F26696" w:rsidP="00F26696">
      <w:pPr>
        <w:numPr>
          <w:ilvl w:val="2"/>
          <w:numId w:val="13"/>
        </w:numPr>
        <w:spacing w:line="240" w:lineRule="auto"/>
        <w:jc w:val="both"/>
        <w:rPr>
          <w:sz w:val="20"/>
          <w:szCs w:val="20"/>
          <w:lang w:val="en-IN"/>
        </w:rPr>
      </w:pPr>
      <w:r w:rsidRPr="00F26696">
        <w:rPr>
          <w:b/>
          <w:bCs/>
          <w:sz w:val="20"/>
          <w:szCs w:val="20"/>
          <w:lang w:val="en-IN"/>
        </w:rPr>
        <w:t>Pinch:</w:t>
      </w:r>
      <w:r w:rsidRPr="00F26696">
        <w:rPr>
          <w:sz w:val="20"/>
          <w:szCs w:val="20"/>
          <w:lang w:val="en-IN"/>
        </w:rPr>
        <w:t> Click / Select.</w:t>
      </w:r>
    </w:p>
    <w:p w14:paraId="170878C4" w14:textId="77777777" w:rsidR="00F26696" w:rsidRPr="00F26696" w:rsidRDefault="00F26696" w:rsidP="00F26696">
      <w:pPr>
        <w:numPr>
          <w:ilvl w:val="2"/>
          <w:numId w:val="13"/>
        </w:numPr>
        <w:spacing w:line="240" w:lineRule="auto"/>
        <w:jc w:val="both"/>
        <w:rPr>
          <w:sz w:val="20"/>
          <w:szCs w:val="20"/>
          <w:lang w:val="en-IN"/>
        </w:rPr>
      </w:pPr>
      <w:r w:rsidRPr="00F26696">
        <w:rPr>
          <w:b/>
          <w:bCs/>
          <w:sz w:val="20"/>
          <w:szCs w:val="20"/>
          <w:lang w:val="en-IN"/>
        </w:rPr>
        <w:t>Closed Fist:</w:t>
      </w:r>
      <w:r w:rsidRPr="00F26696">
        <w:rPr>
          <w:sz w:val="20"/>
          <w:szCs w:val="20"/>
          <w:lang w:val="en-IN"/>
        </w:rPr>
        <w:t> Drag / Move.</w:t>
      </w:r>
    </w:p>
    <w:p w14:paraId="3B0DC61A" w14:textId="77777777" w:rsidR="00F26696" w:rsidRPr="00F26696" w:rsidRDefault="00F26696" w:rsidP="00F26696">
      <w:pPr>
        <w:numPr>
          <w:ilvl w:val="2"/>
          <w:numId w:val="13"/>
        </w:numPr>
        <w:spacing w:line="240" w:lineRule="auto"/>
        <w:jc w:val="both"/>
        <w:rPr>
          <w:sz w:val="20"/>
          <w:szCs w:val="20"/>
          <w:lang w:val="en-IN"/>
        </w:rPr>
      </w:pPr>
      <w:r w:rsidRPr="00F26696">
        <w:rPr>
          <w:b/>
          <w:bCs/>
          <w:sz w:val="20"/>
          <w:szCs w:val="20"/>
          <w:lang w:val="en-IN"/>
        </w:rPr>
        <w:t>Pointing:</w:t>
      </w:r>
      <w:r w:rsidRPr="00F26696">
        <w:rPr>
          <w:sz w:val="20"/>
          <w:szCs w:val="20"/>
          <w:lang w:val="en-IN"/>
        </w:rPr>
        <w:t> Directional control (Up/Down/Left/Right).</w:t>
      </w:r>
    </w:p>
    <w:p w14:paraId="1A75B78D" w14:textId="77777777" w:rsidR="00F26696" w:rsidRPr="00F26696" w:rsidRDefault="00F26696" w:rsidP="00F26696">
      <w:pPr>
        <w:numPr>
          <w:ilvl w:val="1"/>
          <w:numId w:val="13"/>
        </w:numPr>
        <w:spacing w:line="240" w:lineRule="auto"/>
        <w:jc w:val="both"/>
        <w:rPr>
          <w:sz w:val="20"/>
          <w:szCs w:val="20"/>
          <w:lang w:val="en-IN"/>
        </w:rPr>
      </w:pPr>
      <w:r w:rsidRPr="00F26696">
        <w:rPr>
          <w:sz w:val="20"/>
          <w:szCs w:val="20"/>
          <w:lang w:val="en-IN"/>
        </w:rPr>
        <w:t>This allows you to control the Web UI or drive the robot just by waving your hands.</w:t>
      </w:r>
    </w:p>
    <w:p w14:paraId="310F697A" w14:textId="77777777" w:rsidR="00F26696" w:rsidRPr="00F26696" w:rsidRDefault="00F26696" w:rsidP="00F26696">
      <w:pPr>
        <w:numPr>
          <w:ilvl w:val="0"/>
          <w:numId w:val="13"/>
        </w:numPr>
        <w:spacing w:line="240" w:lineRule="auto"/>
        <w:jc w:val="both"/>
        <w:rPr>
          <w:sz w:val="20"/>
          <w:szCs w:val="20"/>
          <w:lang w:val="en-IN"/>
        </w:rPr>
      </w:pPr>
      <w:r w:rsidRPr="00F26696">
        <w:rPr>
          <w:b/>
          <w:bCs/>
          <w:sz w:val="20"/>
          <w:szCs w:val="20"/>
          <w:lang w:val="en-IN"/>
        </w:rPr>
        <w:t>Face Recognition (</w:t>
      </w:r>
    </w:p>
    <w:p w14:paraId="374E2B36" w14:textId="77777777" w:rsidR="00F26696" w:rsidRPr="00F26696" w:rsidRDefault="00F26696" w:rsidP="00F26696">
      <w:pPr>
        <w:spacing w:line="240" w:lineRule="auto"/>
        <w:jc w:val="both"/>
        <w:rPr>
          <w:sz w:val="20"/>
          <w:szCs w:val="20"/>
          <w:lang w:val="en-IN"/>
        </w:rPr>
      </w:pPr>
      <w:r w:rsidRPr="00F26696">
        <w:rPr>
          <w:sz w:val="20"/>
          <w:szCs w:val="20"/>
          <w:lang w:val="en-IN"/>
        </w:rPr>
        <w:t>kenza_vision.py</w:t>
      </w:r>
      <w:r w:rsidRPr="00F26696">
        <w:rPr>
          <w:b/>
          <w:bCs/>
          <w:sz w:val="20"/>
          <w:szCs w:val="20"/>
          <w:lang w:val="en-IN"/>
        </w:rPr>
        <w:t>):</w:t>
      </w:r>
    </w:p>
    <w:p w14:paraId="4CDC91CE" w14:textId="77777777" w:rsidR="00F26696" w:rsidRPr="00F26696" w:rsidRDefault="00F26696" w:rsidP="00F26696">
      <w:pPr>
        <w:numPr>
          <w:ilvl w:val="1"/>
          <w:numId w:val="13"/>
        </w:numPr>
        <w:spacing w:line="240" w:lineRule="auto"/>
        <w:jc w:val="both"/>
        <w:rPr>
          <w:sz w:val="20"/>
          <w:szCs w:val="20"/>
          <w:lang w:val="en-IN"/>
        </w:rPr>
      </w:pPr>
      <w:r w:rsidRPr="00F26696">
        <w:rPr>
          <w:sz w:val="20"/>
          <w:szCs w:val="20"/>
          <w:lang w:val="en-IN"/>
        </w:rPr>
        <w:t>It detects faces and checks them against a database of "known" people (like the owner) using </w:t>
      </w:r>
      <w:proofErr w:type="spellStart"/>
      <w:r w:rsidRPr="00F26696">
        <w:rPr>
          <w:b/>
          <w:bCs/>
          <w:sz w:val="20"/>
          <w:szCs w:val="20"/>
          <w:lang w:val="en-IN"/>
        </w:rPr>
        <w:t>dlib</w:t>
      </w:r>
      <w:proofErr w:type="spellEnd"/>
      <w:r w:rsidRPr="00F26696">
        <w:rPr>
          <w:b/>
          <w:bCs/>
          <w:sz w:val="20"/>
          <w:szCs w:val="20"/>
          <w:lang w:val="en-IN"/>
        </w:rPr>
        <w:t>/</w:t>
      </w:r>
      <w:proofErr w:type="spellStart"/>
      <w:r w:rsidRPr="00F26696">
        <w:rPr>
          <w:b/>
          <w:bCs/>
          <w:sz w:val="20"/>
          <w:szCs w:val="20"/>
          <w:lang w:val="en-IN"/>
        </w:rPr>
        <w:t>face_recognition</w:t>
      </w:r>
      <w:proofErr w:type="spellEnd"/>
      <w:r w:rsidRPr="00F26696">
        <w:rPr>
          <w:sz w:val="20"/>
          <w:szCs w:val="20"/>
          <w:lang w:val="en-IN"/>
        </w:rPr>
        <w:t>.</w:t>
      </w:r>
    </w:p>
    <w:p w14:paraId="44D267D9" w14:textId="77777777" w:rsidR="00F26696" w:rsidRPr="00F26696" w:rsidRDefault="00F26696" w:rsidP="00F26696">
      <w:pPr>
        <w:numPr>
          <w:ilvl w:val="1"/>
          <w:numId w:val="13"/>
        </w:numPr>
        <w:spacing w:line="240" w:lineRule="auto"/>
        <w:jc w:val="both"/>
        <w:rPr>
          <w:sz w:val="20"/>
          <w:szCs w:val="20"/>
          <w:lang w:val="en-IN"/>
        </w:rPr>
      </w:pPr>
      <w:r w:rsidRPr="00F26696">
        <w:rPr>
          <w:b/>
          <w:bCs/>
          <w:sz w:val="20"/>
          <w:szCs w:val="20"/>
          <w:lang w:val="en-IN"/>
        </w:rPr>
        <w:t>Function:</w:t>
      </w:r>
      <w:r w:rsidRPr="00F26696">
        <w:rPr>
          <w:sz w:val="20"/>
          <w:szCs w:val="20"/>
          <w:lang w:val="en-IN"/>
        </w:rPr>
        <w:t> It is used for the "Human Following" mode and to personalize the greetings.</w:t>
      </w:r>
    </w:p>
    <w:p w14:paraId="56E6CBC5" w14:textId="77777777" w:rsidR="00F26696" w:rsidRPr="00F26696" w:rsidRDefault="00F26696" w:rsidP="00F26696">
      <w:pPr>
        <w:spacing w:line="240" w:lineRule="auto"/>
        <w:jc w:val="both"/>
        <w:rPr>
          <w:b/>
          <w:bCs/>
          <w:sz w:val="20"/>
          <w:szCs w:val="20"/>
          <w:lang w:val="en-IN"/>
        </w:rPr>
      </w:pPr>
      <w:r w:rsidRPr="00F26696">
        <w:rPr>
          <w:b/>
          <w:bCs/>
          <w:sz w:val="20"/>
          <w:szCs w:val="20"/>
          <w:lang w:val="en-IN"/>
        </w:rPr>
        <w:t>5. Movement &amp; Autonomy (Moving)</w:t>
      </w:r>
    </w:p>
    <w:p w14:paraId="6F241988" w14:textId="77777777" w:rsidR="00F26696" w:rsidRPr="00F26696" w:rsidRDefault="00F26696" w:rsidP="00F26696">
      <w:pPr>
        <w:spacing w:line="240" w:lineRule="auto"/>
        <w:jc w:val="both"/>
        <w:rPr>
          <w:sz w:val="20"/>
          <w:szCs w:val="20"/>
          <w:lang w:val="en-IN"/>
        </w:rPr>
      </w:pPr>
      <w:r w:rsidRPr="00F26696">
        <w:rPr>
          <w:sz w:val="20"/>
          <w:szCs w:val="20"/>
          <w:lang w:val="en-IN"/>
        </w:rPr>
        <w:t>Movement is handled by </w:t>
      </w:r>
    </w:p>
    <w:p w14:paraId="56F475DC" w14:textId="77777777" w:rsidR="00F26696" w:rsidRPr="00F26696" w:rsidRDefault="00F26696" w:rsidP="00F26696">
      <w:pPr>
        <w:spacing w:line="240" w:lineRule="auto"/>
        <w:jc w:val="both"/>
        <w:rPr>
          <w:sz w:val="20"/>
          <w:szCs w:val="20"/>
          <w:lang w:val="en-IN"/>
        </w:rPr>
      </w:pPr>
      <w:r w:rsidRPr="00F26696">
        <w:rPr>
          <w:sz w:val="20"/>
          <w:szCs w:val="20"/>
          <w:lang w:val="en-IN"/>
        </w:rPr>
        <w:t>kenza_autonomy.py and executed by the </w:t>
      </w:r>
    </w:p>
    <w:p w14:paraId="7B5A51B5" w14:textId="77777777" w:rsidR="00F26696" w:rsidRPr="00F26696" w:rsidRDefault="00F26696" w:rsidP="00F26696">
      <w:pPr>
        <w:spacing w:line="240" w:lineRule="auto"/>
        <w:jc w:val="both"/>
        <w:rPr>
          <w:sz w:val="20"/>
          <w:szCs w:val="20"/>
          <w:lang w:val="en-IN"/>
        </w:rPr>
      </w:pPr>
      <w:proofErr w:type="spellStart"/>
      <w:r w:rsidRPr="00F26696">
        <w:rPr>
          <w:sz w:val="20"/>
          <w:szCs w:val="20"/>
          <w:lang w:val="en-IN"/>
        </w:rPr>
        <w:t>GPIOMotorController</w:t>
      </w:r>
      <w:proofErr w:type="spellEnd"/>
      <w:r w:rsidRPr="00F26696">
        <w:rPr>
          <w:sz w:val="20"/>
          <w:szCs w:val="20"/>
          <w:lang w:val="en-IN"/>
        </w:rPr>
        <w:t>.</w:t>
      </w:r>
    </w:p>
    <w:p w14:paraId="52FD9652" w14:textId="77777777" w:rsidR="00F26696" w:rsidRPr="00F26696" w:rsidRDefault="00F26696" w:rsidP="00F26696">
      <w:pPr>
        <w:numPr>
          <w:ilvl w:val="0"/>
          <w:numId w:val="14"/>
        </w:numPr>
        <w:spacing w:line="240" w:lineRule="auto"/>
        <w:jc w:val="both"/>
        <w:rPr>
          <w:sz w:val="20"/>
          <w:szCs w:val="20"/>
          <w:lang w:val="en-IN"/>
        </w:rPr>
      </w:pPr>
      <w:r w:rsidRPr="00F26696">
        <w:rPr>
          <w:b/>
          <w:bCs/>
          <w:sz w:val="20"/>
          <w:szCs w:val="20"/>
          <w:lang w:val="en-IN"/>
        </w:rPr>
        <w:t>Manual Control:</w:t>
      </w:r>
      <w:r w:rsidRPr="00F26696">
        <w:rPr>
          <w:sz w:val="20"/>
          <w:szCs w:val="20"/>
          <w:lang w:val="en-IN"/>
        </w:rPr>
        <w:t> When you use the joystick on the Web App, commands (</w:t>
      </w:r>
    </w:p>
    <w:p w14:paraId="657CB482" w14:textId="77777777" w:rsidR="00F26696" w:rsidRPr="00F26696" w:rsidRDefault="00F26696" w:rsidP="00F26696">
      <w:pPr>
        <w:spacing w:line="240" w:lineRule="auto"/>
        <w:jc w:val="both"/>
        <w:rPr>
          <w:sz w:val="20"/>
          <w:szCs w:val="20"/>
          <w:lang w:val="en-IN"/>
        </w:rPr>
      </w:pPr>
      <w:r w:rsidRPr="00F26696">
        <w:rPr>
          <w:sz w:val="20"/>
          <w:szCs w:val="20"/>
          <w:lang w:val="en-IN"/>
        </w:rPr>
        <w:t>F</w:t>
      </w:r>
    </w:p>
    <w:p w14:paraId="7C25CE91" w14:textId="77777777" w:rsidR="00F26696" w:rsidRPr="00F26696" w:rsidRDefault="00F26696" w:rsidP="00F26696">
      <w:pPr>
        <w:spacing w:line="240" w:lineRule="auto"/>
        <w:jc w:val="both"/>
        <w:rPr>
          <w:sz w:val="20"/>
          <w:szCs w:val="20"/>
          <w:lang w:val="en-IN"/>
        </w:rPr>
      </w:pPr>
      <w:r w:rsidRPr="00F26696">
        <w:rPr>
          <w:sz w:val="20"/>
          <w:szCs w:val="20"/>
          <w:lang w:val="en-IN"/>
        </w:rPr>
        <w:t>, </w:t>
      </w:r>
    </w:p>
    <w:p w14:paraId="51728DBB" w14:textId="77777777" w:rsidR="00F26696" w:rsidRPr="00F26696" w:rsidRDefault="00F26696" w:rsidP="00F26696">
      <w:pPr>
        <w:spacing w:line="240" w:lineRule="auto"/>
        <w:jc w:val="both"/>
        <w:rPr>
          <w:sz w:val="20"/>
          <w:szCs w:val="20"/>
          <w:lang w:val="en-IN"/>
        </w:rPr>
      </w:pPr>
      <w:r w:rsidRPr="00F26696">
        <w:rPr>
          <w:sz w:val="20"/>
          <w:szCs w:val="20"/>
          <w:lang w:val="en-IN"/>
        </w:rPr>
        <w:t>B</w:t>
      </w:r>
    </w:p>
    <w:p w14:paraId="32B41EEB" w14:textId="77777777" w:rsidR="00F26696" w:rsidRPr="00F26696" w:rsidRDefault="00F26696" w:rsidP="00F26696">
      <w:pPr>
        <w:spacing w:line="240" w:lineRule="auto"/>
        <w:jc w:val="both"/>
        <w:rPr>
          <w:sz w:val="20"/>
          <w:szCs w:val="20"/>
          <w:lang w:val="en-IN"/>
        </w:rPr>
      </w:pPr>
      <w:r w:rsidRPr="00F26696">
        <w:rPr>
          <w:sz w:val="20"/>
          <w:szCs w:val="20"/>
          <w:lang w:val="en-IN"/>
        </w:rPr>
        <w:t>, </w:t>
      </w:r>
    </w:p>
    <w:p w14:paraId="4312EAFF" w14:textId="77777777" w:rsidR="00F26696" w:rsidRPr="00F26696" w:rsidRDefault="00F26696" w:rsidP="00F26696">
      <w:pPr>
        <w:spacing w:line="240" w:lineRule="auto"/>
        <w:jc w:val="both"/>
        <w:rPr>
          <w:sz w:val="20"/>
          <w:szCs w:val="20"/>
          <w:lang w:val="en-IN"/>
        </w:rPr>
      </w:pPr>
      <w:r w:rsidRPr="00F26696">
        <w:rPr>
          <w:sz w:val="20"/>
          <w:szCs w:val="20"/>
          <w:lang w:val="en-IN"/>
        </w:rPr>
        <w:t>L</w:t>
      </w:r>
    </w:p>
    <w:p w14:paraId="47CE195E" w14:textId="77777777" w:rsidR="00F26696" w:rsidRPr="00F26696" w:rsidRDefault="00F26696" w:rsidP="00F26696">
      <w:pPr>
        <w:spacing w:line="240" w:lineRule="auto"/>
        <w:jc w:val="both"/>
        <w:rPr>
          <w:sz w:val="20"/>
          <w:szCs w:val="20"/>
          <w:lang w:val="en-IN"/>
        </w:rPr>
      </w:pPr>
      <w:r w:rsidRPr="00F26696">
        <w:rPr>
          <w:sz w:val="20"/>
          <w:szCs w:val="20"/>
          <w:lang w:val="en-IN"/>
        </w:rPr>
        <w:t>, </w:t>
      </w:r>
    </w:p>
    <w:p w14:paraId="48B01818" w14:textId="77777777" w:rsidR="00F26696" w:rsidRPr="00F26696" w:rsidRDefault="00F26696" w:rsidP="00F26696">
      <w:pPr>
        <w:spacing w:line="240" w:lineRule="auto"/>
        <w:jc w:val="both"/>
        <w:rPr>
          <w:sz w:val="20"/>
          <w:szCs w:val="20"/>
          <w:lang w:val="en-IN"/>
        </w:rPr>
      </w:pPr>
      <w:r w:rsidRPr="00F26696">
        <w:rPr>
          <w:sz w:val="20"/>
          <w:szCs w:val="20"/>
          <w:lang w:val="en-IN"/>
        </w:rPr>
        <w:t>R</w:t>
      </w:r>
    </w:p>
    <w:p w14:paraId="26992E9B" w14:textId="77777777" w:rsidR="00F26696" w:rsidRPr="00F26696" w:rsidRDefault="00F26696" w:rsidP="00F26696">
      <w:pPr>
        <w:spacing w:line="240" w:lineRule="auto"/>
        <w:jc w:val="both"/>
        <w:rPr>
          <w:sz w:val="20"/>
          <w:szCs w:val="20"/>
          <w:lang w:val="en-IN"/>
        </w:rPr>
      </w:pPr>
      <w:r w:rsidRPr="00F26696">
        <w:rPr>
          <w:sz w:val="20"/>
          <w:szCs w:val="20"/>
          <w:lang w:val="en-IN"/>
        </w:rPr>
        <w:t xml:space="preserve">) </w:t>
      </w:r>
      <w:proofErr w:type="gramStart"/>
      <w:r w:rsidRPr="00F26696">
        <w:rPr>
          <w:sz w:val="20"/>
          <w:szCs w:val="20"/>
          <w:lang w:val="en-IN"/>
        </w:rPr>
        <w:t>are</w:t>
      </w:r>
      <w:proofErr w:type="gramEnd"/>
      <w:r w:rsidRPr="00F26696">
        <w:rPr>
          <w:sz w:val="20"/>
          <w:szCs w:val="20"/>
          <w:lang w:val="en-IN"/>
        </w:rPr>
        <w:t xml:space="preserve"> sent via WebSocket. The GPIO controller toggles the L298N motor driver pins directly to move the wheels.</w:t>
      </w:r>
    </w:p>
    <w:p w14:paraId="5D9DBAA3" w14:textId="77777777" w:rsidR="00F26696" w:rsidRPr="00F26696" w:rsidRDefault="00F26696" w:rsidP="00F26696">
      <w:pPr>
        <w:numPr>
          <w:ilvl w:val="0"/>
          <w:numId w:val="14"/>
        </w:numPr>
        <w:spacing w:line="240" w:lineRule="auto"/>
        <w:jc w:val="both"/>
        <w:rPr>
          <w:sz w:val="20"/>
          <w:szCs w:val="20"/>
          <w:lang w:val="en-IN"/>
        </w:rPr>
      </w:pPr>
      <w:r w:rsidRPr="00F26696">
        <w:rPr>
          <w:b/>
          <w:bCs/>
          <w:sz w:val="20"/>
          <w:szCs w:val="20"/>
          <w:lang w:val="en-IN"/>
        </w:rPr>
        <w:t>Autonomous Mode:</w:t>
      </w:r>
    </w:p>
    <w:p w14:paraId="070DE040" w14:textId="77777777" w:rsidR="00F26696" w:rsidRPr="00F26696" w:rsidRDefault="00F26696" w:rsidP="00F26696">
      <w:pPr>
        <w:numPr>
          <w:ilvl w:val="1"/>
          <w:numId w:val="14"/>
        </w:numPr>
        <w:spacing w:line="240" w:lineRule="auto"/>
        <w:jc w:val="both"/>
        <w:rPr>
          <w:sz w:val="20"/>
          <w:szCs w:val="20"/>
          <w:lang w:val="en-IN"/>
        </w:rPr>
      </w:pPr>
      <w:r w:rsidRPr="00F26696">
        <w:rPr>
          <w:b/>
          <w:bCs/>
          <w:sz w:val="20"/>
          <w:szCs w:val="20"/>
          <w:lang w:val="en-IN"/>
        </w:rPr>
        <w:lastRenderedPageBreak/>
        <w:t>Human Following:</w:t>
      </w:r>
      <w:r w:rsidRPr="00F26696">
        <w:rPr>
          <w:sz w:val="20"/>
          <w:szCs w:val="20"/>
          <w:lang w:val="en-IN"/>
        </w:rPr>
        <w:t xml:space="preserve"> It locks onto your body pose (using </w:t>
      </w:r>
      <w:proofErr w:type="spellStart"/>
      <w:r w:rsidRPr="00F26696">
        <w:rPr>
          <w:sz w:val="20"/>
          <w:szCs w:val="20"/>
          <w:lang w:val="en-IN"/>
        </w:rPr>
        <w:t>MediaPipe</w:t>
      </w:r>
      <w:proofErr w:type="spellEnd"/>
      <w:r w:rsidRPr="00F26696">
        <w:rPr>
          <w:sz w:val="20"/>
          <w:szCs w:val="20"/>
          <w:lang w:val="en-IN"/>
        </w:rPr>
        <w:t xml:space="preserve"> Pose). If you move left, it turns left; if you get too far, it drives forward to maintain a set distance.</w:t>
      </w:r>
    </w:p>
    <w:p w14:paraId="3A60B358" w14:textId="77777777" w:rsidR="00F26696" w:rsidRPr="00F26696" w:rsidRDefault="00F26696" w:rsidP="00F26696">
      <w:pPr>
        <w:numPr>
          <w:ilvl w:val="1"/>
          <w:numId w:val="14"/>
        </w:numPr>
        <w:spacing w:line="240" w:lineRule="auto"/>
        <w:jc w:val="both"/>
        <w:rPr>
          <w:sz w:val="20"/>
          <w:szCs w:val="20"/>
          <w:lang w:val="en-IN"/>
        </w:rPr>
      </w:pPr>
      <w:r w:rsidRPr="00F26696">
        <w:rPr>
          <w:b/>
          <w:bCs/>
          <w:sz w:val="20"/>
          <w:szCs w:val="20"/>
          <w:lang w:val="en-IN"/>
        </w:rPr>
        <w:t>Obstacle Avoidance:</w:t>
      </w:r>
      <w:r w:rsidRPr="00F26696">
        <w:rPr>
          <w:sz w:val="20"/>
          <w:szCs w:val="20"/>
          <w:lang w:val="en-IN"/>
        </w:rPr>
        <w:t> It uses </w:t>
      </w:r>
      <w:proofErr w:type="spellStart"/>
      <w:r w:rsidRPr="00F26696">
        <w:rPr>
          <w:b/>
          <w:bCs/>
          <w:sz w:val="20"/>
          <w:szCs w:val="20"/>
          <w:lang w:val="en-IN"/>
        </w:rPr>
        <w:t>MobileNet</w:t>
      </w:r>
      <w:proofErr w:type="spellEnd"/>
      <w:r w:rsidRPr="00F26696">
        <w:rPr>
          <w:b/>
          <w:bCs/>
          <w:sz w:val="20"/>
          <w:szCs w:val="20"/>
          <w:lang w:val="en-IN"/>
        </w:rPr>
        <w:t>-SSD</w:t>
      </w:r>
      <w:r w:rsidRPr="00F26696">
        <w:rPr>
          <w:sz w:val="20"/>
          <w:szCs w:val="20"/>
          <w:lang w:val="en-IN"/>
        </w:rPr>
        <w:t> (Object Detection) to spot obstacles like chairs or tables. If an object blocks its path, it calculates a "clearest zone" and steers around it automatically.</w:t>
      </w:r>
    </w:p>
    <w:p w14:paraId="2ACD045F" w14:textId="77777777" w:rsidR="00F26696" w:rsidRPr="00F26696" w:rsidRDefault="00F26696" w:rsidP="00F26696">
      <w:pPr>
        <w:numPr>
          <w:ilvl w:val="1"/>
          <w:numId w:val="14"/>
        </w:numPr>
        <w:spacing w:line="240" w:lineRule="auto"/>
        <w:jc w:val="both"/>
        <w:rPr>
          <w:sz w:val="20"/>
          <w:szCs w:val="20"/>
          <w:lang w:val="en-IN"/>
        </w:rPr>
      </w:pPr>
      <w:r w:rsidRPr="00F26696">
        <w:rPr>
          <w:b/>
          <w:bCs/>
          <w:sz w:val="20"/>
          <w:szCs w:val="20"/>
          <w:lang w:val="en-IN"/>
        </w:rPr>
        <w:t>Sentry Mode:</w:t>
      </w:r>
      <w:r w:rsidRPr="00F26696">
        <w:rPr>
          <w:sz w:val="20"/>
          <w:szCs w:val="20"/>
          <w:lang w:val="en-IN"/>
        </w:rPr>
        <w:t> It stays still but monitors the camera for human shapes. If it detects someone, it can send an alert (surveillance).</w:t>
      </w:r>
    </w:p>
    <w:p w14:paraId="162D7C58" w14:textId="77777777" w:rsidR="00F26696" w:rsidRPr="00F26696" w:rsidRDefault="00F26696" w:rsidP="00F26696">
      <w:pPr>
        <w:spacing w:line="240" w:lineRule="auto"/>
        <w:jc w:val="both"/>
        <w:rPr>
          <w:b/>
          <w:bCs/>
          <w:sz w:val="20"/>
          <w:szCs w:val="20"/>
          <w:lang w:val="en-IN"/>
        </w:rPr>
      </w:pPr>
      <w:r w:rsidRPr="00F26696">
        <w:rPr>
          <w:b/>
          <w:bCs/>
          <w:sz w:val="20"/>
          <w:szCs w:val="20"/>
          <w:lang w:val="en-IN"/>
        </w:rPr>
        <w:t>6. The User Interface (Telepresence)</w:t>
      </w:r>
    </w:p>
    <w:p w14:paraId="6A07E88D" w14:textId="77777777" w:rsidR="00F26696" w:rsidRPr="00F26696" w:rsidRDefault="00F26696" w:rsidP="00F26696">
      <w:pPr>
        <w:spacing w:line="240" w:lineRule="auto"/>
        <w:jc w:val="both"/>
        <w:rPr>
          <w:sz w:val="20"/>
          <w:szCs w:val="20"/>
          <w:lang w:val="en-IN"/>
        </w:rPr>
      </w:pPr>
      <w:r w:rsidRPr="00F26696">
        <w:rPr>
          <w:sz w:val="20"/>
          <w:szCs w:val="20"/>
          <w:lang w:val="en-IN"/>
        </w:rPr>
        <w:t>The user interacts via </w:t>
      </w:r>
    </w:p>
    <w:p w14:paraId="4C7145FC" w14:textId="77777777" w:rsidR="00F26696" w:rsidRPr="00F26696" w:rsidRDefault="00F26696" w:rsidP="00F26696">
      <w:pPr>
        <w:spacing w:line="240" w:lineRule="auto"/>
        <w:jc w:val="both"/>
        <w:rPr>
          <w:sz w:val="20"/>
          <w:szCs w:val="20"/>
          <w:lang w:val="en-IN"/>
        </w:rPr>
      </w:pPr>
      <w:r w:rsidRPr="00F26696">
        <w:rPr>
          <w:sz w:val="20"/>
          <w:szCs w:val="20"/>
          <w:lang w:val="en-IN"/>
        </w:rPr>
        <w:t>kenza_app_v2.html</w:t>
      </w:r>
    </w:p>
    <w:p w14:paraId="3096A971" w14:textId="77777777" w:rsidR="00F26696" w:rsidRPr="00F26696" w:rsidRDefault="00F26696" w:rsidP="00F26696">
      <w:pPr>
        <w:spacing w:line="240" w:lineRule="auto"/>
        <w:jc w:val="both"/>
        <w:rPr>
          <w:sz w:val="20"/>
          <w:szCs w:val="20"/>
          <w:lang w:val="en-IN"/>
        </w:rPr>
      </w:pPr>
      <w:r w:rsidRPr="00F26696">
        <w:rPr>
          <w:sz w:val="20"/>
          <w:szCs w:val="20"/>
          <w:lang w:val="en-IN"/>
        </w:rPr>
        <w:t>:</w:t>
      </w:r>
    </w:p>
    <w:p w14:paraId="1EEF262D" w14:textId="77777777" w:rsidR="00F26696" w:rsidRPr="00F26696" w:rsidRDefault="00F26696" w:rsidP="00F26696">
      <w:pPr>
        <w:numPr>
          <w:ilvl w:val="0"/>
          <w:numId w:val="15"/>
        </w:numPr>
        <w:spacing w:line="240" w:lineRule="auto"/>
        <w:jc w:val="both"/>
        <w:rPr>
          <w:sz w:val="20"/>
          <w:szCs w:val="20"/>
          <w:lang w:val="en-IN"/>
        </w:rPr>
      </w:pPr>
      <w:r w:rsidRPr="00F26696">
        <w:rPr>
          <w:b/>
          <w:bCs/>
          <w:sz w:val="20"/>
          <w:szCs w:val="20"/>
          <w:lang w:val="en-IN"/>
        </w:rPr>
        <w:t>Live Stream:</w:t>
      </w:r>
      <w:r w:rsidRPr="00F26696">
        <w:rPr>
          <w:sz w:val="20"/>
          <w:szCs w:val="20"/>
          <w:lang w:val="en-IN"/>
        </w:rPr>
        <w:t> You see what Kenza sees via </w:t>
      </w:r>
      <w:r w:rsidRPr="00F26696">
        <w:rPr>
          <w:b/>
          <w:bCs/>
          <w:sz w:val="20"/>
          <w:szCs w:val="20"/>
          <w:lang w:val="en-IN"/>
        </w:rPr>
        <w:t>WebRTC</w:t>
      </w:r>
      <w:r w:rsidRPr="00F26696">
        <w:rPr>
          <w:sz w:val="20"/>
          <w:szCs w:val="20"/>
          <w:lang w:val="en-IN"/>
        </w:rPr>
        <w:t> (using </w:t>
      </w:r>
    </w:p>
    <w:p w14:paraId="579842D2" w14:textId="77777777" w:rsidR="00F26696" w:rsidRPr="00F26696" w:rsidRDefault="00F26696" w:rsidP="00F26696">
      <w:pPr>
        <w:spacing w:line="240" w:lineRule="auto"/>
        <w:jc w:val="both"/>
        <w:rPr>
          <w:sz w:val="20"/>
          <w:szCs w:val="20"/>
          <w:lang w:val="en-IN"/>
        </w:rPr>
      </w:pPr>
      <w:proofErr w:type="spellStart"/>
      <w:r w:rsidRPr="00F26696">
        <w:rPr>
          <w:sz w:val="20"/>
          <w:szCs w:val="20"/>
          <w:lang w:val="en-IN"/>
        </w:rPr>
        <w:t>aiortc</w:t>
      </w:r>
      <w:proofErr w:type="spellEnd"/>
    </w:p>
    <w:p w14:paraId="07484E28" w14:textId="77777777" w:rsidR="00F26696" w:rsidRPr="00F26696" w:rsidRDefault="00F26696" w:rsidP="00F26696">
      <w:pPr>
        <w:spacing w:line="240" w:lineRule="auto"/>
        <w:jc w:val="both"/>
        <w:rPr>
          <w:sz w:val="20"/>
          <w:szCs w:val="20"/>
          <w:lang w:val="en-IN"/>
        </w:rPr>
      </w:pPr>
      <w:r w:rsidRPr="00F26696">
        <w:rPr>
          <w:sz w:val="20"/>
          <w:szCs w:val="20"/>
          <w:lang w:val="en-IN"/>
        </w:rPr>
        <w:t>), which provides ultra-low latency video.</w:t>
      </w:r>
    </w:p>
    <w:p w14:paraId="7BEAFC2A" w14:textId="77777777" w:rsidR="00F26696" w:rsidRPr="00F26696" w:rsidRDefault="00F26696" w:rsidP="00F26696">
      <w:pPr>
        <w:numPr>
          <w:ilvl w:val="0"/>
          <w:numId w:val="15"/>
        </w:numPr>
        <w:spacing w:line="240" w:lineRule="auto"/>
        <w:jc w:val="both"/>
        <w:rPr>
          <w:sz w:val="20"/>
          <w:szCs w:val="20"/>
          <w:lang w:val="en-IN"/>
        </w:rPr>
      </w:pPr>
      <w:r w:rsidRPr="00F26696">
        <w:rPr>
          <w:b/>
          <w:bCs/>
          <w:sz w:val="20"/>
          <w:szCs w:val="20"/>
          <w:lang w:val="en-IN"/>
        </w:rPr>
        <w:t>Echo Cancellation:</w:t>
      </w:r>
      <w:r w:rsidRPr="00F26696">
        <w:rPr>
          <w:sz w:val="20"/>
          <w:szCs w:val="20"/>
          <w:lang w:val="en-IN"/>
        </w:rPr>
        <w:t> Because the robot has a mic and speaker close together, an AEC (Acoustic Echo Cancellation) filter removes the robot's own voice from the audio feed so you don't hear an echo.</w:t>
      </w:r>
    </w:p>
    <w:p w14:paraId="00D8DAD6" w14:textId="77777777" w:rsidR="00F26696" w:rsidRPr="00F26696" w:rsidRDefault="00F26696" w:rsidP="00F26696">
      <w:pPr>
        <w:numPr>
          <w:ilvl w:val="0"/>
          <w:numId w:val="15"/>
        </w:numPr>
        <w:spacing w:line="240" w:lineRule="auto"/>
        <w:jc w:val="both"/>
        <w:rPr>
          <w:sz w:val="20"/>
          <w:szCs w:val="20"/>
          <w:lang w:val="en-IN"/>
        </w:rPr>
      </w:pPr>
      <w:r w:rsidRPr="00F26696">
        <w:rPr>
          <w:b/>
          <w:bCs/>
          <w:sz w:val="20"/>
          <w:szCs w:val="20"/>
          <w:lang w:val="en-IN"/>
        </w:rPr>
        <w:t>Controls:</w:t>
      </w:r>
      <w:r w:rsidRPr="00F26696">
        <w:rPr>
          <w:sz w:val="20"/>
          <w:szCs w:val="20"/>
          <w:lang w:val="en-IN"/>
        </w:rPr>
        <w:t xml:space="preserve"> You can switch modes (Follow, Explore, Remote), change voices, or customize the eye </w:t>
      </w:r>
      <w:proofErr w:type="spellStart"/>
      <w:r w:rsidRPr="00F26696">
        <w:rPr>
          <w:sz w:val="20"/>
          <w:szCs w:val="20"/>
          <w:lang w:val="en-IN"/>
        </w:rPr>
        <w:t>color</w:t>
      </w:r>
      <w:proofErr w:type="spellEnd"/>
      <w:r w:rsidRPr="00F26696">
        <w:rPr>
          <w:sz w:val="20"/>
          <w:szCs w:val="20"/>
          <w:lang w:val="en-IN"/>
        </w:rPr>
        <w:t>/animations directly from the browser.</w:t>
      </w:r>
    </w:p>
    <w:p w14:paraId="1A4FF5B9" w14:textId="77777777" w:rsidR="00F26696" w:rsidRPr="00F26696" w:rsidRDefault="00F26696" w:rsidP="00F26696">
      <w:pPr>
        <w:spacing w:line="240" w:lineRule="auto"/>
        <w:jc w:val="both"/>
        <w:rPr>
          <w:b/>
          <w:bCs/>
          <w:sz w:val="20"/>
          <w:szCs w:val="20"/>
          <w:lang w:val="en-IN"/>
        </w:rPr>
      </w:pPr>
      <w:r w:rsidRPr="00F26696">
        <w:rPr>
          <w:b/>
          <w:bCs/>
          <w:sz w:val="20"/>
          <w:szCs w:val="20"/>
          <w:lang w:val="en-IN"/>
        </w:rPr>
        <w:t>Summary Workflow</w:t>
      </w:r>
    </w:p>
    <w:p w14:paraId="0892739B" w14:textId="77777777" w:rsidR="00F26696" w:rsidRPr="00F26696" w:rsidRDefault="00F26696" w:rsidP="00F26696">
      <w:pPr>
        <w:numPr>
          <w:ilvl w:val="0"/>
          <w:numId w:val="16"/>
        </w:numPr>
        <w:spacing w:line="240" w:lineRule="auto"/>
        <w:jc w:val="both"/>
        <w:rPr>
          <w:sz w:val="20"/>
          <w:szCs w:val="20"/>
          <w:lang w:val="en-IN"/>
        </w:rPr>
      </w:pPr>
      <w:r w:rsidRPr="00F26696">
        <w:rPr>
          <w:b/>
          <w:bCs/>
          <w:sz w:val="20"/>
          <w:szCs w:val="20"/>
          <w:lang w:val="en-IN"/>
        </w:rPr>
        <w:t>Power On</w:t>
      </w:r>
      <w:r w:rsidRPr="00F26696">
        <w:rPr>
          <w:sz w:val="20"/>
          <w:szCs w:val="20"/>
          <w:lang w:val="en-IN"/>
        </w:rPr>
        <w:t> -&gt; </w:t>
      </w:r>
      <w:r w:rsidRPr="00F26696">
        <w:rPr>
          <w:b/>
          <w:bCs/>
          <w:sz w:val="20"/>
          <w:szCs w:val="20"/>
          <w:lang w:val="en-IN"/>
        </w:rPr>
        <w:t>QR Scan</w:t>
      </w:r>
      <w:r w:rsidRPr="00F26696">
        <w:rPr>
          <w:sz w:val="20"/>
          <w:szCs w:val="20"/>
          <w:lang w:val="en-IN"/>
        </w:rPr>
        <w:t> -&gt; </w:t>
      </w:r>
      <w:r w:rsidRPr="00F26696">
        <w:rPr>
          <w:b/>
          <w:bCs/>
          <w:sz w:val="20"/>
          <w:szCs w:val="20"/>
          <w:lang w:val="en-IN"/>
        </w:rPr>
        <w:t>Connect Wi-Fi</w:t>
      </w:r>
      <w:r w:rsidRPr="00F26696">
        <w:rPr>
          <w:sz w:val="20"/>
          <w:szCs w:val="20"/>
          <w:lang w:val="en-IN"/>
        </w:rPr>
        <w:t>.</w:t>
      </w:r>
    </w:p>
    <w:p w14:paraId="7569C587" w14:textId="77777777" w:rsidR="00F26696" w:rsidRPr="00F26696" w:rsidRDefault="00F26696" w:rsidP="00F26696">
      <w:pPr>
        <w:numPr>
          <w:ilvl w:val="0"/>
          <w:numId w:val="16"/>
        </w:numPr>
        <w:spacing w:line="240" w:lineRule="auto"/>
        <w:jc w:val="both"/>
        <w:rPr>
          <w:sz w:val="20"/>
          <w:szCs w:val="20"/>
          <w:lang w:val="en-IN"/>
        </w:rPr>
      </w:pPr>
      <w:r w:rsidRPr="00F26696">
        <w:rPr>
          <w:b/>
          <w:bCs/>
          <w:sz w:val="20"/>
          <w:szCs w:val="20"/>
          <w:lang w:val="en-IN"/>
        </w:rPr>
        <w:t>User says "Kenza"</w:t>
      </w:r>
      <w:r w:rsidRPr="00F26696">
        <w:rPr>
          <w:sz w:val="20"/>
          <w:szCs w:val="20"/>
          <w:lang w:val="en-IN"/>
        </w:rPr>
        <w:t> -&gt; </w:t>
      </w:r>
      <w:r w:rsidRPr="00F26696">
        <w:rPr>
          <w:b/>
          <w:bCs/>
          <w:sz w:val="20"/>
          <w:szCs w:val="20"/>
          <w:lang w:val="en-IN"/>
        </w:rPr>
        <w:t>STT</w:t>
      </w:r>
      <w:r w:rsidRPr="00F26696">
        <w:rPr>
          <w:sz w:val="20"/>
          <w:szCs w:val="20"/>
          <w:lang w:val="en-IN"/>
        </w:rPr>
        <w:t> -&gt; </w:t>
      </w:r>
      <w:r w:rsidRPr="00F26696">
        <w:rPr>
          <w:b/>
          <w:bCs/>
          <w:sz w:val="20"/>
          <w:szCs w:val="20"/>
          <w:lang w:val="en-IN"/>
        </w:rPr>
        <w:t>LLM (Cloud/Local)</w:t>
      </w:r>
      <w:r w:rsidRPr="00F26696">
        <w:rPr>
          <w:sz w:val="20"/>
          <w:szCs w:val="20"/>
          <w:lang w:val="en-IN"/>
        </w:rPr>
        <w:t> -&gt; </w:t>
      </w:r>
      <w:r w:rsidRPr="00F26696">
        <w:rPr>
          <w:b/>
          <w:bCs/>
          <w:sz w:val="20"/>
          <w:szCs w:val="20"/>
          <w:lang w:val="en-IN"/>
        </w:rPr>
        <w:t>TTS Response</w:t>
      </w:r>
      <w:r w:rsidRPr="00F26696">
        <w:rPr>
          <w:sz w:val="20"/>
          <w:szCs w:val="20"/>
          <w:lang w:val="en-IN"/>
        </w:rPr>
        <w:t>.</w:t>
      </w:r>
    </w:p>
    <w:p w14:paraId="75CBC7C9" w14:textId="77777777" w:rsidR="00F26696" w:rsidRPr="00F26696" w:rsidRDefault="00F26696" w:rsidP="00F26696">
      <w:pPr>
        <w:numPr>
          <w:ilvl w:val="0"/>
          <w:numId w:val="16"/>
        </w:numPr>
        <w:spacing w:line="240" w:lineRule="auto"/>
        <w:jc w:val="both"/>
        <w:rPr>
          <w:sz w:val="20"/>
          <w:szCs w:val="20"/>
          <w:lang w:val="en-IN"/>
        </w:rPr>
      </w:pPr>
      <w:r w:rsidRPr="00F26696">
        <w:rPr>
          <w:b/>
          <w:bCs/>
          <w:sz w:val="20"/>
          <w:szCs w:val="20"/>
          <w:lang w:val="en-IN"/>
        </w:rPr>
        <w:t>User sets "Follow Me"</w:t>
      </w:r>
      <w:r w:rsidRPr="00F26696">
        <w:rPr>
          <w:sz w:val="20"/>
          <w:szCs w:val="20"/>
          <w:lang w:val="en-IN"/>
        </w:rPr>
        <w:t> -&gt; </w:t>
      </w:r>
      <w:r w:rsidRPr="00F26696">
        <w:rPr>
          <w:b/>
          <w:bCs/>
          <w:sz w:val="20"/>
          <w:szCs w:val="20"/>
          <w:lang w:val="en-IN"/>
        </w:rPr>
        <w:t>Vision Tracking</w:t>
      </w:r>
      <w:r w:rsidRPr="00F26696">
        <w:rPr>
          <w:sz w:val="20"/>
          <w:szCs w:val="20"/>
          <w:lang w:val="en-IN"/>
        </w:rPr>
        <w:t> -&gt; </w:t>
      </w:r>
      <w:r w:rsidRPr="00F26696">
        <w:rPr>
          <w:b/>
          <w:bCs/>
          <w:sz w:val="20"/>
          <w:szCs w:val="20"/>
          <w:lang w:val="en-IN"/>
        </w:rPr>
        <w:t>Motor Control</w:t>
      </w:r>
      <w:r w:rsidRPr="00F26696">
        <w:rPr>
          <w:sz w:val="20"/>
          <w:szCs w:val="20"/>
          <w:lang w:val="en-IN"/>
        </w:rPr>
        <w:t> (follows user).</w:t>
      </w:r>
    </w:p>
    <w:p w14:paraId="25BC564B" w14:textId="77777777" w:rsidR="00F26696" w:rsidRPr="00F26696" w:rsidRDefault="00F26696" w:rsidP="00F26696">
      <w:pPr>
        <w:numPr>
          <w:ilvl w:val="0"/>
          <w:numId w:val="16"/>
        </w:numPr>
        <w:spacing w:line="240" w:lineRule="auto"/>
        <w:jc w:val="both"/>
        <w:rPr>
          <w:sz w:val="20"/>
          <w:szCs w:val="20"/>
          <w:lang w:val="en-IN"/>
        </w:rPr>
      </w:pPr>
      <w:r w:rsidRPr="00F26696">
        <w:rPr>
          <w:b/>
          <w:bCs/>
          <w:sz w:val="20"/>
          <w:szCs w:val="20"/>
          <w:lang w:val="en-IN"/>
        </w:rPr>
        <w:t>User gestures "Point"</w:t>
      </w:r>
      <w:r w:rsidRPr="00F26696">
        <w:rPr>
          <w:sz w:val="20"/>
          <w:szCs w:val="20"/>
          <w:lang w:val="en-IN"/>
        </w:rPr>
        <w:t> -&gt; </w:t>
      </w:r>
      <w:r w:rsidRPr="00F26696">
        <w:rPr>
          <w:b/>
          <w:bCs/>
          <w:sz w:val="20"/>
          <w:szCs w:val="20"/>
          <w:lang w:val="en-IN"/>
        </w:rPr>
        <w:t xml:space="preserve">Gesture </w:t>
      </w:r>
      <w:proofErr w:type="spellStart"/>
      <w:r w:rsidRPr="00F26696">
        <w:rPr>
          <w:b/>
          <w:bCs/>
          <w:sz w:val="20"/>
          <w:szCs w:val="20"/>
          <w:lang w:val="en-IN"/>
        </w:rPr>
        <w:t>Recog</w:t>
      </w:r>
      <w:proofErr w:type="spellEnd"/>
      <w:r w:rsidRPr="00F26696">
        <w:rPr>
          <w:sz w:val="20"/>
          <w:szCs w:val="20"/>
          <w:lang w:val="en-IN"/>
        </w:rPr>
        <w:t> -&gt; </w:t>
      </w:r>
      <w:r w:rsidRPr="00F26696">
        <w:rPr>
          <w:b/>
          <w:bCs/>
          <w:sz w:val="20"/>
          <w:szCs w:val="20"/>
          <w:lang w:val="en-IN"/>
        </w:rPr>
        <w:t>Motor Control</w:t>
      </w:r>
      <w:r w:rsidRPr="00F26696">
        <w:rPr>
          <w:sz w:val="20"/>
          <w:szCs w:val="20"/>
          <w:lang w:val="en-IN"/>
        </w:rPr>
        <w:t> (moves robot)</w:t>
      </w:r>
    </w:p>
    <w:p w14:paraId="43C5ED2F" w14:textId="454740DB" w:rsidR="00C5711E" w:rsidRPr="00F26696" w:rsidRDefault="00C5711E" w:rsidP="00F26696">
      <w:pPr>
        <w:spacing w:line="240" w:lineRule="auto"/>
        <w:jc w:val="both"/>
        <w:rPr>
          <w:sz w:val="20"/>
          <w:szCs w:val="20"/>
        </w:rPr>
      </w:pPr>
    </w:p>
    <w:sectPr w:rsidR="00C5711E" w:rsidRPr="00F2669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Kartika">
    <w:panose1 w:val="02020503030404060203"/>
    <w:charset w:val="00"/>
    <w:family w:val="roman"/>
    <w:pitch w:val="variable"/>
    <w:sig w:usb0="008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22F44B8"/>
    <w:multiLevelType w:val="multilevel"/>
    <w:tmpl w:val="FA7AA76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2EC1046"/>
    <w:multiLevelType w:val="multilevel"/>
    <w:tmpl w:val="21E81D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BAB1DA6"/>
    <w:multiLevelType w:val="multilevel"/>
    <w:tmpl w:val="6472F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53552FB0"/>
    <w:multiLevelType w:val="multilevel"/>
    <w:tmpl w:val="670CAAD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4266471"/>
    <w:multiLevelType w:val="multilevel"/>
    <w:tmpl w:val="05BC53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93B4A68"/>
    <w:multiLevelType w:val="multilevel"/>
    <w:tmpl w:val="8BEA1B7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6F2E782C"/>
    <w:multiLevelType w:val="multilevel"/>
    <w:tmpl w:val="F2289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62526534">
    <w:abstractNumId w:val="8"/>
  </w:num>
  <w:num w:numId="2" w16cid:durableId="224999598">
    <w:abstractNumId w:val="6"/>
  </w:num>
  <w:num w:numId="3" w16cid:durableId="147946275">
    <w:abstractNumId w:val="5"/>
  </w:num>
  <w:num w:numId="4" w16cid:durableId="558974433">
    <w:abstractNumId w:val="4"/>
  </w:num>
  <w:num w:numId="5" w16cid:durableId="2077893340">
    <w:abstractNumId w:val="7"/>
  </w:num>
  <w:num w:numId="6" w16cid:durableId="610472024">
    <w:abstractNumId w:val="3"/>
  </w:num>
  <w:num w:numId="7" w16cid:durableId="1695692267">
    <w:abstractNumId w:val="2"/>
  </w:num>
  <w:num w:numId="8" w16cid:durableId="538005867">
    <w:abstractNumId w:val="1"/>
  </w:num>
  <w:num w:numId="9" w16cid:durableId="2144032847">
    <w:abstractNumId w:val="0"/>
  </w:num>
  <w:num w:numId="10" w16cid:durableId="1486122427">
    <w:abstractNumId w:val="12"/>
  </w:num>
  <w:num w:numId="11" w16cid:durableId="1957054844">
    <w:abstractNumId w:val="15"/>
  </w:num>
  <w:num w:numId="12" w16cid:durableId="2009942262">
    <w:abstractNumId w:val="13"/>
  </w:num>
  <w:num w:numId="13" w16cid:durableId="1013992288">
    <w:abstractNumId w:val="9"/>
  </w:num>
  <w:num w:numId="14" w16cid:durableId="563101761">
    <w:abstractNumId w:val="14"/>
  </w:num>
  <w:num w:numId="15" w16cid:durableId="1441024806">
    <w:abstractNumId w:val="11"/>
  </w:num>
  <w:num w:numId="16" w16cid:durableId="211393838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47730"/>
    <w:rsid w:val="00C5711E"/>
    <w:rsid w:val="00CA676B"/>
    <w:rsid w:val="00CB0664"/>
    <w:rsid w:val="00D96245"/>
    <w:rsid w:val="00F2669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ml-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322333"/>
  <w14:defaultImageDpi w14:val="300"/>
  <w15:docId w15:val="{3D90B88E-89AD-4E02-B31B-40B46209B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6</Pages>
  <Words>1396</Words>
  <Characters>7958</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9336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sneha k</cp:lastModifiedBy>
  <cp:revision>3</cp:revision>
  <dcterms:created xsi:type="dcterms:W3CDTF">2013-12-23T23:15:00Z</dcterms:created>
  <dcterms:modified xsi:type="dcterms:W3CDTF">2026-02-20T04:07:00Z</dcterms:modified>
  <cp:category/>
</cp:coreProperties>
</file>