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539A9" w14:textId="77777777" w:rsidR="0007073C" w:rsidRDefault="00000000">
      <w:pPr>
        <w:jc w:val="center"/>
      </w:pPr>
      <w:r>
        <w:rPr>
          <w:b/>
          <w:color w:val="003264"/>
          <w:sz w:val="48"/>
        </w:rPr>
        <w:t>Kenza Project: Technical Specification and Feature Report</w:t>
      </w:r>
    </w:p>
    <w:p w14:paraId="4AE1E827" w14:textId="77777777" w:rsidR="0007073C" w:rsidRDefault="00000000">
      <w:r>
        <w:br/>
      </w:r>
    </w:p>
    <w:p w14:paraId="5793FF40" w14:textId="77777777" w:rsidR="0007073C" w:rsidRDefault="00000000">
      <w:r>
        <w:rPr>
          <w:b/>
          <w:color w:val="2E74B5"/>
          <w:sz w:val="32"/>
        </w:rPr>
        <w:t>1. Project Overview</w:t>
      </w:r>
    </w:p>
    <w:p w14:paraId="63B42758" w14:textId="77777777" w:rsidR="0007073C" w:rsidRDefault="00000000">
      <w:pPr>
        <w:jc w:val="both"/>
      </w:pPr>
      <w:r>
        <w:t>Kenza is an advanced AI-powered telepresence robot designed for remote interaction, autonomous assistance, and social engagement. Built on a Raspberry Pi 5 platform, it integrates multimodal AI (Vision, Voice, LLM), real-time WebRTC streaming, and autonomous navigation capabilities into a cohesive, low-cost robotic agent.</w:t>
      </w:r>
    </w:p>
    <w:p w14:paraId="115646CB" w14:textId="77777777" w:rsidR="0007073C" w:rsidRDefault="00000000">
      <w:r>
        <w:rPr>
          <w:b/>
          <w:color w:val="2E74B5"/>
          <w:sz w:val="32"/>
        </w:rPr>
        <w:t>2. Key Features</w:t>
      </w:r>
    </w:p>
    <w:p w14:paraId="35E69BD5" w14:textId="77777777" w:rsidR="0007073C" w:rsidRDefault="00000000">
      <w:pPr>
        <w:pStyle w:val="ListBullet"/>
      </w:pPr>
      <w:r>
        <w:t>Two-way AV communication: Full-duplex audio/video streaming with Acoustic Echo Cancellation (AEC).</w:t>
      </w:r>
    </w:p>
    <w:p w14:paraId="6AF51C28" w14:textId="223F69D4" w:rsidR="0007073C" w:rsidRDefault="00000000">
      <w:pPr>
        <w:pStyle w:val="ListBullet"/>
      </w:pPr>
      <w:r>
        <w:t>Real-time video streaming: Low-latency WebRTC (VP8/VP9) via PiCamera</w:t>
      </w:r>
      <w:r w:rsidR="00C90B79">
        <w:t xml:space="preserve"> Module 3</w:t>
      </w:r>
      <w:r>
        <w:t>.</w:t>
      </w:r>
    </w:p>
    <w:p w14:paraId="58462C4E" w14:textId="77777777" w:rsidR="0007073C" w:rsidRDefault="00000000">
      <w:pPr>
        <w:pStyle w:val="ListBullet"/>
      </w:pPr>
      <w:r>
        <w:t>Obstacle Avoidance: Zone-based collision detection using MobileNet-SSD or contour analysis.</w:t>
      </w:r>
    </w:p>
    <w:p w14:paraId="171E9D41" w14:textId="77777777" w:rsidR="0007073C" w:rsidRDefault="00000000">
      <w:pPr>
        <w:pStyle w:val="ListBullet"/>
      </w:pPr>
      <w:r>
        <w:t>Edge Processing: All core logic (Motor control, STT, TTS, Vision) runs locally on Raspberry Pi 5.</w:t>
      </w:r>
    </w:p>
    <w:p w14:paraId="0C839631" w14:textId="77777777" w:rsidR="0007073C" w:rsidRDefault="00000000">
      <w:pPr>
        <w:pStyle w:val="ListBullet"/>
      </w:pPr>
      <w:r>
        <w:t>Local IP Based: Zero-configuration local network discovery and control.</w:t>
      </w:r>
    </w:p>
    <w:p w14:paraId="2F258588" w14:textId="77777777" w:rsidR="0007073C" w:rsidRDefault="00000000">
      <w:pPr>
        <w:pStyle w:val="ListBullet"/>
      </w:pPr>
      <w:r>
        <w:t>Expressive Animated Eyes: TFT display rendering emotional states (Blinking, Thinking, Happy, etc.) synced with voice.</w:t>
      </w:r>
    </w:p>
    <w:p w14:paraId="4D8080EE" w14:textId="77777777" w:rsidR="0007073C" w:rsidRDefault="00000000">
      <w:pPr>
        <w:pStyle w:val="ListBullet"/>
      </w:pPr>
      <w:r>
        <w:t>Gesture Control: MediaPipe-based hand tracking for driving and UI interaction (11 supported gestures).</w:t>
      </w:r>
    </w:p>
    <w:p w14:paraId="55DF1216" w14:textId="77777777" w:rsidR="0007073C" w:rsidRDefault="00000000">
      <w:pPr>
        <w:pStyle w:val="ListBullet"/>
      </w:pPr>
      <w:r>
        <w:t>Human Following: Autonomous person tracking using Pose estimation and Histograms for re-identification.</w:t>
      </w:r>
    </w:p>
    <w:p w14:paraId="69C5B7D9" w14:textId="77777777" w:rsidR="0007073C" w:rsidRDefault="00000000">
      <w:pPr>
        <w:pStyle w:val="ListBullet"/>
      </w:pPr>
      <w:r>
        <w:t>Wake Word Activation: "Kenza" wake word detection using Google Speech Recognition.</w:t>
      </w:r>
    </w:p>
    <w:p w14:paraId="612AE236" w14:textId="77777777" w:rsidR="0007073C" w:rsidRDefault="00000000">
      <w:pPr>
        <w:pStyle w:val="ListBullet"/>
      </w:pPr>
      <w:r>
        <w:t>Conversation Engine: Multi-model pipeline routing queries to Groq (Llama-3.3-70b) for fast responses, and Gemini 2.0 Flash for vision tasks.</w:t>
      </w:r>
    </w:p>
    <w:p w14:paraId="45351E6A" w14:textId="77777777" w:rsidR="0007073C" w:rsidRDefault="00000000">
      <w:pPr>
        <w:pStyle w:val="ListBullet"/>
      </w:pPr>
      <w:r>
        <w:t>Local LLM Fallback: Offline support via Ollama (Gemma 3 Nano) or Llama 3.2 3B when internet is unavailable.</w:t>
      </w:r>
    </w:p>
    <w:p w14:paraId="21DC9875" w14:textId="77777777" w:rsidR="0007073C" w:rsidRDefault="00000000">
      <w:pPr>
        <w:pStyle w:val="ListBullet"/>
      </w:pPr>
      <w:r>
        <w:t>Autonomous Exploration: Random-walk exploration with obstacle avoidance behavior.</w:t>
      </w:r>
    </w:p>
    <w:p w14:paraId="26D19314" w14:textId="77777777" w:rsidR="0007073C" w:rsidRDefault="00000000">
      <w:pPr>
        <w:pStyle w:val="ListBullet"/>
      </w:pPr>
      <w:r>
        <w:t>Multiple Avatar Selection: 5 distinct TTS voice presets (Kenza, Glitch, Kawaii, Titan, Jarvis).</w:t>
      </w:r>
    </w:p>
    <w:p w14:paraId="5104202F" w14:textId="77777777" w:rsidR="0007073C" w:rsidRDefault="00000000">
      <w:pPr>
        <w:pStyle w:val="ListBullet"/>
      </w:pPr>
      <w:r>
        <w:t>Overnight Surveillance: 'Sentry Mode' utilizing object detection for monitoring (Human detection triggers).</w:t>
      </w:r>
    </w:p>
    <w:p w14:paraId="26539493" w14:textId="77777777" w:rsidR="0007073C" w:rsidRDefault="00000000">
      <w:pPr>
        <w:pStyle w:val="ListBullet"/>
      </w:pPr>
      <w:r>
        <w:t>Web App Control: Responsive Mobile/Desktop web UI with Joystick, WASD keys, and touch support.</w:t>
      </w:r>
    </w:p>
    <w:p w14:paraId="6F779BA6" w14:textId="77777777" w:rsidR="0007073C" w:rsidRDefault="00000000">
      <w:pPr>
        <w:pStyle w:val="ListBullet"/>
      </w:pPr>
      <w:r>
        <w:lastRenderedPageBreak/>
        <w:t>Display Visuals: Front-facing screen for telepresence feedback and emotional avatars.</w:t>
      </w:r>
    </w:p>
    <w:p w14:paraId="5A9B1DBF" w14:textId="77777777" w:rsidR="0007073C" w:rsidRDefault="00000000">
      <w:pPr>
        <w:pStyle w:val="ListBullet"/>
      </w:pPr>
      <w:r>
        <w:t>Movement: Differential drive (2 Wheels + Caster) or Tank-style movement logic.</w:t>
      </w:r>
    </w:p>
    <w:p w14:paraId="0BD11EB4" w14:textId="77777777" w:rsidR="0007073C" w:rsidRDefault="00000000">
      <w:r>
        <w:rPr>
          <w:b/>
          <w:color w:val="2E74B5"/>
          <w:sz w:val="32"/>
        </w:rPr>
        <w:t>3. Technical Specifications</w:t>
      </w:r>
    </w:p>
    <w:p w14:paraId="70938B98" w14:textId="77777777" w:rsidR="0007073C" w:rsidRDefault="00000000">
      <w:r>
        <w:rPr>
          <w:b/>
          <w:color w:val="2E74B5"/>
          <w:sz w:val="28"/>
        </w:rPr>
        <w:t>3.1 Hardware Components</w:t>
      </w:r>
    </w:p>
    <w:tbl>
      <w:tblPr>
        <w:tblStyle w:val="TableGrid"/>
        <w:tblW w:w="0" w:type="auto"/>
        <w:tblLook w:val="04A0" w:firstRow="1" w:lastRow="0" w:firstColumn="1" w:lastColumn="0" w:noHBand="0" w:noVBand="1"/>
      </w:tblPr>
      <w:tblGrid>
        <w:gridCol w:w="2880"/>
        <w:gridCol w:w="2880"/>
        <w:gridCol w:w="2880"/>
      </w:tblGrid>
      <w:tr w:rsidR="0007073C" w14:paraId="6EFB5709" w14:textId="77777777">
        <w:tc>
          <w:tcPr>
            <w:tcW w:w="2880" w:type="dxa"/>
            <w:shd w:val="clear" w:color="auto" w:fill="D9E2F3"/>
          </w:tcPr>
          <w:p w14:paraId="675F4CDD" w14:textId="77777777" w:rsidR="0007073C" w:rsidRDefault="00000000">
            <w:r>
              <w:rPr>
                <w:b/>
              </w:rPr>
              <w:t>Component</w:t>
            </w:r>
          </w:p>
        </w:tc>
        <w:tc>
          <w:tcPr>
            <w:tcW w:w="2880" w:type="dxa"/>
            <w:shd w:val="clear" w:color="auto" w:fill="D9E2F3"/>
          </w:tcPr>
          <w:p w14:paraId="4E14A3DC" w14:textId="77777777" w:rsidR="0007073C" w:rsidRDefault="00000000">
            <w:r>
              <w:rPr>
                <w:b/>
              </w:rPr>
              <w:t>Specification</w:t>
            </w:r>
          </w:p>
        </w:tc>
        <w:tc>
          <w:tcPr>
            <w:tcW w:w="2880" w:type="dxa"/>
            <w:shd w:val="clear" w:color="auto" w:fill="D9E2F3"/>
          </w:tcPr>
          <w:p w14:paraId="08DF0624" w14:textId="77777777" w:rsidR="0007073C" w:rsidRDefault="00000000">
            <w:r>
              <w:rPr>
                <w:b/>
              </w:rPr>
              <w:t>Purpose</w:t>
            </w:r>
          </w:p>
        </w:tc>
      </w:tr>
      <w:tr w:rsidR="0007073C" w14:paraId="4C61F396" w14:textId="77777777">
        <w:tc>
          <w:tcPr>
            <w:tcW w:w="2880" w:type="dxa"/>
          </w:tcPr>
          <w:p w14:paraId="3B46EACF" w14:textId="77777777" w:rsidR="0007073C" w:rsidRDefault="00000000">
            <w:r>
              <w:t>Compute Unit</w:t>
            </w:r>
          </w:p>
        </w:tc>
        <w:tc>
          <w:tcPr>
            <w:tcW w:w="2880" w:type="dxa"/>
          </w:tcPr>
          <w:p w14:paraId="2AAAC877" w14:textId="77777777" w:rsidR="0007073C" w:rsidRDefault="00000000">
            <w:r>
              <w:t>Raspberry Pi 5 (8GB RAM)</w:t>
            </w:r>
          </w:p>
        </w:tc>
        <w:tc>
          <w:tcPr>
            <w:tcW w:w="2880" w:type="dxa"/>
          </w:tcPr>
          <w:p w14:paraId="74D938B8" w14:textId="77777777" w:rsidR="0007073C" w:rsidRDefault="00000000">
            <w:r>
              <w:t>Core processing, AI, Control</w:t>
            </w:r>
          </w:p>
        </w:tc>
      </w:tr>
      <w:tr w:rsidR="0007073C" w14:paraId="60433FC3" w14:textId="77777777">
        <w:tc>
          <w:tcPr>
            <w:tcW w:w="2880" w:type="dxa"/>
          </w:tcPr>
          <w:p w14:paraId="64CAAE5C" w14:textId="77777777" w:rsidR="0007073C" w:rsidRDefault="00000000">
            <w:r>
              <w:t>Motor Driver</w:t>
            </w:r>
          </w:p>
        </w:tc>
        <w:tc>
          <w:tcPr>
            <w:tcW w:w="2880" w:type="dxa"/>
          </w:tcPr>
          <w:p w14:paraId="4E8FFCB4" w14:textId="77777777" w:rsidR="0007073C" w:rsidRDefault="00000000">
            <w:r>
              <w:t>L298N</w:t>
            </w:r>
          </w:p>
        </w:tc>
        <w:tc>
          <w:tcPr>
            <w:tcW w:w="2880" w:type="dxa"/>
          </w:tcPr>
          <w:p w14:paraId="04DE53D8" w14:textId="77777777" w:rsidR="0007073C" w:rsidRDefault="00000000">
            <w:r>
              <w:t>Dual H-Bridge DC Motor Control</w:t>
            </w:r>
          </w:p>
        </w:tc>
      </w:tr>
      <w:tr w:rsidR="0007073C" w14:paraId="658BB8EB" w14:textId="77777777">
        <w:tc>
          <w:tcPr>
            <w:tcW w:w="2880" w:type="dxa"/>
          </w:tcPr>
          <w:p w14:paraId="0EF201D2" w14:textId="77777777" w:rsidR="0007073C" w:rsidRDefault="00000000">
            <w:r>
              <w:t>Camera</w:t>
            </w:r>
          </w:p>
        </w:tc>
        <w:tc>
          <w:tcPr>
            <w:tcW w:w="2880" w:type="dxa"/>
          </w:tcPr>
          <w:p w14:paraId="753C90EE" w14:textId="77777777" w:rsidR="0007073C" w:rsidRDefault="00000000">
            <w:r>
              <w:t>Pi Camera Module 3 / PiCamera2</w:t>
            </w:r>
          </w:p>
        </w:tc>
        <w:tc>
          <w:tcPr>
            <w:tcW w:w="2880" w:type="dxa"/>
          </w:tcPr>
          <w:p w14:paraId="2F90EAC8" w14:textId="77777777" w:rsidR="0007073C" w:rsidRDefault="00000000">
            <w:r>
              <w:t>1080p Streaming, Vision AI</w:t>
            </w:r>
          </w:p>
        </w:tc>
      </w:tr>
      <w:tr w:rsidR="0007073C" w14:paraId="7A264B96" w14:textId="77777777">
        <w:tc>
          <w:tcPr>
            <w:tcW w:w="2880" w:type="dxa"/>
          </w:tcPr>
          <w:p w14:paraId="3C420D67" w14:textId="77777777" w:rsidR="0007073C" w:rsidRDefault="00000000">
            <w:r>
              <w:t>Audio Input</w:t>
            </w:r>
          </w:p>
        </w:tc>
        <w:tc>
          <w:tcPr>
            <w:tcW w:w="2880" w:type="dxa"/>
          </w:tcPr>
          <w:p w14:paraId="4D08EFD3" w14:textId="77777777" w:rsidR="0007073C" w:rsidRDefault="00000000">
            <w:r>
              <w:t>USB Microphone</w:t>
            </w:r>
          </w:p>
        </w:tc>
        <w:tc>
          <w:tcPr>
            <w:tcW w:w="2880" w:type="dxa"/>
          </w:tcPr>
          <w:p w14:paraId="6AE54F76" w14:textId="77777777" w:rsidR="0007073C" w:rsidRDefault="00000000">
            <w:r>
              <w:t>Speech Recognition, Streaming</w:t>
            </w:r>
          </w:p>
        </w:tc>
      </w:tr>
      <w:tr w:rsidR="0007073C" w14:paraId="7375F4C9" w14:textId="77777777">
        <w:tc>
          <w:tcPr>
            <w:tcW w:w="2880" w:type="dxa"/>
          </w:tcPr>
          <w:p w14:paraId="2A2EC516" w14:textId="77777777" w:rsidR="0007073C" w:rsidRDefault="00000000">
            <w:r>
              <w:t>Audio Output</w:t>
            </w:r>
          </w:p>
        </w:tc>
        <w:tc>
          <w:tcPr>
            <w:tcW w:w="2880" w:type="dxa"/>
          </w:tcPr>
          <w:p w14:paraId="5F4B9FC0" w14:textId="77777777" w:rsidR="0007073C" w:rsidRDefault="00000000">
            <w:r>
              <w:t>USB Speaker / 3.5mm Jack</w:t>
            </w:r>
          </w:p>
        </w:tc>
        <w:tc>
          <w:tcPr>
            <w:tcW w:w="2880" w:type="dxa"/>
          </w:tcPr>
          <w:p w14:paraId="733C82E1" w14:textId="77777777" w:rsidR="0007073C" w:rsidRDefault="00000000">
            <w:r>
              <w:t>TTS, Streaming Audio</w:t>
            </w:r>
          </w:p>
        </w:tc>
      </w:tr>
      <w:tr w:rsidR="0007073C" w14:paraId="14097D92" w14:textId="77777777">
        <w:tc>
          <w:tcPr>
            <w:tcW w:w="2880" w:type="dxa"/>
          </w:tcPr>
          <w:p w14:paraId="0F3CB763" w14:textId="77777777" w:rsidR="0007073C" w:rsidRDefault="00000000">
            <w:r>
              <w:t>Display</w:t>
            </w:r>
          </w:p>
        </w:tc>
        <w:tc>
          <w:tcPr>
            <w:tcW w:w="2880" w:type="dxa"/>
          </w:tcPr>
          <w:p w14:paraId="275407E4" w14:textId="77777777" w:rsidR="0007073C" w:rsidRDefault="00000000">
            <w:r>
              <w:t>TFT/LCD Screen</w:t>
            </w:r>
          </w:p>
        </w:tc>
        <w:tc>
          <w:tcPr>
            <w:tcW w:w="2880" w:type="dxa"/>
          </w:tcPr>
          <w:p w14:paraId="5DBF6EC6" w14:textId="77777777" w:rsidR="0007073C" w:rsidRDefault="00000000">
            <w:r>
              <w:t>Eye Animations, Status</w:t>
            </w:r>
          </w:p>
        </w:tc>
      </w:tr>
      <w:tr w:rsidR="0007073C" w14:paraId="3F12CE63" w14:textId="77777777">
        <w:tc>
          <w:tcPr>
            <w:tcW w:w="2880" w:type="dxa"/>
          </w:tcPr>
          <w:p w14:paraId="4B230322" w14:textId="77777777" w:rsidR="0007073C" w:rsidRDefault="00000000">
            <w:r>
              <w:t>Chassis</w:t>
            </w:r>
          </w:p>
        </w:tc>
        <w:tc>
          <w:tcPr>
            <w:tcW w:w="2880" w:type="dxa"/>
          </w:tcPr>
          <w:p w14:paraId="193C18EE" w14:textId="77777777" w:rsidR="0007073C" w:rsidRDefault="00000000">
            <w:r>
              <w:t>Custom 3D Printed + Metal Base</w:t>
            </w:r>
          </w:p>
        </w:tc>
        <w:tc>
          <w:tcPr>
            <w:tcW w:w="2880" w:type="dxa"/>
          </w:tcPr>
          <w:p w14:paraId="31951351" w14:textId="77777777" w:rsidR="0007073C" w:rsidRDefault="00000000">
            <w:r>
              <w:t>Structure, Enclosure</w:t>
            </w:r>
          </w:p>
        </w:tc>
      </w:tr>
      <w:tr w:rsidR="0007073C" w14:paraId="33A25E78" w14:textId="77777777">
        <w:tc>
          <w:tcPr>
            <w:tcW w:w="2880" w:type="dxa"/>
          </w:tcPr>
          <w:p w14:paraId="4F847C23" w14:textId="77777777" w:rsidR="0007073C" w:rsidRDefault="00000000">
            <w:r>
              <w:t>Connectivity</w:t>
            </w:r>
          </w:p>
        </w:tc>
        <w:tc>
          <w:tcPr>
            <w:tcW w:w="2880" w:type="dxa"/>
          </w:tcPr>
          <w:p w14:paraId="289B3231" w14:textId="77777777" w:rsidR="0007073C" w:rsidRDefault="00000000">
            <w:r>
              <w:t>Wi-Fi + WebSocket</w:t>
            </w:r>
          </w:p>
        </w:tc>
        <w:tc>
          <w:tcPr>
            <w:tcW w:w="2880" w:type="dxa"/>
          </w:tcPr>
          <w:p w14:paraId="64E155B8" w14:textId="77777777" w:rsidR="0007073C" w:rsidRDefault="00000000">
            <w:r>
              <w:t>Comms, Telemetry, WebRTC</w:t>
            </w:r>
          </w:p>
        </w:tc>
      </w:tr>
    </w:tbl>
    <w:p w14:paraId="770EE746" w14:textId="77777777" w:rsidR="0007073C" w:rsidRDefault="00000000">
      <w:r>
        <w:br/>
      </w:r>
    </w:p>
    <w:p w14:paraId="11CB65CA" w14:textId="77777777" w:rsidR="0007073C" w:rsidRDefault="00000000">
      <w:r>
        <w:rPr>
          <w:b/>
          <w:color w:val="2E74B5"/>
          <w:sz w:val="28"/>
        </w:rPr>
        <w:t>3.2 Software &amp; AI Stack</w:t>
      </w:r>
    </w:p>
    <w:tbl>
      <w:tblPr>
        <w:tblStyle w:val="TableGrid"/>
        <w:tblW w:w="0" w:type="auto"/>
        <w:tblLook w:val="04A0" w:firstRow="1" w:lastRow="0" w:firstColumn="1" w:lastColumn="0" w:noHBand="0" w:noVBand="1"/>
      </w:tblPr>
      <w:tblGrid>
        <w:gridCol w:w="2880"/>
        <w:gridCol w:w="2880"/>
        <w:gridCol w:w="2880"/>
      </w:tblGrid>
      <w:tr w:rsidR="0007073C" w14:paraId="1B2A4124" w14:textId="77777777">
        <w:tc>
          <w:tcPr>
            <w:tcW w:w="2880" w:type="dxa"/>
            <w:shd w:val="clear" w:color="auto" w:fill="D9E2F3"/>
          </w:tcPr>
          <w:p w14:paraId="430CA583" w14:textId="77777777" w:rsidR="0007073C" w:rsidRDefault="00000000">
            <w:r>
              <w:rPr>
                <w:b/>
              </w:rPr>
              <w:t>Module</w:t>
            </w:r>
          </w:p>
        </w:tc>
        <w:tc>
          <w:tcPr>
            <w:tcW w:w="2880" w:type="dxa"/>
            <w:shd w:val="clear" w:color="auto" w:fill="D9E2F3"/>
          </w:tcPr>
          <w:p w14:paraId="57367618" w14:textId="77777777" w:rsidR="0007073C" w:rsidRDefault="00000000">
            <w:r>
              <w:rPr>
                <w:b/>
              </w:rPr>
              <w:t>Technology / Library</w:t>
            </w:r>
          </w:p>
        </w:tc>
        <w:tc>
          <w:tcPr>
            <w:tcW w:w="2880" w:type="dxa"/>
            <w:shd w:val="clear" w:color="auto" w:fill="D9E2F3"/>
          </w:tcPr>
          <w:p w14:paraId="5F5D58F3" w14:textId="77777777" w:rsidR="0007073C" w:rsidRDefault="00000000">
            <w:r>
              <w:rPr>
                <w:b/>
              </w:rPr>
              <w:t>Version / Details</w:t>
            </w:r>
          </w:p>
        </w:tc>
      </w:tr>
      <w:tr w:rsidR="0007073C" w14:paraId="6AD7D2E9" w14:textId="77777777">
        <w:tc>
          <w:tcPr>
            <w:tcW w:w="2880" w:type="dxa"/>
          </w:tcPr>
          <w:p w14:paraId="3F11B3E8" w14:textId="77777777" w:rsidR="0007073C" w:rsidRDefault="00000000">
            <w:r>
              <w:t>OS</w:t>
            </w:r>
          </w:p>
        </w:tc>
        <w:tc>
          <w:tcPr>
            <w:tcW w:w="2880" w:type="dxa"/>
          </w:tcPr>
          <w:p w14:paraId="252F9D1B" w14:textId="77777777" w:rsidR="0007073C" w:rsidRDefault="00000000">
            <w:r>
              <w:t>Raspberry Pi OS (Bookworm)</w:t>
            </w:r>
          </w:p>
        </w:tc>
        <w:tc>
          <w:tcPr>
            <w:tcW w:w="2880" w:type="dxa"/>
          </w:tcPr>
          <w:p w14:paraId="2EAAD5C6" w14:textId="77777777" w:rsidR="0007073C" w:rsidRDefault="00000000">
            <w:r>
              <w:t>64-bit</w:t>
            </w:r>
          </w:p>
        </w:tc>
      </w:tr>
      <w:tr w:rsidR="0007073C" w14:paraId="7D5B5194" w14:textId="77777777">
        <w:tc>
          <w:tcPr>
            <w:tcW w:w="2880" w:type="dxa"/>
          </w:tcPr>
          <w:p w14:paraId="74C32782" w14:textId="77777777" w:rsidR="0007073C" w:rsidRDefault="00000000">
            <w:r>
              <w:t>Language</w:t>
            </w:r>
          </w:p>
        </w:tc>
        <w:tc>
          <w:tcPr>
            <w:tcW w:w="2880" w:type="dxa"/>
          </w:tcPr>
          <w:p w14:paraId="7DCF9198" w14:textId="77777777" w:rsidR="0007073C" w:rsidRDefault="00000000">
            <w:r>
              <w:t>Python</w:t>
            </w:r>
          </w:p>
        </w:tc>
        <w:tc>
          <w:tcPr>
            <w:tcW w:w="2880" w:type="dxa"/>
          </w:tcPr>
          <w:p w14:paraId="1F117FAA" w14:textId="77777777" w:rsidR="0007073C" w:rsidRDefault="00000000">
            <w:r>
              <w:t>3.11+</w:t>
            </w:r>
          </w:p>
        </w:tc>
      </w:tr>
      <w:tr w:rsidR="0007073C" w14:paraId="71F81879" w14:textId="77777777">
        <w:tc>
          <w:tcPr>
            <w:tcW w:w="2880" w:type="dxa"/>
          </w:tcPr>
          <w:p w14:paraId="33559D24" w14:textId="77777777" w:rsidR="0007073C" w:rsidRDefault="00000000">
            <w:r>
              <w:t>Speech-to-Text (SST)</w:t>
            </w:r>
          </w:p>
        </w:tc>
        <w:tc>
          <w:tcPr>
            <w:tcW w:w="2880" w:type="dxa"/>
          </w:tcPr>
          <w:p w14:paraId="767A4A03" w14:textId="77777777" w:rsidR="0007073C" w:rsidRDefault="00000000">
            <w:r>
              <w:t>SpeechRecognition (Google API)</w:t>
            </w:r>
          </w:p>
        </w:tc>
        <w:tc>
          <w:tcPr>
            <w:tcW w:w="2880" w:type="dxa"/>
          </w:tcPr>
          <w:p w14:paraId="4C76506C" w14:textId="77777777" w:rsidR="0007073C" w:rsidRDefault="00000000">
            <w:r>
              <w:t>&gt;=3.10.0</w:t>
            </w:r>
          </w:p>
        </w:tc>
      </w:tr>
      <w:tr w:rsidR="0007073C" w14:paraId="195D850B" w14:textId="77777777">
        <w:tc>
          <w:tcPr>
            <w:tcW w:w="2880" w:type="dxa"/>
          </w:tcPr>
          <w:p w14:paraId="55CFC09C" w14:textId="77777777" w:rsidR="0007073C" w:rsidRDefault="00000000">
            <w:r>
              <w:t>Text-to-Speech (TTS)</w:t>
            </w:r>
          </w:p>
        </w:tc>
        <w:tc>
          <w:tcPr>
            <w:tcW w:w="2880" w:type="dxa"/>
          </w:tcPr>
          <w:p w14:paraId="1E1CF4D2" w14:textId="77777777" w:rsidR="0007073C" w:rsidRDefault="00000000">
            <w:r>
              <w:t>Edge-TTS (Microsoft Azure Neural)</w:t>
            </w:r>
          </w:p>
        </w:tc>
        <w:tc>
          <w:tcPr>
            <w:tcW w:w="2880" w:type="dxa"/>
          </w:tcPr>
          <w:p w14:paraId="57E8CF17" w14:textId="77777777" w:rsidR="0007073C" w:rsidRDefault="00000000">
            <w:r>
              <w:t>&gt;=6.1.0</w:t>
            </w:r>
          </w:p>
        </w:tc>
      </w:tr>
      <w:tr w:rsidR="0007073C" w14:paraId="2817E34D" w14:textId="77777777">
        <w:tc>
          <w:tcPr>
            <w:tcW w:w="2880" w:type="dxa"/>
          </w:tcPr>
          <w:p w14:paraId="33C5A8C0" w14:textId="77777777" w:rsidR="0007073C" w:rsidRDefault="00000000">
            <w:r>
              <w:t>LLM (Conversational)</w:t>
            </w:r>
          </w:p>
        </w:tc>
        <w:tc>
          <w:tcPr>
            <w:tcW w:w="2880" w:type="dxa"/>
          </w:tcPr>
          <w:p w14:paraId="40E7989B" w14:textId="77777777" w:rsidR="0007073C" w:rsidRDefault="00000000">
            <w:r>
              <w:t>Groq (Llama-3.3-70b)</w:t>
            </w:r>
          </w:p>
        </w:tc>
        <w:tc>
          <w:tcPr>
            <w:tcW w:w="2880" w:type="dxa"/>
          </w:tcPr>
          <w:p w14:paraId="0FD63765" w14:textId="77777777" w:rsidR="0007073C" w:rsidRDefault="00000000">
            <w:r>
              <w:t>Primary Chat</w:t>
            </w:r>
          </w:p>
        </w:tc>
      </w:tr>
      <w:tr w:rsidR="0007073C" w14:paraId="77D9F719" w14:textId="77777777">
        <w:tc>
          <w:tcPr>
            <w:tcW w:w="2880" w:type="dxa"/>
          </w:tcPr>
          <w:p w14:paraId="3777D0FF" w14:textId="77777777" w:rsidR="0007073C" w:rsidRDefault="00000000">
            <w:r>
              <w:t>LLM (Vision AI)</w:t>
            </w:r>
          </w:p>
        </w:tc>
        <w:tc>
          <w:tcPr>
            <w:tcW w:w="2880" w:type="dxa"/>
          </w:tcPr>
          <w:p w14:paraId="0A99A02E" w14:textId="77777777" w:rsidR="0007073C" w:rsidRDefault="00000000">
            <w:r>
              <w:t>Gemini 2.0 Flash</w:t>
            </w:r>
          </w:p>
        </w:tc>
        <w:tc>
          <w:tcPr>
            <w:tcW w:w="2880" w:type="dxa"/>
          </w:tcPr>
          <w:p w14:paraId="42A2BA82" w14:textId="77777777" w:rsidR="0007073C" w:rsidRDefault="00000000">
            <w:r>
              <w:t>Multimodal / Vision</w:t>
            </w:r>
          </w:p>
        </w:tc>
      </w:tr>
      <w:tr w:rsidR="0007073C" w14:paraId="3248B36A" w14:textId="77777777">
        <w:tc>
          <w:tcPr>
            <w:tcW w:w="2880" w:type="dxa"/>
          </w:tcPr>
          <w:p w14:paraId="7FE96D2B" w14:textId="77777777" w:rsidR="0007073C" w:rsidRDefault="00000000">
            <w:r>
              <w:t>LLM (Local)</w:t>
            </w:r>
          </w:p>
        </w:tc>
        <w:tc>
          <w:tcPr>
            <w:tcW w:w="2880" w:type="dxa"/>
          </w:tcPr>
          <w:p w14:paraId="390E0AD3" w14:textId="77777777" w:rsidR="0007073C" w:rsidRDefault="00000000">
            <w:r>
              <w:t>Llama 3.2 3B / Ollama</w:t>
            </w:r>
          </w:p>
        </w:tc>
        <w:tc>
          <w:tcPr>
            <w:tcW w:w="2880" w:type="dxa"/>
          </w:tcPr>
          <w:p w14:paraId="6AC21266" w14:textId="77777777" w:rsidR="0007073C" w:rsidRDefault="00000000">
            <w:r>
              <w:t>llama-cpp-python &gt;=0.2.0</w:t>
            </w:r>
          </w:p>
        </w:tc>
      </w:tr>
      <w:tr w:rsidR="0007073C" w14:paraId="3302C9C2" w14:textId="77777777">
        <w:tc>
          <w:tcPr>
            <w:tcW w:w="2880" w:type="dxa"/>
          </w:tcPr>
          <w:p w14:paraId="2A17B39D" w14:textId="77777777" w:rsidR="0007073C" w:rsidRDefault="00000000">
            <w:r>
              <w:t>Vision / Face</w:t>
            </w:r>
          </w:p>
        </w:tc>
        <w:tc>
          <w:tcPr>
            <w:tcW w:w="2880" w:type="dxa"/>
          </w:tcPr>
          <w:p w14:paraId="6A525A29" w14:textId="77777777" w:rsidR="0007073C" w:rsidRDefault="00000000">
            <w:r>
              <w:t>MediaPipe, Face_Recognition (dlib)</w:t>
            </w:r>
          </w:p>
        </w:tc>
        <w:tc>
          <w:tcPr>
            <w:tcW w:w="2880" w:type="dxa"/>
          </w:tcPr>
          <w:p w14:paraId="7459C5B6" w14:textId="77777777" w:rsidR="0007073C" w:rsidRDefault="00000000">
            <w:r>
              <w:t>mediapipe&gt;=0.10.0</w:t>
            </w:r>
          </w:p>
        </w:tc>
      </w:tr>
      <w:tr w:rsidR="0007073C" w14:paraId="04687144" w14:textId="77777777">
        <w:tc>
          <w:tcPr>
            <w:tcW w:w="2880" w:type="dxa"/>
          </w:tcPr>
          <w:p w14:paraId="0D02EE06" w14:textId="77777777" w:rsidR="0007073C" w:rsidRDefault="00000000">
            <w:r>
              <w:t>Object Detection</w:t>
            </w:r>
          </w:p>
        </w:tc>
        <w:tc>
          <w:tcPr>
            <w:tcW w:w="2880" w:type="dxa"/>
          </w:tcPr>
          <w:p w14:paraId="447207CA" w14:textId="77777777" w:rsidR="0007073C" w:rsidRDefault="00000000">
            <w:r>
              <w:t>MobileNet-SSD (Caffe)</w:t>
            </w:r>
          </w:p>
        </w:tc>
        <w:tc>
          <w:tcPr>
            <w:tcW w:w="2880" w:type="dxa"/>
          </w:tcPr>
          <w:p w14:paraId="65A19F48" w14:textId="77777777" w:rsidR="0007073C" w:rsidRDefault="00000000">
            <w:r>
              <w:t>OpenCV DNN</w:t>
            </w:r>
          </w:p>
        </w:tc>
      </w:tr>
      <w:tr w:rsidR="0007073C" w14:paraId="0E743F70" w14:textId="77777777">
        <w:tc>
          <w:tcPr>
            <w:tcW w:w="2880" w:type="dxa"/>
          </w:tcPr>
          <w:p w14:paraId="35CDE498" w14:textId="77777777" w:rsidR="0007073C" w:rsidRDefault="00000000">
            <w:r>
              <w:t>Streaming</w:t>
            </w:r>
          </w:p>
        </w:tc>
        <w:tc>
          <w:tcPr>
            <w:tcW w:w="2880" w:type="dxa"/>
          </w:tcPr>
          <w:p w14:paraId="36C7591C" w14:textId="77777777" w:rsidR="0007073C" w:rsidRDefault="00000000">
            <w:r>
              <w:t>WebRTC (aiortc)</w:t>
            </w:r>
          </w:p>
        </w:tc>
        <w:tc>
          <w:tcPr>
            <w:tcW w:w="2880" w:type="dxa"/>
          </w:tcPr>
          <w:p w14:paraId="18B2625D" w14:textId="77777777" w:rsidR="0007073C" w:rsidRDefault="00000000">
            <w:r>
              <w:t>aiortc&gt;=1.6.0</w:t>
            </w:r>
          </w:p>
        </w:tc>
      </w:tr>
      <w:tr w:rsidR="0007073C" w14:paraId="03F8AD1B" w14:textId="77777777">
        <w:tc>
          <w:tcPr>
            <w:tcW w:w="2880" w:type="dxa"/>
          </w:tcPr>
          <w:p w14:paraId="1CB26144" w14:textId="77777777" w:rsidR="0007073C" w:rsidRDefault="00000000">
            <w:r>
              <w:t>Web Server</w:t>
            </w:r>
          </w:p>
        </w:tc>
        <w:tc>
          <w:tcPr>
            <w:tcW w:w="2880" w:type="dxa"/>
          </w:tcPr>
          <w:p w14:paraId="024A1C50" w14:textId="77777777" w:rsidR="0007073C" w:rsidRDefault="00000000">
            <w:r>
              <w:t>Flask + Websockets</w:t>
            </w:r>
          </w:p>
        </w:tc>
        <w:tc>
          <w:tcPr>
            <w:tcW w:w="2880" w:type="dxa"/>
          </w:tcPr>
          <w:p w14:paraId="702CDBC9" w14:textId="77777777" w:rsidR="0007073C" w:rsidRDefault="00000000">
            <w:r>
              <w:t>Asyncio implementation</w:t>
            </w:r>
          </w:p>
        </w:tc>
      </w:tr>
    </w:tbl>
    <w:p w14:paraId="76158B65" w14:textId="77777777" w:rsidR="0007073C" w:rsidRDefault="00000000">
      <w:r>
        <w:rPr>
          <w:b/>
          <w:color w:val="2E74B5"/>
          <w:sz w:val="32"/>
        </w:rPr>
        <w:t>4. Detailed Feature Working</w:t>
      </w:r>
    </w:p>
    <w:p w14:paraId="33919070" w14:textId="77777777" w:rsidR="0007073C" w:rsidRDefault="00000000">
      <w:r>
        <w:rPr>
          <w:b/>
          <w:color w:val="2E74B5"/>
          <w:sz w:val="28"/>
        </w:rPr>
        <w:t>4.1 Conversation Engine</w:t>
      </w:r>
    </w:p>
    <w:p w14:paraId="725EDE25" w14:textId="77777777" w:rsidR="0007073C" w:rsidRDefault="00000000">
      <w:pPr>
        <w:jc w:val="both"/>
      </w:pPr>
      <w:r>
        <w:lastRenderedPageBreak/>
        <w:t>The conversation system uses a high-performance routing architecture designed for zero-latency interaction. Audio is captured via PyAudio and processed by a Voice Activity Detector (RMS-based) to handle interruptions. Speech is transcribed using Google's Speech Recognition API. The text is sent to a Smart Router which determines the backend: 1) Groq (Llama 3.3) is the primary engine for lightning-fast, general conversation. 2) Gemini 2.0 Flash is utilized for vision-related queries (e.g., 'What do you see?') and as a secondary fallback. 3) Local Llama 3.2 / Ollama provides seamless interaction if internet connectivity is lost. Responses are converted to audio using Microsoft Edge-TTS with selectable voice personalities.</w:t>
      </w:r>
    </w:p>
    <w:p w14:paraId="3C7D19E4" w14:textId="77777777" w:rsidR="0007073C" w:rsidRDefault="00000000">
      <w:r>
        <w:rPr>
          <w:b/>
          <w:color w:val="2E74B5"/>
          <w:sz w:val="28"/>
        </w:rPr>
        <w:t>4.2 Vision &amp; Autonomy</w:t>
      </w:r>
    </w:p>
    <w:p w14:paraId="265721C3" w14:textId="77777777" w:rsidR="0007073C" w:rsidRDefault="00000000">
      <w:pPr>
        <w:jc w:val="both"/>
      </w:pPr>
      <w:r>
        <w:t>Vision processing runs on the PiCamera2 feed. Face Detection (MediaPipe) identifies users and tracks their position for the 'Human Following' mode, utilizing a PID-like controller to drive the motors and keep the subject centered. Face Recognition (dlib) identifies specific users (e.g. 'Owner') to customize interactions. Autonomous movement uses MobileNet-SSD to detect obstacles (chairs, people, tables) and a zone-based collision avoidance algorithm to navigate safely.</w:t>
      </w:r>
    </w:p>
    <w:p w14:paraId="77B6F8D3" w14:textId="77777777" w:rsidR="0007073C" w:rsidRDefault="00000000">
      <w:r>
        <w:rPr>
          <w:b/>
          <w:color w:val="2E74B5"/>
          <w:sz w:val="28"/>
        </w:rPr>
        <w:t>4.3 Gesture Control</w:t>
      </w:r>
    </w:p>
    <w:p w14:paraId="41749F54" w14:textId="77777777" w:rsidR="0007073C" w:rsidRDefault="00000000">
      <w:pPr>
        <w:jc w:val="both"/>
      </w:pPr>
      <w:r>
        <w:t>Hand gestures are tracked in real-time (30 FPS) using MediaPipe Hands. Recognized gestures are mapped to robot actions: 'Pinch' for clicking/selecting, 'Fist' for dragging, and 'Pointing' for directional movement. This allows for 'Air-Touch' control of the UI and robot navigation without physical contact.</w:t>
      </w:r>
    </w:p>
    <w:p w14:paraId="321129EA" w14:textId="77777777" w:rsidR="0007073C" w:rsidRDefault="00000000">
      <w:r>
        <w:rPr>
          <w:b/>
          <w:color w:val="2E74B5"/>
          <w:sz w:val="28"/>
        </w:rPr>
        <w:t>4.4 Telepresence &amp; Web App</w:t>
      </w:r>
    </w:p>
    <w:p w14:paraId="5781CC06" w14:textId="77777777" w:rsidR="0007073C" w:rsidRDefault="00000000">
      <w:pPr>
        <w:jc w:val="both"/>
      </w:pPr>
      <w:r>
        <w:t>The Web Application serves as the primary control interface. It establishes a WebSocket connection for low-latency control (motor commands, settings) and telemetry (battery, temp). Video and Audio are streamed via WebRTC (using aiortc on the Pi). An Acoustic Echo Cancellation (AEC) filter prevents audio feedback loops, enabling clear two-way communication.</w:t>
      </w:r>
    </w:p>
    <w:sectPr w:rsidR="000707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744249">
    <w:abstractNumId w:val="8"/>
  </w:num>
  <w:num w:numId="2" w16cid:durableId="88357224">
    <w:abstractNumId w:val="6"/>
  </w:num>
  <w:num w:numId="3" w16cid:durableId="1373967545">
    <w:abstractNumId w:val="5"/>
  </w:num>
  <w:num w:numId="4" w16cid:durableId="1390110694">
    <w:abstractNumId w:val="4"/>
  </w:num>
  <w:num w:numId="5" w16cid:durableId="690112721">
    <w:abstractNumId w:val="7"/>
  </w:num>
  <w:num w:numId="6" w16cid:durableId="667173252">
    <w:abstractNumId w:val="3"/>
  </w:num>
  <w:num w:numId="7" w16cid:durableId="1103724396">
    <w:abstractNumId w:val="2"/>
  </w:num>
  <w:num w:numId="8" w16cid:durableId="929971704">
    <w:abstractNumId w:val="1"/>
  </w:num>
  <w:num w:numId="9" w16cid:durableId="1248492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73C"/>
    <w:rsid w:val="0015074B"/>
    <w:rsid w:val="0029639D"/>
    <w:rsid w:val="00326F90"/>
    <w:rsid w:val="00AA1D8D"/>
    <w:rsid w:val="00B47730"/>
    <w:rsid w:val="00C90B79"/>
    <w:rsid w:val="00CB0664"/>
    <w:rsid w:val="00D17C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84660A"/>
  <w14:defaultImageDpi w14:val="300"/>
  <w15:docId w15:val="{73155ED4-2BE3-4701-8D1F-5657865E6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k</cp:lastModifiedBy>
  <cp:revision>2</cp:revision>
  <dcterms:created xsi:type="dcterms:W3CDTF">2013-12-23T23:15:00Z</dcterms:created>
  <dcterms:modified xsi:type="dcterms:W3CDTF">2026-03-10T14:24:00Z</dcterms:modified>
  <cp:category/>
</cp:coreProperties>
</file>