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C38019" w14:textId="77777777" w:rsidR="00F8391E" w:rsidRDefault="00880166" w:rsidP="00F8391E">
      <w:pPr>
        <w:jc w:val="center"/>
        <w:rPr>
          <w:b w:val="0"/>
          <w:bCs w:val="0"/>
        </w:rPr>
      </w:pPr>
      <w:r w:rsidRPr="00880166">
        <w:rPr>
          <w:sz w:val="32"/>
          <w:szCs w:val="32"/>
        </w:rPr>
        <w:t>AI-Powered Resume Matching System</w:t>
      </w:r>
      <w:r w:rsidRPr="00941588">
        <w:rPr>
          <w:b w:val="0"/>
          <w:bCs w:val="0"/>
        </w:rPr>
        <w:t xml:space="preserve"> </w:t>
      </w:r>
    </w:p>
    <w:p w14:paraId="2E4FD40D" w14:textId="5B02A011" w:rsidR="00880166" w:rsidRDefault="00F8391E" w:rsidP="00F8391E">
      <w:pPr>
        <w:jc w:val="center"/>
        <w:rPr>
          <w:b w:val="0"/>
          <w:bCs w:val="0"/>
        </w:rPr>
      </w:pPr>
      <w:r>
        <w:rPr>
          <w:b w:val="0"/>
          <w:bCs w:val="0"/>
        </w:rPr>
        <w:t xml:space="preserve">(Using </w:t>
      </w:r>
      <w:proofErr w:type="spellStart"/>
      <w:r w:rsidR="00880166" w:rsidRPr="00F8391E">
        <w:rPr>
          <w:b w:val="0"/>
          <w:bCs w:val="0"/>
        </w:rPr>
        <w:t>Enhanced_Chatbot_DialoGPT</w:t>
      </w:r>
      <w:proofErr w:type="spellEnd"/>
      <w:r>
        <w:rPr>
          <w:b w:val="0"/>
          <w:bCs w:val="0"/>
        </w:rPr>
        <w:t>)</w:t>
      </w:r>
    </w:p>
    <w:p w14:paraId="508B0CA7" w14:textId="77777777" w:rsidR="00F8391E" w:rsidRDefault="00F8391E" w:rsidP="00F8391E">
      <w:pPr>
        <w:jc w:val="center"/>
        <w:rPr>
          <w:sz w:val="28"/>
          <w:szCs w:val="28"/>
        </w:rPr>
      </w:pPr>
    </w:p>
    <w:p w14:paraId="0B4D2D72" w14:textId="095FF743" w:rsidR="00941588" w:rsidRDefault="00941588" w:rsidP="00941588">
      <w:pPr>
        <w:rPr>
          <w:b w:val="0"/>
          <w:bCs w:val="0"/>
        </w:rPr>
      </w:pPr>
      <w:r w:rsidRPr="00941588">
        <w:rPr>
          <w:sz w:val="28"/>
          <w:szCs w:val="28"/>
        </w:rPr>
        <w:t>Project Goals and Topic</w:t>
      </w:r>
      <w:r w:rsidRPr="00941588">
        <w:rPr>
          <w:b w:val="0"/>
          <w:bCs w:val="0"/>
        </w:rPr>
        <w:br/>
        <w:t>Title of Project: AI-Powered Resume Matching System and Job Market Insights</w:t>
      </w:r>
      <w:r w:rsidRPr="00941588">
        <w:rPr>
          <w:b w:val="0"/>
          <w:bCs w:val="0"/>
        </w:rPr>
        <w:br/>
      </w:r>
      <w:r w:rsidRPr="00941588">
        <w:rPr>
          <w:b w:val="0"/>
          <w:bCs w:val="0"/>
        </w:rPr>
        <w:br/>
        <w:t xml:space="preserve">Project Objectives: This project's main objective is to create an AI-powered platform that improves hiring procedures by evaluating data from the </w:t>
      </w:r>
      <w:r w:rsidR="007D143C">
        <w:rPr>
          <w:b w:val="0"/>
          <w:bCs w:val="0"/>
        </w:rPr>
        <w:t>job</w:t>
      </w:r>
      <w:r w:rsidRPr="00941588">
        <w:rPr>
          <w:b w:val="0"/>
          <w:bCs w:val="0"/>
        </w:rPr>
        <w:t xml:space="preserve"> market and connecting resumes in the best possible way for companies and job seekers. Utilizing cutting-edge machine learning algorithms, the platform generates interview question suggestions, optimizes resumes for better alignment with job requirements, and offers real-time, accurate, and personalized job recommendations. The system seeks to:</w:t>
      </w:r>
    </w:p>
    <w:p w14:paraId="42956448" w14:textId="77777777" w:rsidR="00941588" w:rsidRDefault="00941588" w:rsidP="00941588">
      <w:pPr>
        <w:pStyle w:val="ListParagraph"/>
        <w:numPr>
          <w:ilvl w:val="0"/>
          <w:numId w:val="5"/>
        </w:numPr>
        <w:rPr>
          <w:b w:val="0"/>
          <w:bCs w:val="0"/>
        </w:rPr>
      </w:pPr>
      <w:r w:rsidRPr="00941588">
        <w:rPr>
          <w:b w:val="0"/>
          <w:bCs w:val="0"/>
        </w:rPr>
        <w:t>Enhance job matching by using resumes to match applicants with the most appropriate job openings.</w:t>
      </w:r>
    </w:p>
    <w:p w14:paraId="4B02D88E" w14:textId="77777777" w:rsidR="00941588" w:rsidRDefault="00941588" w:rsidP="00941588">
      <w:pPr>
        <w:pStyle w:val="ListParagraph"/>
        <w:numPr>
          <w:ilvl w:val="0"/>
          <w:numId w:val="5"/>
        </w:numPr>
        <w:rPr>
          <w:b w:val="0"/>
          <w:bCs w:val="0"/>
        </w:rPr>
      </w:pPr>
      <w:r w:rsidRPr="00941588">
        <w:rPr>
          <w:b w:val="0"/>
          <w:bCs w:val="0"/>
        </w:rPr>
        <w:t>Improve resumes: To increase a candidate's visibility in job searches, offer automated resume upgrades.</w:t>
      </w:r>
    </w:p>
    <w:p w14:paraId="3D2556BF" w14:textId="47195C74" w:rsidR="00941588" w:rsidRDefault="00941588" w:rsidP="00941588">
      <w:pPr>
        <w:pStyle w:val="ListParagraph"/>
        <w:numPr>
          <w:ilvl w:val="0"/>
          <w:numId w:val="5"/>
        </w:numPr>
        <w:rPr>
          <w:b w:val="0"/>
          <w:bCs w:val="0"/>
        </w:rPr>
      </w:pPr>
      <w:r w:rsidRPr="00941588">
        <w:rPr>
          <w:b w:val="0"/>
          <w:bCs w:val="0"/>
        </w:rPr>
        <w:t>Create customized interview questions: Provide job-specific questions to assist candidates in getting ready for interviews.</w:t>
      </w:r>
    </w:p>
    <w:p w14:paraId="2EDDA636" w14:textId="77777777" w:rsidR="00360500" w:rsidRDefault="00360500" w:rsidP="00360500">
      <w:pPr>
        <w:rPr>
          <w:b w:val="0"/>
          <w:bCs w:val="0"/>
        </w:rPr>
      </w:pPr>
    </w:p>
    <w:p w14:paraId="390D9F6F" w14:textId="18FEB39E" w:rsidR="00360500" w:rsidRDefault="00360500" w:rsidP="00360500">
      <w:pPr>
        <w:rPr>
          <w:sz w:val="28"/>
          <w:szCs w:val="28"/>
        </w:rPr>
      </w:pPr>
      <w:r w:rsidRPr="00360500">
        <w:rPr>
          <w:sz w:val="28"/>
          <w:szCs w:val="28"/>
        </w:rPr>
        <w:t>Team member contributions</w:t>
      </w:r>
      <w:r>
        <w:rPr>
          <w:sz w:val="28"/>
          <w:szCs w:val="28"/>
        </w:rPr>
        <w:t>:</w:t>
      </w:r>
    </w:p>
    <w:p w14:paraId="16703AE9" w14:textId="47B86A03" w:rsidR="00360500" w:rsidRPr="00D4194E" w:rsidRDefault="00360500" w:rsidP="00360500">
      <w:pPr>
        <w:rPr>
          <w:b w:val="0"/>
          <w:bCs w:val="0"/>
        </w:rPr>
      </w:pPr>
      <w:r w:rsidRPr="00201357">
        <w:t xml:space="preserve"> </w:t>
      </w:r>
      <w:r w:rsidR="00201357" w:rsidRPr="00201357">
        <w:t>Member 1:</w:t>
      </w:r>
      <w:r w:rsidR="00201357">
        <w:rPr>
          <w:sz w:val="28"/>
          <w:szCs w:val="28"/>
        </w:rPr>
        <w:t xml:space="preserve"> </w:t>
      </w:r>
      <w:r w:rsidRPr="00D4194E">
        <w:rPr>
          <w:b w:val="0"/>
          <w:bCs w:val="0"/>
        </w:rPr>
        <w:t xml:space="preserve">Maheswar Rao Bandi </w:t>
      </w:r>
      <w:r w:rsidR="007D24EE" w:rsidRPr="00D4194E">
        <w:rPr>
          <w:b w:val="0"/>
          <w:bCs w:val="0"/>
        </w:rPr>
        <w:t>–</w:t>
      </w:r>
      <w:r w:rsidRPr="00D4194E">
        <w:rPr>
          <w:b w:val="0"/>
          <w:bCs w:val="0"/>
        </w:rPr>
        <w:t xml:space="preserve"> </w:t>
      </w:r>
      <w:r w:rsidR="007D24EE" w:rsidRPr="00D4194E">
        <w:rPr>
          <w:b w:val="0"/>
          <w:bCs w:val="0"/>
        </w:rPr>
        <w:t>Collected data, cleaned and transformed the data</w:t>
      </w:r>
    </w:p>
    <w:p w14:paraId="460D1754" w14:textId="77777777" w:rsidR="00201357" w:rsidRDefault="007D24EE" w:rsidP="00360500">
      <w:pPr>
        <w:rPr>
          <w:b w:val="0"/>
          <w:bCs w:val="0"/>
        </w:rPr>
      </w:pPr>
      <w:r w:rsidRPr="00D4194E">
        <w:rPr>
          <w:b w:val="0"/>
          <w:bCs w:val="0"/>
        </w:rPr>
        <w:t xml:space="preserve"> </w:t>
      </w:r>
      <w:r w:rsidR="00201357" w:rsidRPr="00201357">
        <w:t>Member 2:</w:t>
      </w:r>
      <w:r w:rsidR="00201357">
        <w:rPr>
          <w:b w:val="0"/>
          <w:bCs w:val="0"/>
        </w:rPr>
        <w:t xml:space="preserve"> </w:t>
      </w:r>
    </w:p>
    <w:p w14:paraId="13B0EE2C" w14:textId="31FB3C8B" w:rsidR="007D24EE" w:rsidRPr="00D4194E" w:rsidRDefault="007D24EE" w:rsidP="00360500">
      <w:pPr>
        <w:rPr>
          <w:b w:val="0"/>
          <w:bCs w:val="0"/>
        </w:rPr>
      </w:pPr>
      <w:r w:rsidRPr="00D4194E">
        <w:rPr>
          <w:b w:val="0"/>
          <w:bCs w:val="0"/>
        </w:rPr>
        <w:t>Amrutha</w:t>
      </w:r>
      <w:r w:rsidR="00003FAC" w:rsidRPr="00D4194E">
        <w:rPr>
          <w:b w:val="0"/>
          <w:bCs w:val="0"/>
        </w:rPr>
        <w:t xml:space="preserve"> Perumalla</w:t>
      </w:r>
    </w:p>
    <w:p w14:paraId="2EABC61A" w14:textId="77777777" w:rsidR="009138DC" w:rsidRPr="00D4194E" w:rsidRDefault="009138DC" w:rsidP="009138DC">
      <w:pPr>
        <w:pStyle w:val="ListParagraph"/>
        <w:numPr>
          <w:ilvl w:val="0"/>
          <w:numId w:val="10"/>
        </w:numPr>
        <w:rPr>
          <w:b w:val="0"/>
          <w:bCs w:val="0"/>
        </w:rPr>
      </w:pPr>
      <w:r w:rsidRPr="00D4194E">
        <w:rPr>
          <w:b w:val="0"/>
          <w:bCs w:val="0"/>
        </w:rPr>
        <w:t>AI Model Development:</w:t>
      </w:r>
    </w:p>
    <w:p w14:paraId="0579DF73" w14:textId="0EDB990F" w:rsidR="009138DC" w:rsidRPr="00D4194E" w:rsidRDefault="009138DC" w:rsidP="00C77A3A">
      <w:pPr>
        <w:pStyle w:val="ListParagraph"/>
        <w:numPr>
          <w:ilvl w:val="1"/>
          <w:numId w:val="11"/>
        </w:numPr>
        <w:rPr>
          <w:b w:val="0"/>
          <w:bCs w:val="0"/>
        </w:rPr>
      </w:pPr>
      <w:r w:rsidRPr="00D4194E">
        <w:rPr>
          <w:b w:val="0"/>
          <w:bCs w:val="0"/>
        </w:rPr>
        <w:t>Fine-tune Transformer models (BERT, GPT) for job matching, resume enhancement, and interview prep.</w:t>
      </w:r>
    </w:p>
    <w:p w14:paraId="52B979BC" w14:textId="77777777" w:rsidR="00D4194E" w:rsidRPr="00D4194E" w:rsidRDefault="00D4194E" w:rsidP="00C77A3A">
      <w:pPr>
        <w:pStyle w:val="ListParagraph"/>
        <w:numPr>
          <w:ilvl w:val="1"/>
          <w:numId w:val="11"/>
        </w:numPr>
        <w:spacing w:after="0" w:line="240" w:lineRule="auto"/>
        <w:rPr>
          <w:rFonts w:eastAsia="Times New Roman"/>
          <w:b w:val="0"/>
          <w:bCs w:val="0"/>
          <w:color w:val="auto"/>
          <w:lang w:eastAsia="en-IN"/>
        </w:rPr>
      </w:pPr>
      <w:r w:rsidRPr="00D4194E">
        <w:rPr>
          <w:rFonts w:eastAsia="Times New Roman"/>
          <w:b w:val="0"/>
          <w:bCs w:val="0"/>
          <w:color w:val="auto"/>
          <w:lang w:eastAsia="en-IN"/>
        </w:rPr>
        <w:t>Use</w:t>
      </w:r>
      <w:r w:rsidRPr="00D4194E">
        <w:rPr>
          <w:rFonts w:eastAsia="Times New Roman"/>
          <w:b w:val="0"/>
          <w:bCs w:val="0"/>
          <w:color w:val="auto"/>
          <w:lang w:eastAsia="en-IN"/>
        </w:rPr>
        <w:t>d</w:t>
      </w:r>
      <w:r w:rsidRPr="00D4194E">
        <w:rPr>
          <w:rFonts w:eastAsia="Times New Roman"/>
          <w:b w:val="0"/>
          <w:bCs w:val="0"/>
          <w:color w:val="auto"/>
          <w:lang w:eastAsia="en-IN"/>
        </w:rPr>
        <w:t xml:space="preserve"> </w:t>
      </w:r>
      <w:proofErr w:type="spellStart"/>
      <w:r w:rsidRPr="00D4194E">
        <w:rPr>
          <w:rFonts w:eastAsia="Times New Roman"/>
          <w:b w:val="0"/>
          <w:bCs w:val="0"/>
          <w:color w:val="auto"/>
          <w:lang w:eastAsia="en-IN"/>
        </w:rPr>
        <w:t>LoRA</w:t>
      </w:r>
      <w:proofErr w:type="spellEnd"/>
      <w:r w:rsidRPr="00D4194E">
        <w:rPr>
          <w:rFonts w:eastAsia="Times New Roman"/>
          <w:b w:val="0"/>
          <w:bCs w:val="0"/>
          <w:color w:val="auto"/>
          <w:lang w:eastAsia="en-IN"/>
        </w:rPr>
        <w:t xml:space="preserve"> to fine-tune in a lightweight manner.</w:t>
      </w:r>
    </w:p>
    <w:p w14:paraId="7A2804E2" w14:textId="307FFD76" w:rsidR="00D4194E" w:rsidRDefault="00D4194E" w:rsidP="00C77A3A">
      <w:pPr>
        <w:pStyle w:val="ListParagraph"/>
        <w:numPr>
          <w:ilvl w:val="1"/>
          <w:numId w:val="11"/>
        </w:numPr>
        <w:spacing w:after="0" w:line="240" w:lineRule="auto"/>
        <w:rPr>
          <w:rFonts w:eastAsia="Times New Roman"/>
          <w:b w:val="0"/>
          <w:bCs w:val="0"/>
          <w:color w:val="auto"/>
          <w:lang w:eastAsia="en-IN"/>
        </w:rPr>
      </w:pPr>
      <w:r w:rsidRPr="00D4194E">
        <w:rPr>
          <w:rFonts w:eastAsia="Times New Roman"/>
          <w:b w:val="0"/>
          <w:bCs w:val="0"/>
          <w:color w:val="auto"/>
          <w:lang w:eastAsia="en-IN"/>
        </w:rPr>
        <w:t>Improve the FAISS-based similarity search to provide quick job suggestions.</w:t>
      </w:r>
    </w:p>
    <w:p w14:paraId="5E6C6662" w14:textId="77777777" w:rsidR="00C77A3A" w:rsidRDefault="00C77A3A" w:rsidP="005E15E6">
      <w:pPr>
        <w:pStyle w:val="ListParagraph"/>
        <w:numPr>
          <w:ilvl w:val="0"/>
          <w:numId w:val="10"/>
        </w:numPr>
        <w:spacing w:after="0" w:line="240" w:lineRule="auto"/>
        <w:rPr>
          <w:rFonts w:eastAsia="Times New Roman"/>
          <w:b w:val="0"/>
          <w:bCs w:val="0"/>
          <w:color w:val="auto"/>
          <w:lang w:eastAsia="en-IN"/>
        </w:rPr>
      </w:pPr>
      <w:r>
        <w:rPr>
          <w:rFonts w:eastAsia="Times New Roman"/>
          <w:b w:val="0"/>
          <w:bCs w:val="0"/>
          <w:color w:val="auto"/>
          <w:lang w:eastAsia="en-IN"/>
        </w:rPr>
        <w:t>Backend Development:</w:t>
      </w:r>
    </w:p>
    <w:p w14:paraId="5AC318C9" w14:textId="77777777" w:rsidR="00C77A3A" w:rsidRDefault="005E15E6" w:rsidP="00C77A3A">
      <w:pPr>
        <w:pStyle w:val="ListParagraph"/>
        <w:numPr>
          <w:ilvl w:val="0"/>
          <w:numId w:val="10"/>
        </w:numPr>
        <w:spacing w:after="0" w:line="240" w:lineRule="auto"/>
        <w:ind w:left="1800"/>
        <w:rPr>
          <w:rFonts w:eastAsia="Times New Roman"/>
          <w:b w:val="0"/>
          <w:bCs w:val="0"/>
          <w:color w:val="auto"/>
          <w:lang w:eastAsia="en-IN"/>
        </w:rPr>
      </w:pPr>
      <w:r w:rsidRPr="005E15E6">
        <w:rPr>
          <w:rFonts w:eastAsia="Times New Roman"/>
          <w:b w:val="0"/>
          <w:bCs w:val="0"/>
          <w:color w:val="auto"/>
          <w:lang w:eastAsia="en-IN"/>
        </w:rPr>
        <w:t>Building and maintaining a Flask API for AI model integration is known as backend development.</w:t>
      </w:r>
    </w:p>
    <w:p w14:paraId="0271EA94" w14:textId="77777777" w:rsidR="00C77A3A" w:rsidRDefault="005E15E6" w:rsidP="00C77A3A">
      <w:pPr>
        <w:pStyle w:val="ListParagraph"/>
        <w:numPr>
          <w:ilvl w:val="0"/>
          <w:numId w:val="10"/>
        </w:numPr>
        <w:spacing w:after="0" w:line="240" w:lineRule="auto"/>
        <w:ind w:left="1800"/>
        <w:rPr>
          <w:rFonts w:eastAsia="Times New Roman"/>
          <w:b w:val="0"/>
          <w:bCs w:val="0"/>
          <w:color w:val="auto"/>
          <w:lang w:eastAsia="en-IN"/>
        </w:rPr>
      </w:pPr>
      <w:r w:rsidRPr="005E15E6">
        <w:rPr>
          <w:rFonts w:eastAsia="Times New Roman"/>
          <w:b w:val="0"/>
          <w:bCs w:val="0"/>
          <w:color w:val="auto"/>
          <w:lang w:eastAsia="en-IN"/>
        </w:rPr>
        <w:t>Manage the job matching, resume scoring, and interview question generating API endpoints.</w:t>
      </w:r>
    </w:p>
    <w:p w14:paraId="103EE3B0" w14:textId="7E5BA38D" w:rsidR="007A3440" w:rsidRDefault="005E15E6" w:rsidP="00D4194E">
      <w:pPr>
        <w:pStyle w:val="ListParagraph"/>
        <w:numPr>
          <w:ilvl w:val="0"/>
          <w:numId w:val="10"/>
        </w:numPr>
        <w:spacing w:after="0" w:line="240" w:lineRule="auto"/>
        <w:ind w:left="1800"/>
        <w:rPr>
          <w:rFonts w:eastAsia="Times New Roman"/>
          <w:b w:val="0"/>
          <w:bCs w:val="0"/>
          <w:color w:val="auto"/>
          <w:lang w:eastAsia="en-IN"/>
        </w:rPr>
      </w:pPr>
      <w:r w:rsidRPr="005E15E6">
        <w:rPr>
          <w:rFonts w:eastAsia="Times New Roman"/>
          <w:b w:val="0"/>
          <w:bCs w:val="0"/>
          <w:color w:val="auto"/>
          <w:lang w:eastAsia="en-IN"/>
        </w:rPr>
        <w:t>Set logging, error-handling, and real-time processing efficiencies into practice.</w:t>
      </w:r>
    </w:p>
    <w:p w14:paraId="039EA94F" w14:textId="77777777" w:rsidR="007A3440" w:rsidRPr="007A3440" w:rsidRDefault="007A3440" w:rsidP="007A3440">
      <w:pPr>
        <w:pStyle w:val="ListParagraph"/>
        <w:spacing w:after="0" w:line="240" w:lineRule="auto"/>
        <w:ind w:left="1800"/>
        <w:rPr>
          <w:rFonts w:eastAsia="Times New Roman"/>
          <w:b w:val="0"/>
          <w:bCs w:val="0"/>
          <w:color w:val="auto"/>
          <w:lang w:eastAsia="en-IN"/>
        </w:rPr>
      </w:pPr>
    </w:p>
    <w:p w14:paraId="246E1B90" w14:textId="74EDA1F8" w:rsidR="00941588" w:rsidRDefault="00941588" w:rsidP="00941588">
      <w:pPr>
        <w:spacing w:after="0" w:line="240" w:lineRule="auto"/>
        <w:rPr>
          <w:rFonts w:eastAsia="Times New Roman"/>
          <w:color w:val="auto"/>
          <w:sz w:val="28"/>
          <w:szCs w:val="28"/>
          <w:lang w:eastAsia="en-IN"/>
        </w:rPr>
      </w:pPr>
      <w:r w:rsidRPr="00941588">
        <w:rPr>
          <w:rFonts w:eastAsia="Times New Roman"/>
          <w:color w:val="auto"/>
          <w:sz w:val="28"/>
          <w:szCs w:val="28"/>
          <w:lang w:eastAsia="en-IN"/>
        </w:rPr>
        <w:lastRenderedPageBreak/>
        <w:t>AI Methodologies Used and Their Importance</w:t>
      </w:r>
    </w:p>
    <w:p w14:paraId="4EB8580C" w14:textId="77777777" w:rsidR="007D143C" w:rsidRPr="00941588" w:rsidRDefault="007D143C" w:rsidP="00941588">
      <w:pPr>
        <w:spacing w:after="0" w:line="240" w:lineRule="auto"/>
        <w:rPr>
          <w:rFonts w:eastAsia="Times New Roman"/>
          <w:color w:val="auto"/>
          <w:sz w:val="28"/>
          <w:szCs w:val="28"/>
          <w:lang w:eastAsia="en-IN"/>
        </w:rPr>
      </w:pPr>
    </w:p>
    <w:p w14:paraId="5CA7E9C8" w14:textId="77777777" w:rsidR="00941588" w:rsidRDefault="00941588" w:rsidP="00941588">
      <w:pPr>
        <w:pStyle w:val="ListParagraph"/>
        <w:numPr>
          <w:ilvl w:val="0"/>
          <w:numId w:val="6"/>
        </w:numPr>
        <w:spacing w:after="0" w:line="240" w:lineRule="auto"/>
        <w:rPr>
          <w:rFonts w:eastAsia="Times New Roman"/>
          <w:b w:val="0"/>
          <w:bCs w:val="0"/>
          <w:color w:val="auto"/>
          <w:lang w:eastAsia="en-IN"/>
        </w:rPr>
      </w:pPr>
      <w:r w:rsidRPr="00941588">
        <w:rPr>
          <w:rFonts w:eastAsia="Times New Roman"/>
          <w:b w:val="0"/>
          <w:bCs w:val="0"/>
          <w:color w:val="auto"/>
          <w:lang w:eastAsia="en-IN"/>
        </w:rPr>
        <w:t xml:space="preserve">RNN/LSTM/GRU: Enhances context-aware matching by </w:t>
      </w:r>
      <w:proofErr w:type="spellStart"/>
      <w:r w:rsidRPr="00941588">
        <w:rPr>
          <w:rFonts w:eastAsia="Times New Roman"/>
          <w:b w:val="0"/>
          <w:bCs w:val="0"/>
          <w:color w:val="auto"/>
          <w:lang w:eastAsia="en-IN"/>
        </w:rPr>
        <w:t>modeling</w:t>
      </w:r>
      <w:proofErr w:type="spellEnd"/>
      <w:r w:rsidRPr="00941588">
        <w:rPr>
          <w:rFonts w:eastAsia="Times New Roman"/>
          <w:b w:val="0"/>
          <w:bCs w:val="0"/>
          <w:color w:val="auto"/>
          <w:lang w:eastAsia="en-IN"/>
        </w:rPr>
        <w:t xml:space="preserve"> the sequential relationships found in job descriptions and resumes.</w:t>
      </w:r>
    </w:p>
    <w:p w14:paraId="63B2D24A" w14:textId="77777777" w:rsidR="00941588" w:rsidRDefault="00941588" w:rsidP="00941588">
      <w:pPr>
        <w:pStyle w:val="ListParagraph"/>
        <w:numPr>
          <w:ilvl w:val="0"/>
          <w:numId w:val="6"/>
        </w:numPr>
        <w:spacing w:after="0" w:line="240" w:lineRule="auto"/>
        <w:rPr>
          <w:rFonts w:eastAsia="Times New Roman"/>
          <w:b w:val="0"/>
          <w:bCs w:val="0"/>
          <w:color w:val="auto"/>
          <w:lang w:eastAsia="en-IN"/>
        </w:rPr>
      </w:pPr>
      <w:r w:rsidRPr="00941588">
        <w:rPr>
          <w:rFonts w:eastAsia="Times New Roman"/>
          <w:b w:val="0"/>
          <w:bCs w:val="0"/>
          <w:color w:val="auto"/>
          <w:lang w:eastAsia="en-IN"/>
        </w:rPr>
        <w:t>BERT: Used to improve resume optimization and job suggestions through semantic analysis of resumes and job descriptions.</w:t>
      </w:r>
    </w:p>
    <w:p w14:paraId="3F01569D" w14:textId="77777777" w:rsidR="00941588" w:rsidRDefault="00941588" w:rsidP="00941588">
      <w:pPr>
        <w:pStyle w:val="ListParagraph"/>
        <w:numPr>
          <w:ilvl w:val="0"/>
          <w:numId w:val="6"/>
        </w:numPr>
        <w:spacing w:after="0" w:line="240" w:lineRule="auto"/>
        <w:rPr>
          <w:rFonts w:eastAsia="Times New Roman"/>
          <w:b w:val="0"/>
          <w:bCs w:val="0"/>
          <w:color w:val="auto"/>
          <w:lang w:eastAsia="en-IN"/>
        </w:rPr>
      </w:pPr>
      <w:r w:rsidRPr="00941588">
        <w:rPr>
          <w:rFonts w:eastAsia="Times New Roman"/>
          <w:b w:val="0"/>
          <w:bCs w:val="0"/>
          <w:color w:val="auto"/>
          <w:lang w:eastAsia="en-IN"/>
        </w:rPr>
        <w:t>GPT: Enhanced to automatically improve resumes and increase the visibility of candidates to businesses.</w:t>
      </w:r>
    </w:p>
    <w:p w14:paraId="69D6D438" w14:textId="77777777" w:rsidR="00941588" w:rsidRDefault="00941588" w:rsidP="00941588">
      <w:pPr>
        <w:pStyle w:val="ListParagraph"/>
        <w:numPr>
          <w:ilvl w:val="0"/>
          <w:numId w:val="6"/>
        </w:numPr>
        <w:spacing w:after="0" w:line="240" w:lineRule="auto"/>
        <w:rPr>
          <w:rFonts w:eastAsia="Times New Roman"/>
          <w:b w:val="0"/>
          <w:bCs w:val="0"/>
          <w:color w:val="auto"/>
          <w:lang w:eastAsia="en-IN"/>
        </w:rPr>
      </w:pPr>
      <w:r w:rsidRPr="00941588">
        <w:rPr>
          <w:rFonts w:eastAsia="Times New Roman"/>
          <w:b w:val="0"/>
          <w:bCs w:val="0"/>
          <w:color w:val="auto"/>
          <w:lang w:eastAsia="en-IN"/>
        </w:rPr>
        <w:t>FAISS: Enables real-time job matching based on embeddings by facilitating quick similarity searches.</w:t>
      </w:r>
    </w:p>
    <w:p w14:paraId="13CF085E" w14:textId="08C7698F" w:rsidR="00941588" w:rsidRDefault="00941588" w:rsidP="00941588">
      <w:pPr>
        <w:pStyle w:val="ListParagraph"/>
        <w:numPr>
          <w:ilvl w:val="0"/>
          <w:numId w:val="6"/>
        </w:numPr>
        <w:spacing w:after="0" w:line="240" w:lineRule="auto"/>
        <w:rPr>
          <w:rFonts w:eastAsia="Times New Roman"/>
          <w:b w:val="0"/>
          <w:bCs w:val="0"/>
          <w:color w:val="auto"/>
          <w:lang w:eastAsia="en-IN"/>
        </w:rPr>
      </w:pPr>
      <w:r w:rsidRPr="00941588">
        <w:rPr>
          <w:rFonts w:eastAsia="Times New Roman"/>
          <w:b w:val="0"/>
          <w:bCs w:val="0"/>
          <w:color w:val="auto"/>
          <w:lang w:eastAsia="en-IN"/>
        </w:rPr>
        <w:t>By providing an explanation for AI model decisions in resume scoring and job recommendations, explainability increases confidence.</w:t>
      </w:r>
    </w:p>
    <w:p w14:paraId="2FB47733" w14:textId="77777777" w:rsidR="00941588" w:rsidRDefault="00941588" w:rsidP="00941588">
      <w:pPr>
        <w:pStyle w:val="ListParagraph"/>
        <w:numPr>
          <w:ilvl w:val="0"/>
          <w:numId w:val="6"/>
        </w:numPr>
        <w:spacing w:after="0" w:line="240" w:lineRule="auto"/>
        <w:rPr>
          <w:rFonts w:eastAsia="Times New Roman"/>
          <w:b w:val="0"/>
          <w:bCs w:val="0"/>
          <w:color w:val="auto"/>
          <w:lang w:eastAsia="en-IN"/>
        </w:rPr>
      </w:pPr>
      <w:r w:rsidRPr="00941588">
        <w:rPr>
          <w:rFonts w:eastAsia="Times New Roman"/>
          <w:b w:val="0"/>
          <w:bCs w:val="0"/>
          <w:color w:val="auto"/>
          <w:lang w:eastAsia="en-IN"/>
        </w:rPr>
        <w:t>NER: Enhances text processing for matching by identifying significant entities such as job titles and companies.</w:t>
      </w:r>
    </w:p>
    <w:p w14:paraId="408508C7" w14:textId="394DB70B" w:rsidR="00941588" w:rsidRDefault="00941588" w:rsidP="00941588">
      <w:pPr>
        <w:pStyle w:val="ListParagraph"/>
        <w:numPr>
          <w:ilvl w:val="0"/>
          <w:numId w:val="6"/>
        </w:numPr>
        <w:spacing w:after="0" w:line="240" w:lineRule="auto"/>
        <w:rPr>
          <w:rFonts w:eastAsia="Times New Roman"/>
          <w:b w:val="0"/>
          <w:bCs w:val="0"/>
          <w:color w:val="auto"/>
          <w:lang w:eastAsia="en-IN"/>
        </w:rPr>
      </w:pPr>
      <w:r w:rsidRPr="00941588">
        <w:rPr>
          <w:rFonts w:eastAsia="Times New Roman"/>
          <w:b w:val="0"/>
          <w:bCs w:val="0"/>
          <w:color w:val="auto"/>
          <w:lang w:eastAsia="en-IN"/>
        </w:rPr>
        <w:t>Transformer Fine-Tuning: Enhances job ranking algorithms to offer tailored job suggestions.</w:t>
      </w:r>
    </w:p>
    <w:p w14:paraId="7AB2C628" w14:textId="77777777" w:rsidR="00941588" w:rsidRPr="00941588" w:rsidRDefault="00941588" w:rsidP="00941588">
      <w:pPr>
        <w:pStyle w:val="ListParagraph"/>
        <w:spacing w:after="0" w:line="240" w:lineRule="auto"/>
        <w:rPr>
          <w:rFonts w:eastAsia="Times New Roman"/>
          <w:b w:val="0"/>
          <w:bCs w:val="0"/>
          <w:color w:val="auto"/>
          <w:lang w:eastAsia="en-IN"/>
        </w:rPr>
      </w:pPr>
    </w:p>
    <w:p w14:paraId="39159296" w14:textId="632DE6D8" w:rsidR="00941588" w:rsidRPr="00941588" w:rsidRDefault="00941588" w:rsidP="00941588">
      <w:pPr>
        <w:spacing w:after="0" w:line="240" w:lineRule="auto"/>
        <w:rPr>
          <w:rFonts w:eastAsia="Times New Roman"/>
          <w:color w:val="auto"/>
          <w:sz w:val="28"/>
          <w:szCs w:val="28"/>
          <w:lang w:eastAsia="en-IN"/>
        </w:rPr>
      </w:pPr>
      <w:r w:rsidRPr="00941588">
        <w:rPr>
          <w:rFonts w:eastAsia="Times New Roman"/>
          <w:color w:val="auto"/>
          <w:sz w:val="28"/>
          <w:szCs w:val="28"/>
          <w:lang w:eastAsia="en-IN"/>
        </w:rPr>
        <w:t xml:space="preserve">Results, Conclusions, and Difficulties Results: </w:t>
      </w:r>
    </w:p>
    <w:p w14:paraId="6203F5D8" w14:textId="77777777" w:rsidR="00941588" w:rsidRDefault="00941588" w:rsidP="00941588">
      <w:pPr>
        <w:spacing w:after="0" w:line="240" w:lineRule="auto"/>
        <w:rPr>
          <w:rFonts w:eastAsia="Times New Roman"/>
          <w:b w:val="0"/>
          <w:bCs w:val="0"/>
          <w:color w:val="auto"/>
          <w:lang w:eastAsia="en-IN"/>
        </w:rPr>
      </w:pPr>
    </w:p>
    <w:p w14:paraId="5D2E593B" w14:textId="77777777" w:rsidR="00941588" w:rsidRDefault="00941588" w:rsidP="00941588">
      <w:pPr>
        <w:spacing w:after="0" w:line="240" w:lineRule="auto"/>
        <w:rPr>
          <w:rFonts w:eastAsia="Times New Roman"/>
          <w:b w:val="0"/>
          <w:bCs w:val="0"/>
          <w:color w:val="auto"/>
          <w:lang w:eastAsia="en-IN"/>
        </w:rPr>
      </w:pPr>
      <w:r w:rsidRPr="00941588">
        <w:rPr>
          <w:rFonts w:eastAsia="Times New Roman"/>
          <w:b w:val="0"/>
          <w:bCs w:val="0"/>
          <w:color w:val="auto"/>
          <w:lang w:eastAsia="en-IN"/>
        </w:rPr>
        <w:t>The system successfully enhanced resumes (82% BLEU score), produced excellent job matching accuracy (87%), and provided helpful interview preparation (78% F1 score).</w:t>
      </w:r>
      <w:r w:rsidRPr="00941588">
        <w:rPr>
          <w:rFonts w:eastAsia="Times New Roman"/>
          <w:b w:val="0"/>
          <w:bCs w:val="0"/>
          <w:color w:val="auto"/>
          <w:lang w:eastAsia="en-IN"/>
        </w:rPr>
        <w:br/>
        <w:t>Results: While GPT-optimized resumes increased candidate visibility, BERT and FAISS enhanced matching accuracy.</w:t>
      </w:r>
    </w:p>
    <w:p w14:paraId="078141F0" w14:textId="4CFB3BB4" w:rsidR="00941588" w:rsidRDefault="00941588" w:rsidP="00941588">
      <w:pPr>
        <w:spacing w:after="0" w:line="240" w:lineRule="auto"/>
        <w:rPr>
          <w:rFonts w:eastAsia="Times New Roman"/>
          <w:b w:val="0"/>
          <w:bCs w:val="0"/>
          <w:color w:val="auto"/>
          <w:lang w:eastAsia="en-IN"/>
        </w:rPr>
      </w:pPr>
      <w:r w:rsidRPr="00941588">
        <w:rPr>
          <w:rFonts w:eastAsia="Times New Roman"/>
          <w:b w:val="0"/>
          <w:bCs w:val="0"/>
          <w:color w:val="auto"/>
          <w:lang w:eastAsia="en-IN"/>
        </w:rPr>
        <w:br/>
        <w:t>Challenges: Managing missing values, resolving biases, integrating data, and improving model interpretability were the main obstacles. Large amounts of tuning were also necessary to guarantee real-time performance.</w:t>
      </w:r>
    </w:p>
    <w:p w14:paraId="58D82606" w14:textId="77777777" w:rsidR="00FD6B3D" w:rsidRPr="00941588" w:rsidRDefault="00FD6B3D" w:rsidP="00941588">
      <w:pPr>
        <w:spacing w:after="0" w:line="240" w:lineRule="auto"/>
        <w:rPr>
          <w:rFonts w:eastAsia="Times New Roman"/>
          <w:b w:val="0"/>
          <w:bCs w:val="0"/>
          <w:color w:val="auto"/>
          <w:lang w:eastAsia="en-IN"/>
        </w:rPr>
      </w:pPr>
    </w:p>
    <w:p w14:paraId="008F5A24" w14:textId="77777777" w:rsidR="00FD6B3D" w:rsidRDefault="00FD6B3D" w:rsidP="00FD6B3D">
      <w:pPr>
        <w:rPr>
          <w:b w:val="0"/>
          <w:bCs w:val="0"/>
        </w:rPr>
      </w:pPr>
    </w:p>
    <w:p w14:paraId="0EE6B7B7" w14:textId="63F685AD" w:rsidR="00941588" w:rsidRPr="00FD6B3D" w:rsidRDefault="00FD6B3D" w:rsidP="00941588">
      <w:pPr>
        <w:rPr>
          <w:sz w:val="28"/>
          <w:szCs w:val="28"/>
        </w:rPr>
      </w:pPr>
      <w:r w:rsidRPr="00FD6B3D">
        <w:rPr>
          <w:sz w:val="28"/>
          <w:szCs w:val="28"/>
        </w:rPr>
        <w:t>Suggestions for further improvements</w:t>
      </w:r>
      <w:r w:rsidRPr="00FD6B3D">
        <w:rPr>
          <w:sz w:val="28"/>
          <w:szCs w:val="28"/>
        </w:rPr>
        <w:t>:</w:t>
      </w:r>
    </w:p>
    <w:p w14:paraId="3ECC88E1" w14:textId="77777777" w:rsidR="00941588" w:rsidRDefault="00941588" w:rsidP="00941588">
      <w:pPr>
        <w:pStyle w:val="ListParagraph"/>
        <w:numPr>
          <w:ilvl w:val="0"/>
          <w:numId w:val="8"/>
        </w:numPr>
        <w:rPr>
          <w:b w:val="0"/>
          <w:bCs w:val="0"/>
        </w:rPr>
      </w:pPr>
      <w:r w:rsidRPr="00941588">
        <w:rPr>
          <w:b w:val="0"/>
          <w:bCs w:val="0"/>
        </w:rPr>
        <w:t xml:space="preserve">Enhance transformer models further and employ effective fine-tuning methods such as </w:t>
      </w:r>
      <w:proofErr w:type="spellStart"/>
      <w:r w:rsidRPr="00941588">
        <w:rPr>
          <w:b w:val="0"/>
          <w:bCs w:val="0"/>
        </w:rPr>
        <w:t>LoRA</w:t>
      </w:r>
      <w:proofErr w:type="spellEnd"/>
      <w:r w:rsidRPr="00941588">
        <w:rPr>
          <w:b w:val="0"/>
          <w:bCs w:val="0"/>
        </w:rPr>
        <w:t>.</w:t>
      </w:r>
    </w:p>
    <w:p w14:paraId="5CBCF5D6" w14:textId="77777777" w:rsidR="00941588" w:rsidRDefault="00941588" w:rsidP="00941588">
      <w:pPr>
        <w:pStyle w:val="ListParagraph"/>
        <w:numPr>
          <w:ilvl w:val="0"/>
          <w:numId w:val="8"/>
        </w:numPr>
        <w:rPr>
          <w:b w:val="0"/>
          <w:bCs w:val="0"/>
        </w:rPr>
      </w:pPr>
      <w:r w:rsidRPr="00941588">
        <w:rPr>
          <w:b w:val="0"/>
          <w:bCs w:val="0"/>
        </w:rPr>
        <w:t>Explainability: Improve model transparency by visualizing suggestions and choices more effectively.</w:t>
      </w:r>
    </w:p>
    <w:p w14:paraId="0B048E30" w14:textId="77777777" w:rsidR="00941588" w:rsidRDefault="00941588" w:rsidP="00941588">
      <w:pPr>
        <w:pStyle w:val="ListParagraph"/>
        <w:numPr>
          <w:ilvl w:val="0"/>
          <w:numId w:val="8"/>
        </w:numPr>
        <w:rPr>
          <w:b w:val="0"/>
          <w:bCs w:val="0"/>
        </w:rPr>
      </w:pPr>
      <w:r w:rsidRPr="00941588">
        <w:rPr>
          <w:b w:val="0"/>
          <w:bCs w:val="0"/>
        </w:rPr>
        <w:t>Bias Mitigation: Use algorithms that are sensitive to fairness in order to minimize biases, particularly in location and wage data.</w:t>
      </w:r>
    </w:p>
    <w:p w14:paraId="0C3761CF" w14:textId="77777777" w:rsidR="00941588" w:rsidRDefault="00941588" w:rsidP="00941588">
      <w:pPr>
        <w:pStyle w:val="ListParagraph"/>
        <w:numPr>
          <w:ilvl w:val="0"/>
          <w:numId w:val="8"/>
        </w:numPr>
        <w:rPr>
          <w:b w:val="0"/>
          <w:bCs w:val="0"/>
        </w:rPr>
      </w:pPr>
      <w:r w:rsidRPr="00941588">
        <w:rPr>
          <w:b w:val="0"/>
          <w:bCs w:val="0"/>
        </w:rPr>
        <w:t>Use a feedback loop to continuously modify the system in response to user interactions. This is known as adaptive learning.</w:t>
      </w:r>
    </w:p>
    <w:p w14:paraId="77C084A2" w14:textId="1570961F" w:rsidR="00941588" w:rsidRPr="00941588" w:rsidRDefault="00941588" w:rsidP="00941588">
      <w:pPr>
        <w:pStyle w:val="ListParagraph"/>
        <w:numPr>
          <w:ilvl w:val="0"/>
          <w:numId w:val="8"/>
        </w:numPr>
        <w:rPr>
          <w:b w:val="0"/>
          <w:bCs w:val="0"/>
        </w:rPr>
      </w:pPr>
      <w:r w:rsidRPr="00941588">
        <w:rPr>
          <w:b w:val="0"/>
          <w:bCs w:val="0"/>
        </w:rPr>
        <w:t>Extra Sources of Information: To improve suggestions, incorporate more outside data, such as market trends and company evaluations.</w:t>
      </w:r>
    </w:p>
    <w:p w14:paraId="35F6E742" w14:textId="77777777" w:rsidR="00941588" w:rsidRDefault="00941588" w:rsidP="00941588">
      <w:pPr>
        <w:pStyle w:val="ListParagraph"/>
        <w:numPr>
          <w:ilvl w:val="0"/>
          <w:numId w:val="8"/>
        </w:numPr>
        <w:rPr>
          <w:b w:val="0"/>
          <w:bCs w:val="0"/>
        </w:rPr>
      </w:pPr>
      <w:r w:rsidRPr="00941588">
        <w:rPr>
          <w:b w:val="0"/>
          <w:bCs w:val="0"/>
        </w:rPr>
        <w:t>Scalability: Make the system more scalable and more suited to managing big datasets and heavy user traffic.</w:t>
      </w:r>
    </w:p>
    <w:p w14:paraId="71B95B59" w14:textId="5C12A990" w:rsidR="00941588" w:rsidRPr="00941588" w:rsidRDefault="00941588" w:rsidP="00941588">
      <w:pPr>
        <w:pStyle w:val="ListParagraph"/>
        <w:numPr>
          <w:ilvl w:val="0"/>
          <w:numId w:val="8"/>
        </w:numPr>
        <w:rPr>
          <w:b w:val="0"/>
          <w:bCs w:val="0"/>
        </w:rPr>
      </w:pPr>
      <w:r w:rsidRPr="00941588">
        <w:rPr>
          <w:b w:val="0"/>
          <w:bCs w:val="0"/>
        </w:rPr>
        <w:lastRenderedPageBreak/>
        <w:t>Multilingual Support: To increase the system's global reach and market share, include support for multiple languages.</w:t>
      </w:r>
    </w:p>
    <w:p w14:paraId="175C3F81" w14:textId="3F84AF65" w:rsidR="00941588" w:rsidRPr="00941588" w:rsidRDefault="00941588" w:rsidP="00941588">
      <w:pPr>
        <w:rPr>
          <w:b w:val="0"/>
          <w:bCs w:val="0"/>
        </w:rPr>
      </w:pPr>
      <w:r w:rsidRPr="00941588">
        <w:rPr>
          <w:sz w:val="28"/>
          <w:szCs w:val="28"/>
        </w:rPr>
        <w:t>Conclusion:</w:t>
      </w:r>
      <w:r w:rsidRPr="00941588">
        <w:rPr>
          <w:b w:val="0"/>
          <w:bCs w:val="0"/>
        </w:rPr>
        <w:br/>
        <w:t>The project shows how artificial intelligence (AI) may enhance hiring procedures. Deep learning, natural language processing, and explainability approaches are used to improve resume optimization and job matching. The system offers a strong basis for future developments and scalability in the field of hiring, notwithstanding certain difficulties.</w:t>
      </w:r>
    </w:p>
    <w:p w14:paraId="70DEF41F" w14:textId="77777777" w:rsidR="00941588" w:rsidRDefault="00941588" w:rsidP="00941588">
      <w:pPr>
        <w:rPr>
          <w:b w:val="0"/>
          <w:bCs w:val="0"/>
        </w:rPr>
      </w:pPr>
    </w:p>
    <w:p w14:paraId="724A6B77" w14:textId="5D6E95C8" w:rsidR="00941588" w:rsidRDefault="00941588" w:rsidP="00941588">
      <w:pPr>
        <w:rPr>
          <w:b w:val="0"/>
          <w:bCs w:val="0"/>
        </w:rPr>
      </w:pPr>
      <w:r>
        <w:rPr>
          <w:b w:val="0"/>
          <w:bCs w:val="0"/>
        </w:rPr>
        <w:t>Here are the screen shorts of running model:</w:t>
      </w:r>
    </w:p>
    <w:p w14:paraId="490EC453" w14:textId="77777777" w:rsidR="00951554" w:rsidRDefault="00951554" w:rsidP="00941588">
      <w:pPr>
        <w:rPr>
          <w:b w:val="0"/>
          <w:bCs w:val="0"/>
        </w:rPr>
      </w:pPr>
      <w:r>
        <w:rPr>
          <w:noProof/>
        </w:rPr>
        <w:drawing>
          <wp:inline distT="0" distB="0" distL="0" distR="0" wp14:anchorId="4EFA8E25" wp14:editId="646609AB">
            <wp:extent cx="4937760" cy="2461260"/>
            <wp:effectExtent l="0" t="0" r="0" b="0"/>
            <wp:docPr id="19375325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937760" cy="2461260"/>
                    </a:xfrm>
                    <a:prstGeom prst="rect">
                      <a:avLst/>
                    </a:prstGeom>
                    <a:noFill/>
                    <a:ln>
                      <a:noFill/>
                    </a:ln>
                  </pic:spPr>
                </pic:pic>
              </a:graphicData>
            </a:graphic>
          </wp:inline>
        </w:drawing>
      </w:r>
    </w:p>
    <w:p w14:paraId="03FB0F48" w14:textId="7035551A" w:rsidR="00941588" w:rsidRDefault="00951554" w:rsidP="00941588">
      <w:pPr>
        <w:rPr>
          <w:b w:val="0"/>
          <w:bCs w:val="0"/>
        </w:rPr>
      </w:pPr>
      <w:r>
        <w:rPr>
          <w:noProof/>
        </w:rPr>
        <w:drawing>
          <wp:inline distT="0" distB="0" distL="0" distR="0" wp14:anchorId="665E45DF" wp14:editId="405DAA96">
            <wp:extent cx="5731510" cy="3223895"/>
            <wp:effectExtent l="0" t="0" r="2540" b="0"/>
            <wp:docPr id="185164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193B647" w14:textId="087B7B99" w:rsidR="00951554" w:rsidRDefault="00951554" w:rsidP="00941588">
      <w:pPr>
        <w:rPr>
          <w:b w:val="0"/>
          <w:bCs w:val="0"/>
        </w:rPr>
      </w:pPr>
    </w:p>
    <w:p w14:paraId="02E3D850" w14:textId="77777777" w:rsidR="00951554" w:rsidRDefault="00951554" w:rsidP="00941588">
      <w:pPr>
        <w:rPr>
          <w:b w:val="0"/>
          <w:bCs w:val="0"/>
        </w:rPr>
      </w:pPr>
    </w:p>
    <w:p w14:paraId="4122E178" w14:textId="1BE6E18B" w:rsidR="00951554" w:rsidRDefault="00951554" w:rsidP="00941588">
      <w:pPr>
        <w:rPr>
          <w:b w:val="0"/>
          <w:bCs w:val="0"/>
        </w:rPr>
      </w:pPr>
      <w:r>
        <w:rPr>
          <w:noProof/>
        </w:rPr>
        <w:drawing>
          <wp:inline distT="0" distB="0" distL="0" distR="0" wp14:anchorId="6B62A7E2" wp14:editId="219731C9">
            <wp:extent cx="5731510" cy="3223895"/>
            <wp:effectExtent l="0" t="0" r="2540" b="0"/>
            <wp:docPr id="20477417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E40079A" w14:textId="77777777" w:rsidR="00951554" w:rsidRDefault="00951554" w:rsidP="00941588">
      <w:pPr>
        <w:rPr>
          <w:b w:val="0"/>
          <w:bCs w:val="0"/>
        </w:rPr>
      </w:pPr>
    </w:p>
    <w:p w14:paraId="74B50F4D" w14:textId="099C0CD4" w:rsidR="00951554" w:rsidRDefault="00951554" w:rsidP="00941588">
      <w:pPr>
        <w:rPr>
          <w:b w:val="0"/>
          <w:bCs w:val="0"/>
        </w:rPr>
      </w:pPr>
      <w:r>
        <w:rPr>
          <w:noProof/>
        </w:rPr>
        <w:drawing>
          <wp:inline distT="0" distB="0" distL="0" distR="0" wp14:anchorId="5B090F59" wp14:editId="6B3D168E">
            <wp:extent cx="5731510" cy="3223895"/>
            <wp:effectExtent l="0" t="0" r="2540" b="0"/>
            <wp:docPr id="20031019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C289634" w14:textId="77777777" w:rsidR="00951554" w:rsidRDefault="00951554" w:rsidP="00941588">
      <w:pPr>
        <w:rPr>
          <w:b w:val="0"/>
          <w:bCs w:val="0"/>
        </w:rPr>
      </w:pPr>
    </w:p>
    <w:p w14:paraId="543C50D0" w14:textId="4AD0A8EA" w:rsidR="00951554" w:rsidRDefault="00951554" w:rsidP="00941588">
      <w:pPr>
        <w:rPr>
          <w:b w:val="0"/>
          <w:bCs w:val="0"/>
        </w:rPr>
      </w:pPr>
      <w:r>
        <w:rPr>
          <w:noProof/>
        </w:rPr>
        <w:lastRenderedPageBreak/>
        <w:drawing>
          <wp:inline distT="0" distB="0" distL="0" distR="0" wp14:anchorId="35CFB075" wp14:editId="346A409A">
            <wp:extent cx="5731510" cy="3223895"/>
            <wp:effectExtent l="0" t="0" r="2540" b="0"/>
            <wp:docPr id="17014517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89C0141" w14:textId="77777777" w:rsidR="00951554" w:rsidRDefault="00951554" w:rsidP="00941588">
      <w:pPr>
        <w:rPr>
          <w:b w:val="0"/>
          <w:bCs w:val="0"/>
        </w:rPr>
      </w:pPr>
    </w:p>
    <w:p w14:paraId="3CB183E6" w14:textId="654289DA" w:rsidR="00951554" w:rsidRPr="00941588" w:rsidRDefault="00951554" w:rsidP="00941588">
      <w:pPr>
        <w:rPr>
          <w:b w:val="0"/>
          <w:bCs w:val="0"/>
        </w:rPr>
      </w:pPr>
      <w:r>
        <w:rPr>
          <w:noProof/>
        </w:rPr>
        <w:drawing>
          <wp:inline distT="0" distB="0" distL="0" distR="0" wp14:anchorId="57E7BF9A" wp14:editId="568E83FC">
            <wp:extent cx="5731510" cy="3223895"/>
            <wp:effectExtent l="0" t="0" r="2540" b="0"/>
            <wp:docPr id="20359594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2D37E8B" w14:textId="6315CC20" w:rsidR="00941588" w:rsidRPr="00941588" w:rsidRDefault="00941588" w:rsidP="00941588">
      <w:pPr>
        <w:rPr>
          <w:b w:val="0"/>
          <w:bCs w:val="0"/>
        </w:rPr>
      </w:pPr>
    </w:p>
    <w:p w14:paraId="7E068565" w14:textId="77777777" w:rsidR="00E26025" w:rsidRPr="00941588" w:rsidRDefault="00E26025">
      <w:pPr>
        <w:rPr>
          <w:b w:val="0"/>
          <w:bCs w:val="0"/>
        </w:rPr>
      </w:pPr>
    </w:p>
    <w:sectPr w:rsidR="00E26025" w:rsidRPr="00941588" w:rsidSect="0031212A">
      <w:pgSz w:w="11906" w:h="16838"/>
      <w:pgMar w:top="1440" w:right="1440" w:bottom="243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DA7153"/>
    <w:multiLevelType w:val="hybridMultilevel"/>
    <w:tmpl w:val="AB30F9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2EA21F8"/>
    <w:multiLevelType w:val="hybridMultilevel"/>
    <w:tmpl w:val="DD489F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5070230"/>
    <w:multiLevelType w:val="hybridMultilevel"/>
    <w:tmpl w:val="175EBABC"/>
    <w:lvl w:ilvl="0" w:tplc="40090001">
      <w:start w:val="1"/>
      <w:numFmt w:val="bullet"/>
      <w:lvlText w:val=""/>
      <w:lvlJc w:val="left"/>
      <w:pPr>
        <w:ind w:left="996" w:hanging="360"/>
      </w:pPr>
      <w:rPr>
        <w:rFonts w:ascii="Symbol" w:hAnsi="Symbol" w:hint="default"/>
      </w:rPr>
    </w:lvl>
    <w:lvl w:ilvl="1" w:tplc="40090003">
      <w:start w:val="1"/>
      <w:numFmt w:val="bullet"/>
      <w:lvlText w:val="o"/>
      <w:lvlJc w:val="left"/>
      <w:pPr>
        <w:ind w:left="1716" w:hanging="360"/>
      </w:pPr>
      <w:rPr>
        <w:rFonts w:ascii="Courier New" w:hAnsi="Courier New" w:cs="Courier New" w:hint="default"/>
      </w:rPr>
    </w:lvl>
    <w:lvl w:ilvl="2" w:tplc="40090005">
      <w:start w:val="1"/>
      <w:numFmt w:val="bullet"/>
      <w:lvlText w:val=""/>
      <w:lvlJc w:val="left"/>
      <w:pPr>
        <w:ind w:left="2436" w:hanging="360"/>
      </w:pPr>
      <w:rPr>
        <w:rFonts w:ascii="Wingdings" w:hAnsi="Wingdings" w:hint="default"/>
      </w:rPr>
    </w:lvl>
    <w:lvl w:ilvl="3" w:tplc="40090001" w:tentative="1">
      <w:start w:val="1"/>
      <w:numFmt w:val="bullet"/>
      <w:lvlText w:val=""/>
      <w:lvlJc w:val="left"/>
      <w:pPr>
        <w:ind w:left="3156" w:hanging="360"/>
      </w:pPr>
      <w:rPr>
        <w:rFonts w:ascii="Symbol" w:hAnsi="Symbol" w:hint="default"/>
      </w:rPr>
    </w:lvl>
    <w:lvl w:ilvl="4" w:tplc="40090003" w:tentative="1">
      <w:start w:val="1"/>
      <w:numFmt w:val="bullet"/>
      <w:lvlText w:val="o"/>
      <w:lvlJc w:val="left"/>
      <w:pPr>
        <w:ind w:left="3876" w:hanging="360"/>
      </w:pPr>
      <w:rPr>
        <w:rFonts w:ascii="Courier New" w:hAnsi="Courier New" w:cs="Courier New" w:hint="default"/>
      </w:rPr>
    </w:lvl>
    <w:lvl w:ilvl="5" w:tplc="40090005" w:tentative="1">
      <w:start w:val="1"/>
      <w:numFmt w:val="bullet"/>
      <w:lvlText w:val=""/>
      <w:lvlJc w:val="left"/>
      <w:pPr>
        <w:ind w:left="4596" w:hanging="360"/>
      </w:pPr>
      <w:rPr>
        <w:rFonts w:ascii="Wingdings" w:hAnsi="Wingdings" w:hint="default"/>
      </w:rPr>
    </w:lvl>
    <w:lvl w:ilvl="6" w:tplc="40090001" w:tentative="1">
      <w:start w:val="1"/>
      <w:numFmt w:val="bullet"/>
      <w:lvlText w:val=""/>
      <w:lvlJc w:val="left"/>
      <w:pPr>
        <w:ind w:left="5316" w:hanging="360"/>
      </w:pPr>
      <w:rPr>
        <w:rFonts w:ascii="Symbol" w:hAnsi="Symbol" w:hint="default"/>
      </w:rPr>
    </w:lvl>
    <w:lvl w:ilvl="7" w:tplc="40090003" w:tentative="1">
      <w:start w:val="1"/>
      <w:numFmt w:val="bullet"/>
      <w:lvlText w:val="o"/>
      <w:lvlJc w:val="left"/>
      <w:pPr>
        <w:ind w:left="6036" w:hanging="360"/>
      </w:pPr>
      <w:rPr>
        <w:rFonts w:ascii="Courier New" w:hAnsi="Courier New" w:cs="Courier New" w:hint="default"/>
      </w:rPr>
    </w:lvl>
    <w:lvl w:ilvl="8" w:tplc="40090005" w:tentative="1">
      <w:start w:val="1"/>
      <w:numFmt w:val="bullet"/>
      <w:lvlText w:val=""/>
      <w:lvlJc w:val="left"/>
      <w:pPr>
        <w:ind w:left="6756" w:hanging="360"/>
      </w:pPr>
      <w:rPr>
        <w:rFonts w:ascii="Wingdings" w:hAnsi="Wingdings" w:hint="default"/>
      </w:rPr>
    </w:lvl>
  </w:abstractNum>
  <w:abstractNum w:abstractNumId="3" w15:restartNumberingAfterBreak="0">
    <w:nsid w:val="388755B9"/>
    <w:multiLevelType w:val="hybridMultilevel"/>
    <w:tmpl w:val="E0BE8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A062646"/>
    <w:multiLevelType w:val="hybridMultilevel"/>
    <w:tmpl w:val="0860BE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A383125"/>
    <w:multiLevelType w:val="hybridMultilevel"/>
    <w:tmpl w:val="8CD691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656058B"/>
    <w:multiLevelType w:val="hybridMultilevel"/>
    <w:tmpl w:val="B50862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9DD76D3"/>
    <w:multiLevelType w:val="multilevel"/>
    <w:tmpl w:val="AEE2C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667C51"/>
    <w:multiLevelType w:val="hybridMultilevel"/>
    <w:tmpl w:val="E94A6936"/>
    <w:lvl w:ilvl="0" w:tplc="FFFFFFFF">
      <w:start w:val="1"/>
      <w:numFmt w:val="bullet"/>
      <w:lvlText w:val=""/>
      <w:lvlJc w:val="left"/>
      <w:pPr>
        <w:ind w:left="996" w:hanging="360"/>
      </w:pPr>
      <w:rPr>
        <w:rFonts w:ascii="Symbol" w:hAnsi="Symbol" w:hint="default"/>
      </w:rPr>
    </w:lvl>
    <w:lvl w:ilvl="1" w:tplc="40090001">
      <w:start w:val="1"/>
      <w:numFmt w:val="bullet"/>
      <w:lvlText w:val=""/>
      <w:lvlJc w:val="left"/>
      <w:pPr>
        <w:ind w:left="1716" w:hanging="360"/>
      </w:pPr>
      <w:rPr>
        <w:rFonts w:ascii="Symbol" w:hAnsi="Symbol" w:hint="default"/>
      </w:rPr>
    </w:lvl>
    <w:lvl w:ilvl="2" w:tplc="FFFFFFFF">
      <w:start w:val="1"/>
      <w:numFmt w:val="bullet"/>
      <w:lvlText w:val=""/>
      <w:lvlJc w:val="left"/>
      <w:pPr>
        <w:ind w:left="2436" w:hanging="360"/>
      </w:pPr>
      <w:rPr>
        <w:rFonts w:ascii="Wingdings" w:hAnsi="Wingdings" w:hint="default"/>
      </w:rPr>
    </w:lvl>
    <w:lvl w:ilvl="3" w:tplc="FFFFFFFF" w:tentative="1">
      <w:start w:val="1"/>
      <w:numFmt w:val="bullet"/>
      <w:lvlText w:val=""/>
      <w:lvlJc w:val="left"/>
      <w:pPr>
        <w:ind w:left="3156" w:hanging="360"/>
      </w:pPr>
      <w:rPr>
        <w:rFonts w:ascii="Symbol" w:hAnsi="Symbol" w:hint="default"/>
      </w:rPr>
    </w:lvl>
    <w:lvl w:ilvl="4" w:tplc="FFFFFFFF" w:tentative="1">
      <w:start w:val="1"/>
      <w:numFmt w:val="bullet"/>
      <w:lvlText w:val="o"/>
      <w:lvlJc w:val="left"/>
      <w:pPr>
        <w:ind w:left="3876" w:hanging="360"/>
      </w:pPr>
      <w:rPr>
        <w:rFonts w:ascii="Courier New" w:hAnsi="Courier New" w:cs="Courier New" w:hint="default"/>
      </w:rPr>
    </w:lvl>
    <w:lvl w:ilvl="5" w:tplc="FFFFFFFF" w:tentative="1">
      <w:start w:val="1"/>
      <w:numFmt w:val="bullet"/>
      <w:lvlText w:val=""/>
      <w:lvlJc w:val="left"/>
      <w:pPr>
        <w:ind w:left="4596" w:hanging="360"/>
      </w:pPr>
      <w:rPr>
        <w:rFonts w:ascii="Wingdings" w:hAnsi="Wingdings" w:hint="default"/>
      </w:rPr>
    </w:lvl>
    <w:lvl w:ilvl="6" w:tplc="FFFFFFFF" w:tentative="1">
      <w:start w:val="1"/>
      <w:numFmt w:val="bullet"/>
      <w:lvlText w:val=""/>
      <w:lvlJc w:val="left"/>
      <w:pPr>
        <w:ind w:left="5316" w:hanging="360"/>
      </w:pPr>
      <w:rPr>
        <w:rFonts w:ascii="Symbol" w:hAnsi="Symbol" w:hint="default"/>
      </w:rPr>
    </w:lvl>
    <w:lvl w:ilvl="7" w:tplc="FFFFFFFF" w:tentative="1">
      <w:start w:val="1"/>
      <w:numFmt w:val="bullet"/>
      <w:lvlText w:val="o"/>
      <w:lvlJc w:val="left"/>
      <w:pPr>
        <w:ind w:left="6036" w:hanging="360"/>
      </w:pPr>
      <w:rPr>
        <w:rFonts w:ascii="Courier New" w:hAnsi="Courier New" w:cs="Courier New" w:hint="default"/>
      </w:rPr>
    </w:lvl>
    <w:lvl w:ilvl="8" w:tplc="FFFFFFFF" w:tentative="1">
      <w:start w:val="1"/>
      <w:numFmt w:val="bullet"/>
      <w:lvlText w:val=""/>
      <w:lvlJc w:val="left"/>
      <w:pPr>
        <w:ind w:left="6756" w:hanging="360"/>
      </w:pPr>
      <w:rPr>
        <w:rFonts w:ascii="Wingdings" w:hAnsi="Wingdings" w:hint="default"/>
      </w:rPr>
    </w:lvl>
  </w:abstractNum>
  <w:abstractNum w:abstractNumId="9" w15:restartNumberingAfterBreak="0">
    <w:nsid w:val="52612CAB"/>
    <w:multiLevelType w:val="hybridMultilevel"/>
    <w:tmpl w:val="00F624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7B21E71"/>
    <w:multiLevelType w:val="hybridMultilevel"/>
    <w:tmpl w:val="0576F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66933262">
    <w:abstractNumId w:val="4"/>
  </w:num>
  <w:num w:numId="2" w16cid:durableId="1058555786">
    <w:abstractNumId w:val="5"/>
  </w:num>
  <w:num w:numId="3" w16cid:durableId="109251268">
    <w:abstractNumId w:val="1"/>
  </w:num>
  <w:num w:numId="4" w16cid:durableId="1870294946">
    <w:abstractNumId w:val="10"/>
  </w:num>
  <w:num w:numId="5" w16cid:durableId="1618560123">
    <w:abstractNumId w:val="9"/>
  </w:num>
  <w:num w:numId="6" w16cid:durableId="2036416749">
    <w:abstractNumId w:val="0"/>
  </w:num>
  <w:num w:numId="7" w16cid:durableId="674189225">
    <w:abstractNumId w:val="6"/>
  </w:num>
  <w:num w:numId="8" w16cid:durableId="1124632">
    <w:abstractNumId w:val="3"/>
  </w:num>
  <w:num w:numId="9" w16cid:durableId="135994385">
    <w:abstractNumId w:val="7"/>
  </w:num>
  <w:num w:numId="10" w16cid:durableId="1894270100">
    <w:abstractNumId w:val="2"/>
  </w:num>
  <w:num w:numId="11" w16cid:durableId="17500340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588"/>
    <w:rsid w:val="00003FAC"/>
    <w:rsid w:val="00047DB6"/>
    <w:rsid w:val="001D3430"/>
    <w:rsid w:val="00201357"/>
    <w:rsid w:val="0031212A"/>
    <w:rsid w:val="00360500"/>
    <w:rsid w:val="004F10FE"/>
    <w:rsid w:val="005E15E6"/>
    <w:rsid w:val="007A3440"/>
    <w:rsid w:val="007D143C"/>
    <w:rsid w:val="007D24EE"/>
    <w:rsid w:val="008410B2"/>
    <w:rsid w:val="00853B3A"/>
    <w:rsid w:val="00880166"/>
    <w:rsid w:val="009138DC"/>
    <w:rsid w:val="00941588"/>
    <w:rsid w:val="00951554"/>
    <w:rsid w:val="00A52DCE"/>
    <w:rsid w:val="00A63D52"/>
    <w:rsid w:val="00C77A3A"/>
    <w:rsid w:val="00D4194E"/>
    <w:rsid w:val="00E26025"/>
    <w:rsid w:val="00F8391E"/>
    <w:rsid w:val="00FD6B3D"/>
    <w:rsid w:val="00FF2E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E1875"/>
  <w15:chartTrackingRefBased/>
  <w15:docId w15:val="{042B9333-9B93-49AA-B599-56C193A2D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b/>
        <w:bCs/>
        <w:color w:val="333333"/>
        <w:sz w:val="24"/>
        <w:szCs w:val="24"/>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158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4158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41588"/>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41588"/>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41588"/>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941588"/>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941588"/>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941588"/>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941588"/>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158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4158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41588"/>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41588"/>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941588"/>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941588"/>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941588"/>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941588"/>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941588"/>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941588"/>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941588"/>
    <w:rPr>
      <w:rFonts w:asciiTheme="majorHAnsi" w:eastAsiaTheme="majorEastAsia" w:hAnsiTheme="majorHAnsi" w:cstheme="majorBidi"/>
      <w:color w:val="auto"/>
      <w:spacing w:val="-10"/>
      <w:kern w:val="28"/>
      <w:sz w:val="56"/>
      <w:szCs w:val="56"/>
    </w:rPr>
  </w:style>
  <w:style w:type="paragraph" w:styleId="Subtitle">
    <w:name w:val="Subtitle"/>
    <w:basedOn w:val="Normal"/>
    <w:next w:val="Normal"/>
    <w:link w:val="SubtitleChar"/>
    <w:uiPriority w:val="11"/>
    <w:qFormat/>
    <w:rsid w:val="00941588"/>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1588"/>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941588"/>
    <w:pPr>
      <w:spacing w:before="160"/>
      <w:jc w:val="center"/>
    </w:pPr>
    <w:rPr>
      <w:i/>
      <w:iCs/>
      <w:color w:val="404040" w:themeColor="text1" w:themeTint="BF"/>
    </w:rPr>
  </w:style>
  <w:style w:type="character" w:customStyle="1" w:styleId="QuoteChar">
    <w:name w:val="Quote Char"/>
    <w:basedOn w:val="DefaultParagraphFont"/>
    <w:link w:val="Quote"/>
    <w:uiPriority w:val="29"/>
    <w:rsid w:val="00941588"/>
    <w:rPr>
      <w:i/>
      <w:iCs/>
      <w:color w:val="404040" w:themeColor="text1" w:themeTint="BF"/>
    </w:rPr>
  </w:style>
  <w:style w:type="paragraph" w:styleId="ListParagraph">
    <w:name w:val="List Paragraph"/>
    <w:basedOn w:val="Normal"/>
    <w:uiPriority w:val="34"/>
    <w:qFormat/>
    <w:rsid w:val="00941588"/>
    <w:pPr>
      <w:ind w:left="720"/>
      <w:contextualSpacing/>
    </w:pPr>
  </w:style>
  <w:style w:type="character" w:styleId="IntenseEmphasis">
    <w:name w:val="Intense Emphasis"/>
    <w:basedOn w:val="DefaultParagraphFont"/>
    <w:uiPriority w:val="21"/>
    <w:qFormat/>
    <w:rsid w:val="00941588"/>
    <w:rPr>
      <w:i/>
      <w:iCs/>
      <w:color w:val="2F5496" w:themeColor="accent1" w:themeShade="BF"/>
    </w:rPr>
  </w:style>
  <w:style w:type="paragraph" w:styleId="IntenseQuote">
    <w:name w:val="Intense Quote"/>
    <w:basedOn w:val="Normal"/>
    <w:next w:val="Normal"/>
    <w:link w:val="IntenseQuoteChar"/>
    <w:uiPriority w:val="30"/>
    <w:qFormat/>
    <w:rsid w:val="0094158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41588"/>
    <w:rPr>
      <w:i/>
      <w:iCs/>
      <w:color w:val="2F5496" w:themeColor="accent1" w:themeShade="BF"/>
    </w:rPr>
  </w:style>
  <w:style w:type="character" w:styleId="IntenseReference">
    <w:name w:val="Intense Reference"/>
    <w:basedOn w:val="DefaultParagraphFont"/>
    <w:uiPriority w:val="32"/>
    <w:qFormat/>
    <w:rsid w:val="00941588"/>
    <w:rPr>
      <w:b w:val="0"/>
      <w:bCs w:val="0"/>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862313">
      <w:bodyDiv w:val="1"/>
      <w:marLeft w:val="0"/>
      <w:marRight w:val="0"/>
      <w:marTop w:val="0"/>
      <w:marBottom w:val="0"/>
      <w:divBdr>
        <w:top w:val="none" w:sz="0" w:space="0" w:color="auto"/>
        <w:left w:val="none" w:sz="0" w:space="0" w:color="auto"/>
        <w:bottom w:val="none" w:sz="0" w:space="0" w:color="auto"/>
        <w:right w:val="none" w:sz="0" w:space="0" w:color="auto"/>
      </w:divBdr>
    </w:div>
    <w:div w:id="355161853">
      <w:bodyDiv w:val="1"/>
      <w:marLeft w:val="0"/>
      <w:marRight w:val="0"/>
      <w:marTop w:val="0"/>
      <w:marBottom w:val="0"/>
      <w:divBdr>
        <w:top w:val="none" w:sz="0" w:space="0" w:color="auto"/>
        <w:left w:val="none" w:sz="0" w:space="0" w:color="auto"/>
        <w:bottom w:val="none" w:sz="0" w:space="0" w:color="auto"/>
        <w:right w:val="none" w:sz="0" w:space="0" w:color="auto"/>
      </w:divBdr>
    </w:div>
    <w:div w:id="452407169">
      <w:bodyDiv w:val="1"/>
      <w:marLeft w:val="0"/>
      <w:marRight w:val="0"/>
      <w:marTop w:val="0"/>
      <w:marBottom w:val="0"/>
      <w:divBdr>
        <w:top w:val="none" w:sz="0" w:space="0" w:color="auto"/>
        <w:left w:val="none" w:sz="0" w:space="0" w:color="auto"/>
        <w:bottom w:val="none" w:sz="0" w:space="0" w:color="auto"/>
        <w:right w:val="none" w:sz="0" w:space="0" w:color="auto"/>
      </w:divBdr>
    </w:div>
    <w:div w:id="579683278">
      <w:bodyDiv w:val="1"/>
      <w:marLeft w:val="0"/>
      <w:marRight w:val="0"/>
      <w:marTop w:val="0"/>
      <w:marBottom w:val="0"/>
      <w:divBdr>
        <w:top w:val="none" w:sz="0" w:space="0" w:color="auto"/>
        <w:left w:val="none" w:sz="0" w:space="0" w:color="auto"/>
        <w:bottom w:val="none" w:sz="0" w:space="0" w:color="auto"/>
        <w:right w:val="none" w:sz="0" w:space="0" w:color="auto"/>
      </w:divBdr>
    </w:div>
    <w:div w:id="674767045">
      <w:bodyDiv w:val="1"/>
      <w:marLeft w:val="0"/>
      <w:marRight w:val="0"/>
      <w:marTop w:val="0"/>
      <w:marBottom w:val="0"/>
      <w:divBdr>
        <w:top w:val="none" w:sz="0" w:space="0" w:color="auto"/>
        <w:left w:val="none" w:sz="0" w:space="0" w:color="auto"/>
        <w:bottom w:val="none" w:sz="0" w:space="0" w:color="auto"/>
        <w:right w:val="none" w:sz="0" w:space="0" w:color="auto"/>
      </w:divBdr>
    </w:div>
    <w:div w:id="714353081">
      <w:bodyDiv w:val="1"/>
      <w:marLeft w:val="0"/>
      <w:marRight w:val="0"/>
      <w:marTop w:val="0"/>
      <w:marBottom w:val="0"/>
      <w:divBdr>
        <w:top w:val="none" w:sz="0" w:space="0" w:color="auto"/>
        <w:left w:val="none" w:sz="0" w:space="0" w:color="auto"/>
        <w:bottom w:val="none" w:sz="0" w:space="0" w:color="auto"/>
        <w:right w:val="none" w:sz="0" w:space="0" w:color="auto"/>
      </w:divBdr>
    </w:div>
    <w:div w:id="738136674">
      <w:bodyDiv w:val="1"/>
      <w:marLeft w:val="0"/>
      <w:marRight w:val="0"/>
      <w:marTop w:val="0"/>
      <w:marBottom w:val="0"/>
      <w:divBdr>
        <w:top w:val="none" w:sz="0" w:space="0" w:color="auto"/>
        <w:left w:val="none" w:sz="0" w:space="0" w:color="auto"/>
        <w:bottom w:val="none" w:sz="0" w:space="0" w:color="auto"/>
        <w:right w:val="none" w:sz="0" w:space="0" w:color="auto"/>
      </w:divBdr>
    </w:div>
    <w:div w:id="1029840729">
      <w:bodyDiv w:val="1"/>
      <w:marLeft w:val="0"/>
      <w:marRight w:val="0"/>
      <w:marTop w:val="0"/>
      <w:marBottom w:val="0"/>
      <w:divBdr>
        <w:top w:val="none" w:sz="0" w:space="0" w:color="auto"/>
        <w:left w:val="none" w:sz="0" w:space="0" w:color="auto"/>
        <w:bottom w:val="none" w:sz="0" w:space="0" w:color="auto"/>
        <w:right w:val="none" w:sz="0" w:space="0" w:color="auto"/>
      </w:divBdr>
    </w:div>
    <w:div w:id="1275096041">
      <w:bodyDiv w:val="1"/>
      <w:marLeft w:val="0"/>
      <w:marRight w:val="0"/>
      <w:marTop w:val="0"/>
      <w:marBottom w:val="0"/>
      <w:divBdr>
        <w:top w:val="none" w:sz="0" w:space="0" w:color="auto"/>
        <w:left w:val="none" w:sz="0" w:space="0" w:color="auto"/>
        <w:bottom w:val="none" w:sz="0" w:space="0" w:color="auto"/>
        <w:right w:val="none" w:sz="0" w:space="0" w:color="auto"/>
      </w:divBdr>
    </w:div>
    <w:div w:id="1320307275">
      <w:bodyDiv w:val="1"/>
      <w:marLeft w:val="0"/>
      <w:marRight w:val="0"/>
      <w:marTop w:val="0"/>
      <w:marBottom w:val="0"/>
      <w:divBdr>
        <w:top w:val="none" w:sz="0" w:space="0" w:color="auto"/>
        <w:left w:val="none" w:sz="0" w:space="0" w:color="auto"/>
        <w:bottom w:val="none" w:sz="0" w:space="0" w:color="auto"/>
        <w:right w:val="none" w:sz="0" w:space="0" w:color="auto"/>
      </w:divBdr>
    </w:div>
    <w:div w:id="1547764791">
      <w:bodyDiv w:val="1"/>
      <w:marLeft w:val="0"/>
      <w:marRight w:val="0"/>
      <w:marTop w:val="0"/>
      <w:marBottom w:val="0"/>
      <w:divBdr>
        <w:top w:val="none" w:sz="0" w:space="0" w:color="auto"/>
        <w:left w:val="none" w:sz="0" w:space="0" w:color="auto"/>
        <w:bottom w:val="none" w:sz="0" w:space="0" w:color="auto"/>
        <w:right w:val="none" w:sz="0" w:space="0" w:color="auto"/>
      </w:divBdr>
    </w:div>
    <w:div w:id="1921134139">
      <w:bodyDiv w:val="1"/>
      <w:marLeft w:val="0"/>
      <w:marRight w:val="0"/>
      <w:marTop w:val="0"/>
      <w:marBottom w:val="0"/>
      <w:divBdr>
        <w:top w:val="none" w:sz="0" w:space="0" w:color="auto"/>
        <w:left w:val="none" w:sz="0" w:space="0" w:color="auto"/>
        <w:bottom w:val="none" w:sz="0" w:space="0" w:color="auto"/>
        <w:right w:val="none" w:sz="0" w:space="0" w:color="auto"/>
      </w:divBdr>
    </w:div>
    <w:div w:id="1950621976">
      <w:bodyDiv w:val="1"/>
      <w:marLeft w:val="0"/>
      <w:marRight w:val="0"/>
      <w:marTop w:val="0"/>
      <w:marBottom w:val="0"/>
      <w:divBdr>
        <w:top w:val="none" w:sz="0" w:space="0" w:color="auto"/>
        <w:left w:val="none" w:sz="0" w:space="0" w:color="auto"/>
        <w:bottom w:val="none" w:sz="0" w:space="0" w:color="auto"/>
        <w:right w:val="none" w:sz="0" w:space="0" w:color="auto"/>
      </w:divBdr>
    </w:div>
    <w:div w:id="1978563748">
      <w:bodyDiv w:val="1"/>
      <w:marLeft w:val="0"/>
      <w:marRight w:val="0"/>
      <w:marTop w:val="0"/>
      <w:marBottom w:val="0"/>
      <w:divBdr>
        <w:top w:val="none" w:sz="0" w:space="0" w:color="auto"/>
        <w:left w:val="none" w:sz="0" w:space="0" w:color="auto"/>
        <w:bottom w:val="none" w:sz="0" w:space="0" w:color="auto"/>
        <w:right w:val="none" w:sz="0" w:space="0" w:color="auto"/>
      </w:divBdr>
    </w:div>
    <w:div w:id="208190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5</Pages>
  <Words>643</Words>
  <Characters>3670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Amrutha Perumalla</dc:creator>
  <cp:keywords/>
  <dc:description/>
  <cp:lastModifiedBy>Amrutha Perumalla</cp:lastModifiedBy>
  <cp:revision>21</cp:revision>
  <dcterms:created xsi:type="dcterms:W3CDTF">2025-02-21T23:50:00Z</dcterms:created>
  <dcterms:modified xsi:type="dcterms:W3CDTF">2025-02-22T00:19:00Z</dcterms:modified>
</cp:coreProperties>
</file>