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92" w:rsidRDefault="000A6392" w:rsidP="000A6392">
      <w:pPr>
        <w:tabs>
          <w:tab w:val="left" w:pos="2880"/>
        </w:tabs>
        <w:jc w:val="center"/>
        <w:rPr>
          <w:sz w:val="32"/>
          <w:szCs w:val="32"/>
        </w:rPr>
      </w:pPr>
      <w:r w:rsidRPr="003F0E74">
        <w:rPr>
          <w:sz w:val="32"/>
          <w:szCs w:val="32"/>
        </w:rPr>
        <w:t>Pre-Authorized Payment Schedule</w:t>
      </w:r>
    </w:p>
    <w:p w:rsidR="00A50E09" w:rsidRDefault="00A50E09">
      <w:bookmarkStart w:id="0" w:name="_GoBack"/>
      <w:bookmarkEnd w:id="0"/>
    </w:p>
    <w:tbl>
      <w:tblPr>
        <w:tblW w:w="7834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011"/>
      </w:tblGrid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BDD6EE" w:themeFill="accent1" w:themeFillTint="66"/>
            <w:noWrap/>
            <w:vAlign w:val="bottom"/>
          </w:tcPr>
          <w:p w:rsidR="00A50E09" w:rsidRPr="00A50E09" w:rsidRDefault="00A50E09" w:rsidP="000A6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F0E74">
              <w:rPr>
                <w:sz w:val="24"/>
                <w:szCs w:val="24"/>
              </w:rPr>
              <w:t>Scheduled Date</w:t>
            </w:r>
          </w:p>
        </w:tc>
        <w:tc>
          <w:tcPr>
            <w:tcW w:w="4011" w:type="dxa"/>
            <w:shd w:val="clear" w:color="auto" w:fill="BDD6EE" w:themeFill="accent1" w:themeFillTint="66"/>
            <w:vAlign w:val="bottom"/>
          </w:tcPr>
          <w:p w:rsidR="00A50E09" w:rsidRPr="00A50E09" w:rsidRDefault="00A50E09" w:rsidP="000A6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Files for cycle: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January 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December 15, 2021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January 11,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December 22, 2021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January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January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January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January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February 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January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February 11,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January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February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February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February 28,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February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March 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February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March 14,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February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March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March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March 28,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March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April 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March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April 11,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March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April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April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April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April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May 5,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April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May 12,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April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May 23,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May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May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May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June 6,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May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June 13,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May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June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June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June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June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July 5,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June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July 12,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June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July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July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July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July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August 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July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August 11,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July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August 22,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August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August 29,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August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September 5,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August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September 12,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August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September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September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September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September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October 5,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September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October 12,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September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October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October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Thursday, October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October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November 4,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October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Friday, November 11,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October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November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November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lastRenderedPageBreak/>
              <w:t>Monday, November 28,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November 7,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December 5,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November 15,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Monday, December 12,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November 22,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Wednesday, December 21,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December 1, 2022</w:t>
            </w:r>
          </w:p>
        </w:tc>
      </w:tr>
      <w:tr w:rsidR="00A50E09" w:rsidRPr="00A50E09" w:rsidTr="000A6392">
        <w:trPr>
          <w:trHeight w:val="25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Tuesday, December 27, 2022</w:t>
            </w:r>
          </w:p>
        </w:tc>
        <w:tc>
          <w:tcPr>
            <w:tcW w:w="4011" w:type="dxa"/>
            <w:vAlign w:val="bottom"/>
          </w:tcPr>
          <w:p w:rsidR="00A50E09" w:rsidRPr="00A50E09" w:rsidRDefault="00A50E09" w:rsidP="00A50E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A50E0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December 7, 2022</w:t>
            </w:r>
          </w:p>
        </w:tc>
      </w:tr>
    </w:tbl>
    <w:p w:rsidR="00A50E09" w:rsidRDefault="00A50E09"/>
    <w:sectPr w:rsidR="00A50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7E"/>
    <w:rsid w:val="000A6392"/>
    <w:rsid w:val="00A50E09"/>
    <w:rsid w:val="00AC477E"/>
    <w:rsid w:val="00C4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7CEB7-5B19-4057-9276-AA57CAD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0E09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0E09"/>
    <w:rPr>
      <w:rFonts w:ascii="Arial" w:eastAsia="Times New Roman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Gong</dc:creator>
  <cp:keywords/>
  <dc:description/>
  <cp:lastModifiedBy>Chen, Gong</cp:lastModifiedBy>
  <cp:revision>1</cp:revision>
  <dcterms:created xsi:type="dcterms:W3CDTF">2021-05-13T15:24:00Z</dcterms:created>
  <dcterms:modified xsi:type="dcterms:W3CDTF">2021-05-13T15:58:00Z</dcterms:modified>
</cp:coreProperties>
</file>