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BAA88" w14:textId="663216FF" w:rsidR="002800F8" w:rsidRPr="00293D77" w:rsidRDefault="0047455E" w:rsidP="000B1FF7">
      <w:pPr>
        <w:jc w:val="center"/>
        <w:rPr>
          <w:sz w:val="28"/>
          <w:szCs w:val="28"/>
        </w:rPr>
      </w:pPr>
      <w:r w:rsidRPr="00293D77">
        <w:rPr>
          <w:sz w:val="28"/>
          <w:szCs w:val="28"/>
        </w:rPr>
        <w:t>Submitted in part fulfilment of the requirements for the degree of Master of Science in</w:t>
      </w:r>
      <w:r w:rsidR="00C0076B" w:rsidRPr="00293D77">
        <w:rPr>
          <w:sz w:val="28"/>
          <w:szCs w:val="28"/>
        </w:rPr>
        <w:t xml:space="preserve"> Business Analytics</w:t>
      </w:r>
    </w:p>
    <w:p w14:paraId="1D74A940" w14:textId="77777777" w:rsidR="005A52F9" w:rsidRDefault="005A52F9" w:rsidP="00C0076B">
      <w:pPr>
        <w:jc w:val="center"/>
        <w:rPr>
          <w:sz w:val="28"/>
          <w:szCs w:val="28"/>
        </w:rPr>
      </w:pPr>
    </w:p>
    <w:p w14:paraId="1BCBCB07" w14:textId="77777777" w:rsidR="005A52F9" w:rsidRDefault="005A52F9" w:rsidP="00C0076B">
      <w:pPr>
        <w:jc w:val="center"/>
        <w:rPr>
          <w:sz w:val="28"/>
          <w:szCs w:val="28"/>
        </w:rPr>
      </w:pPr>
    </w:p>
    <w:p w14:paraId="3D043A01" w14:textId="77777777" w:rsidR="001A5C8F" w:rsidRDefault="001A5C8F" w:rsidP="000B1FF7">
      <w:pPr>
        <w:rPr>
          <w:sz w:val="28"/>
          <w:szCs w:val="28"/>
        </w:rPr>
      </w:pPr>
    </w:p>
    <w:p w14:paraId="776B3CBB" w14:textId="77777777" w:rsidR="00547C2B" w:rsidRDefault="001A5C8F" w:rsidP="00C0076B">
      <w:pPr>
        <w:jc w:val="center"/>
        <w:rPr>
          <w:b/>
          <w:bCs/>
          <w:sz w:val="28"/>
          <w:szCs w:val="28"/>
        </w:rPr>
      </w:pPr>
      <w:r w:rsidRPr="001A5C8F">
        <w:rPr>
          <w:b/>
          <w:bCs/>
          <w:sz w:val="28"/>
          <w:szCs w:val="28"/>
        </w:rPr>
        <w:t xml:space="preserve">Credit Default Prediction Using Multimodal Data Integration </w:t>
      </w:r>
    </w:p>
    <w:p w14:paraId="36AA11C6" w14:textId="1E53297C" w:rsidR="005A52F9" w:rsidRDefault="001A5C8F" w:rsidP="00C0076B">
      <w:pPr>
        <w:jc w:val="center"/>
        <w:rPr>
          <w:b/>
          <w:bCs/>
          <w:sz w:val="28"/>
          <w:szCs w:val="28"/>
        </w:rPr>
      </w:pPr>
      <w:r w:rsidRPr="001A5C8F">
        <w:rPr>
          <w:b/>
          <w:bCs/>
          <w:sz w:val="28"/>
          <w:szCs w:val="28"/>
        </w:rPr>
        <w:t>and Explainable AI</w:t>
      </w:r>
    </w:p>
    <w:p w14:paraId="6C0F006D" w14:textId="77777777" w:rsidR="00293D77" w:rsidRDefault="00293D77" w:rsidP="00C0076B">
      <w:pPr>
        <w:jc w:val="center"/>
        <w:rPr>
          <w:b/>
          <w:bCs/>
          <w:sz w:val="28"/>
          <w:szCs w:val="28"/>
        </w:rPr>
      </w:pPr>
    </w:p>
    <w:p w14:paraId="4D3BC9BC" w14:textId="77777777" w:rsidR="00293D77" w:rsidRDefault="00293D77" w:rsidP="00C0076B">
      <w:pPr>
        <w:jc w:val="center"/>
        <w:rPr>
          <w:b/>
          <w:bCs/>
          <w:sz w:val="28"/>
          <w:szCs w:val="28"/>
        </w:rPr>
      </w:pPr>
    </w:p>
    <w:p w14:paraId="54FD85BC" w14:textId="77777777" w:rsidR="00293D77" w:rsidRDefault="00293D77" w:rsidP="00C0076B">
      <w:pPr>
        <w:jc w:val="center"/>
        <w:rPr>
          <w:sz w:val="28"/>
          <w:szCs w:val="28"/>
        </w:rPr>
      </w:pPr>
      <w:r w:rsidRPr="00293D77">
        <w:rPr>
          <w:sz w:val="28"/>
          <w:szCs w:val="28"/>
        </w:rPr>
        <w:t xml:space="preserve">by </w:t>
      </w:r>
    </w:p>
    <w:p w14:paraId="32213F9F" w14:textId="3DE2E6C2" w:rsidR="00293D77" w:rsidRDefault="000B763E" w:rsidP="00C0076B">
      <w:pPr>
        <w:jc w:val="center"/>
        <w:rPr>
          <w:sz w:val="28"/>
          <w:szCs w:val="28"/>
        </w:rPr>
      </w:pPr>
      <w:r>
        <w:rPr>
          <w:sz w:val="28"/>
          <w:szCs w:val="28"/>
        </w:rPr>
        <w:t>AMRUTHA JEEVA SATHEESAN</w:t>
      </w:r>
    </w:p>
    <w:p w14:paraId="358F80D1" w14:textId="3DAA54C9" w:rsidR="00293D77" w:rsidRDefault="00293D77" w:rsidP="00C0076B">
      <w:pPr>
        <w:jc w:val="center"/>
        <w:rPr>
          <w:sz w:val="28"/>
          <w:szCs w:val="28"/>
        </w:rPr>
      </w:pPr>
      <w:r w:rsidRPr="00293D77">
        <w:rPr>
          <w:sz w:val="28"/>
          <w:szCs w:val="28"/>
        </w:rPr>
        <w:t xml:space="preserve">URN: </w:t>
      </w:r>
      <w:r w:rsidR="000B763E">
        <w:rPr>
          <w:sz w:val="28"/>
          <w:szCs w:val="28"/>
        </w:rPr>
        <w:t>6807428</w:t>
      </w:r>
    </w:p>
    <w:p w14:paraId="30E11B07" w14:textId="77777777" w:rsidR="000B763E" w:rsidRDefault="000B763E" w:rsidP="00C0076B">
      <w:pPr>
        <w:jc w:val="center"/>
        <w:rPr>
          <w:sz w:val="28"/>
          <w:szCs w:val="28"/>
        </w:rPr>
      </w:pPr>
    </w:p>
    <w:p w14:paraId="33196362" w14:textId="77777777" w:rsidR="000B763E" w:rsidRDefault="000B763E" w:rsidP="00C0076B">
      <w:pPr>
        <w:jc w:val="center"/>
        <w:rPr>
          <w:sz w:val="28"/>
          <w:szCs w:val="28"/>
        </w:rPr>
      </w:pPr>
    </w:p>
    <w:p w14:paraId="0D321818" w14:textId="77777777" w:rsidR="000B1FF7" w:rsidRPr="000B1FF7" w:rsidRDefault="000B1FF7" w:rsidP="000B1FF7">
      <w:pPr>
        <w:jc w:val="center"/>
        <w:rPr>
          <w:sz w:val="28"/>
          <w:szCs w:val="28"/>
        </w:rPr>
      </w:pPr>
      <w:r w:rsidRPr="000B1FF7">
        <w:rPr>
          <w:sz w:val="28"/>
          <w:szCs w:val="28"/>
        </w:rPr>
        <w:t>Faculty of Arts and Social Sciences</w:t>
      </w:r>
    </w:p>
    <w:p w14:paraId="55D307B7" w14:textId="77777777" w:rsidR="000B1FF7" w:rsidRPr="000B1FF7" w:rsidRDefault="000B1FF7" w:rsidP="000B1FF7">
      <w:pPr>
        <w:jc w:val="center"/>
        <w:rPr>
          <w:sz w:val="28"/>
          <w:szCs w:val="28"/>
        </w:rPr>
      </w:pPr>
      <w:r w:rsidRPr="000B1FF7">
        <w:rPr>
          <w:sz w:val="28"/>
          <w:szCs w:val="28"/>
        </w:rPr>
        <w:t>University of Surrey</w:t>
      </w:r>
    </w:p>
    <w:p w14:paraId="1BDBDDC3" w14:textId="77777777" w:rsidR="000B1FF7" w:rsidRPr="000B1FF7" w:rsidRDefault="000B1FF7" w:rsidP="000B1FF7">
      <w:pPr>
        <w:rPr>
          <w:sz w:val="28"/>
          <w:szCs w:val="28"/>
        </w:rPr>
      </w:pPr>
      <w:r w:rsidRPr="000B1FF7">
        <w:rPr>
          <w:sz w:val="28"/>
          <w:szCs w:val="28"/>
        </w:rPr>
        <w:t> </w:t>
      </w:r>
    </w:p>
    <w:p w14:paraId="5CD732FE" w14:textId="20A45072" w:rsidR="000B1FF7" w:rsidRPr="000B1FF7" w:rsidRDefault="000B1FF7" w:rsidP="000B1FF7">
      <w:pPr>
        <w:jc w:val="center"/>
        <w:rPr>
          <w:sz w:val="28"/>
          <w:szCs w:val="28"/>
        </w:rPr>
      </w:pPr>
      <w:r w:rsidRPr="000B1FF7">
        <w:rPr>
          <w:sz w:val="28"/>
          <w:szCs w:val="28"/>
        </w:rPr>
        <w:t>September 202</w:t>
      </w:r>
      <w:r w:rsidR="00322B72">
        <w:rPr>
          <w:sz w:val="28"/>
          <w:szCs w:val="28"/>
        </w:rPr>
        <w:t>4</w:t>
      </w:r>
    </w:p>
    <w:p w14:paraId="46CC1A1B" w14:textId="77777777" w:rsidR="000B1FF7" w:rsidRPr="000B1FF7" w:rsidRDefault="000B1FF7" w:rsidP="000B1FF7">
      <w:pPr>
        <w:jc w:val="center"/>
        <w:rPr>
          <w:sz w:val="28"/>
          <w:szCs w:val="28"/>
        </w:rPr>
      </w:pPr>
      <w:r w:rsidRPr="000B1FF7">
        <w:rPr>
          <w:sz w:val="28"/>
          <w:szCs w:val="28"/>
        </w:rPr>
        <w:t> </w:t>
      </w:r>
    </w:p>
    <w:p w14:paraId="1F1263DD" w14:textId="77777777" w:rsidR="000B1FF7" w:rsidRPr="000B1FF7" w:rsidRDefault="000B1FF7" w:rsidP="000B1FF7">
      <w:pPr>
        <w:jc w:val="center"/>
        <w:rPr>
          <w:sz w:val="28"/>
          <w:szCs w:val="28"/>
        </w:rPr>
      </w:pPr>
      <w:r w:rsidRPr="000B1FF7">
        <w:rPr>
          <w:sz w:val="28"/>
          <w:szCs w:val="28"/>
        </w:rPr>
        <w:t> </w:t>
      </w:r>
    </w:p>
    <w:p w14:paraId="1F8DD7E6" w14:textId="77777777" w:rsidR="000B1FF7" w:rsidRPr="000B1FF7" w:rsidRDefault="000B1FF7" w:rsidP="000B1FF7">
      <w:pPr>
        <w:jc w:val="center"/>
        <w:rPr>
          <w:sz w:val="28"/>
          <w:szCs w:val="28"/>
        </w:rPr>
      </w:pPr>
      <w:r w:rsidRPr="000B1FF7">
        <w:rPr>
          <w:sz w:val="28"/>
          <w:szCs w:val="28"/>
        </w:rPr>
        <w:t> </w:t>
      </w:r>
    </w:p>
    <w:p w14:paraId="1FA05864" w14:textId="1F403944" w:rsidR="000B1FF7" w:rsidRPr="000B1FF7" w:rsidRDefault="000B1FF7" w:rsidP="000B1FF7">
      <w:pPr>
        <w:jc w:val="center"/>
        <w:rPr>
          <w:sz w:val="28"/>
          <w:szCs w:val="28"/>
        </w:rPr>
      </w:pPr>
      <w:r w:rsidRPr="000B1FF7">
        <w:rPr>
          <w:sz w:val="28"/>
          <w:szCs w:val="28"/>
        </w:rPr>
        <w:t>Word count:</w:t>
      </w:r>
      <w:r w:rsidR="00A67BBF">
        <w:rPr>
          <w:sz w:val="28"/>
          <w:szCs w:val="28"/>
        </w:rPr>
        <w:t xml:space="preserve"> </w:t>
      </w:r>
      <w:r w:rsidR="006C294D">
        <w:rPr>
          <w:sz w:val="28"/>
          <w:szCs w:val="28"/>
        </w:rPr>
        <w:t>13760</w:t>
      </w:r>
    </w:p>
    <w:p w14:paraId="656BB2E4" w14:textId="77777777" w:rsidR="000B1FF7" w:rsidRPr="000B1FF7" w:rsidRDefault="000B1FF7" w:rsidP="000B1FF7">
      <w:pPr>
        <w:jc w:val="center"/>
        <w:rPr>
          <w:sz w:val="28"/>
          <w:szCs w:val="28"/>
        </w:rPr>
      </w:pPr>
      <w:r w:rsidRPr="000B1FF7">
        <w:rPr>
          <w:sz w:val="28"/>
          <w:szCs w:val="28"/>
        </w:rPr>
        <w:t> </w:t>
      </w:r>
    </w:p>
    <w:p w14:paraId="6FBAC85D" w14:textId="77777777" w:rsidR="000B1FF7" w:rsidRPr="000B1FF7" w:rsidRDefault="000B1FF7" w:rsidP="000B1FF7">
      <w:pPr>
        <w:jc w:val="center"/>
        <w:rPr>
          <w:sz w:val="28"/>
          <w:szCs w:val="28"/>
        </w:rPr>
      </w:pPr>
      <w:r w:rsidRPr="000B1FF7">
        <w:rPr>
          <w:sz w:val="28"/>
          <w:szCs w:val="28"/>
        </w:rPr>
        <w:t> </w:t>
      </w:r>
    </w:p>
    <w:p w14:paraId="6BA59B6F" w14:textId="77777777" w:rsidR="000B1FF7" w:rsidRPr="000B1FF7" w:rsidRDefault="000B1FF7" w:rsidP="000B1FF7">
      <w:pPr>
        <w:jc w:val="center"/>
        <w:rPr>
          <w:sz w:val="28"/>
          <w:szCs w:val="28"/>
        </w:rPr>
      </w:pPr>
      <w:r w:rsidRPr="000B1FF7">
        <w:rPr>
          <w:sz w:val="28"/>
          <w:szCs w:val="28"/>
        </w:rPr>
        <w:t> </w:t>
      </w:r>
    </w:p>
    <w:p w14:paraId="4B48D0B5" w14:textId="77777777" w:rsidR="000B1FF7" w:rsidRPr="000B1FF7" w:rsidRDefault="000B1FF7" w:rsidP="000B1FF7">
      <w:pPr>
        <w:jc w:val="center"/>
        <w:rPr>
          <w:sz w:val="28"/>
          <w:szCs w:val="28"/>
        </w:rPr>
      </w:pPr>
      <w:r w:rsidRPr="000B1FF7">
        <w:rPr>
          <w:sz w:val="28"/>
          <w:szCs w:val="28"/>
        </w:rPr>
        <w:t> </w:t>
      </w:r>
    </w:p>
    <w:p w14:paraId="78D888FA" w14:textId="00EF036A" w:rsidR="000B1FF7" w:rsidRPr="000B1FF7" w:rsidRDefault="000B1FF7" w:rsidP="000B1FF7">
      <w:pPr>
        <w:jc w:val="center"/>
        <w:rPr>
          <w:sz w:val="28"/>
          <w:szCs w:val="28"/>
        </w:rPr>
      </w:pPr>
      <w:r w:rsidRPr="000B1FF7">
        <w:rPr>
          <w:sz w:val="28"/>
          <w:szCs w:val="28"/>
        </w:rPr>
        <w:t xml:space="preserve">© </w:t>
      </w:r>
      <w:r>
        <w:rPr>
          <w:sz w:val="28"/>
          <w:szCs w:val="28"/>
        </w:rPr>
        <w:t>Amrutha</w:t>
      </w:r>
      <w:r w:rsidR="00322B72">
        <w:rPr>
          <w:sz w:val="28"/>
          <w:szCs w:val="28"/>
        </w:rPr>
        <w:t>JeevaSatheesan</w:t>
      </w:r>
    </w:p>
    <w:p w14:paraId="60E92AE5" w14:textId="18278623" w:rsidR="002800F8" w:rsidRPr="00AB525F" w:rsidRDefault="002800F8" w:rsidP="00AB525F">
      <w:pPr>
        <w:pStyle w:val="Heading1"/>
        <w:rPr>
          <w:sz w:val="28"/>
          <w:szCs w:val="28"/>
        </w:rPr>
      </w:pPr>
      <w:bookmarkStart w:id="0" w:name="_Toc176530005"/>
      <w:r>
        <w:lastRenderedPageBreak/>
        <w:t>Executive Summary</w:t>
      </w:r>
      <w:bookmarkEnd w:id="0"/>
    </w:p>
    <w:p w14:paraId="05D0A3D8" w14:textId="4D38CC80" w:rsidR="00235D87" w:rsidRDefault="00B8425B" w:rsidP="00235D87">
      <w:pPr>
        <w:pStyle w:val="Heading1"/>
        <w:spacing w:line="360" w:lineRule="auto"/>
        <w:jc w:val="both"/>
        <w:rPr>
          <w:rFonts w:ascii="Times New Roman" w:hAnsi="Times New Roman" w:cs="Times New Roman"/>
          <w:color w:val="auto"/>
          <w:sz w:val="24"/>
          <w:szCs w:val="24"/>
        </w:rPr>
      </w:pPr>
      <w:bookmarkStart w:id="1" w:name="_Toc176530006"/>
      <w:r w:rsidRPr="00B8425B">
        <w:rPr>
          <w:rFonts w:ascii="Times New Roman" w:hAnsi="Times New Roman" w:cs="Times New Roman"/>
          <w:color w:val="auto"/>
          <w:sz w:val="24"/>
          <w:szCs w:val="24"/>
        </w:rPr>
        <w:t>Th</w:t>
      </w:r>
      <w:r w:rsidR="003905E7">
        <w:rPr>
          <w:rFonts w:ascii="Times New Roman" w:hAnsi="Times New Roman" w:cs="Times New Roman"/>
          <w:color w:val="auto"/>
          <w:sz w:val="24"/>
          <w:szCs w:val="24"/>
        </w:rPr>
        <w:t xml:space="preserve">is study </w:t>
      </w:r>
      <w:r w:rsidRPr="00B8425B">
        <w:rPr>
          <w:rFonts w:ascii="Times New Roman" w:hAnsi="Times New Roman" w:cs="Times New Roman"/>
          <w:color w:val="auto"/>
          <w:sz w:val="24"/>
          <w:szCs w:val="24"/>
        </w:rPr>
        <w:t xml:space="preserve">addresses a key subject in financial risk management: </w:t>
      </w:r>
      <w:r w:rsidR="003905E7">
        <w:rPr>
          <w:rFonts w:ascii="Times New Roman" w:hAnsi="Times New Roman" w:cs="Times New Roman"/>
          <w:color w:val="auto"/>
          <w:sz w:val="24"/>
          <w:szCs w:val="24"/>
        </w:rPr>
        <w:t>predicting</w:t>
      </w:r>
      <w:r w:rsidRPr="00B8425B">
        <w:rPr>
          <w:rFonts w:ascii="Times New Roman" w:hAnsi="Times New Roman" w:cs="Times New Roman"/>
          <w:color w:val="auto"/>
          <w:sz w:val="24"/>
          <w:szCs w:val="24"/>
        </w:rPr>
        <w:t xml:space="preserve"> if a </w:t>
      </w:r>
      <w:r w:rsidR="003905E7">
        <w:rPr>
          <w:rFonts w:ascii="Times New Roman" w:hAnsi="Times New Roman" w:cs="Times New Roman"/>
          <w:color w:val="auto"/>
          <w:sz w:val="24"/>
          <w:szCs w:val="24"/>
        </w:rPr>
        <w:t>customer</w:t>
      </w:r>
      <w:r w:rsidRPr="00B8425B">
        <w:rPr>
          <w:rFonts w:ascii="Times New Roman" w:hAnsi="Times New Roman" w:cs="Times New Roman"/>
          <w:color w:val="auto"/>
          <w:sz w:val="24"/>
          <w:szCs w:val="24"/>
        </w:rPr>
        <w:t xml:space="preserve"> will default on their credit obligations. This topic has become increasingly important in the present financial landscape, particularly since the 2008 financial crisis, which highlighted serious inadequacies in standard credit risk assessment models. Traditional models frequently relied on limited criteria, such as income and credit history, that failed to reflect borrowers' full financial picture, resulting in incorrect predictions and considerable financial losses. </w:t>
      </w:r>
      <w:r w:rsidR="00235D87" w:rsidRPr="00235D87">
        <w:rPr>
          <w:rFonts w:ascii="Times New Roman" w:hAnsi="Times New Roman" w:cs="Times New Roman"/>
          <w:color w:val="auto"/>
          <w:sz w:val="24"/>
          <w:szCs w:val="24"/>
        </w:rPr>
        <w:t>As financial markets and consumer behaviour have become more complicated, there has been an increasing demand for more sophisticated models capable of integrating a greater range of data sources and providing more accurate and transparent predictions. This dissertation seeks to close these gaps by combining multimodal data with explainable AI techniques to increase the accuracy and interpretability of credit default prediction models.</w:t>
      </w:r>
      <w:bookmarkEnd w:id="1"/>
    </w:p>
    <w:p w14:paraId="3283F996" w14:textId="625ACDC1" w:rsidR="007F3AB1" w:rsidRDefault="007F3AB1" w:rsidP="007F3AB1">
      <w:pPr>
        <w:spacing w:line="360" w:lineRule="auto"/>
        <w:jc w:val="both"/>
        <w:rPr>
          <w:rFonts w:ascii="Times New Roman" w:eastAsiaTheme="majorEastAsia" w:hAnsi="Times New Roman" w:cs="Times New Roman"/>
          <w:sz w:val="24"/>
          <w:szCs w:val="24"/>
        </w:rPr>
      </w:pPr>
      <w:r w:rsidRPr="007F3AB1">
        <w:rPr>
          <w:rFonts w:ascii="Times New Roman" w:eastAsiaTheme="majorEastAsia" w:hAnsi="Times New Roman" w:cs="Times New Roman"/>
          <w:sz w:val="24"/>
          <w:szCs w:val="24"/>
        </w:rPr>
        <w:t>The study utilized the "Default of Credit Card Clients" dataset from the UCI Machine Learning Repository, which comprises data on 30,000 credit card consumers in Taiwan from 2005. The dataset's primary goal is to predict if a client will default on their credit card payment in the coming month. The dataset contains 24 demographic, financial, and behavioural characteristics, such as age, gender, education, marital status, credit limit, and repayment history. These elements provide an extensive overview of the aspects that may influence a client's chance of defaulting, allowing the study to investigate how these various forms of data might be combined to improve the predictability.</w:t>
      </w:r>
    </w:p>
    <w:p w14:paraId="5268D448" w14:textId="52CE4339" w:rsidR="00AE3BF0" w:rsidRDefault="002B678A" w:rsidP="00AE3BF0">
      <w:pPr>
        <w:spacing w:line="360" w:lineRule="auto"/>
        <w:jc w:val="both"/>
        <w:rPr>
          <w:rFonts w:ascii="Times New Roman" w:eastAsiaTheme="majorEastAsia" w:hAnsi="Times New Roman" w:cs="Times New Roman"/>
          <w:sz w:val="24"/>
          <w:szCs w:val="24"/>
        </w:rPr>
      </w:pPr>
      <w:r w:rsidRPr="002B678A">
        <w:rPr>
          <w:rFonts w:ascii="Times New Roman" w:eastAsiaTheme="majorEastAsia" w:hAnsi="Times New Roman" w:cs="Times New Roman"/>
          <w:sz w:val="24"/>
          <w:szCs w:val="24"/>
        </w:rPr>
        <w:t xml:space="preserve">The research methodology follows to the CRISP-DM (Cross-Industry Standard Process for Data Mining) framework, a structured approach that provides a thorough and systematic analysis of the data. The approach starts with understanding the business and the data, and the study uses exploratory data analysis (EDA) to identify relevant patterns and relationships within the dataset. The data is then pre-processed, which includes dealing with missing values, </w:t>
      </w:r>
      <w:r>
        <w:rPr>
          <w:rFonts w:ascii="Times New Roman" w:eastAsiaTheme="majorEastAsia" w:hAnsi="Times New Roman" w:cs="Times New Roman"/>
          <w:sz w:val="24"/>
          <w:szCs w:val="24"/>
        </w:rPr>
        <w:t>normalizing</w:t>
      </w:r>
      <w:r w:rsidRPr="002B678A">
        <w:rPr>
          <w:rFonts w:ascii="Times New Roman" w:eastAsiaTheme="majorEastAsia" w:hAnsi="Times New Roman" w:cs="Times New Roman"/>
          <w:sz w:val="24"/>
          <w:szCs w:val="24"/>
        </w:rPr>
        <w:t xml:space="preserve"> the data, and encoding categorical variables. </w:t>
      </w:r>
      <w:r w:rsidR="00AE3BF0" w:rsidRPr="00AE3BF0">
        <w:rPr>
          <w:rFonts w:ascii="Times New Roman" w:eastAsiaTheme="majorEastAsia" w:hAnsi="Times New Roman" w:cs="Times New Roman"/>
          <w:sz w:val="24"/>
          <w:szCs w:val="24"/>
        </w:rPr>
        <w:t>This preparation is critical in ensuring that the data is acceptable for modelling. The study employs four machine learning models: Random Forest, XGBoost, Logistic Regression, and Decision Tree, each chosen for its ability to deal with different aspects of the prediction problem. Explainable AI approaches, such as Permutation Feature Importance, are also utilized to ensure that stakeholders can read and understand the model's decisions.</w:t>
      </w:r>
    </w:p>
    <w:p w14:paraId="67149C6F" w14:textId="77777777" w:rsidR="00AE3BF0" w:rsidRPr="00AE3BF0" w:rsidRDefault="00AE3BF0" w:rsidP="00AE3BF0">
      <w:pPr>
        <w:spacing w:line="360" w:lineRule="auto"/>
        <w:jc w:val="both"/>
        <w:rPr>
          <w:rFonts w:ascii="Times New Roman" w:eastAsiaTheme="majorEastAsia" w:hAnsi="Times New Roman" w:cs="Times New Roman"/>
          <w:sz w:val="24"/>
          <w:szCs w:val="24"/>
        </w:rPr>
      </w:pPr>
    </w:p>
    <w:p w14:paraId="62BE721B" w14:textId="5A6E91CB" w:rsidR="00A41DA6" w:rsidRPr="00A41DA6" w:rsidRDefault="00F1135E" w:rsidP="00A41DA6">
      <w:pPr>
        <w:spacing w:line="360" w:lineRule="auto"/>
        <w:jc w:val="both"/>
        <w:rPr>
          <w:rFonts w:ascii="Times New Roman" w:eastAsiaTheme="majorEastAsia" w:hAnsi="Times New Roman" w:cs="Times New Roman"/>
          <w:sz w:val="24"/>
          <w:szCs w:val="24"/>
        </w:rPr>
      </w:pPr>
      <w:r w:rsidRPr="00F1135E">
        <w:rPr>
          <w:rFonts w:ascii="Times New Roman" w:eastAsiaTheme="majorEastAsia" w:hAnsi="Times New Roman" w:cs="Times New Roman"/>
          <w:sz w:val="24"/>
          <w:szCs w:val="24"/>
        </w:rPr>
        <w:lastRenderedPageBreak/>
        <w:t>Each chapter of the dissertation adds to the comprehensive examination of the subject. Chapter 1 discusses the significance of credit default prediction</w:t>
      </w:r>
      <w:r>
        <w:rPr>
          <w:rFonts w:ascii="Times New Roman" w:eastAsiaTheme="majorEastAsia" w:hAnsi="Times New Roman" w:cs="Times New Roman"/>
          <w:sz w:val="24"/>
          <w:szCs w:val="24"/>
        </w:rPr>
        <w:t>, aim and objectives of this study</w:t>
      </w:r>
      <w:r w:rsidRPr="00F1135E">
        <w:rPr>
          <w:rFonts w:ascii="Times New Roman" w:eastAsiaTheme="majorEastAsia" w:hAnsi="Times New Roman" w:cs="Times New Roman"/>
          <w:sz w:val="24"/>
          <w:szCs w:val="24"/>
        </w:rPr>
        <w:t xml:space="preserve">. The second chapter covers the existing literature on credit risk </w:t>
      </w:r>
      <w:r w:rsidR="006C2010" w:rsidRPr="00F1135E">
        <w:rPr>
          <w:rFonts w:ascii="Times New Roman" w:eastAsiaTheme="majorEastAsia" w:hAnsi="Times New Roman" w:cs="Times New Roman"/>
          <w:sz w:val="24"/>
          <w:szCs w:val="24"/>
        </w:rPr>
        <w:t>modelling</w:t>
      </w:r>
      <w:r w:rsidRPr="00F1135E">
        <w:rPr>
          <w:rFonts w:ascii="Times New Roman" w:eastAsiaTheme="majorEastAsia" w:hAnsi="Times New Roman" w:cs="Times New Roman"/>
          <w:sz w:val="24"/>
          <w:szCs w:val="24"/>
        </w:rPr>
        <w:t xml:space="preserve">, with a focus on the role of AI and machine learning in </w:t>
      </w:r>
      <w:r w:rsidR="006C2010">
        <w:rPr>
          <w:rFonts w:ascii="Times New Roman" w:eastAsiaTheme="majorEastAsia" w:hAnsi="Times New Roman" w:cs="Times New Roman"/>
          <w:sz w:val="24"/>
          <w:szCs w:val="24"/>
        </w:rPr>
        <w:t>financial sector</w:t>
      </w:r>
      <w:r w:rsidRPr="00F1135E">
        <w:rPr>
          <w:rFonts w:ascii="Times New Roman" w:eastAsiaTheme="majorEastAsia" w:hAnsi="Times New Roman" w:cs="Times New Roman"/>
          <w:sz w:val="24"/>
          <w:szCs w:val="24"/>
        </w:rPr>
        <w:t xml:space="preserve">. Chapter 3 describes the research approach, which includes the CRISP-DM framework and the specific data </w:t>
      </w:r>
      <w:r w:rsidR="006C2010">
        <w:rPr>
          <w:rFonts w:ascii="Times New Roman" w:eastAsiaTheme="majorEastAsia" w:hAnsi="Times New Roman" w:cs="Times New Roman"/>
          <w:sz w:val="24"/>
          <w:szCs w:val="24"/>
        </w:rPr>
        <w:t>pre-processing</w:t>
      </w:r>
      <w:r w:rsidRPr="00F1135E">
        <w:rPr>
          <w:rFonts w:ascii="Times New Roman" w:eastAsiaTheme="majorEastAsia" w:hAnsi="Times New Roman" w:cs="Times New Roman"/>
          <w:sz w:val="24"/>
          <w:szCs w:val="24"/>
        </w:rPr>
        <w:t xml:space="preserve"> and model</w:t>
      </w:r>
      <w:r w:rsidR="006C2010">
        <w:rPr>
          <w:rFonts w:ascii="Times New Roman" w:eastAsiaTheme="majorEastAsia" w:hAnsi="Times New Roman" w:cs="Times New Roman"/>
          <w:sz w:val="24"/>
          <w:szCs w:val="24"/>
        </w:rPr>
        <w:t>l</w:t>
      </w:r>
      <w:r w:rsidRPr="00F1135E">
        <w:rPr>
          <w:rFonts w:ascii="Times New Roman" w:eastAsiaTheme="majorEastAsia" w:hAnsi="Times New Roman" w:cs="Times New Roman"/>
          <w:sz w:val="24"/>
          <w:szCs w:val="24"/>
        </w:rPr>
        <w:t xml:space="preserve">ing methodologies used. </w:t>
      </w:r>
      <w:r w:rsidR="00A41DA6" w:rsidRPr="00A41DA6">
        <w:rPr>
          <w:rFonts w:ascii="Times New Roman" w:eastAsiaTheme="majorEastAsia" w:hAnsi="Times New Roman" w:cs="Times New Roman"/>
          <w:sz w:val="24"/>
          <w:szCs w:val="24"/>
        </w:rPr>
        <w:t>Chapter 4 summarizes the findings from the exploratory data analysis</w:t>
      </w:r>
      <w:r w:rsidR="003F2393">
        <w:rPr>
          <w:rFonts w:ascii="Times New Roman" w:eastAsiaTheme="majorEastAsia" w:hAnsi="Times New Roman" w:cs="Times New Roman"/>
          <w:sz w:val="24"/>
          <w:szCs w:val="24"/>
        </w:rPr>
        <w:t xml:space="preserve"> (EDA)</w:t>
      </w:r>
      <w:r w:rsidR="00A41DA6" w:rsidRPr="00A41DA6">
        <w:rPr>
          <w:rFonts w:ascii="Times New Roman" w:eastAsiaTheme="majorEastAsia" w:hAnsi="Times New Roman" w:cs="Times New Roman"/>
          <w:sz w:val="24"/>
          <w:szCs w:val="24"/>
        </w:rPr>
        <w:t xml:space="preserve">, as well as the performance of the various models. Chapter 5 </w:t>
      </w:r>
      <w:r w:rsidR="003F2393">
        <w:rPr>
          <w:rFonts w:ascii="Times New Roman" w:eastAsiaTheme="majorEastAsia" w:hAnsi="Times New Roman" w:cs="Times New Roman"/>
          <w:sz w:val="24"/>
          <w:szCs w:val="24"/>
        </w:rPr>
        <w:t>discusses</w:t>
      </w:r>
      <w:r w:rsidR="00A41DA6" w:rsidRPr="00A41DA6">
        <w:rPr>
          <w:rFonts w:ascii="Times New Roman" w:eastAsiaTheme="majorEastAsia" w:hAnsi="Times New Roman" w:cs="Times New Roman"/>
          <w:sz w:val="24"/>
          <w:szCs w:val="24"/>
        </w:rPr>
        <w:t xml:space="preserve"> </w:t>
      </w:r>
      <w:r w:rsidR="003F2393">
        <w:rPr>
          <w:rFonts w:ascii="Times New Roman" w:eastAsiaTheme="majorEastAsia" w:hAnsi="Times New Roman" w:cs="Times New Roman"/>
          <w:sz w:val="24"/>
          <w:szCs w:val="24"/>
        </w:rPr>
        <w:t>a comparative study</w:t>
      </w:r>
      <w:r w:rsidR="00A41DA6" w:rsidRPr="00A41DA6">
        <w:rPr>
          <w:rFonts w:ascii="Times New Roman" w:eastAsiaTheme="majorEastAsia" w:hAnsi="Times New Roman" w:cs="Times New Roman"/>
          <w:sz w:val="24"/>
          <w:szCs w:val="24"/>
        </w:rPr>
        <w:t xml:space="preserve">. Finally, Chapter 6 </w:t>
      </w:r>
      <w:r w:rsidR="006930F6">
        <w:rPr>
          <w:rFonts w:ascii="Times New Roman" w:eastAsiaTheme="majorEastAsia" w:hAnsi="Times New Roman" w:cs="Times New Roman"/>
          <w:sz w:val="24"/>
          <w:szCs w:val="24"/>
        </w:rPr>
        <w:t>concludes</w:t>
      </w:r>
      <w:r w:rsidR="00A41DA6" w:rsidRPr="00A41DA6">
        <w:rPr>
          <w:rFonts w:ascii="Times New Roman" w:eastAsiaTheme="majorEastAsia" w:hAnsi="Times New Roman" w:cs="Times New Roman"/>
          <w:sz w:val="24"/>
          <w:szCs w:val="24"/>
        </w:rPr>
        <w:t xml:space="preserve"> the study by summarizing the important findings</w:t>
      </w:r>
      <w:r w:rsidR="00A159B8">
        <w:rPr>
          <w:rFonts w:ascii="Times New Roman" w:eastAsiaTheme="majorEastAsia" w:hAnsi="Times New Roman" w:cs="Times New Roman"/>
          <w:sz w:val="24"/>
          <w:szCs w:val="24"/>
        </w:rPr>
        <w:t xml:space="preserve">, limitations and </w:t>
      </w:r>
      <w:r w:rsidR="00A41DA6" w:rsidRPr="00A41DA6">
        <w:rPr>
          <w:rFonts w:ascii="Times New Roman" w:eastAsiaTheme="majorEastAsia" w:hAnsi="Times New Roman" w:cs="Times New Roman"/>
          <w:sz w:val="24"/>
          <w:szCs w:val="24"/>
        </w:rPr>
        <w:t>identifying potential areas for future research.</w:t>
      </w:r>
    </w:p>
    <w:p w14:paraId="01A665DD" w14:textId="7413272E" w:rsidR="000D5163" w:rsidRPr="000D5163" w:rsidRDefault="000D5163" w:rsidP="000D5163">
      <w:pPr>
        <w:spacing w:line="360" w:lineRule="auto"/>
        <w:jc w:val="both"/>
        <w:rPr>
          <w:rFonts w:ascii="Times New Roman" w:eastAsiaTheme="majorEastAsia" w:hAnsi="Times New Roman" w:cs="Times New Roman"/>
          <w:sz w:val="24"/>
          <w:szCs w:val="24"/>
        </w:rPr>
      </w:pPr>
      <w:r w:rsidRPr="000D5163">
        <w:rPr>
          <w:rFonts w:ascii="Times New Roman" w:eastAsiaTheme="majorEastAsia" w:hAnsi="Times New Roman" w:cs="Times New Roman"/>
          <w:sz w:val="24"/>
          <w:szCs w:val="24"/>
        </w:rPr>
        <w:t xml:space="preserve">Among the models evaluated, the Random Forest classifier performed the best, with high accuracy and a significant ROC-AUC score, indicating its ability to distinguish between defaulters and non-defaulters. The Random Forest model's ability to produce </w:t>
      </w:r>
      <w:r w:rsidR="00456B17">
        <w:rPr>
          <w:rFonts w:ascii="Times New Roman" w:eastAsiaTheme="majorEastAsia" w:hAnsi="Times New Roman" w:cs="Times New Roman"/>
          <w:sz w:val="24"/>
          <w:szCs w:val="24"/>
        </w:rPr>
        <w:t>reliable predictions</w:t>
      </w:r>
      <w:r w:rsidRPr="000D5163">
        <w:rPr>
          <w:rFonts w:ascii="Times New Roman" w:eastAsiaTheme="majorEastAsia" w:hAnsi="Times New Roman" w:cs="Times New Roman"/>
          <w:sz w:val="24"/>
          <w:szCs w:val="24"/>
        </w:rPr>
        <w:t xml:space="preserve"> with fewer false positives makes it particularly beneficial in financial applications where risk minimization is critical. To improve prediction performance, the study also created a hybrid model that averaged the forecasts of the four distinct models. This hybrid approach took advantage of each model's unique strengths, resulting in better predictive accuracy and robustness. The hybrid model performed well on both training and test data, indicating its potential for real-world applications.</w:t>
      </w:r>
    </w:p>
    <w:p w14:paraId="41A27E21" w14:textId="504A05D6" w:rsidR="00AC1C0D" w:rsidRPr="00AC1C0D" w:rsidRDefault="00AC1C0D" w:rsidP="00AC1C0D">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conclude</w:t>
      </w:r>
      <w:r w:rsidRPr="00AC1C0D">
        <w:rPr>
          <w:rFonts w:ascii="Times New Roman" w:eastAsiaTheme="majorEastAsia" w:hAnsi="Times New Roman" w:cs="Times New Roman"/>
          <w:sz w:val="24"/>
          <w:szCs w:val="24"/>
        </w:rPr>
        <w:t xml:space="preserve">, this </w:t>
      </w:r>
      <w:r w:rsidR="006E44FF">
        <w:rPr>
          <w:rFonts w:ascii="Times New Roman" w:eastAsiaTheme="majorEastAsia" w:hAnsi="Times New Roman" w:cs="Times New Roman"/>
          <w:sz w:val="24"/>
          <w:szCs w:val="24"/>
        </w:rPr>
        <w:t>study</w:t>
      </w:r>
      <w:r w:rsidRPr="00AC1C0D">
        <w:rPr>
          <w:rFonts w:ascii="Times New Roman" w:eastAsiaTheme="majorEastAsia" w:hAnsi="Times New Roman" w:cs="Times New Roman"/>
          <w:sz w:val="24"/>
          <w:szCs w:val="24"/>
        </w:rPr>
        <w:t xml:space="preserve"> makes a </w:t>
      </w:r>
      <w:r>
        <w:rPr>
          <w:rFonts w:ascii="Times New Roman" w:eastAsiaTheme="majorEastAsia" w:hAnsi="Times New Roman" w:cs="Times New Roman"/>
          <w:sz w:val="24"/>
          <w:szCs w:val="24"/>
        </w:rPr>
        <w:t>significant</w:t>
      </w:r>
      <w:r w:rsidRPr="00AC1C0D">
        <w:rPr>
          <w:rFonts w:ascii="Times New Roman" w:eastAsiaTheme="majorEastAsia" w:hAnsi="Times New Roman" w:cs="Times New Roman"/>
          <w:sz w:val="24"/>
          <w:szCs w:val="24"/>
        </w:rPr>
        <w:t xml:space="preserve"> contribution to the field of credit risk modelling by proving the efficacy of combining multimodal data and applying explainable AI algorithms to improve credit default prediction. The study demonstrates that models such as Random Forest, when combined in a hybrid method, can provide excellent accuracy and interpretability, making them attractive for financial organizations. These findings have significant implications for enhancing credit risk assessments because they show the possibility of more accurate and transparent decision-making processes. Future study could build on these findings by refining the models and researching new data sources, with the goal of continuously improving credit default models' prediction powers.</w:t>
      </w:r>
    </w:p>
    <w:p w14:paraId="57877DBB" w14:textId="3F2C63E1" w:rsidR="00F1135E" w:rsidRPr="00F1135E" w:rsidRDefault="00F1135E" w:rsidP="00F1135E">
      <w:pPr>
        <w:spacing w:line="360" w:lineRule="auto"/>
        <w:jc w:val="both"/>
        <w:rPr>
          <w:rFonts w:ascii="Times New Roman" w:eastAsiaTheme="majorEastAsia" w:hAnsi="Times New Roman" w:cs="Times New Roman"/>
          <w:sz w:val="24"/>
          <w:szCs w:val="24"/>
        </w:rPr>
      </w:pPr>
    </w:p>
    <w:p w14:paraId="69A99EE0" w14:textId="1AA49EB5" w:rsidR="002B678A" w:rsidRPr="002B678A" w:rsidRDefault="002B678A" w:rsidP="002B678A">
      <w:pPr>
        <w:spacing w:line="360" w:lineRule="auto"/>
        <w:jc w:val="both"/>
        <w:rPr>
          <w:rFonts w:ascii="Times New Roman" w:eastAsiaTheme="majorEastAsia" w:hAnsi="Times New Roman" w:cs="Times New Roman"/>
          <w:sz w:val="24"/>
          <w:szCs w:val="24"/>
        </w:rPr>
      </w:pPr>
    </w:p>
    <w:p w14:paraId="63709A9A" w14:textId="77777777" w:rsidR="007F3AB1" w:rsidRPr="007F3AB1" w:rsidRDefault="007F3AB1" w:rsidP="007F3AB1">
      <w:pPr>
        <w:spacing w:line="360" w:lineRule="auto"/>
        <w:jc w:val="both"/>
        <w:rPr>
          <w:rFonts w:ascii="Times New Roman" w:eastAsiaTheme="majorEastAsia" w:hAnsi="Times New Roman" w:cs="Times New Roman"/>
          <w:sz w:val="24"/>
          <w:szCs w:val="24"/>
        </w:rPr>
      </w:pPr>
    </w:p>
    <w:p w14:paraId="31CCECE7" w14:textId="60EDE88D" w:rsidR="002800F8" w:rsidRDefault="002800F8" w:rsidP="00C67761">
      <w:pPr>
        <w:pStyle w:val="Heading1"/>
      </w:pPr>
      <w:bookmarkStart w:id="2" w:name="_Toc176530007"/>
      <w:r>
        <w:lastRenderedPageBreak/>
        <w:t>Declaration Of Originality</w:t>
      </w:r>
      <w:bookmarkEnd w:id="2"/>
    </w:p>
    <w:p w14:paraId="7F4A6A1C" w14:textId="77777777" w:rsidR="002800F8" w:rsidRDefault="002800F8" w:rsidP="00C67761">
      <w:pPr>
        <w:pStyle w:val="Heading1"/>
      </w:pPr>
    </w:p>
    <w:p w14:paraId="2A4D4E3A" w14:textId="03C77341" w:rsidR="00933990" w:rsidRDefault="00933990" w:rsidP="00E327FC">
      <w:pPr>
        <w:spacing w:line="360" w:lineRule="auto"/>
        <w:jc w:val="both"/>
        <w:rPr>
          <w:rFonts w:ascii="Times New Roman" w:hAnsi="Times New Roman" w:cs="Times New Roman"/>
          <w:sz w:val="24"/>
          <w:szCs w:val="24"/>
        </w:rPr>
      </w:pPr>
      <w:r w:rsidRPr="00E327FC">
        <w:rPr>
          <w:rFonts w:ascii="Times New Roman" w:hAnsi="Times New Roman" w:cs="Times New Roman"/>
          <w:sz w:val="24"/>
          <w:szCs w:val="24"/>
        </w:rPr>
        <w:t xml:space="preserve">I hereby declare that this thesis has been composed by myself and has not been presented or accepted in any previous application for a degree. The work, of which this is a record, has been carried out by myself unless otherwise stated and where the work is mine, it reflects personal views and values. All quotations have been distinguished by quotation marks and all sources of information have been acknowledged by means of references including those of the Internet. </w:t>
      </w:r>
      <w:r w:rsidRPr="00E327FC">
        <w:rPr>
          <w:rFonts w:ascii="Times New Roman" w:hAnsi="Times New Roman" w:cs="Times New Roman"/>
          <w:b/>
          <w:bCs/>
          <w:sz w:val="24"/>
          <w:szCs w:val="24"/>
        </w:rPr>
        <w:t>I agree that the University has the right to submit my work to the plagiarism detection sources for originality checks.</w:t>
      </w:r>
      <w:r w:rsidRPr="00E327FC">
        <w:rPr>
          <w:rFonts w:ascii="Times New Roman" w:hAnsi="Times New Roman" w:cs="Times New Roman"/>
          <w:sz w:val="24"/>
          <w:szCs w:val="24"/>
        </w:rPr>
        <w:t xml:space="preserve"> </w:t>
      </w:r>
    </w:p>
    <w:p w14:paraId="76D449E6" w14:textId="77777777" w:rsidR="00961E1F" w:rsidRDefault="00961E1F" w:rsidP="00E327FC">
      <w:pPr>
        <w:spacing w:line="360" w:lineRule="auto"/>
        <w:jc w:val="both"/>
        <w:rPr>
          <w:rFonts w:ascii="Times New Roman" w:hAnsi="Times New Roman" w:cs="Times New Roman"/>
          <w:sz w:val="24"/>
          <w:szCs w:val="24"/>
        </w:rPr>
      </w:pPr>
    </w:p>
    <w:p w14:paraId="04093736" w14:textId="77777777" w:rsidR="00961E1F" w:rsidRDefault="00961E1F" w:rsidP="00E327FC">
      <w:pPr>
        <w:spacing w:line="360" w:lineRule="auto"/>
        <w:jc w:val="both"/>
        <w:rPr>
          <w:rFonts w:ascii="Times New Roman" w:hAnsi="Times New Roman" w:cs="Times New Roman"/>
          <w:sz w:val="24"/>
          <w:szCs w:val="24"/>
        </w:rPr>
      </w:pPr>
    </w:p>
    <w:p w14:paraId="096C3A56" w14:textId="3E607479" w:rsidR="00961E1F" w:rsidRDefault="00961E1F" w:rsidP="00E327FC">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r w:rsidR="00E01CB8">
        <w:rPr>
          <w:rFonts w:ascii="Times New Roman" w:hAnsi="Times New Roman" w:cs="Times New Roman"/>
          <w:sz w:val="24"/>
          <w:szCs w:val="24"/>
        </w:rPr>
        <w:t xml:space="preserve"> </w:t>
      </w:r>
      <w:r w:rsidR="00E01CB8">
        <w:rPr>
          <w:rFonts w:ascii="Times New Roman" w:hAnsi="Times New Roman" w:cs="Times New Roman"/>
          <w:noProof/>
          <w:sz w:val="24"/>
          <w:szCs w:val="24"/>
        </w:rPr>
        <w:drawing>
          <wp:inline distT="0" distB="0" distL="0" distR="0" wp14:anchorId="1561099F" wp14:editId="7D648278">
            <wp:extent cx="1562100" cy="584446"/>
            <wp:effectExtent l="0" t="0" r="0" b="6350"/>
            <wp:docPr id="12150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4697" name="Picture 1215046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8770" cy="601907"/>
                    </a:xfrm>
                    <a:prstGeom prst="rect">
                      <a:avLst/>
                    </a:prstGeom>
                  </pic:spPr>
                </pic:pic>
              </a:graphicData>
            </a:graphic>
          </wp:inline>
        </w:drawing>
      </w:r>
    </w:p>
    <w:p w14:paraId="1607B4BD" w14:textId="77777777" w:rsidR="00E01CB8" w:rsidRDefault="00E01CB8" w:rsidP="00E327FC">
      <w:pPr>
        <w:spacing w:line="360" w:lineRule="auto"/>
        <w:jc w:val="both"/>
        <w:rPr>
          <w:rFonts w:ascii="Times New Roman" w:hAnsi="Times New Roman" w:cs="Times New Roman"/>
          <w:sz w:val="24"/>
          <w:szCs w:val="24"/>
        </w:rPr>
      </w:pPr>
    </w:p>
    <w:p w14:paraId="3B8F07F5" w14:textId="42AD8658" w:rsidR="00961E1F" w:rsidRDefault="00961E1F" w:rsidP="00E327FC">
      <w:pPr>
        <w:spacing w:line="360" w:lineRule="auto"/>
        <w:jc w:val="both"/>
        <w:rPr>
          <w:rFonts w:ascii="Times New Roman" w:hAnsi="Times New Roman" w:cs="Times New Roman"/>
          <w:sz w:val="24"/>
          <w:szCs w:val="24"/>
        </w:rPr>
      </w:pPr>
      <w:r>
        <w:rPr>
          <w:rFonts w:ascii="Times New Roman" w:hAnsi="Times New Roman" w:cs="Times New Roman"/>
          <w:sz w:val="24"/>
          <w:szCs w:val="24"/>
        </w:rPr>
        <w:t>Full Name: Amrutha Jeeva Satheesan</w:t>
      </w:r>
    </w:p>
    <w:p w14:paraId="59C1BBE2" w14:textId="77777777" w:rsidR="00E01CB8" w:rsidRDefault="00E01CB8" w:rsidP="00E327FC">
      <w:pPr>
        <w:spacing w:line="360" w:lineRule="auto"/>
        <w:jc w:val="both"/>
        <w:rPr>
          <w:rFonts w:ascii="Times New Roman" w:hAnsi="Times New Roman" w:cs="Times New Roman"/>
          <w:sz w:val="24"/>
          <w:szCs w:val="24"/>
        </w:rPr>
      </w:pPr>
    </w:p>
    <w:p w14:paraId="000A0395" w14:textId="2F653FFF" w:rsidR="00961E1F" w:rsidRPr="00E327FC" w:rsidRDefault="00961E1F" w:rsidP="00E327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sidR="00D41C48">
        <w:rPr>
          <w:rFonts w:ascii="Times New Roman" w:hAnsi="Times New Roman" w:cs="Times New Roman"/>
          <w:sz w:val="24"/>
          <w:szCs w:val="24"/>
        </w:rPr>
        <w:t>03-09-2024</w:t>
      </w:r>
    </w:p>
    <w:p w14:paraId="76335015" w14:textId="77777777" w:rsidR="002800F8" w:rsidRDefault="002800F8" w:rsidP="00C67761">
      <w:pPr>
        <w:pStyle w:val="Heading1"/>
      </w:pPr>
    </w:p>
    <w:p w14:paraId="3657D8C0" w14:textId="77777777" w:rsidR="002800F8" w:rsidRDefault="002800F8" w:rsidP="00C67761">
      <w:pPr>
        <w:pStyle w:val="Heading1"/>
      </w:pPr>
    </w:p>
    <w:p w14:paraId="51E88913" w14:textId="77777777" w:rsidR="002800F8" w:rsidRDefault="002800F8" w:rsidP="00C67761">
      <w:pPr>
        <w:pStyle w:val="Heading1"/>
      </w:pPr>
    </w:p>
    <w:p w14:paraId="32FABD43" w14:textId="77777777" w:rsidR="002800F8" w:rsidRDefault="002800F8" w:rsidP="00C67761">
      <w:pPr>
        <w:pStyle w:val="Heading1"/>
      </w:pPr>
    </w:p>
    <w:p w14:paraId="337E9125" w14:textId="77777777" w:rsidR="00320CEA" w:rsidRDefault="00320CEA" w:rsidP="00320CEA"/>
    <w:p w14:paraId="38093EA9" w14:textId="77777777" w:rsidR="00320CEA" w:rsidRDefault="00320CEA" w:rsidP="00320CEA"/>
    <w:p w14:paraId="3470B014" w14:textId="77777777" w:rsidR="00320CEA" w:rsidRPr="00320CEA" w:rsidRDefault="00320CEA" w:rsidP="00320CEA"/>
    <w:p w14:paraId="55566A24" w14:textId="77777777" w:rsidR="00D84626" w:rsidRDefault="00D84626" w:rsidP="00C67761">
      <w:pPr>
        <w:pStyle w:val="Heading1"/>
      </w:pPr>
    </w:p>
    <w:sdt>
      <w:sdtPr>
        <w:rPr>
          <w:rFonts w:asciiTheme="minorHAnsi" w:eastAsiaTheme="minorHAnsi" w:hAnsiTheme="minorHAnsi" w:cstheme="minorBidi"/>
          <w:color w:val="auto"/>
          <w:kern w:val="2"/>
          <w:sz w:val="22"/>
          <w:szCs w:val="22"/>
          <w:lang w:val="en-IN"/>
          <w14:ligatures w14:val="standardContextual"/>
        </w:rPr>
        <w:id w:val="-799303508"/>
        <w:docPartObj>
          <w:docPartGallery w:val="Table of Contents"/>
          <w:docPartUnique/>
        </w:docPartObj>
      </w:sdtPr>
      <w:sdtEndPr>
        <w:rPr>
          <w:b/>
          <w:bCs/>
          <w:noProof/>
        </w:rPr>
      </w:sdtEndPr>
      <w:sdtContent>
        <w:p w14:paraId="3DD50483" w14:textId="41334D6D" w:rsidR="00DF01EE" w:rsidRDefault="00DF01EE">
          <w:pPr>
            <w:pStyle w:val="TOCHeading"/>
          </w:pPr>
          <w:r>
            <w:t>Table of Contents</w:t>
          </w:r>
        </w:p>
        <w:p w14:paraId="3B2DB902" w14:textId="21AE8C2F" w:rsidR="00537464" w:rsidRPr="0010084E" w:rsidRDefault="00DF01EE">
          <w:pPr>
            <w:pStyle w:val="TOC1"/>
            <w:tabs>
              <w:tab w:val="right" w:leader="dot" w:pos="9016"/>
            </w:tabs>
            <w:rPr>
              <w:rFonts w:ascii="Times New Roman" w:eastAsiaTheme="minorEastAsia" w:hAnsi="Times New Roman" w:cs="Times New Roman"/>
              <w:noProof/>
              <w:sz w:val="24"/>
              <w:szCs w:val="24"/>
              <w:lang w:eastAsia="en-IN"/>
            </w:rPr>
          </w:pPr>
          <w:r>
            <w:fldChar w:fldCharType="begin"/>
          </w:r>
          <w:r>
            <w:instrText xml:space="preserve"> TOC \o "1-3" \h \z \u </w:instrText>
          </w:r>
          <w:r>
            <w:fldChar w:fldCharType="separate"/>
          </w:r>
          <w:hyperlink w:anchor="_Toc176530005" w:history="1">
            <w:r w:rsidR="00537464" w:rsidRPr="0010084E">
              <w:rPr>
                <w:rStyle w:val="Hyperlink"/>
                <w:rFonts w:ascii="Times New Roman" w:hAnsi="Times New Roman" w:cs="Times New Roman"/>
                <w:noProof/>
                <w:sz w:val="24"/>
                <w:szCs w:val="24"/>
              </w:rPr>
              <w:t>Executive Summary</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_Toc176530005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w:t>
            </w:r>
            <w:r w:rsidR="00537464" w:rsidRPr="0010084E">
              <w:rPr>
                <w:rFonts w:ascii="Times New Roman" w:hAnsi="Times New Roman" w:cs="Times New Roman"/>
                <w:noProof/>
                <w:webHidden/>
                <w:sz w:val="24"/>
                <w:szCs w:val="24"/>
              </w:rPr>
              <w:fldChar w:fldCharType="end"/>
            </w:r>
          </w:hyperlink>
        </w:p>
        <w:p w14:paraId="1EF4FEC9" w14:textId="4CFDD195"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07" w:history="1">
            <w:r w:rsidR="00537464" w:rsidRPr="0010084E">
              <w:rPr>
                <w:rStyle w:val="Hyperlink"/>
                <w:rFonts w:ascii="Times New Roman" w:hAnsi="Times New Roman" w:cs="Times New Roman"/>
                <w:noProof/>
                <w:sz w:val="24"/>
                <w:szCs w:val="24"/>
              </w:rPr>
              <w:t>Declaration Of Originality</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_Toc176530007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4</w:t>
            </w:r>
            <w:r w:rsidR="00537464" w:rsidRPr="0010084E">
              <w:rPr>
                <w:rFonts w:ascii="Times New Roman" w:hAnsi="Times New Roman" w:cs="Times New Roman"/>
                <w:noProof/>
                <w:webHidden/>
                <w:sz w:val="24"/>
                <w:szCs w:val="24"/>
              </w:rPr>
              <w:fldChar w:fldCharType="end"/>
            </w:r>
          </w:hyperlink>
        </w:p>
        <w:p w14:paraId="37DF28AE" w14:textId="20F2813F"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08" w:history="1">
            <w:r w:rsidR="00537464" w:rsidRPr="0010084E">
              <w:rPr>
                <w:rStyle w:val="Hyperlink"/>
                <w:rFonts w:ascii="Times New Roman" w:hAnsi="Times New Roman" w:cs="Times New Roman"/>
                <w:noProof/>
                <w:sz w:val="24"/>
                <w:szCs w:val="24"/>
              </w:rPr>
              <w:t>Acknowledgement</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_Toc176530008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7</w:t>
            </w:r>
            <w:r w:rsidR="00537464" w:rsidRPr="0010084E">
              <w:rPr>
                <w:rFonts w:ascii="Times New Roman" w:hAnsi="Times New Roman" w:cs="Times New Roman"/>
                <w:noProof/>
                <w:webHidden/>
                <w:sz w:val="24"/>
                <w:szCs w:val="24"/>
              </w:rPr>
              <w:fldChar w:fldCharType="end"/>
            </w:r>
          </w:hyperlink>
        </w:p>
        <w:p w14:paraId="072875E1" w14:textId="61AADCD5"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09" w:history="1">
            <w:r w:rsidR="00537464" w:rsidRPr="0010084E">
              <w:rPr>
                <w:rStyle w:val="Hyperlink"/>
                <w:rFonts w:ascii="Times New Roman" w:hAnsi="Times New Roman" w:cs="Times New Roman"/>
                <w:noProof/>
                <w:sz w:val="24"/>
                <w:szCs w:val="24"/>
              </w:rPr>
              <w:t>1.Chapter 1: Introduction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_Toc176530009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8</w:t>
            </w:r>
            <w:r w:rsidR="00537464" w:rsidRPr="0010084E">
              <w:rPr>
                <w:rFonts w:ascii="Times New Roman" w:hAnsi="Times New Roman" w:cs="Times New Roman"/>
                <w:noProof/>
                <w:webHidden/>
                <w:sz w:val="24"/>
                <w:szCs w:val="24"/>
              </w:rPr>
              <w:fldChar w:fldCharType="end"/>
            </w:r>
          </w:hyperlink>
        </w:p>
        <w:p w14:paraId="363EE3F9" w14:textId="3873D58F"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0" w:history="1">
            <w:r w:rsidR="00537464" w:rsidRPr="0010084E">
              <w:rPr>
                <w:rStyle w:val="Hyperlink"/>
                <w:rFonts w:ascii="Times New Roman" w:hAnsi="Times New Roman" w:cs="Times New Roman"/>
                <w:noProof/>
                <w:sz w:val="24"/>
                <w:szCs w:val="24"/>
              </w:rPr>
              <w:t>1.1 Introduction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_Toc176530010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8</w:t>
            </w:r>
            <w:r w:rsidR="00537464" w:rsidRPr="0010084E">
              <w:rPr>
                <w:rFonts w:ascii="Times New Roman" w:hAnsi="Times New Roman" w:cs="Times New Roman"/>
                <w:noProof/>
                <w:webHidden/>
                <w:sz w:val="24"/>
                <w:szCs w:val="24"/>
              </w:rPr>
              <w:fldChar w:fldCharType="end"/>
            </w:r>
          </w:hyperlink>
        </w:p>
        <w:p w14:paraId="25BC99E1" w14:textId="18718A75"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1" w:history="1">
            <w:r w:rsidR="00537464" w:rsidRPr="0010084E">
              <w:rPr>
                <w:rStyle w:val="Hyperlink"/>
                <w:rFonts w:ascii="Times New Roman" w:hAnsi="Times New Roman" w:cs="Times New Roman"/>
                <w:noProof/>
                <w:sz w:val="24"/>
                <w:szCs w:val="24"/>
              </w:rPr>
              <w:t>1.2 Aim</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_Toc176530011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9</w:t>
            </w:r>
            <w:r w:rsidR="00537464" w:rsidRPr="0010084E">
              <w:rPr>
                <w:rFonts w:ascii="Times New Roman" w:hAnsi="Times New Roman" w:cs="Times New Roman"/>
                <w:noProof/>
                <w:webHidden/>
                <w:sz w:val="24"/>
                <w:szCs w:val="24"/>
              </w:rPr>
              <w:fldChar w:fldCharType="end"/>
            </w:r>
          </w:hyperlink>
        </w:p>
        <w:p w14:paraId="4F681F15" w14:textId="48C2C1D4"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2" w:history="1">
            <w:r w:rsidR="00537464" w:rsidRPr="0010084E">
              <w:rPr>
                <w:rStyle w:val="Hyperlink"/>
                <w:rFonts w:ascii="Times New Roman" w:hAnsi="Times New Roman" w:cs="Times New Roman"/>
                <w:noProof/>
                <w:sz w:val="24"/>
                <w:szCs w:val="24"/>
              </w:rPr>
              <w:t>1.3 Objectives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_Toc176530012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10</w:t>
            </w:r>
            <w:r w:rsidR="00537464" w:rsidRPr="0010084E">
              <w:rPr>
                <w:rFonts w:ascii="Times New Roman" w:hAnsi="Times New Roman" w:cs="Times New Roman"/>
                <w:noProof/>
                <w:webHidden/>
                <w:sz w:val="24"/>
                <w:szCs w:val="24"/>
              </w:rPr>
              <w:fldChar w:fldCharType="end"/>
            </w:r>
          </w:hyperlink>
        </w:p>
        <w:p w14:paraId="687D5A5E" w14:textId="78FCCB0C"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13" w:history="1">
            <w:r w:rsidR="00537464" w:rsidRPr="0010084E">
              <w:rPr>
                <w:rStyle w:val="Hyperlink"/>
                <w:rFonts w:ascii="Times New Roman" w:hAnsi="Times New Roman" w:cs="Times New Roman"/>
                <w:noProof/>
                <w:sz w:val="24"/>
                <w:szCs w:val="24"/>
              </w:rPr>
              <w:t>2.Chapter 2: Literature Review</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_Toc176530013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11</w:t>
            </w:r>
            <w:r w:rsidR="00537464" w:rsidRPr="0010084E">
              <w:rPr>
                <w:rFonts w:ascii="Times New Roman" w:hAnsi="Times New Roman" w:cs="Times New Roman"/>
                <w:noProof/>
                <w:webHidden/>
                <w:sz w:val="24"/>
                <w:szCs w:val="24"/>
              </w:rPr>
              <w:fldChar w:fldCharType="end"/>
            </w:r>
          </w:hyperlink>
        </w:p>
        <w:p w14:paraId="2C00BE03" w14:textId="507ED4BA"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4" w:history="1">
            <w:r w:rsidR="00537464" w:rsidRPr="0010084E">
              <w:rPr>
                <w:rStyle w:val="Hyperlink"/>
                <w:rFonts w:ascii="Times New Roman" w:hAnsi="Times New Roman" w:cs="Times New Roman"/>
                <w:noProof/>
                <w:sz w:val="24"/>
                <w:szCs w:val="24"/>
              </w:rPr>
              <w:t>2.1 Importance of Credit Default</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_Toc176530014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11</w:t>
            </w:r>
            <w:r w:rsidR="00537464" w:rsidRPr="0010084E">
              <w:rPr>
                <w:rFonts w:ascii="Times New Roman" w:hAnsi="Times New Roman" w:cs="Times New Roman"/>
                <w:noProof/>
                <w:webHidden/>
                <w:sz w:val="24"/>
                <w:szCs w:val="24"/>
              </w:rPr>
              <w:fldChar w:fldCharType="end"/>
            </w:r>
          </w:hyperlink>
        </w:p>
        <w:p w14:paraId="33864837" w14:textId="5864608A"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5" w:history="1">
            <w:r w:rsidR="00537464" w:rsidRPr="0010084E">
              <w:rPr>
                <w:rStyle w:val="Hyperlink"/>
                <w:rFonts w:ascii="Times New Roman" w:hAnsi="Times New Roman" w:cs="Times New Roman"/>
                <w:noProof/>
                <w:sz w:val="24"/>
                <w:szCs w:val="24"/>
              </w:rPr>
              <w:t>2.2 AI/ML in Finance Industry</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_Toc176530015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15</w:t>
            </w:r>
            <w:r w:rsidR="00537464" w:rsidRPr="0010084E">
              <w:rPr>
                <w:rFonts w:ascii="Times New Roman" w:hAnsi="Times New Roman" w:cs="Times New Roman"/>
                <w:noProof/>
                <w:webHidden/>
                <w:sz w:val="24"/>
                <w:szCs w:val="24"/>
              </w:rPr>
              <w:fldChar w:fldCharType="end"/>
            </w:r>
          </w:hyperlink>
        </w:p>
        <w:p w14:paraId="418D38A0" w14:textId="611F136F"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16" w:history="1">
            <w:r w:rsidR="00537464" w:rsidRPr="0010084E">
              <w:rPr>
                <w:rStyle w:val="Hyperlink"/>
                <w:rFonts w:ascii="Times New Roman" w:hAnsi="Times New Roman" w:cs="Times New Roman"/>
                <w:noProof/>
                <w:sz w:val="24"/>
                <w:szCs w:val="24"/>
              </w:rPr>
              <w:t>2.3 Machine Learning Algorithms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_Toc176530016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20</w:t>
            </w:r>
            <w:r w:rsidR="00537464" w:rsidRPr="0010084E">
              <w:rPr>
                <w:rFonts w:ascii="Times New Roman" w:hAnsi="Times New Roman" w:cs="Times New Roman"/>
                <w:noProof/>
                <w:webHidden/>
                <w:sz w:val="24"/>
                <w:szCs w:val="24"/>
              </w:rPr>
              <w:fldChar w:fldCharType="end"/>
            </w:r>
          </w:hyperlink>
        </w:p>
        <w:p w14:paraId="61C23960" w14:textId="5859090C"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17" w:history="1">
            <w:r w:rsidR="00537464" w:rsidRPr="0010084E">
              <w:rPr>
                <w:rStyle w:val="Hyperlink"/>
                <w:rFonts w:ascii="Times New Roman" w:hAnsi="Times New Roman" w:cs="Times New Roman"/>
                <w:noProof/>
                <w:sz w:val="24"/>
                <w:szCs w:val="24"/>
              </w:rPr>
              <w:t>2.3.1 Logistic Regression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_Toc176530017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20</w:t>
            </w:r>
            <w:r w:rsidR="00537464" w:rsidRPr="0010084E">
              <w:rPr>
                <w:rFonts w:ascii="Times New Roman" w:hAnsi="Times New Roman" w:cs="Times New Roman"/>
                <w:noProof/>
                <w:webHidden/>
                <w:sz w:val="24"/>
                <w:szCs w:val="24"/>
              </w:rPr>
              <w:fldChar w:fldCharType="end"/>
            </w:r>
          </w:hyperlink>
        </w:p>
        <w:p w14:paraId="731FFD40" w14:textId="3AF0B3D1"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18" w:history="1">
            <w:r w:rsidR="00537464" w:rsidRPr="0010084E">
              <w:rPr>
                <w:rStyle w:val="Hyperlink"/>
                <w:rFonts w:ascii="Times New Roman" w:hAnsi="Times New Roman" w:cs="Times New Roman"/>
                <w:noProof/>
                <w:sz w:val="24"/>
                <w:szCs w:val="24"/>
              </w:rPr>
              <w:t>2.3.2. Decision Tree</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_Toc176530018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21</w:t>
            </w:r>
            <w:r w:rsidR="00537464" w:rsidRPr="0010084E">
              <w:rPr>
                <w:rFonts w:ascii="Times New Roman" w:hAnsi="Times New Roman" w:cs="Times New Roman"/>
                <w:noProof/>
                <w:webHidden/>
                <w:sz w:val="24"/>
                <w:szCs w:val="24"/>
              </w:rPr>
              <w:fldChar w:fldCharType="end"/>
            </w:r>
          </w:hyperlink>
        </w:p>
        <w:p w14:paraId="2D43773D" w14:textId="2C4A6BF2"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19" w:history="1">
            <w:r w:rsidR="00537464" w:rsidRPr="0010084E">
              <w:rPr>
                <w:rStyle w:val="Hyperlink"/>
                <w:rFonts w:ascii="Times New Roman" w:eastAsia="MS Gothic" w:hAnsi="Times New Roman" w:cs="Times New Roman"/>
                <w:noProof/>
                <w:sz w:val="24"/>
                <w:szCs w:val="24"/>
              </w:rPr>
              <w:t>2.3.3 Ensemble Learning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_Toc176530019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22</w:t>
            </w:r>
            <w:r w:rsidR="00537464" w:rsidRPr="0010084E">
              <w:rPr>
                <w:rFonts w:ascii="Times New Roman" w:hAnsi="Times New Roman" w:cs="Times New Roman"/>
                <w:noProof/>
                <w:webHidden/>
                <w:sz w:val="24"/>
                <w:szCs w:val="24"/>
              </w:rPr>
              <w:fldChar w:fldCharType="end"/>
            </w:r>
          </w:hyperlink>
        </w:p>
        <w:p w14:paraId="104223B9" w14:textId="55DE7C4B"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0" w:history="1">
            <w:r w:rsidR="00537464" w:rsidRPr="0010084E">
              <w:rPr>
                <w:rStyle w:val="Hyperlink"/>
                <w:rFonts w:ascii="Times New Roman" w:eastAsia="MS Gothic" w:hAnsi="Times New Roman" w:cs="Times New Roman"/>
                <w:noProof/>
                <w:sz w:val="24"/>
                <w:szCs w:val="24"/>
              </w:rPr>
              <w:t>2.3.4 Random Forest Algorithm</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_Toc176530020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22</w:t>
            </w:r>
            <w:r w:rsidR="00537464" w:rsidRPr="0010084E">
              <w:rPr>
                <w:rFonts w:ascii="Times New Roman" w:hAnsi="Times New Roman" w:cs="Times New Roman"/>
                <w:noProof/>
                <w:webHidden/>
                <w:sz w:val="24"/>
                <w:szCs w:val="24"/>
              </w:rPr>
              <w:fldChar w:fldCharType="end"/>
            </w:r>
          </w:hyperlink>
        </w:p>
        <w:p w14:paraId="54612B66" w14:textId="32C4C48D"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1" w:history="1">
            <w:r w:rsidR="00537464" w:rsidRPr="0010084E">
              <w:rPr>
                <w:rStyle w:val="Hyperlink"/>
                <w:rFonts w:ascii="Times New Roman" w:eastAsia="Times New Roman" w:hAnsi="Times New Roman" w:cs="Times New Roman"/>
                <w:noProof/>
                <w:sz w:val="24"/>
                <w:szCs w:val="24"/>
                <w:lang w:eastAsia="en-IN"/>
              </w:rPr>
              <w:t>2.3.5 XGBoost Algorithm</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_Toc176530021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23</w:t>
            </w:r>
            <w:r w:rsidR="00537464" w:rsidRPr="0010084E">
              <w:rPr>
                <w:rFonts w:ascii="Times New Roman" w:hAnsi="Times New Roman" w:cs="Times New Roman"/>
                <w:noProof/>
                <w:webHidden/>
                <w:sz w:val="24"/>
                <w:szCs w:val="24"/>
              </w:rPr>
              <w:fldChar w:fldCharType="end"/>
            </w:r>
          </w:hyperlink>
        </w:p>
        <w:p w14:paraId="2ECAD4ED" w14:textId="2BB11E6B"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2" w:history="1">
            <w:r w:rsidR="00537464" w:rsidRPr="0010084E">
              <w:rPr>
                <w:rStyle w:val="Hyperlink"/>
                <w:rFonts w:ascii="Times New Roman" w:eastAsia="Times New Roman" w:hAnsi="Times New Roman" w:cs="Times New Roman"/>
                <w:noProof/>
                <w:sz w:val="24"/>
                <w:szCs w:val="24"/>
                <w:lang w:eastAsia="en-IN"/>
              </w:rPr>
              <w:t>2.3.6 Permutation Feature Importance</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_Toc176530022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24</w:t>
            </w:r>
            <w:r w:rsidR="00537464" w:rsidRPr="0010084E">
              <w:rPr>
                <w:rFonts w:ascii="Times New Roman" w:hAnsi="Times New Roman" w:cs="Times New Roman"/>
                <w:noProof/>
                <w:webHidden/>
                <w:sz w:val="24"/>
                <w:szCs w:val="24"/>
              </w:rPr>
              <w:fldChar w:fldCharType="end"/>
            </w:r>
          </w:hyperlink>
        </w:p>
        <w:p w14:paraId="36575F04" w14:textId="285F32A6"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23" w:history="1">
            <w:r w:rsidR="00537464" w:rsidRPr="0010084E">
              <w:rPr>
                <w:rStyle w:val="Hyperlink"/>
                <w:rFonts w:ascii="Times New Roman" w:eastAsia="Times New Roman" w:hAnsi="Times New Roman" w:cs="Times New Roman"/>
                <w:noProof/>
                <w:sz w:val="24"/>
                <w:szCs w:val="24"/>
                <w:lang w:eastAsia="en-IN"/>
              </w:rPr>
              <w:t>3. Chapter 3: Methodology</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_Toc176530023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25</w:t>
            </w:r>
            <w:r w:rsidR="00537464" w:rsidRPr="0010084E">
              <w:rPr>
                <w:rFonts w:ascii="Times New Roman" w:hAnsi="Times New Roman" w:cs="Times New Roman"/>
                <w:noProof/>
                <w:webHidden/>
                <w:sz w:val="24"/>
                <w:szCs w:val="24"/>
              </w:rPr>
              <w:fldChar w:fldCharType="end"/>
            </w:r>
          </w:hyperlink>
        </w:p>
        <w:p w14:paraId="50E4EAE7" w14:textId="7AC5563E"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24" w:history="1">
            <w:r w:rsidR="00537464" w:rsidRPr="0010084E">
              <w:rPr>
                <w:rStyle w:val="Hyperlink"/>
                <w:rFonts w:ascii="Times New Roman" w:hAnsi="Times New Roman" w:cs="Times New Roman"/>
                <w:noProof/>
                <w:sz w:val="24"/>
                <w:szCs w:val="24"/>
              </w:rPr>
              <w:t>3.1 Overview</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_Toc176530024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25</w:t>
            </w:r>
            <w:r w:rsidR="00537464" w:rsidRPr="0010084E">
              <w:rPr>
                <w:rFonts w:ascii="Times New Roman" w:hAnsi="Times New Roman" w:cs="Times New Roman"/>
                <w:noProof/>
                <w:webHidden/>
                <w:sz w:val="24"/>
                <w:szCs w:val="24"/>
              </w:rPr>
              <w:fldChar w:fldCharType="end"/>
            </w:r>
          </w:hyperlink>
        </w:p>
        <w:p w14:paraId="79148093" w14:textId="3C2C4073" w:rsidR="00537464" w:rsidRPr="0010084E" w:rsidRDefault="00B214F2">
          <w:pPr>
            <w:pStyle w:val="TOC2"/>
            <w:tabs>
              <w:tab w:val="left" w:pos="880"/>
              <w:tab w:val="right" w:leader="dot" w:pos="9016"/>
            </w:tabs>
            <w:rPr>
              <w:rFonts w:ascii="Times New Roman" w:eastAsiaTheme="minorEastAsia" w:hAnsi="Times New Roman" w:cs="Times New Roman"/>
              <w:noProof/>
              <w:sz w:val="24"/>
              <w:szCs w:val="24"/>
              <w:lang w:eastAsia="en-IN"/>
            </w:rPr>
          </w:pPr>
          <w:hyperlink w:anchor="_Toc176530025" w:history="1">
            <w:r w:rsidR="00537464" w:rsidRPr="0010084E">
              <w:rPr>
                <w:rStyle w:val="Hyperlink"/>
                <w:rFonts w:ascii="Times New Roman" w:hAnsi="Times New Roman" w:cs="Times New Roman"/>
                <w:noProof/>
                <w:sz w:val="24"/>
                <w:szCs w:val="24"/>
              </w:rPr>
              <w:t>3.2</w:t>
            </w:r>
            <w:r w:rsidR="00537464" w:rsidRPr="0010084E">
              <w:rPr>
                <w:rFonts w:ascii="Times New Roman" w:eastAsiaTheme="minorEastAsia" w:hAnsi="Times New Roman" w:cs="Times New Roman"/>
                <w:noProof/>
                <w:sz w:val="24"/>
                <w:szCs w:val="24"/>
                <w:lang w:eastAsia="en-IN"/>
              </w:rPr>
              <w:tab/>
            </w:r>
            <w:r w:rsidR="00537464" w:rsidRPr="0010084E">
              <w:rPr>
                <w:rStyle w:val="Hyperlink"/>
                <w:rFonts w:ascii="Times New Roman" w:hAnsi="Times New Roman" w:cs="Times New Roman"/>
                <w:noProof/>
                <w:sz w:val="24"/>
                <w:szCs w:val="24"/>
              </w:rPr>
              <w:t>Sauders Research Onion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_Toc176530025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25</w:t>
            </w:r>
            <w:r w:rsidR="00537464" w:rsidRPr="0010084E">
              <w:rPr>
                <w:rFonts w:ascii="Times New Roman" w:hAnsi="Times New Roman" w:cs="Times New Roman"/>
                <w:noProof/>
                <w:webHidden/>
                <w:sz w:val="24"/>
                <w:szCs w:val="24"/>
              </w:rPr>
              <w:fldChar w:fldCharType="end"/>
            </w:r>
          </w:hyperlink>
        </w:p>
        <w:p w14:paraId="22956D62" w14:textId="534CFE94"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26" w:history="1">
            <w:r w:rsidR="00537464" w:rsidRPr="0010084E">
              <w:rPr>
                <w:rStyle w:val="Hyperlink"/>
                <w:rFonts w:ascii="Times New Roman" w:hAnsi="Times New Roman" w:cs="Times New Roman"/>
                <w:noProof/>
                <w:sz w:val="24"/>
                <w:szCs w:val="24"/>
                <w:lang w:eastAsia="en-IN"/>
              </w:rPr>
              <w:t>3.3 CRISP-DM Process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_Toc176530026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28</w:t>
            </w:r>
            <w:r w:rsidR="00537464" w:rsidRPr="0010084E">
              <w:rPr>
                <w:rFonts w:ascii="Times New Roman" w:hAnsi="Times New Roman" w:cs="Times New Roman"/>
                <w:noProof/>
                <w:webHidden/>
                <w:sz w:val="24"/>
                <w:szCs w:val="24"/>
              </w:rPr>
              <w:fldChar w:fldCharType="end"/>
            </w:r>
          </w:hyperlink>
        </w:p>
        <w:p w14:paraId="59920451" w14:textId="0E453AD2"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7" w:history="1">
            <w:r w:rsidR="00537464" w:rsidRPr="0010084E">
              <w:rPr>
                <w:rStyle w:val="Hyperlink"/>
                <w:rFonts w:ascii="Times New Roman" w:hAnsi="Times New Roman" w:cs="Times New Roman"/>
                <w:noProof/>
                <w:sz w:val="24"/>
                <w:szCs w:val="24"/>
                <w:lang w:eastAsia="en-IN"/>
              </w:rPr>
              <w:t>3.3.1. Business Understanding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_Toc176530027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29</w:t>
            </w:r>
            <w:r w:rsidR="00537464" w:rsidRPr="0010084E">
              <w:rPr>
                <w:rFonts w:ascii="Times New Roman" w:hAnsi="Times New Roman" w:cs="Times New Roman"/>
                <w:noProof/>
                <w:webHidden/>
                <w:sz w:val="24"/>
                <w:szCs w:val="24"/>
              </w:rPr>
              <w:fldChar w:fldCharType="end"/>
            </w:r>
          </w:hyperlink>
        </w:p>
        <w:p w14:paraId="51BC8EB6" w14:textId="2B1CA3E2"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8" w:history="1">
            <w:r w:rsidR="00537464" w:rsidRPr="0010084E">
              <w:rPr>
                <w:rStyle w:val="Hyperlink"/>
                <w:rFonts w:ascii="Times New Roman" w:hAnsi="Times New Roman" w:cs="Times New Roman"/>
                <w:noProof/>
                <w:sz w:val="24"/>
                <w:szCs w:val="24"/>
                <w:lang w:eastAsia="en-IN"/>
              </w:rPr>
              <w:t>3.3.2. Data Understanding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_Toc176530028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29</w:t>
            </w:r>
            <w:r w:rsidR="00537464" w:rsidRPr="0010084E">
              <w:rPr>
                <w:rFonts w:ascii="Times New Roman" w:hAnsi="Times New Roman" w:cs="Times New Roman"/>
                <w:noProof/>
                <w:webHidden/>
                <w:sz w:val="24"/>
                <w:szCs w:val="24"/>
              </w:rPr>
              <w:fldChar w:fldCharType="end"/>
            </w:r>
          </w:hyperlink>
        </w:p>
        <w:p w14:paraId="49BBBC8D" w14:textId="34FEFCAC"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29" w:history="1">
            <w:r w:rsidR="00537464" w:rsidRPr="0010084E">
              <w:rPr>
                <w:rStyle w:val="Hyperlink"/>
                <w:rFonts w:ascii="Times New Roman" w:hAnsi="Times New Roman" w:cs="Times New Roman"/>
                <w:noProof/>
                <w:sz w:val="24"/>
                <w:szCs w:val="24"/>
                <w:lang w:eastAsia="en-IN"/>
              </w:rPr>
              <w:t>3.3.3 Data Preparation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_Toc176530029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34</w:t>
            </w:r>
            <w:r w:rsidR="00537464" w:rsidRPr="0010084E">
              <w:rPr>
                <w:rFonts w:ascii="Times New Roman" w:hAnsi="Times New Roman" w:cs="Times New Roman"/>
                <w:noProof/>
                <w:webHidden/>
                <w:sz w:val="24"/>
                <w:szCs w:val="24"/>
              </w:rPr>
              <w:fldChar w:fldCharType="end"/>
            </w:r>
          </w:hyperlink>
        </w:p>
        <w:p w14:paraId="423D3E4C" w14:textId="4A5BD1E4"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30" w:history="1">
            <w:r w:rsidR="00537464" w:rsidRPr="0010084E">
              <w:rPr>
                <w:rStyle w:val="Hyperlink"/>
                <w:rFonts w:ascii="Times New Roman" w:hAnsi="Times New Roman" w:cs="Times New Roman"/>
                <w:noProof/>
                <w:sz w:val="24"/>
                <w:szCs w:val="24"/>
                <w:lang w:eastAsia="en-IN"/>
              </w:rPr>
              <w:t>3.3.4 Modelling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_Toc176530030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35</w:t>
            </w:r>
            <w:r w:rsidR="00537464" w:rsidRPr="0010084E">
              <w:rPr>
                <w:rFonts w:ascii="Times New Roman" w:hAnsi="Times New Roman" w:cs="Times New Roman"/>
                <w:noProof/>
                <w:webHidden/>
                <w:sz w:val="24"/>
                <w:szCs w:val="24"/>
              </w:rPr>
              <w:fldChar w:fldCharType="end"/>
            </w:r>
          </w:hyperlink>
        </w:p>
        <w:p w14:paraId="428BB19E" w14:textId="07AA9A4E"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31" w:history="1">
            <w:r w:rsidR="00537464" w:rsidRPr="0010084E">
              <w:rPr>
                <w:rStyle w:val="Hyperlink"/>
                <w:rFonts w:ascii="Times New Roman" w:hAnsi="Times New Roman" w:cs="Times New Roman"/>
                <w:noProof/>
                <w:sz w:val="24"/>
                <w:szCs w:val="24"/>
                <w:lang w:eastAsia="en-IN"/>
              </w:rPr>
              <w:t>3.3.5 Evaluation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_Toc176530031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35</w:t>
            </w:r>
            <w:r w:rsidR="00537464" w:rsidRPr="0010084E">
              <w:rPr>
                <w:rFonts w:ascii="Times New Roman" w:hAnsi="Times New Roman" w:cs="Times New Roman"/>
                <w:noProof/>
                <w:webHidden/>
                <w:sz w:val="24"/>
                <w:szCs w:val="24"/>
              </w:rPr>
              <w:fldChar w:fldCharType="end"/>
            </w:r>
          </w:hyperlink>
        </w:p>
        <w:p w14:paraId="0429C33C" w14:textId="319B3C01"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32" w:history="1">
            <w:r w:rsidR="00537464" w:rsidRPr="0010084E">
              <w:rPr>
                <w:rStyle w:val="Hyperlink"/>
                <w:rFonts w:ascii="Times New Roman" w:eastAsia="Times New Roman" w:hAnsi="Times New Roman" w:cs="Times New Roman"/>
                <w:noProof/>
                <w:sz w:val="24"/>
                <w:szCs w:val="24"/>
                <w:lang w:eastAsia="en-IN"/>
              </w:rPr>
              <w:t>3.3.6 Deployment</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_Toc176530032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36</w:t>
            </w:r>
            <w:r w:rsidR="00537464" w:rsidRPr="0010084E">
              <w:rPr>
                <w:rFonts w:ascii="Times New Roman" w:hAnsi="Times New Roman" w:cs="Times New Roman"/>
                <w:noProof/>
                <w:webHidden/>
                <w:sz w:val="24"/>
                <w:szCs w:val="24"/>
              </w:rPr>
              <w:fldChar w:fldCharType="end"/>
            </w:r>
          </w:hyperlink>
        </w:p>
        <w:p w14:paraId="51337730" w14:textId="123A849A"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33" w:history="1">
            <w:r w:rsidR="00537464" w:rsidRPr="0010084E">
              <w:rPr>
                <w:rStyle w:val="Hyperlink"/>
                <w:rFonts w:ascii="Times New Roman" w:hAnsi="Times New Roman" w:cs="Times New Roman"/>
                <w:noProof/>
                <w:sz w:val="24"/>
                <w:szCs w:val="24"/>
                <w:lang w:eastAsia="en-IN"/>
              </w:rPr>
              <w:t>Chapter 4: Analysis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_Toc176530033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37</w:t>
            </w:r>
            <w:r w:rsidR="00537464" w:rsidRPr="0010084E">
              <w:rPr>
                <w:rFonts w:ascii="Times New Roman" w:hAnsi="Times New Roman" w:cs="Times New Roman"/>
                <w:noProof/>
                <w:webHidden/>
                <w:sz w:val="24"/>
                <w:szCs w:val="24"/>
              </w:rPr>
              <w:fldChar w:fldCharType="end"/>
            </w:r>
          </w:hyperlink>
        </w:p>
        <w:p w14:paraId="3E705497" w14:textId="5E87E629"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34" w:history="1">
            <w:r w:rsidR="00537464" w:rsidRPr="0010084E">
              <w:rPr>
                <w:rStyle w:val="Hyperlink"/>
                <w:rFonts w:ascii="Times New Roman" w:hAnsi="Times New Roman" w:cs="Times New Roman"/>
                <w:noProof/>
                <w:sz w:val="24"/>
                <w:szCs w:val="24"/>
                <w:lang w:eastAsia="en-IN"/>
              </w:rPr>
              <w:t>4.1 Overview</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_Toc176530034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38</w:t>
            </w:r>
            <w:r w:rsidR="00537464" w:rsidRPr="0010084E">
              <w:rPr>
                <w:rFonts w:ascii="Times New Roman" w:hAnsi="Times New Roman" w:cs="Times New Roman"/>
                <w:noProof/>
                <w:webHidden/>
                <w:sz w:val="24"/>
                <w:szCs w:val="24"/>
              </w:rPr>
              <w:fldChar w:fldCharType="end"/>
            </w:r>
          </w:hyperlink>
        </w:p>
        <w:p w14:paraId="7669EAC3" w14:textId="569F3EDC"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35" w:history="1">
            <w:r w:rsidR="00537464" w:rsidRPr="0010084E">
              <w:rPr>
                <w:rStyle w:val="Hyperlink"/>
                <w:rFonts w:ascii="Times New Roman" w:eastAsia="Times New Roman" w:hAnsi="Times New Roman" w:cs="Times New Roman"/>
                <w:noProof/>
                <w:sz w:val="24"/>
                <w:szCs w:val="24"/>
                <w:lang w:eastAsia="en-IN"/>
              </w:rPr>
              <w:t>4.2 Exploratory Data Analysis (EDA)</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_Toc176530035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38</w:t>
            </w:r>
            <w:r w:rsidR="00537464" w:rsidRPr="0010084E">
              <w:rPr>
                <w:rFonts w:ascii="Times New Roman" w:hAnsi="Times New Roman" w:cs="Times New Roman"/>
                <w:noProof/>
                <w:webHidden/>
                <w:sz w:val="24"/>
                <w:szCs w:val="24"/>
              </w:rPr>
              <w:fldChar w:fldCharType="end"/>
            </w:r>
          </w:hyperlink>
        </w:p>
        <w:p w14:paraId="586026BC" w14:textId="365EB8B6"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36" w:history="1">
            <w:r w:rsidR="00537464" w:rsidRPr="0010084E">
              <w:rPr>
                <w:rStyle w:val="Hyperlink"/>
                <w:rFonts w:ascii="Times New Roman" w:hAnsi="Times New Roman" w:cs="Times New Roman"/>
                <w:noProof/>
                <w:sz w:val="24"/>
                <w:szCs w:val="24"/>
              </w:rPr>
              <w:t>4.3 Modelling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_Toc176530036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49</w:t>
            </w:r>
            <w:r w:rsidR="00537464" w:rsidRPr="0010084E">
              <w:rPr>
                <w:rFonts w:ascii="Times New Roman" w:hAnsi="Times New Roman" w:cs="Times New Roman"/>
                <w:noProof/>
                <w:webHidden/>
                <w:sz w:val="24"/>
                <w:szCs w:val="24"/>
              </w:rPr>
              <w:fldChar w:fldCharType="end"/>
            </w:r>
          </w:hyperlink>
        </w:p>
        <w:p w14:paraId="7BBAE9B6" w14:textId="328827DA"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37" w:history="1">
            <w:r w:rsidR="00537464" w:rsidRPr="0010084E">
              <w:rPr>
                <w:rStyle w:val="Hyperlink"/>
                <w:rFonts w:ascii="Times New Roman" w:hAnsi="Times New Roman" w:cs="Times New Roman"/>
                <w:noProof/>
                <w:sz w:val="24"/>
                <w:szCs w:val="24"/>
              </w:rPr>
              <w:t>4.3.1 Model Training</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_Toc176530037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49</w:t>
            </w:r>
            <w:r w:rsidR="00537464" w:rsidRPr="0010084E">
              <w:rPr>
                <w:rFonts w:ascii="Times New Roman" w:hAnsi="Times New Roman" w:cs="Times New Roman"/>
                <w:noProof/>
                <w:webHidden/>
                <w:sz w:val="24"/>
                <w:szCs w:val="24"/>
              </w:rPr>
              <w:fldChar w:fldCharType="end"/>
            </w:r>
          </w:hyperlink>
        </w:p>
        <w:p w14:paraId="4CA4EF24" w14:textId="76498871"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38" w:history="1">
            <w:r w:rsidR="00537464" w:rsidRPr="0010084E">
              <w:rPr>
                <w:rStyle w:val="Hyperlink"/>
                <w:rFonts w:ascii="Times New Roman" w:hAnsi="Times New Roman" w:cs="Times New Roman"/>
                <w:noProof/>
                <w:sz w:val="24"/>
                <w:szCs w:val="24"/>
              </w:rPr>
              <w:t>4.3.2 Trained Model Evaluation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_Toc176530038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50</w:t>
            </w:r>
            <w:r w:rsidR="00537464" w:rsidRPr="0010084E">
              <w:rPr>
                <w:rFonts w:ascii="Times New Roman" w:hAnsi="Times New Roman" w:cs="Times New Roman"/>
                <w:noProof/>
                <w:webHidden/>
                <w:sz w:val="24"/>
                <w:szCs w:val="24"/>
              </w:rPr>
              <w:fldChar w:fldCharType="end"/>
            </w:r>
          </w:hyperlink>
        </w:p>
        <w:p w14:paraId="6947B26B" w14:textId="076B83A9"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40" w:history="1">
            <w:r w:rsidR="00537464" w:rsidRPr="0010084E">
              <w:rPr>
                <w:rStyle w:val="Hyperlink"/>
                <w:rFonts w:ascii="Times New Roman" w:hAnsi="Times New Roman" w:cs="Times New Roman"/>
                <w:noProof/>
                <w:sz w:val="24"/>
                <w:szCs w:val="24"/>
              </w:rPr>
              <w:t>4.3.3 Testdata</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_Toc176530040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51</w:t>
            </w:r>
            <w:r w:rsidR="00537464" w:rsidRPr="0010084E">
              <w:rPr>
                <w:rFonts w:ascii="Times New Roman" w:hAnsi="Times New Roman" w:cs="Times New Roman"/>
                <w:noProof/>
                <w:webHidden/>
                <w:sz w:val="24"/>
                <w:szCs w:val="24"/>
              </w:rPr>
              <w:fldChar w:fldCharType="end"/>
            </w:r>
          </w:hyperlink>
        </w:p>
        <w:p w14:paraId="7E94B278" w14:textId="4FEC7A1D"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41" w:history="1">
            <w:r w:rsidR="00537464" w:rsidRPr="0010084E">
              <w:rPr>
                <w:rStyle w:val="Hyperlink"/>
                <w:rFonts w:ascii="Times New Roman" w:hAnsi="Times New Roman" w:cs="Times New Roman"/>
                <w:noProof/>
                <w:sz w:val="24"/>
                <w:szCs w:val="24"/>
              </w:rPr>
              <w:t>4.3.4 Testdata Evaluation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_Toc176530041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51</w:t>
            </w:r>
            <w:r w:rsidR="00537464" w:rsidRPr="0010084E">
              <w:rPr>
                <w:rFonts w:ascii="Times New Roman" w:hAnsi="Times New Roman" w:cs="Times New Roman"/>
                <w:noProof/>
                <w:webHidden/>
                <w:sz w:val="24"/>
                <w:szCs w:val="24"/>
              </w:rPr>
              <w:fldChar w:fldCharType="end"/>
            </w:r>
          </w:hyperlink>
        </w:p>
        <w:p w14:paraId="298FB29C" w14:textId="67CE7DFC"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42" w:history="1">
            <w:r w:rsidR="00537464" w:rsidRPr="0010084E">
              <w:rPr>
                <w:rStyle w:val="Hyperlink"/>
                <w:rFonts w:ascii="Times New Roman" w:hAnsi="Times New Roman" w:cs="Times New Roman"/>
                <w:noProof/>
                <w:sz w:val="24"/>
                <w:szCs w:val="24"/>
              </w:rPr>
              <w:t>4.3.5 Hybrid Model development</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_Toc176530042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52</w:t>
            </w:r>
            <w:r w:rsidR="00537464" w:rsidRPr="0010084E">
              <w:rPr>
                <w:rFonts w:ascii="Times New Roman" w:hAnsi="Times New Roman" w:cs="Times New Roman"/>
                <w:noProof/>
                <w:webHidden/>
                <w:sz w:val="24"/>
                <w:szCs w:val="24"/>
              </w:rPr>
              <w:fldChar w:fldCharType="end"/>
            </w:r>
          </w:hyperlink>
        </w:p>
        <w:p w14:paraId="08C3DED2" w14:textId="05523362" w:rsidR="00537464" w:rsidRPr="0010084E" w:rsidRDefault="00B214F2">
          <w:pPr>
            <w:pStyle w:val="TOC3"/>
            <w:tabs>
              <w:tab w:val="right" w:leader="dot" w:pos="9016"/>
            </w:tabs>
            <w:rPr>
              <w:rFonts w:ascii="Times New Roman" w:eastAsiaTheme="minorEastAsia" w:hAnsi="Times New Roman" w:cs="Times New Roman"/>
              <w:noProof/>
              <w:sz w:val="24"/>
              <w:szCs w:val="24"/>
              <w:lang w:eastAsia="en-IN"/>
            </w:rPr>
          </w:pPr>
          <w:hyperlink w:anchor="_Toc176530043" w:history="1">
            <w:r w:rsidR="00537464" w:rsidRPr="0010084E">
              <w:rPr>
                <w:rStyle w:val="Hyperlink"/>
                <w:rFonts w:ascii="Times New Roman" w:hAnsi="Times New Roman" w:cs="Times New Roman"/>
                <w:noProof/>
                <w:sz w:val="24"/>
                <w:szCs w:val="24"/>
              </w:rPr>
              <w:t>4.3.6 Permutation Feature Importance</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_Toc176530043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53</w:t>
            </w:r>
            <w:r w:rsidR="00537464" w:rsidRPr="0010084E">
              <w:rPr>
                <w:rFonts w:ascii="Times New Roman" w:hAnsi="Times New Roman" w:cs="Times New Roman"/>
                <w:noProof/>
                <w:webHidden/>
                <w:sz w:val="24"/>
                <w:szCs w:val="24"/>
              </w:rPr>
              <w:fldChar w:fldCharType="end"/>
            </w:r>
          </w:hyperlink>
        </w:p>
        <w:p w14:paraId="5D47D117" w14:textId="0363A753"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44" w:history="1">
            <w:r w:rsidR="00537464" w:rsidRPr="0010084E">
              <w:rPr>
                <w:rStyle w:val="Hyperlink"/>
                <w:rFonts w:ascii="Times New Roman" w:hAnsi="Times New Roman" w:cs="Times New Roman"/>
                <w:noProof/>
                <w:sz w:val="24"/>
                <w:szCs w:val="24"/>
              </w:rPr>
              <w:t>Chapter 5: Discussions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_Toc176530044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54</w:t>
            </w:r>
            <w:r w:rsidR="00537464" w:rsidRPr="0010084E">
              <w:rPr>
                <w:rFonts w:ascii="Times New Roman" w:hAnsi="Times New Roman" w:cs="Times New Roman"/>
                <w:noProof/>
                <w:webHidden/>
                <w:sz w:val="24"/>
                <w:szCs w:val="24"/>
              </w:rPr>
              <w:fldChar w:fldCharType="end"/>
            </w:r>
          </w:hyperlink>
        </w:p>
        <w:p w14:paraId="272D3F0A" w14:textId="1FCEB8E9"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45" w:history="1">
            <w:r w:rsidR="00537464" w:rsidRPr="0010084E">
              <w:rPr>
                <w:rStyle w:val="Hyperlink"/>
                <w:rFonts w:ascii="Times New Roman" w:hAnsi="Times New Roman" w:cs="Times New Roman"/>
                <w:noProof/>
                <w:sz w:val="24"/>
                <w:szCs w:val="24"/>
              </w:rPr>
              <w:t>5.1 Training Data Evaluation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_Toc176530045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54</w:t>
            </w:r>
            <w:r w:rsidR="00537464" w:rsidRPr="0010084E">
              <w:rPr>
                <w:rFonts w:ascii="Times New Roman" w:hAnsi="Times New Roman" w:cs="Times New Roman"/>
                <w:noProof/>
                <w:webHidden/>
                <w:sz w:val="24"/>
                <w:szCs w:val="24"/>
              </w:rPr>
              <w:fldChar w:fldCharType="end"/>
            </w:r>
          </w:hyperlink>
        </w:p>
        <w:p w14:paraId="0DD83AC0" w14:textId="4B81AE99"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46" w:history="1">
            <w:r w:rsidR="00537464" w:rsidRPr="0010084E">
              <w:rPr>
                <w:rStyle w:val="Hyperlink"/>
                <w:rFonts w:ascii="Times New Roman" w:hAnsi="Times New Roman" w:cs="Times New Roman"/>
                <w:noProof/>
                <w:sz w:val="24"/>
                <w:szCs w:val="24"/>
              </w:rPr>
              <w:t>5.2 Test Data Evaluation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_Toc176530046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54</w:t>
            </w:r>
            <w:r w:rsidR="00537464" w:rsidRPr="0010084E">
              <w:rPr>
                <w:rFonts w:ascii="Times New Roman" w:hAnsi="Times New Roman" w:cs="Times New Roman"/>
                <w:noProof/>
                <w:webHidden/>
                <w:sz w:val="24"/>
                <w:szCs w:val="24"/>
              </w:rPr>
              <w:fldChar w:fldCharType="end"/>
            </w:r>
          </w:hyperlink>
        </w:p>
        <w:p w14:paraId="3B52A29B" w14:textId="6926B4B3"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47" w:history="1">
            <w:r w:rsidR="00537464" w:rsidRPr="0010084E">
              <w:rPr>
                <w:rStyle w:val="Hyperlink"/>
                <w:rFonts w:ascii="Times New Roman" w:hAnsi="Times New Roman" w:cs="Times New Roman"/>
                <w:noProof/>
                <w:sz w:val="24"/>
                <w:szCs w:val="24"/>
              </w:rPr>
              <w:t>5.3 Hybrid Model Evaluation – Train Data</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_Toc176530047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55</w:t>
            </w:r>
            <w:r w:rsidR="00537464" w:rsidRPr="0010084E">
              <w:rPr>
                <w:rFonts w:ascii="Times New Roman" w:hAnsi="Times New Roman" w:cs="Times New Roman"/>
                <w:noProof/>
                <w:webHidden/>
                <w:sz w:val="24"/>
                <w:szCs w:val="24"/>
              </w:rPr>
              <w:fldChar w:fldCharType="end"/>
            </w:r>
          </w:hyperlink>
        </w:p>
        <w:p w14:paraId="6C34D964" w14:textId="7591964D"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48" w:history="1">
            <w:r w:rsidR="00537464" w:rsidRPr="0010084E">
              <w:rPr>
                <w:rStyle w:val="Hyperlink"/>
                <w:rFonts w:ascii="Times New Roman" w:hAnsi="Times New Roman" w:cs="Times New Roman"/>
                <w:noProof/>
                <w:sz w:val="24"/>
                <w:szCs w:val="24"/>
              </w:rPr>
              <w:t>5.4 Hybrid Model Evaluation – Test Data</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_Toc176530048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56</w:t>
            </w:r>
            <w:r w:rsidR="00537464" w:rsidRPr="0010084E">
              <w:rPr>
                <w:rFonts w:ascii="Times New Roman" w:hAnsi="Times New Roman" w:cs="Times New Roman"/>
                <w:noProof/>
                <w:webHidden/>
                <w:sz w:val="24"/>
                <w:szCs w:val="24"/>
              </w:rPr>
              <w:fldChar w:fldCharType="end"/>
            </w:r>
          </w:hyperlink>
        </w:p>
        <w:p w14:paraId="4284BD4D" w14:textId="26874DA8"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49" w:history="1">
            <w:r w:rsidR="00537464" w:rsidRPr="0010084E">
              <w:rPr>
                <w:rStyle w:val="Hyperlink"/>
                <w:rFonts w:ascii="Times New Roman" w:hAnsi="Times New Roman" w:cs="Times New Roman"/>
                <w:noProof/>
                <w:sz w:val="24"/>
                <w:szCs w:val="24"/>
              </w:rPr>
              <w:t>Chapter 6: Conclusion</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_Toc176530049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62</w:t>
            </w:r>
            <w:r w:rsidR="00537464" w:rsidRPr="0010084E">
              <w:rPr>
                <w:rFonts w:ascii="Times New Roman" w:hAnsi="Times New Roman" w:cs="Times New Roman"/>
                <w:noProof/>
                <w:webHidden/>
                <w:sz w:val="24"/>
                <w:szCs w:val="24"/>
              </w:rPr>
              <w:fldChar w:fldCharType="end"/>
            </w:r>
          </w:hyperlink>
        </w:p>
        <w:p w14:paraId="795F0311" w14:textId="19F0173F"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50" w:history="1">
            <w:r w:rsidR="00537464" w:rsidRPr="0010084E">
              <w:rPr>
                <w:rStyle w:val="Hyperlink"/>
                <w:rFonts w:ascii="Times New Roman" w:hAnsi="Times New Roman" w:cs="Times New Roman"/>
                <w:noProof/>
                <w:sz w:val="24"/>
                <w:szCs w:val="24"/>
              </w:rPr>
              <w:t>6.1 Limitations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_Toc176530050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63</w:t>
            </w:r>
            <w:r w:rsidR="00537464" w:rsidRPr="0010084E">
              <w:rPr>
                <w:rFonts w:ascii="Times New Roman" w:hAnsi="Times New Roman" w:cs="Times New Roman"/>
                <w:noProof/>
                <w:webHidden/>
                <w:sz w:val="24"/>
                <w:szCs w:val="24"/>
              </w:rPr>
              <w:fldChar w:fldCharType="end"/>
            </w:r>
          </w:hyperlink>
        </w:p>
        <w:p w14:paraId="4D05AA0C" w14:textId="469C0755" w:rsidR="00537464" w:rsidRPr="0010084E" w:rsidRDefault="00B214F2">
          <w:pPr>
            <w:pStyle w:val="TOC2"/>
            <w:tabs>
              <w:tab w:val="right" w:leader="dot" w:pos="9016"/>
            </w:tabs>
            <w:rPr>
              <w:rFonts w:ascii="Times New Roman" w:eastAsiaTheme="minorEastAsia" w:hAnsi="Times New Roman" w:cs="Times New Roman"/>
              <w:noProof/>
              <w:sz w:val="24"/>
              <w:szCs w:val="24"/>
              <w:lang w:eastAsia="en-IN"/>
            </w:rPr>
          </w:pPr>
          <w:hyperlink w:anchor="_Toc176530051" w:history="1">
            <w:r w:rsidR="00537464" w:rsidRPr="0010084E">
              <w:rPr>
                <w:rStyle w:val="Hyperlink"/>
                <w:rFonts w:ascii="Times New Roman" w:hAnsi="Times New Roman" w:cs="Times New Roman"/>
                <w:noProof/>
                <w:sz w:val="24"/>
                <w:szCs w:val="24"/>
              </w:rPr>
              <w:t>6.2 Future Scope</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_Toc176530051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64</w:t>
            </w:r>
            <w:r w:rsidR="00537464" w:rsidRPr="0010084E">
              <w:rPr>
                <w:rFonts w:ascii="Times New Roman" w:hAnsi="Times New Roman" w:cs="Times New Roman"/>
                <w:noProof/>
                <w:webHidden/>
                <w:sz w:val="24"/>
                <w:szCs w:val="24"/>
              </w:rPr>
              <w:fldChar w:fldCharType="end"/>
            </w:r>
          </w:hyperlink>
        </w:p>
        <w:p w14:paraId="6D596666" w14:textId="0DDFD891"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52" w:history="1">
            <w:r w:rsidR="00537464" w:rsidRPr="0010084E">
              <w:rPr>
                <w:rStyle w:val="Hyperlink"/>
                <w:rFonts w:ascii="Times New Roman" w:hAnsi="Times New Roman" w:cs="Times New Roman"/>
                <w:noProof/>
                <w:sz w:val="24"/>
                <w:szCs w:val="24"/>
              </w:rPr>
              <w:t>References</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_Toc176530052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65</w:t>
            </w:r>
            <w:r w:rsidR="00537464" w:rsidRPr="0010084E">
              <w:rPr>
                <w:rFonts w:ascii="Times New Roman" w:hAnsi="Times New Roman" w:cs="Times New Roman"/>
                <w:noProof/>
                <w:webHidden/>
                <w:sz w:val="24"/>
                <w:szCs w:val="24"/>
              </w:rPr>
              <w:fldChar w:fldCharType="end"/>
            </w:r>
          </w:hyperlink>
        </w:p>
        <w:p w14:paraId="19BA414E" w14:textId="3AF081FC"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53" w:history="1">
            <w:r w:rsidR="00537464" w:rsidRPr="0010084E">
              <w:rPr>
                <w:rStyle w:val="Hyperlink"/>
                <w:rFonts w:ascii="Times New Roman" w:hAnsi="Times New Roman" w:cs="Times New Roman"/>
                <w:noProof/>
                <w:sz w:val="24"/>
                <w:szCs w:val="24"/>
              </w:rPr>
              <w:t>Appendix I</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_Toc176530053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72</w:t>
            </w:r>
            <w:r w:rsidR="00537464" w:rsidRPr="0010084E">
              <w:rPr>
                <w:rFonts w:ascii="Times New Roman" w:hAnsi="Times New Roman" w:cs="Times New Roman"/>
                <w:noProof/>
                <w:webHidden/>
                <w:sz w:val="24"/>
                <w:szCs w:val="24"/>
              </w:rPr>
              <w:fldChar w:fldCharType="end"/>
            </w:r>
          </w:hyperlink>
        </w:p>
        <w:p w14:paraId="196816B2" w14:textId="315021FC" w:rsidR="00537464" w:rsidRPr="0010084E" w:rsidRDefault="00B214F2">
          <w:pPr>
            <w:pStyle w:val="TOC1"/>
            <w:tabs>
              <w:tab w:val="right" w:leader="dot" w:pos="9016"/>
            </w:tabs>
            <w:rPr>
              <w:rFonts w:ascii="Times New Roman" w:eastAsiaTheme="minorEastAsia" w:hAnsi="Times New Roman" w:cs="Times New Roman"/>
              <w:noProof/>
              <w:sz w:val="24"/>
              <w:szCs w:val="24"/>
              <w:lang w:eastAsia="en-IN"/>
            </w:rPr>
          </w:pPr>
          <w:hyperlink w:anchor="_Toc176530054" w:history="1">
            <w:r w:rsidR="00537464" w:rsidRPr="0010084E">
              <w:rPr>
                <w:rStyle w:val="Hyperlink"/>
                <w:rFonts w:ascii="Times New Roman" w:hAnsi="Times New Roman" w:cs="Times New Roman"/>
                <w:noProof/>
                <w:sz w:val="24"/>
                <w:szCs w:val="24"/>
              </w:rPr>
              <w:t>Appendix II</w:t>
            </w:r>
            <w:r w:rsidR="00537464" w:rsidRPr="0010084E">
              <w:rPr>
                <w:rFonts w:ascii="Times New Roman" w:hAnsi="Times New Roman" w:cs="Times New Roman"/>
                <w:noProof/>
                <w:webHidden/>
                <w:sz w:val="24"/>
                <w:szCs w:val="24"/>
              </w:rPr>
              <w:tab/>
            </w:r>
            <w:r w:rsidR="00537464" w:rsidRPr="0010084E">
              <w:rPr>
                <w:rFonts w:ascii="Times New Roman" w:hAnsi="Times New Roman" w:cs="Times New Roman"/>
                <w:noProof/>
                <w:webHidden/>
                <w:sz w:val="24"/>
                <w:szCs w:val="24"/>
              </w:rPr>
              <w:fldChar w:fldCharType="begin"/>
            </w:r>
            <w:r w:rsidR="00537464" w:rsidRPr="0010084E">
              <w:rPr>
                <w:rFonts w:ascii="Times New Roman" w:hAnsi="Times New Roman" w:cs="Times New Roman"/>
                <w:noProof/>
                <w:webHidden/>
                <w:sz w:val="24"/>
                <w:szCs w:val="24"/>
              </w:rPr>
              <w:instrText xml:space="preserve"> PAGEREF _Toc176530054 \h </w:instrText>
            </w:r>
            <w:r w:rsidR="00537464" w:rsidRPr="0010084E">
              <w:rPr>
                <w:rFonts w:ascii="Times New Roman" w:hAnsi="Times New Roman" w:cs="Times New Roman"/>
                <w:noProof/>
                <w:webHidden/>
                <w:sz w:val="24"/>
                <w:szCs w:val="24"/>
              </w:rPr>
            </w:r>
            <w:r w:rsidR="00537464" w:rsidRPr="0010084E">
              <w:rPr>
                <w:rFonts w:ascii="Times New Roman" w:hAnsi="Times New Roman" w:cs="Times New Roman"/>
                <w:noProof/>
                <w:webHidden/>
                <w:sz w:val="24"/>
                <w:szCs w:val="24"/>
              </w:rPr>
              <w:fldChar w:fldCharType="separate"/>
            </w:r>
            <w:r w:rsidR="00537464" w:rsidRPr="0010084E">
              <w:rPr>
                <w:rFonts w:ascii="Times New Roman" w:hAnsi="Times New Roman" w:cs="Times New Roman"/>
                <w:noProof/>
                <w:webHidden/>
                <w:sz w:val="24"/>
                <w:szCs w:val="24"/>
              </w:rPr>
              <w:t>73</w:t>
            </w:r>
            <w:r w:rsidR="00537464" w:rsidRPr="0010084E">
              <w:rPr>
                <w:rFonts w:ascii="Times New Roman" w:hAnsi="Times New Roman" w:cs="Times New Roman"/>
                <w:noProof/>
                <w:webHidden/>
                <w:sz w:val="24"/>
                <w:szCs w:val="24"/>
              </w:rPr>
              <w:fldChar w:fldCharType="end"/>
            </w:r>
          </w:hyperlink>
        </w:p>
        <w:p w14:paraId="301ADDBF" w14:textId="493B5779" w:rsidR="00DF01EE" w:rsidRDefault="00DF01EE">
          <w:r>
            <w:rPr>
              <w:b/>
              <w:bCs/>
              <w:noProof/>
            </w:rPr>
            <w:fldChar w:fldCharType="end"/>
          </w:r>
        </w:p>
      </w:sdtContent>
    </w:sdt>
    <w:p w14:paraId="08EC0B60" w14:textId="77777777" w:rsidR="00D84626" w:rsidRDefault="00D84626" w:rsidP="00C67761">
      <w:pPr>
        <w:pStyle w:val="Heading1"/>
      </w:pPr>
    </w:p>
    <w:p w14:paraId="7335F48A" w14:textId="77777777" w:rsidR="00D84626" w:rsidRDefault="00D84626" w:rsidP="00C67761">
      <w:pPr>
        <w:pStyle w:val="Heading1"/>
      </w:pPr>
    </w:p>
    <w:p w14:paraId="488E6E52" w14:textId="77777777" w:rsidR="00D84626" w:rsidRDefault="00D84626" w:rsidP="00C67761">
      <w:pPr>
        <w:pStyle w:val="Heading1"/>
      </w:pPr>
    </w:p>
    <w:p w14:paraId="6251A6D4" w14:textId="77777777" w:rsidR="00D84626" w:rsidRDefault="00D84626" w:rsidP="00C67761">
      <w:pPr>
        <w:pStyle w:val="Heading1"/>
      </w:pPr>
    </w:p>
    <w:p w14:paraId="6E43D66F" w14:textId="77777777" w:rsidR="00D84626" w:rsidRDefault="00D84626" w:rsidP="00C67761">
      <w:pPr>
        <w:pStyle w:val="Heading1"/>
      </w:pPr>
    </w:p>
    <w:p w14:paraId="2B66017C" w14:textId="77777777" w:rsidR="00D84626" w:rsidRDefault="00D84626" w:rsidP="00C67761">
      <w:pPr>
        <w:pStyle w:val="Heading1"/>
      </w:pPr>
    </w:p>
    <w:p w14:paraId="3D0FDFAF" w14:textId="77777777" w:rsidR="00D84626" w:rsidRDefault="00D84626" w:rsidP="00C67761">
      <w:pPr>
        <w:pStyle w:val="Heading1"/>
      </w:pPr>
    </w:p>
    <w:p w14:paraId="511F9353" w14:textId="77777777" w:rsidR="00D84626" w:rsidRDefault="00D84626" w:rsidP="00C67761">
      <w:pPr>
        <w:pStyle w:val="Heading1"/>
      </w:pPr>
    </w:p>
    <w:p w14:paraId="65F96A5F" w14:textId="77777777" w:rsidR="00D84626" w:rsidRDefault="00D84626" w:rsidP="00C67761">
      <w:pPr>
        <w:pStyle w:val="Heading1"/>
      </w:pPr>
    </w:p>
    <w:p w14:paraId="1C22AAA9" w14:textId="77777777" w:rsidR="00451CB8" w:rsidRDefault="00451CB8" w:rsidP="00C67761">
      <w:pPr>
        <w:pStyle w:val="Heading1"/>
      </w:pPr>
    </w:p>
    <w:p w14:paraId="2519DC77" w14:textId="77777777" w:rsidR="00451CB8" w:rsidRDefault="00451CB8" w:rsidP="00451CB8"/>
    <w:p w14:paraId="5D81AEE3" w14:textId="77777777" w:rsidR="00451CB8" w:rsidRDefault="00451CB8" w:rsidP="00451CB8"/>
    <w:p w14:paraId="27DC9D79" w14:textId="77777777" w:rsidR="00AD1274" w:rsidRDefault="00AD1274" w:rsidP="00451CB8"/>
    <w:p w14:paraId="5911CE5B" w14:textId="48E2F601" w:rsidR="00AD1274" w:rsidRDefault="00AD1274" w:rsidP="00AD1274">
      <w:pPr>
        <w:pStyle w:val="Heading1"/>
      </w:pPr>
      <w:r>
        <w:t>List Of Table</w:t>
      </w:r>
      <w:r w:rsidR="00D97AE7">
        <w:t>s</w:t>
      </w:r>
    </w:p>
    <w:p w14:paraId="2CAF7F37" w14:textId="3BE46641" w:rsidR="00AD1274" w:rsidRDefault="00163EA2" w:rsidP="00AD1274">
      <w:pPr>
        <w:rPr>
          <w:rFonts w:ascii="Times New Roman" w:eastAsia="Times New Roman" w:hAnsi="Times New Roman" w:cs="Times New Roman"/>
          <w:kern w:val="0"/>
          <w:sz w:val="24"/>
          <w:szCs w:val="24"/>
          <w:lang w:eastAsia="en-IN"/>
          <w14:ligatures w14:val="none"/>
        </w:rPr>
      </w:pPr>
      <w:r w:rsidRPr="00163EA2">
        <w:rPr>
          <w:rFonts w:ascii="Times New Roman" w:hAnsi="Times New Roman" w:cs="Times New Roman"/>
          <w:sz w:val="24"/>
          <w:szCs w:val="24"/>
        </w:rPr>
        <w:t>Table 3.1</w:t>
      </w:r>
      <w:r w:rsidR="00762169">
        <w:rPr>
          <w:rFonts w:ascii="Times New Roman" w:hAnsi="Times New Roman" w:cs="Times New Roman"/>
          <w:sz w:val="24"/>
          <w:szCs w:val="24"/>
        </w:rPr>
        <w:t>-</w:t>
      </w:r>
      <w:r w:rsidRPr="00163EA2">
        <w:rPr>
          <w:rFonts w:ascii="Times New Roman" w:hAnsi="Times New Roman" w:cs="Times New Roman"/>
          <w:sz w:val="24"/>
          <w:szCs w:val="24"/>
        </w:rPr>
        <w:t xml:space="preserve"> </w:t>
      </w:r>
      <w:r w:rsidRPr="00163EA2">
        <w:rPr>
          <w:rFonts w:ascii="Times New Roman" w:eastAsia="Times New Roman" w:hAnsi="Times New Roman" w:cs="Times New Roman"/>
          <w:kern w:val="0"/>
          <w:sz w:val="24"/>
          <w:szCs w:val="24"/>
          <w:lang w:eastAsia="en-IN"/>
          <w14:ligatures w14:val="none"/>
        </w:rPr>
        <w:t>Features and descriptions</w:t>
      </w:r>
      <w:r w:rsidR="006463A3">
        <w:rPr>
          <w:rFonts w:ascii="Times New Roman" w:eastAsia="Times New Roman" w:hAnsi="Times New Roman" w:cs="Times New Roman"/>
          <w:kern w:val="0"/>
          <w:sz w:val="24"/>
          <w:szCs w:val="24"/>
          <w:lang w:eastAsia="en-IN"/>
          <w14:ligatures w14:val="none"/>
        </w:rPr>
        <w:t>………………………………………………………</w:t>
      </w:r>
      <w:r w:rsidR="005C5699">
        <w:rPr>
          <w:rFonts w:ascii="Times New Roman" w:eastAsia="Times New Roman" w:hAnsi="Times New Roman" w:cs="Times New Roman"/>
          <w:kern w:val="0"/>
          <w:sz w:val="24"/>
          <w:szCs w:val="24"/>
          <w:lang w:eastAsia="en-IN"/>
          <w14:ligatures w14:val="none"/>
        </w:rPr>
        <w:t>…</w:t>
      </w:r>
      <w:r w:rsidR="00EE46EC">
        <w:rPr>
          <w:rFonts w:ascii="Times New Roman" w:eastAsia="Times New Roman" w:hAnsi="Times New Roman" w:cs="Times New Roman"/>
          <w:kern w:val="0"/>
          <w:sz w:val="24"/>
          <w:szCs w:val="24"/>
          <w:lang w:eastAsia="en-IN"/>
          <w14:ligatures w14:val="none"/>
        </w:rPr>
        <w:t>32</w:t>
      </w:r>
    </w:p>
    <w:p w14:paraId="336E830D" w14:textId="58FC3EB6" w:rsidR="006463A3" w:rsidRDefault="006463A3" w:rsidP="006463A3">
      <w:pPr>
        <w:rPr>
          <w:rFonts w:ascii="Times New Roman" w:hAnsi="Times New Roman" w:cs="Times New Roman"/>
          <w:sz w:val="24"/>
          <w:szCs w:val="24"/>
        </w:rPr>
      </w:pPr>
      <w:r w:rsidRPr="006463A3">
        <w:rPr>
          <w:rFonts w:ascii="Times New Roman" w:hAnsi="Times New Roman" w:cs="Times New Roman"/>
          <w:sz w:val="24"/>
          <w:szCs w:val="24"/>
        </w:rPr>
        <w:t>Table 3.2</w:t>
      </w:r>
      <w:r>
        <w:rPr>
          <w:rFonts w:ascii="Times New Roman" w:hAnsi="Times New Roman" w:cs="Times New Roman"/>
          <w:sz w:val="24"/>
          <w:szCs w:val="24"/>
        </w:rPr>
        <w:t>-</w:t>
      </w:r>
      <w:r w:rsidRPr="006463A3">
        <w:rPr>
          <w:rFonts w:ascii="Times New Roman" w:hAnsi="Times New Roman" w:cs="Times New Roman"/>
          <w:sz w:val="24"/>
          <w:szCs w:val="24"/>
        </w:rPr>
        <w:t xml:space="preserve"> Summary statistics of features</w:t>
      </w:r>
      <w:r>
        <w:rPr>
          <w:rFonts w:ascii="Times New Roman" w:hAnsi="Times New Roman" w:cs="Times New Roman"/>
          <w:sz w:val="24"/>
          <w:szCs w:val="24"/>
        </w:rPr>
        <w:t>…………………………………………………</w:t>
      </w:r>
      <w:r w:rsidR="005C5699">
        <w:rPr>
          <w:rFonts w:ascii="Times New Roman" w:hAnsi="Times New Roman" w:cs="Times New Roman"/>
          <w:sz w:val="24"/>
          <w:szCs w:val="24"/>
        </w:rPr>
        <w:t>..</w:t>
      </w:r>
      <w:r>
        <w:rPr>
          <w:rFonts w:ascii="Times New Roman" w:hAnsi="Times New Roman" w:cs="Times New Roman"/>
          <w:sz w:val="24"/>
          <w:szCs w:val="24"/>
        </w:rPr>
        <w:t>..</w:t>
      </w:r>
      <w:r w:rsidR="007E1FAC">
        <w:rPr>
          <w:rFonts w:ascii="Times New Roman" w:hAnsi="Times New Roman" w:cs="Times New Roman"/>
          <w:sz w:val="24"/>
          <w:szCs w:val="24"/>
        </w:rPr>
        <w:t>33</w:t>
      </w:r>
    </w:p>
    <w:p w14:paraId="7EC17DEA" w14:textId="5186C492" w:rsidR="00B30C39" w:rsidRDefault="00B30C39" w:rsidP="00B30C39">
      <w:pPr>
        <w:rPr>
          <w:rFonts w:ascii="Times New Roman" w:hAnsi="Times New Roman" w:cs="Times New Roman"/>
          <w:sz w:val="24"/>
          <w:szCs w:val="24"/>
        </w:rPr>
      </w:pPr>
      <w:r w:rsidRPr="00B30C39">
        <w:rPr>
          <w:rFonts w:ascii="Times New Roman" w:hAnsi="Times New Roman" w:cs="Times New Roman"/>
          <w:sz w:val="24"/>
          <w:szCs w:val="24"/>
        </w:rPr>
        <w:t>Table 4.1</w:t>
      </w:r>
      <w:r>
        <w:rPr>
          <w:rFonts w:ascii="Times New Roman" w:hAnsi="Times New Roman" w:cs="Times New Roman"/>
          <w:sz w:val="24"/>
          <w:szCs w:val="24"/>
        </w:rPr>
        <w:t>-</w:t>
      </w:r>
      <w:r w:rsidRPr="00B30C39">
        <w:rPr>
          <w:rFonts w:ascii="Times New Roman" w:hAnsi="Times New Roman" w:cs="Times New Roman"/>
          <w:sz w:val="24"/>
          <w:szCs w:val="24"/>
        </w:rPr>
        <w:t xml:space="preserve"> Train data results of Random Forest Classifier</w:t>
      </w:r>
      <w:r w:rsidR="00E02405">
        <w:rPr>
          <w:rFonts w:ascii="Times New Roman" w:hAnsi="Times New Roman" w:cs="Times New Roman"/>
          <w:sz w:val="24"/>
          <w:szCs w:val="24"/>
        </w:rPr>
        <w:t>…………………</w:t>
      </w:r>
      <w:r w:rsidR="007635CE">
        <w:rPr>
          <w:rFonts w:ascii="Times New Roman" w:hAnsi="Times New Roman" w:cs="Times New Roman"/>
          <w:sz w:val="24"/>
          <w:szCs w:val="24"/>
        </w:rPr>
        <w:t>……………</w:t>
      </w:r>
      <w:r w:rsidR="007E1FAC">
        <w:rPr>
          <w:rFonts w:ascii="Times New Roman" w:hAnsi="Times New Roman" w:cs="Times New Roman"/>
          <w:sz w:val="24"/>
          <w:szCs w:val="24"/>
        </w:rPr>
        <w:t>….</w:t>
      </w:r>
      <w:r w:rsidR="005C5699">
        <w:rPr>
          <w:rFonts w:ascii="Times New Roman" w:hAnsi="Times New Roman" w:cs="Times New Roman"/>
          <w:sz w:val="24"/>
          <w:szCs w:val="24"/>
        </w:rPr>
        <w:t>..</w:t>
      </w:r>
      <w:r w:rsidR="007E1FAC">
        <w:rPr>
          <w:rFonts w:ascii="Times New Roman" w:hAnsi="Times New Roman" w:cs="Times New Roman"/>
          <w:sz w:val="24"/>
          <w:szCs w:val="24"/>
        </w:rPr>
        <w:t>51</w:t>
      </w:r>
    </w:p>
    <w:p w14:paraId="2BB2BB42" w14:textId="2C0B46AC" w:rsidR="00E02405" w:rsidRPr="00B30C39" w:rsidRDefault="00E02405" w:rsidP="00E02405">
      <w:pPr>
        <w:rPr>
          <w:rFonts w:ascii="Times New Roman" w:hAnsi="Times New Roman" w:cs="Times New Roman"/>
          <w:sz w:val="24"/>
          <w:szCs w:val="24"/>
        </w:rPr>
      </w:pPr>
      <w:r w:rsidRPr="00B30C39">
        <w:rPr>
          <w:rFonts w:ascii="Times New Roman" w:hAnsi="Times New Roman" w:cs="Times New Roman"/>
          <w:sz w:val="24"/>
          <w:szCs w:val="24"/>
        </w:rPr>
        <w:t>Table 4.</w:t>
      </w:r>
      <w:r>
        <w:rPr>
          <w:rFonts w:ascii="Times New Roman" w:hAnsi="Times New Roman" w:cs="Times New Roman"/>
          <w:sz w:val="24"/>
          <w:szCs w:val="24"/>
        </w:rPr>
        <w:t>2-</w:t>
      </w:r>
      <w:r w:rsidRPr="00B30C39">
        <w:rPr>
          <w:rFonts w:ascii="Times New Roman" w:hAnsi="Times New Roman" w:cs="Times New Roman"/>
          <w:sz w:val="24"/>
          <w:szCs w:val="24"/>
        </w:rPr>
        <w:t xml:space="preserve"> Train data results of </w:t>
      </w:r>
      <w:r>
        <w:rPr>
          <w:rFonts w:ascii="Times New Roman" w:hAnsi="Times New Roman" w:cs="Times New Roman"/>
          <w:sz w:val="24"/>
          <w:szCs w:val="24"/>
        </w:rPr>
        <w:t>XGBoost</w:t>
      </w:r>
      <w:r w:rsidRPr="00B30C39">
        <w:rPr>
          <w:rFonts w:ascii="Times New Roman" w:hAnsi="Times New Roman" w:cs="Times New Roman"/>
          <w:sz w:val="24"/>
          <w:szCs w:val="24"/>
        </w:rPr>
        <w:t xml:space="preserve"> Classifier</w:t>
      </w:r>
      <w:r>
        <w:rPr>
          <w:rFonts w:ascii="Times New Roman" w:hAnsi="Times New Roman" w:cs="Times New Roman"/>
          <w:sz w:val="24"/>
          <w:szCs w:val="24"/>
        </w:rPr>
        <w:t>…………………</w:t>
      </w:r>
      <w:r w:rsidR="007635CE">
        <w:rPr>
          <w:rFonts w:ascii="Times New Roman" w:hAnsi="Times New Roman" w:cs="Times New Roman"/>
          <w:sz w:val="24"/>
          <w:szCs w:val="24"/>
        </w:rPr>
        <w:t>……………</w:t>
      </w:r>
      <w:r w:rsidR="00790B88">
        <w:rPr>
          <w:rFonts w:ascii="Times New Roman" w:hAnsi="Times New Roman" w:cs="Times New Roman"/>
          <w:sz w:val="24"/>
          <w:szCs w:val="24"/>
        </w:rPr>
        <w:t>…..</w:t>
      </w:r>
      <w:r w:rsidR="007635CE">
        <w:rPr>
          <w:rFonts w:ascii="Times New Roman" w:hAnsi="Times New Roman" w:cs="Times New Roman"/>
          <w:sz w:val="24"/>
          <w:szCs w:val="24"/>
        </w:rPr>
        <w:t>……</w:t>
      </w:r>
      <w:r w:rsidR="005C5699">
        <w:rPr>
          <w:rFonts w:ascii="Times New Roman" w:hAnsi="Times New Roman" w:cs="Times New Roman"/>
          <w:sz w:val="24"/>
          <w:szCs w:val="24"/>
        </w:rPr>
        <w:t>..</w:t>
      </w:r>
      <w:r w:rsidR="007E1FAC">
        <w:rPr>
          <w:rFonts w:ascii="Times New Roman" w:hAnsi="Times New Roman" w:cs="Times New Roman"/>
          <w:sz w:val="24"/>
          <w:szCs w:val="24"/>
        </w:rPr>
        <w:t>51</w:t>
      </w:r>
    </w:p>
    <w:p w14:paraId="17E9C1BE" w14:textId="60A2E1D2" w:rsidR="00E02405" w:rsidRPr="00B30C39" w:rsidRDefault="00E02405" w:rsidP="00E02405">
      <w:pPr>
        <w:rPr>
          <w:rFonts w:ascii="Times New Roman" w:hAnsi="Times New Roman" w:cs="Times New Roman"/>
          <w:sz w:val="24"/>
          <w:szCs w:val="24"/>
        </w:rPr>
      </w:pPr>
      <w:r w:rsidRPr="00B30C39">
        <w:rPr>
          <w:rFonts w:ascii="Times New Roman" w:hAnsi="Times New Roman" w:cs="Times New Roman"/>
          <w:sz w:val="24"/>
          <w:szCs w:val="24"/>
        </w:rPr>
        <w:t>Table 4.</w:t>
      </w:r>
      <w:r>
        <w:rPr>
          <w:rFonts w:ascii="Times New Roman" w:hAnsi="Times New Roman" w:cs="Times New Roman"/>
          <w:sz w:val="24"/>
          <w:szCs w:val="24"/>
        </w:rPr>
        <w:t>3-</w:t>
      </w:r>
      <w:r w:rsidRPr="00B30C39">
        <w:rPr>
          <w:rFonts w:ascii="Times New Roman" w:hAnsi="Times New Roman" w:cs="Times New Roman"/>
          <w:sz w:val="24"/>
          <w:szCs w:val="24"/>
        </w:rPr>
        <w:t xml:space="preserve"> Train data results of </w:t>
      </w:r>
      <w:r>
        <w:rPr>
          <w:rFonts w:ascii="Times New Roman" w:hAnsi="Times New Roman" w:cs="Times New Roman"/>
          <w:sz w:val="24"/>
          <w:szCs w:val="24"/>
        </w:rPr>
        <w:t>Logistic Regression…………………</w:t>
      </w:r>
      <w:r w:rsidR="007635CE">
        <w:rPr>
          <w:rFonts w:ascii="Times New Roman" w:hAnsi="Times New Roman" w:cs="Times New Roman"/>
          <w:sz w:val="24"/>
          <w:szCs w:val="24"/>
        </w:rPr>
        <w:t>………………</w:t>
      </w:r>
      <w:r w:rsidR="00790B88">
        <w:rPr>
          <w:rFonts w:ascii="Times New Roman" w:hAnsi="Times New Roman" w:cs="Times New Roman"/>
          <w:sz w:val="24"/>
          <w:szCs w:val="24"/>
        </w:rPr>
        <w:t>………</w:t>
      </w:r>
      <w:r w:rsidR="007E1FAC">
        <w:rPr>
          <w:rFonts w:ascii="Times New Roman" w:hAnsi="Times New Roman" w:cs="Times New Roman"/>
          <w:sz w:val="24"/>
          <w:szCs w:val="24"/>
        </w:rPr>
        <w:t>51</w:t>
      </w:r>
    </w:p>
    <w:p w14:paraId="70A24527" w14:textId="0D90B414" w:rsidR="00E02405" w:rsidRDefault="00E02405" w:rsidP="00E02405">
      <w:pPr>
        <w:rPr>
          <w:rFonts w:ascii="Times New Roman" w:hAnsi="Times New Roman" w:cs="Times New Roman"/>
          <w:sz w:val="24"/>
          <w:szCs w:val="24"/>
        </w:rPr>
      </w:pPr>
      <w:r w:rsidRPr="00B30C39">
        <w:rPr>
          <w:rFonts w:ascii="Times New Roman" w:hAnsi="Times New Roman" w:cs="Times New Roman"/>
          <w:sz w:val="24"/>
          <w:szCs w:val="24"/>
        </w:rPr>
        <w:t>Table 4.</w:t>
      </w:r>
      <w:r>
        <w:rPr>
          <w:rFonts w:ascii="Times New Roman" w:hAnsi="Times New Roman" w:cs="Times New Roman"/>
          <w:sz w:val="24"/>
          <w:szCs w:val="24"/>
        </w:rPr>
        <w:t>4-</w:t>
      </w:r>
      <w:r w:rsidRPr="00B30C39">
        <w:rPr>
          <w:rFonts w:ascii="Times New Roman" w:hAnsi="Times New Roman" w:cs="Times New Roman"/>
          <w:sz w:val="24"/>
          <w:szCs w:val="24"/>
        </w:rPr>
        <w:t xml:space="preserve"> Train data results of </w:t>
      </w:r>
      <w:r>
        <w:rPr>
          <w:rFonts w:ascii="Times New Roman" w:hAnsi="Times New Roman" w:cs="Times New Roman"/>
          <w:sz w:val="24"/>
          <w:szCs w:val="24"/>
        </w:rPr>
        <w:t>Decision Tree…………………</w:t>
      </w:r>
      <w:r w:rsidR="007635CE">
        <w:rPr>
          <w:rFonts w:ascii="Times New Roman" w:hAnsi="Times New Roman" w:cs="Times New Roman"/>
          <w:sz w:val="24"/>
          <w:szCs w:val="24"/>
        </w:rPr>
        <w:t>……………………</w:t>
      </w:r>
      <w:r w:rsidR="00790B88">
        <w:rPr>
          <w:rFonts w:ascii="Times New Roman" w:hAnsi="Times New Roman" w:cs="Times New Roman"/>
          <w:sz w:val="24"/>
          <w:szCs w:val="24"/>
        </w:rPr>
        <w:t>………..</w:t>
      </w:r>
      <w:r w:rsidR="00A25240">
        <w:rPr>
          <w:rFonts w:ascii="Times New Roman" w:hAnsi="Times New Roman" w:cs="Times New Roman"/>
          <w:sz w:val="24"/>
          <w:szCs w:val="24"/>
        </w:rPr>
        <w:t>52</w:t>
      </w:r>
    </w:p>
    <w:p w14:paraId="49851F99" w14:textId="25802CAC" w:rsidR="00CA129A" w:rsidRDefault="00CA129A" w:rsidP="00CA129A">
      <w:pPr>
        <w:rPr>
          <w:rFonts w:ascii="Times New Roman" w:hAnsi="Times New Roman" w:cs="Times New Roman"/>
          <w:sz w:val="24"/>
          <w:szCs w:val="24"/>
        </w:rPr>
      </w:pPr>
      <w:r w:rsidRPr="00CA129A">
        <w:rPr>
          <w:rFonts w:ascii="Times New Roman" w:hAnsi="Times New Roman" w:cs="Times New Roman"/>
          <w:sz w:val="24"/>
          <w:szCs w:val="24"/>
        </w:rPr>
        <w:t>Table 4.5</w:t>
      </w:r>
      <w:r w:rsidR="00930A65">
        <w:rPr>
          <w:rFonts w:ascii="Times New Roman" w:hAnsi="Times New Roman" w:cs="Times New Roman"/>
          <w:sz w:val="24"/>
          <w:szCs w:val="24"/>
        </w:rPr>
        <w:t>-</w:t>
      </w:r>
      <w:r w:rsidRPr="00CA129A">
        <w:rPr>
          <w:rFonts w:ascii="Times New Roman" w:hAnsi="Times New Roman" w:cs="Times New Roman"/>
          <w:sz w:val="24"/>
          <w:szCs w:val="24"/>
        </w:rPr>
        <w:t xml:space="preserve"> Test data results of Random Forest Classifier</w:t>
      </w:r>
      <w:r w:rsidR="00930A65">
        <w:rPr>
          <w:rFonts w:ascii="Times New Roman" w:hAnsi="Times New Roman" w:cs="Times New Roman"/>
          <w:sz w:val="24"/>
          <w:szCs w:val="24"/>
        </w:rPr>
        <w:t>……………………………</w:t>
      </w:r>
      <w:r w:rsidR="005C5699">
        <w:rPr>
          <w:rFonts w:ascii="Times New Roman" w:hAnsi="Times New Roman" w:cs="Times New Roman"/>
          <w:sz w:val="24"/>
          <w:szCs w:val="24"/>
        </w:rPr>
        <w:t>……</w:t>
      </w:r>
      <w:r w:rsidR="00930A65">
        <w:rPr>
          <w:rFonts w:ascii="Times New Roman" w:hAnsi="Times New Roman" w:cs="Times New Roman"/>
          <w:sz w:val="24"/>
          <w:szCs w:val="24"/>
        </w:rPr>
        <w:t>….</w:t>
      </w:r>
      <w:r w:rsidR="00A25240">
        <w:rPr>
          <w:rFonts w:ascii="Times New Roman" w:hAnsi="Times New Roman" w:cs="Times New Roman"/>
          <w:sz w:val="24"/>
          <w:szCs w:val="24"/>
        </w:rPr>
        <w:t>52</w:t>
      </w:r>
    </w:p>
    <w:p w14:paraId="04878A49" w14:textId="01AF3095" w:rsidR="00930A65" w:rsidRPr="00CA129A" w:rsidRDefault="00930A65" w:rsidP="00930A65">
      <w:pPr>
        <w:rPr>
          <w:rFonts w:ascii="Times New Roman" w:hAnsi="Times New Roman" w:cs="Times New Roman"/>
          <w:sz w:val="24"/>
          <w:szCs w:val="24"/>
        </w:rPr>
      </w:pPr>
      <w:r w:rsidRPr="00CA129A">
        <w:rPr>
          <w:rFonts w:ascii="Times New Roman" w:hAnsi="Times New Roman" w:cs="Times New Roman"/>
          <w:sz w:val="24"/>
          <w:szCs w:val="24"/>
        </w:rPr>
        <w:t>Table 4.</w:t>
      </w:r>
      <w:r>
        <w:rPr>
          <w:rFonts w:ascii="Times New Roman" w:hAnsi="Times New Roman" w:cs="Times New Roman"/>
          <w:sz w:val="24"/>
          <w:szCs w:val="24"/>
        </w:rPr>
        <w:t>6-</w:t>
      </w:r>
      <w:r w:rsidRPr="00CA129A">
        <w:rPr>
          <w:rFonts w:ascii="Times New Roman" w:hAnsi="Times New Roman" w:cs="Times New Roman"/>
          <w:sz w:val="24"/>
          <w:szCs w:val="24"/>
        </w:rPr>
        <w:t xml:space="preserve"> Test data results of </w:t>
      </w:r>
      <w:r w:rsidR="007A24F2">
        <w:rPr>
          <w:rFonts w:ascii="Times New Roman" w:hAnsi="Times New Roman" w:cs="Times New Roman"/>
          <w:sz w:val="24"/>
          <w:szCs w:val="24"/>
        </w:rPr>
        <w:t>XGBoost</w:t>
      </w:r>
      <w:r w:rsidR="007A24F2" w:rsidRPr="00B30C39">
        <w:rPr>
          <w:rFonts w:ascii="Times New Roman" w:hAnsi="Times New Roman" w:cs="Times New Roman"/>
          <w:sz w:val="24"/>
          <w:szCs w:val="24"/>
        </w:rPr>
        <w:t xml:space="preserve"> </w:t>
      </w:r>
      <w:r w:rsidRPr="00CA129A">
        <w:rPr>
          <w:rFonts w:ascii="Times New Roman" w:hAnsi="Times New Roman" w:cs="Times New Roman"/>
          <w:sz w:val="24"/>
          <w:szCs w:val="24"/>
        </w:rPr>
        <w:t>Classifier</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53</w:t>
      </w:r>
    </w:p>
    <w:p w14:paraId="0B84CB16" w14:textId="5C72790B" w:rsidR="00930A65" w:rsidRPr="00CA129A" w:rsidRDefault="00930A65" w:rsidP="00930A65">
      <w:pPr>
        <w:rPr>
          <w:rFonts w:ascii="Times New Roman" w:hAnsi="Times New Roman" w:cs="Times New Roman"/>
          <w:sz w:val="24"/>
          <w:szCs w:val="24"/>
        </w:rPr>
      </w:pPr>
      <w:r w:rsidRPr="00CA129A">
        <w:rPr>
          <w:rFonts w:ascii="Times New Roman" w:hAnsi="Times New Roman" w:cs="Times New Roman"/>
          <w:sz w:val="24"/>
          <w:szCs w:val="24"/>
        </w:rPr>
        <w:t>Table 4.</w:t>
      </w:r>
      <w:r>
        <w:rPr>
          <w:rFonts w:ascii="Times New Roman" w:hAnsi="Times New Roman" w:cs="Times New Roman"/>
          <w:sz w:val="24"/>
          <w:szCs w:val="24"/>
        </w:rPr>
        <w:t>7-</w:t>
      </w:r>
      <w:r w:rsidRPr="00CA129A">
        <w:rPr>
          <w:rFonts w:ascii="Times New Roman" w:hAnsi="Times New Roman" w:cs="Times New Roman"/>
          <w:sz w:val="24"/>
          <w:szCs w:val="24"/>
        </w:rPr>
        <w:t xml:space="preserve"> Test data results of </w:t>
      </w:r>
      <w:r w:rsidR="007A24F2">
        <w:rPr>
          <w:rFonts w:ascii="Times New Roman" w:hAnsi="Times New Roman" w:cs="Times New Roman"/>
          <w:sz w:val="24"/>
          <w:szCs w:val="24"/>
        </w:rPr>
        <w:t xml:space="preserve">Logistic Regression </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53</w:t>
      </w:r>
    </w:p>
    <w:p w14:paraId="5AE7C7E2" w14:textId="2776A070" w:rsidR="00930A65" w:rsidRDefault="00930A65" w:rsidP="00930A65">
      <w:pPr>
        <w:rPr>
          <w:rFonts w:ascii="Times New Roman" w:hAnsi="Times New Roman" w:cs="Times New Roman"/>
          <w:sz w:val="24"/>
          <w:szCs w:val="24"/>
        </w:rPr>
      </w:pPr>
      <w:r w:rsidRPr="00CA129A">
        <w:rPr>
          <w:rFonts w:ascii="Times New Roman" w:hAnsi="Times New Roman" w:cs="Times New Roman"/>
          <w:sz w:val="24"/>
          <w:szCs w:val="24"/>
        </w:rPr>
        <w:t>Table 4.</w:t>
      </w:r>
      <w:r>
        <w:rPr>
          <w:rFonts w:ascii="Times New Roman" w:hAnsi="Times New Roman" w:cs="Times New Roman"/>
          <w:sz w:val="24"/>
          <w:szCs w:val="24"/>
        </w:rPr>
        <w:t>8-</w:t>
      </w:r>
      <w:r w:rsidRPr="00CA129A">
        <w:rPr>
          <w:rFonts w:ascii="Times New Roman" w:hAnsi="Times New Roman" w:cs="Times New Roman"/>
          <w:sz w:val="24"/>
          <w:szCs w:val="24"/>
        </w:rPr>
        <w:t xml:space="preserve"> Test data results of </w:t>
      </w:r>
      <w:r w:rsidR="007A24F2">
        <w:rPr>
          <w:rFonts w:ascii="Times New Roman" w:hAnsi="Times New Roman" w:cs="Times New Roman"/>
          <w:sz w:val="24"/>
          <w:szCs w:val="24"/>
        </w:rPr>
        <w:t xml:space="preserve">Decision Tree </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53</w:t>
      </w:r>
    </w:p>
    <w:p w14:paraId="64BCAC4F" w14:textId="0CF5BF88" w:rsidR="00E675A3" w:rsidRPr="00E675A3" w:rsidRDefault="00E675A3" w:rsidP="00E675A3">
      <w:pPr>
        <w:rPr>
          <w:rFonts w:ascii="Times New Roman" w:hAnsi="Times New Roman" w:cs="Times New Roman"/>
          <w:sz w:val="24"/>
          <w:szCs w:val="24"/>
        </w:rPr>
      </w:pPr>
      <w:r w:rsidRPr="00E675A3">
        <w:rPr>
          <w:rFonts w:ascii="Times New Roman" w:hAnsi="Times New Roman" w:cs="Times New Roman"/>
          <w:sz w:val="24"/>
          <w:szCs w:val="24"/>
        </w:rPr>
        <w:t>Table 4.9- Hybrid model train data results</w:t>
      </w:r>
      <w:r w:rsidR="00031F2C">
        <w:rPr>
          <w:rFonts w:ascii="Times New Roman" w:hAnsi="Times New Roman" w:cs="Times New Roman"/>
          <w:sz w:val="24"/>
          <w:szCs w:val="24"/>
        </w:rPr>
        <w:t>…………………………………</w:t>
      </w:r>
      <w:r w:rsidR="007213EE">
        <w:rPr>
          <w:rFonts w:ascii="Times New Roman" w:hAnsi="Times New Roman" w:cs="Times New Roman"/>
          <w:sz w:val="24"/>
          <w:szCs w:val="24"/>
        </w:rPr>
        <w:t>.</w:t>
      </w:r>
      <w:r w:rsidR="00031F2C">
        <w:rPr>
          <w:rFonts w:ascii="Times New Roman" w:hAnsi="Times New Roman" w:cs="Times New Roman"/>
          <w:sz w:val="24"/>
          <w:szCs w:val="24"/>
        </w:rPr>
        <w:t>………………..</w:t>
      </w:r>
      <w:r w:rsidR="00A25240">
        <w:rPr>
          <w:rFonts w:ascii="Times New Roman" w:hAnsi="Times New Roman" w:cs="Times New Roman"/>
          <w:sz w:val="24"/>
          <w:szCs w:val="24"/>
        </w:rPr>
        <w:t>54</w:t>
      </w:r>
    </w:p>
    <w:p w14:paraId="43356D51" w14:textId="4AC18BE3" w:rsidR="00031F2C" w:rsidRDefault="00031F2C" w:rsidP="00031F2C">
      <w:pPr>
        <w:rPr>
          <w:rFonts w:ascii="Times New Roman" w:hAnsi="Times New Roman" w:cs="Times New Roman"/>
          <w:sz w:val="24"/>
          <w:szCs w:val="24"/>
        </w:rPr>
      </w:pPr>
      <w:r w:rsidRPr="00E675A3">
        <w:rPr>
          <w:rFonts w:ascii="Times New Roman" w:hAnsi="Times New Roman" w:cs="Times New Roman"/>
          <w:sz w:val="24"/>
          <w:szCs w:val="24"/>
        </w:rPr>
        <w:t>Table 4.</w:t>
      </w:r>
      <w:r>
        <w:rPr>
          <w:rFonts w:ascii="Times New Roman" w:hAnsi="Times New Roman" w:cs="Times New Roman"/>
          <w:sz w:val="24"/>
          <w:szCs w:val="24"/>
        </w:rPr>
        <w:t>10</w:t>
      </w:r>
      <w:r w:rsidRPr="00E675A3">
        <w:rPr>
          <w:rFonts w:ascii="Times New Roman" w:hAnsi="Times New Roman" w:cs="Times New Roman"/>
          <w:sz w:val="24"/>
          <w:szCs w:val="24"/>
        </w:rPr>
        <w:t xml:space="preserve">- Hybrid model </w:t>
      </w:r>
      <w:r>
        <w:rPr>
          <w:rFonts w:ascii="Times New Roman" w:hAnsi="Times New Roman" w:cs="Times New Roman"/>
          <w:sz w:val="24"/>
          <w:szCs w:val="24"/>
        </w:rPr>
        <w:t>test</w:t>
      </w:r>
      <w:r w:rsidRPr="00E675A3">
        <w:rPr>
          <w:rFonts w:ascii="Times New Roman" w:hAnsi="Times New Roman" w:cs="Times New Roman"/>
          <w:sz w:val="24"/>
          <w:szCs w:val="24"/>
        </w:rPr>
        <w:t xml:space="preserve"> data results</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54</w:t>
      </w:r>
    </w:p>
    <w:p w14:paraId="6CB59010" w14:textId="23538594" w:rsidR="001774B2" w:rsidRPr="001774B2" w:rsidRDefault="001774B2" w:rsidP="001774B2">
      <w:pPr>
        <w:rPr>
          <w:rFonts w:ascii="Times New Roman" w:hAnsi="Times New Roman" w:cs="Times New Roman"/>
          <w:sz w:val="24"/>
          <w:szCs w:val="24"/>
        </w:rPr>
      </w:pPr>
      <w:r w:rsidRPr="001774B2">
        <w:rPr>
          <w:rFonts w:ascii="Times New Roman" w:hAnsi="Times New Roman" w:cs="Times New Roman"/>
          <w:sz w:val="24"/>
          <w:szCs w:val="24"/>
        </w:rPr>
        <w:t>Table 5.1</w:t>
      </w:r>
      <w:r>
        <w:rPr>
          <w:rFonts w:ascii="Times New Roman" w:hAnsi="Times New Roman" w:cs="Times New Roman"/>
          <w:sz w:val="24"/>
          <w:szCs w:val="24"/>
        </w:rPr>
        <w:t>-</w:t>
      </w:r>
      <w:r w:rsidRPr="001774B2">
        <w:rPr>
          <w:rFonts w:ascii="Times New Roman" w:hAnsi="Times New Roman" w:cs="Times New Roman"/>
          <w:sz w:val="24"/>
          <w:szCs w:val="24"/>
        </w:rPr>
        <w:t xml:space="preserve"> Training Data Evaluation Results</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55</w:t>
      </w:r>
    </w:p>
    <w:p w14:paraId="45D6C6EA" w14:textId="4FD26B5A" w:rsidR="001774B2" w:rsidRPr="001774B2" w:rsidRDefault="001774B2" w:rsidP="001774B2">
      <w:pPr>
        <w:rPr>
          <w:rFonts w:ascii="Times New Roman" w:hAnsi="Times New Roman" w:cs="Times New Roman"/>
          <w:sz w:val="24"/>
          <w:szCs w:val="24"/>
        </w:rPr>
      </w:pPr>
      <w:r w:rsidRPr="001774B2">
        <w:rPr>
          <w:rFonts w:ascii="Times New Roman" w:hAnsi="Times New Roman" w:cs="Times New Roman"/>
          <w:sz w:val="24"/>
          <w:szCs w:val="24"/>
        </w:rPr>
        <w:t>Table 5.</w:t>
      </w:r>
      <w:r>
        <w:rPr>
          <w:rFonts w:ascii="Times New Roman" w:hAnsi="Times New Roman" w:cs="Times New Roman"/>
          <w:sz w:val="24"/>
          <w:szCs w:val="24"/>
        </w:rPr>
        <w:t>2-</w:t>
      </w:r>
      <w:r w:rsidRPr="001774B2">
        <w:rPr>
          <w:rFonts w:ascii="Times New Roman" w:hAnsi="Times New Roman" w:cs="Times New Roman"/>
          <w:sz w:val="24"/>
          <w:szCs w:val="24"/>
        </w:rPr>
        <w:t xml:space="preserve"> </w:t>
      </w:r>
      <w:r>
        <w:rPr>
          <w:rFonts w:ascii="Times New Roman" w:hAnsi="Times New Roman" w:cs="Times New Roman"/>
          <w:sz w:val="24"/>
          <w:szCs w:val="24"/>
        </w:rPr>
        <w:t>Test</w:t>
      </w:r>
      <w:r w:rsidRPr="001774B2">
        <w:rPr>
          <w:rFonts w:ascii="Times New Roman" w:hAnsi="Times New Roman" w:cs="Times New Roman"/>
          <w:sz w:val="24"/>
          <w:szCs w:val="24"/>
        </w:rPr>
        <w:t xml:space="preserve"> Data Evaluation Results</w:t>
      </w:r>
      <w:r>
        <w:rPr>
          <w:rFonts w:ascii="Times New Roman" w:hAnsi="Times New Roman" w:cs="Times New Roman"/>
          <w:sz w:val="24"/>
          <w:szCs w:val="24"/>
        </w:rPr>
        <w:t>…………………………………</w:t>
      </w:r>
      <w:r w:rsidR="007213EE">
        <w:rPr>
          <w:rFonts w:ascii="Times New Roman" w:hAnsi="Times New Roman" w:cs="Times New Roman"/>
          <w:sz w:val="24"/>
          <w:szCs w:val="24"/>
        </w:rPr>
        <w:t>………..</w:t>
      </w:r>
      <w:r>
        <w:rPr>
          <w:rFonts w:ascii="Times New Roman" w:hAnsi="Times New Roman" w:cs="Times New Roman"/>
          <w:sz w:val="24"/>
          <w:szCs w:val="24"/>
        </w:rPr>
        <w:t>………….</w:t>
      </w:r>
      <w:r w:rsidR="00A25240">
        <w:rPr>
          <w:rFonts w:ascii="Times New Roman" w:hAnsi="Times New Roman" w:cs="Times New Roman"/>
          <w:sz w:val="24"/>
          <w:szCs w:val="24"/>
        </w:rPr>
        <w:t>56</w:t>
      </w:r>
    </w:p>
    <w:p w14:paraId="60A8B6FE" w14:textId="29E4741F" w:rsidR="00B82EFA" w:rsidRDefault="00B82EFA" w:rsidP="00B82EFA">
      <w:pPr>
        <w:rPr>
          <w:rFonts w:ascii="Times New Roman" w:hAnsi="Times New Roman" w:cs="Times New Roman"/>
          <w:sz w:val="24"/>
          <w:szCs w:val="24"/>
        </w:rPr>
      </w:pPr>
      <w:r w:rsidRPr="00B82EFA">
        <w:rPr>
          <w:rFonts w:ascii="Times New Roman" w:hAnsi="Times New Roman" w:cs="Times New Roman"/>
          <w:sz w:val="24"/>
          <w:szCs w:val="24"/>
        </w:rPr>
        <w:t>Table 5.</w:t>
      </w:r>
      <w:r w:rsidR="0000360D">
        <w:rPr>
          <w:rFonts w:ascii="Times New Roman" w:hAnsi="Times New Roman" w:cs="Times New Roman"/>
          <w:sz w:val="24"/>
          <w:szCs w:val="24"/>
        </w:rPr>
        <w:t>3</w:t>
      </w:r>
      <w:r>
        <w:rPr>
          <w:rFonts w:ascii="Times New Roman" w:hAnsi="Times New Roman" w:cs="Times New Roman"/>
          <w:sz w:val="24"/>
          <w:szCs w:val="24"/>
        </w:rPr>
        <w:t>-</w:t>
      </w:r>
      <w:r w:rsidRPr="00B82EFA">
        <w:rPr>
          <w:rFonts w:ascii="Times New Roman" w:hAnsi="Times New Roman" w:cs="Times New Roman"/>
          <w:sz w:val="24"/>
          <w:szCs w:val="24"/>
        </w:rPr>
        <w:t xml:space="preserve"> Hybrid Model Results on Training Data</w:t>
      </w:r>
      <w:r w:rsidR="00BA4A6B">
        <w:rPr>
          <w:rFonts w:ascii="Times New Roman" w:hAnsi="Times New Roman" w:cs="Times New Roman"/>
          <w:sz w:val="24"/>
          <w:szCs w:val="24"/>
        </w:rPr>
        <w:t>……………………</w:t>
      </w:r>
      <w:r w:rsidR="007213EE">
        <w:rPr>
          <w:rFonts w:ascii="Times New Roman" w:hAnsi="Times New Roman" w:cs="Times New Roman"/>
          <w:sz w:val="24"/>
          <w:szCs w:val="24"/>
        </w:rPr>
        <w:t>…….</w:t>
      </w:r>
      <w:r w:rsidR="00BA4A6B">
        <w:rPr>
          <w:rFonts w:ascii="Times New Roman" w:hAnsi="Times New Roman" w:cs="Times New Roman"/>
          <w:sz w:val="24"/>
          <w:szCs w:val="24"/>
        </w:rPr>
        <w:t>………………</w:t>
      </w:r>
      <w:r w:rsidR="009977A6">
        <w:rPr>
          <w:rFonts w:ascii="Times New Roman" w:hAnsi="Times New Roman" w:cs="Times New Roman"/>
          <w:sz w:val="24"/>
          <w:szCs w:val="24"/>
        </w:rPr>
        <w:t>56</w:t>
      </w:r>
    </w:p>
    <w:p w14:paraId="3C68ECE3" w14:textId="1DB022ED" w:rsidR="00DB51D8" w:rsidRDefault="00B82EFA" w:rsidP="00B82EFA">
      <w:pPr>
        <w:rPr>
          <w:rFonts w:ascii="Times New Roman" w:hAnsi="Times New Roman" w:cs="Times New Roman"/>
          <w:sz w:val="24"/>
          <w:szCs w:val="24"/>
        </w:rPr>
      </w:pPr>
      <w:r w:rsidRPr="00B82EFA">
        <w:rPr>
          <w:rFonts w:ascii="Times New Roman" w:hAnsi="Times New Roman" w:cs="Times New Roman"/>
          <w:sz w:val="24"/>
          <w:szCs w:val="24"/>
        </w:rPr>
        <w:t>Table 5.</w:t>
      </w:r>
      <w:r w:rsidR="0000360D">
        <w:rPr>
          <w:rFonts w:ascii="Times New Roman" w:hAnsi="Times New Roman" w:cs="Times New Roman"/>
          <w:sz w:val="24"/>
          <w:szCs w:val="24"/>
        </w:rPr>
        <w:t>4</w:t>
      </w:r>
      <w:r>
        <w:rPr>
          <w:rFonts w:ascii="Times New Roman" w:hAnsi="Times New Roman" w:cs="Times New Roman"/>
          <w:sz w:val="24"/>
          <w:szCs w:val="24"/>
        </w:rPr>
        <w:t>-</w:t>
      </w:r>
      <w:r w:rsidRPr="00B82EFA">
        <w:rPr>
          <w:rFonts w:ascii="Times New Roman" w:hAnsi="Times New Roman" w:cs="Times New Roman"/>
          <w:sz w:val="24"/>
          <w:szCs w:val="24"/>
        </w:rPr>
        <w:t xml:space="preserve"> Hybrid Model Results on </w:t>
      </w:r>
      <w:r>
        <w:rPr>
          <w:rFonts w:ascii="Times New Roman" w:hAnsi="Times New Roman" w:cs="Times New Roman"/>
          <w:sz w:val="24"/>
          <w:szCs w:val="24"/>
        </w:rPr>
        <w:t>Test</w:t>
      </w:r>
      <w:r w:rsidRPr="00B82EFA">
        <w:rPr>
          <w:rFonts w:ascii="Times New Roman" w:hAnsi="Times New Roman" w:cs="Times New Roman"/>
          <w:sz w:val="24"/>
          <w:szCs w:val="24"/>
        </w:rPr>
        <w:t xml:space="preserve"> Data</w:t>
      </w:r>
      <w:r w:rsidR="00BA4A6B">
        <w:rPr>
          <w:rFonts w:ascii="Times New Roman" w:hAnsi="Times New Roman" w:cs="Times New Roman"/>
          <w:sz w:val="24"/>
          <w:szCs w:val="24"/>
        </w:rPr>
        <w:t>…………………………</w:t>
      </w:r>
      <w:r w:rsidR="007213EE">
        <w:rPr>
          <w:rFonts w:ascii="Times New Roman" w:hAnsi="Times New Roman" w:cs="Times New Roman"/>
          <w:sz w:val="24"/>
          <w:szCs w:val="24"/>
        </w:rPr>
        <w:t>……</w:t>
      </w:r>
      <w:r w:rsidR="00BA4A6B">
        <w:rPr>
          <w:rFonts w:ascii="Times New Roman" w:hAnsi="Times New Roman" w:cs="Times New Roman"/>
          <w:sz w:val="24"/>
          <w:szCs w:val="24"/>
        </w:rPr>
        <w:t>………………</w:t>
      </w:r>
      <w:r w:rsidR="009977A6">
        <w:rPr>
          <w:rFonts w:ascii="Times New Roman" w:hAnsi="Times New Roman" w:cs="Times New Roman"/>
          <w:sz w:val="24"/>
          <w:szCs w:val="24"/>
        </w:rPr>
        <w:t>57</w:t>
      </w:r>
    </w:p>
    <w:p w14:paraId="6840590D" w14:textId="77777777" w:rsidR="00DB51D8" w:rsidRDefault="00DB51D8" w:rsidP="00B82EFA">
      <w:pPr>
        <w:rPr>
          <w:rFonts w:ascii="Times New Roman" w:hAnsi="Times New Roman" w:cs="Times New Roman"/>
          <w:sz w:val="24"/>
          <w:szCs w:val="24"/>
        </w:rPr>
      </w:pPr>
    </w:p>
    <w:p w14:paraId="660AF737" w14:textId="77777777" w:rsidR="00DB51D8" w:rsidRDefault="00DB51D8" w:rsidP="00B82EFA">
      <w:pPr>
        <w:rPr>
          <w:rFonts w:ascii="Times New Roman" w:hAnsi="Times New Roman" w:cs="Times New Roman"/>
          <w:sz w:val="24"/>
          <w:szCs w:val="24"/>
        </w:rPr>
      </w:pPr>
    </w:p>
    <w:p w14:paraId="146FE5DE" w14:textId="77777777" w:rsidR="00DB51D8" w:rsidRDefault="00DB51D8" w:rsidP="00B82EFA">
      <w:pPr>
        <w:rPr>
          <w:rFonts w:ascii="Times New Roman" w:hAnsi="Times New Roman" w:cs="Times New Roman"/>
          <w:sz w:val="24"/>
          <w:szCs w:val="24"/>
        </w:rPr>
      </w:pPr>
    </w:p>
    <w:p w14:paraId="521B8FCD" w14:textId="77777777" w:rsidR="00DB51D8" w:rsidRDefault="00DB51D8" w:rsidP="00B82EFA">
      <w:pPr>
        <w:rPr>
          <w:rFonts w:ascii="Times New Roman" w:hAnsi="Times New Roman" w:cs="Times New Roman"/>
          <w:sz w:val="24"/>
          <w:szCs w:val="24"/>
        </w:rPr>
      </w:pPr>
    </w:p>
    <w:p w14:paraId="7669D638" w14:textId="77777777" w:rsidR="00DB51D8" w:rsidRDefault="00DB51D8" w:rsidP="00B82EFA">
      <w:pPr>
        <w:rPr>
          <w:rFonts w:ascii="Times New Roman" w:hAnsi="Times New Roman" w:cs="Times New Roman"/>
          <w:sz w:val="24"/>
          <w:szCs w:val="24"/>
        </w:rPr>
      </w:pPr>
    </w:p>
    <w:p w14:paraId="61FEE766" w14:textId="77777777" w:rsidR="00DB51D8" w:rsidRDefault="00DB51D8" w:rsidP="00B82EFA">
      <w:pPr>
        <w:rPr>
          <w:rFonts w:ascii="Times New Roman" w:hAnsi="Times New Roman" w:cs="Times New Roman"/>
          <w:sz w:val="24"/>
          <w:szCs w:val="24"/>
        </w:rPr>
      </w:pPr>
    </w:p>
    <w:p w14:paraId="1F2CD8D1" w14:textId="77777777" w:rsidR="00DB51D8" w:rsidRDefault="00DB51D8" w:rsidP="00B82EFA">
      <w:pPr>
        <w:rPr>
          <w:rFonts w:ascii="Times New Roman" w:hAnsi="Times New Roman" w:cs="Times New Roman"/>
          <w:sz w:val="24"/>
          <w:szCs w:val="24"/>
        </w:rPr>
      </w:pPr>
    </w:p>
    <w:p w14:paraId="30B33890" w14:textId="77777777" w:rsidR="00752E65" w:rsidRDefault="00752E65" w:rsidP="00B82EFA">
      <w:pPr>
        <w:rPr>
          <w:rFonts w:ascii="Times New Roman" w:hAnsi="Times New Roman" w:cs="Times New Roman"/>
          <w:sz w:val="24"/>
          <w:szCs w:val="24"/>
        </w:rPr>
      </w:pPr>
    </w:p>
    <w:p w14:paraId="63996A25" w14:textId="77777777" w:rsidR="00752E65" w:rsidRDefault="00752E65" w:rsidP="00B82EFA">
      <w:pPr>
        <w:rPr>
          <w:rFonts w:ascii="Times New Roman" w:hAnsi="Times New Roman" w:cs="Times New Roman"/>
          <w:sz w:val="24"/>
          <w:szCs w:val="24"/>
        </w:rPr>
      </w:pPr>
    </w:p>
    <w:p w14:paraId="3CEFB37C" w14:textId="77777777" w:rsidR="00752E65" w:rsidRDefault="00752E65" w:rsidP="00B82EFA">
      <w:pPr>
        <w:rPr>
          <w:rFonts w:ascii="Times New Roman" w:hAnsi="Times New Roman" w:cs="Times New Roman"/>
          <w:sz w:val="24"/>
          <w:szCs w:val="24"/>
        </w:rPr>
      </w:pPr>
    </w:p>
    <w:p w14:paraId="6A7FAFDA" w14:textId="456C4958" w:rsidR="00B31371" w:rsidRDefault="00B31371" w:rsidP="00B31371">
      <w:pPr>
        <w:pStyle w:val="Heading1"/>
      </w:pPr>
      <w:r>
        <w:lastRenderedPageBreak/>
        <w:t xml:space="preserve">List </w:t>
      </w:r>
      <w:r w:rsidR="000776C1">
        <w:t>O</w:t>
      </w:r>
      <w:r>
        <w:t>f Figures</w:t>
      </w:r>
    </w:p>
    <w:p w14:paraId="6D5CCEC7" w14:textId="78B72D05" w:rsidR="005522B8" w:rsidRDefault="005522B8" w:rsidP="00214AA9">
      <w:pPr>
        <w:rPr>
          <w:rFonts w:ascii="Times New Roman" w:hAnsi="Times New Roman" w:cs="Times New Roman"/>
          <w:sz w:val="24"/>
          <w:szCs w:val="24"/>
        </w:rPr>
      </w:pPr>
      <w:r w:rsidRPr="005522B8">
        <w:rPr>
          <w:rFonts w:ascii="Times New Roman" w:hAnsi="Times New Roman" w:cs="Times New Roman"/>
          <w:sz w:val="24"/>
          <w:szCs w:val="24"/>
        </w:rPr>
        <w:t>Fig 3.1. Saunder’s Research Onion Model</w:t>
      </w:r>
      <w:r>
        <w:rPr>
          <w:rFonts w:ascii="Times New Roman" w:hAnsi="Times New Roman" w:cs="Times New Roman"/>
          <w:sz w:val="24"/>
          <w:szCs w:val="24"/>
        </w:rPr>
        <w:t>………………………………………</w:t>
      </w:r>
      <w:r w:rsidR="006523CA">
        <w:rPr>
          <w:rFonts w:ascii="Times New Roman" w:hAnsi="Times New Roman" w:cs="Times New Roman"/>
          <w:sz w:val="24"/>
          <w:szCs w:val="24"/>
        </w:rPr>
        <w:t>……</w:t>
      </w:r>
      <w:r w:rsidR="00B214F2">
        <w:rPr>
          <w:rFonts w:ascii="Times New Roman" w:hAnsi="Times New Roman" w:cs="Times New Roman"/>
          <w:sz w:val="24"/>
          <w:szCs w:val="24"/>
        </w:rPr>
        <w:t>….</w:t>
      </w:r>
      <w:r>
        <w:rPr>
          <w:rFonts w:ascii="Times New Roman" w:hAnsi="Times New Roman" w:cs="Times New Roman"/>
          <w:sz w:val="24"/>
          <w:szCs w:val="24"/>
        </w:rPr>
        <w:t>….</w:t>
      </w:r>
      <w:r w:rsidR="006523CA">
        <w:rPr>
          <w:rFonts w:ascii="Times New Roman" w:hAnsi="Times New Roman" w:cs="Times New Roman"/>
          <w:sz w:val="24"/>
          <w:szCs w:val="24"/>
        </w:rPr>
        <w:t>28</w:t>
      </w:r>
    </w:p>
    <w:p w14:paraId="7D946039" w14:textId="350144C8" w:rsidR="005522B8" w:rsidRDefault="005522B8" w:rsidP="00214AA9">
      <w:pPr>
        <w:rPr>
          <w:rFonts w:ascii="Times New Roman" w:hAnsi="Times New Roman" w:cs="Times New Roman"/>
          <w:sz w:val="24"/>
          <w:szCs w:val="24"/>
          <w:lang w:eastAsia="en-IN"/>
        </w:rPr>
      </w:pPr>
      <w:r w:rsidRPr="005522B8">
        <w:rPr>
          <w:rFonts w:ascii="Times New Roman" w:hAnsi="Times New Roman" w:cs="Times New Roman"/>
          <w:sz w:val="24"/>
          <w:szCs w:val="24"/>
          <w:lang w:eastAsia="en-IN"/>
        </w:rPr>
        <w:t>Fig 3.2. CRISP-DM Process</w:t>
      </w:r>
      <w:r w:rsidR="006523CA">
        <w:rPr>
          <w:rFonts w:ascii="Times New Roman" w:hAnsi="Times New Roman" w:cs="Times New Roman"/>
          <w:sz w:val="24"/>
          <w:szCs w:val="24"/>
          <w:lang w:eastAsia="en-IN"/>
        </w:rPr>
        <w:t>…………………………………………………………………30</w:t>
      </w:r>
    </w:p>
    <w:p w14:paraId="05BAE1E8" w14:textId="59596169" w:rsidR="00681681" w:rsidRDefault="00681681" w:rsidP="00681681">
      <w:pPr>
        <w:rPr>
          <w:rFonts w:ascii="Times New Roman" w:hAnsi="Times New Roman" w:cs="Times New Roman"/>
          <w:sz w:val="24"/>
          <w:szCs w:val="24"/>
          <w:lang w:eastAsia="en-IN"/>
        </w:rPr>
      </w:pPr>
      <w:r w:rsidRPr="00681681">
        <w:rPr>
          <w:rFonts w:ascii="Times New Roman" w:hAnsi="Times New Roman" w:cs="Times New Roman"/>
          <w:sz w:val="24"/>
          <w:szCs w:val="24"/>
          <w:lang w:eastAsia="en-IN"/>
        </w:rPr>
        <w:t>Fig 3.3. Correlation between features and target variable</w:t>
      </w:r>
      <w:r w:rsidR="006523CA">
        <w:rPr>
          <w:rFonts w:ascii="Times New Roman" w:hAnsi="Times New Roman" w:cs="Times New Roman"/>
          <w:sz w:val="24"/>
          <w:szCs w:val="24"/>
          <w:lang w:eastAsia="en-IN"/>
        </w:rPr>
        <w:t>……………………………………</w:t>
      </w:r>
      <w:r w:rsidR="00BC5E2D">
        <w:rPr>
          <w:rFonts w:ascii="Times New Roman" w:hAnsi="Times New Roman" w:cs="Times New Roman"/>
          <w:sz w:val="24"/>
          <w:szCs w:val="24"/>
          <w:lang w:eastAsia="en-IN"/>
        </w:rPr>
        <w:t>35</w:t>
      </w:r>
    </w:p>
    <w:p w14:paraId="3240BD15" w14:textId="14F6A2C9" w:rsidR="0052473C" w:rsidRDefault="0052473C" w:rsidP="00681681">
      <w:pPr>
        <w:rPr>
          <w:rFonts w:ascii="Times New Roman" w:hAnsi="Times New Roman" w:cs="Times New Roman"/>
          <w:sz w:val="24"/>
          <w:szCs w:val="24"/>
          <w:lang w:eastAsia="en-IN"/>
        </w:rPr>
      </w:pPr>
      <w:r w:rsidRPr="0052473C">
        <w:rPr>
          <w:rFonts w:ascii="Times New Roman" w:hAnsi="Times New Roman" w:cs="Times New Roman"/>
          <w:sz w:val="24"/>
          <w:szCs w:val="24"/>
          <w:lang w:eastAsia="en-IN"/>
        </w:rPr>
        <w:t>Fig 4.1. Histogram of various age groups of customers</w:t>
      </w:r>
      <w:r w:rsidR="00BC5E2D">
        <w:rPr>
          <w:rFonts w:ascii="Times New Roman" w:hAnsi="Times New Roman" w:cs="Times New Roman"/>
          <w:sz w:val="24"/>
          <w:szCs w:val="24"/>
          <w:lang w:eastAsia="en-IN"/>
        </w:rPr>
        <w:t>……………………………………</w:t>
      </w:r>
      <w:r w:rsidR="003B67B6">
        <w:rPr>
          <w:rFonts w:ascii="Times New Roman" w:hAnsi="Times New Roman" w:cs="Times New Roman"/>
          <w:sz w:val="24"/>
          <w:szCs w:val="24"/>
          <w:lang w:eastAsia="en-IN"/>
        </w:rPr>
        <w:t>...</w:t>
      </w:r>
      <w:r w:rsidR="00BC5E2D">
        <w:rPr>
          <w:rFonts w:ascii="Times New Roman" w:hAnsi="Times New Roman" w:cs="Times New Roman"/>
          <w:sz w:val="24"/>
          <w:szCs w:val="24"/>
          <w:lang w:eastAsia="en-IN"/>
        </w:rPr>
        <w:t>39</w:t>
      </w:r>
    </w:p>
    <w:p w14:paraId="4AA60B4F" w14:textId="13064BB2" w:rsidR="00BD1DB6" w:rsidRDefault="00BD1DB6" w:rsidP="00BD1DB6">
      <w:pPr>
        <w:rPr>
          <w:rFonts w:ascii="Times New Roman" w:hAnsi="Times New Roman" w:cs="Times New Roman"/>
          <w:sz w:val="24"/>
          <w:szCs w:val="24"/>
          <w:lang w:eastAsia="en-IN"/>
        </w:rPr>
      </w:pPr>
      <w:r w:rsidRPr="00BD1DB6">
        <w:rPr>
          <w:rFonts w:ascii="Times New Roman" w:hAnsi="Times New Roman" w:cs="Times New Roman"/>
          <w:sz w:val="24"/>
          <w:szCs w:val="24"/>
          <w:lang w:eastAsia="en-IN"/>
        </w:rPr>
        <w:t>Fig 4.2.</w:t>
      </w:r>
      <w:r>
        <w:rPr>
          <w:rFonts w:ascii="Times New Roman" w:hAnsi="Times New Roman" w:cs="Times New Roman"/>
          <w:sz w:val="24"/>
          <w:szCs w:val="24"/>
          <w:lang w:eastAsia="en-IN"/>
        </w:rPr>
        <w:t xml:space="preserve"> </w:t>
      </w:r>
      <w:r w:rsidRPr="00BD1DB6">
        <w:rPr>
          <w:rFonts w:ascii="Times New Roman" w:hAnsi="Times New Roman" w:cs="Times New Roman"/>
          <w:sz w:val="24"/>
          <w:szCs w:val="24"/>
          <w:lang w:eastAsia="en-IN"/>
        </w:rPr>
        <w:t xml:space="preserve">Bar graph of various education levels of customers </w:t>
      </w:r>
      <w:r w:rsidR="00BC5E2D">
        <w:rPr>
          <w:rFonts w:ascii="Times New Roman" w:hAnsi="Times New Roman" w:cs="Times New Roman"/>
          <w:sz w:val="24"/>
          <w:szCs w:val="24"/>
          <w:lang w:eastAsia="en-IN"/>
        </w:rPr>
        <w:t>………………………………..40</w:t>
      </w:r>
    </w:p>
    <w:p w14:paraId="4E53C717" w14:textId="37833177" w:rsidR="00A927C5" w:rsidRPr="00B41723" w:rsidRDefault="00A927C5" w:rsidP="00A927C5">
      <w:pPr>
        <w:rPr>
          <w:rFonts w:ascii="Times New Roman" w:hAnsi="Times New Roman" w:cs="Times New Roman"/>
          <w:sz w:val="24"/>
          <w:szCs w:val="24"/>
          <w:lang w:eastAsia="en-IN"/>
        </w:rPr>
      </w:pPr>
      <w:r w:rsidRPr="00A927C5">
        <w:rPr>
          <w:rFonts w:ascii="Times New Roman" w:hAnsi="Times New Roman" w:cs="Times New Roman"/>
          <w:sz w:val="24"/>
          <w:szCs w:val="24"/>
          <w:lang w:eastAsia="en-IN"/>
        </w:rPr>
        <w:t>Fig 4.3.</w:t>
      </w:r>
      <w:r>
        <w:rPr>
          <w:rFonts w:ascii="Times New Roman" w:hAnsi="Times New Roman" w:cs="Times New Roman"/>
          <w:sz w:val="24"/>
          <w:szCs w:val="24"/>
          <w:lang w:eastAsia="en-IN"/>
        </w:rPr>
        <w:t xml:space="preserve"> </w:t>
      </w:r>
      <w:r w:rsidRPr="00A927C5">
        <w:rPr>
          <w:rFonts w:ascii="Times New Roman" w:hAnsi="Times New Roman" w:cs="Times New Roman"/>
          <w:sz w:val="24"/>
          <w:szCs w:val="24"/>
          <w:lang w:eastAsia="en-IN"/>
        </w:rPr>
        <w:t xml:space="preserve">Histogram of credit limit of customers </w:t>
      </w:r>
      <w:r w:rsidR="003B67B6">
        <w:rPr>
          <w:rFonts w:ascii="Times New Roman" w:hAnsi="Times New Roman" w:cs="Times New Roman"/>
          <w:sz w:val="24"/>
          <w:szCs w:val="24"/>
          <w:lang w:eastAsia="en-IN"/>
        </w:rPr>
        <w:t>……………………………………………..41</w:t>
      </w:r>
    </w:p>
    <w:p w14:paraId="76822EAD" w14:textId="15D57B44" w:rsidR="00160E43" w:rsidRDefault="00160E43" w:rsidP="00160E43">
      <w:pPr>
        <w:rPr>
          <w:rFonts w:ascii="Times New Roman" w:hAnsi="Times New Roman" w:cs="Times New Roman"/>
          <w:sz w:val="24"/>
          <w:szCs w:val="24"/>
          <w:lang w:eastAsia="en-IN"/>
        </w:rPr>
      </w:pPr>
      <w:r w:rsidRPr="00160E43">
        <w:rPr>
          <w:rFonts w:ascii="Times New Roman" w:hAnsi="Times New Roman" w:cs="Times New Roman"/>
          <w:sz w:val="24"/>
          <w:szCs w:val="24"/>
          <w:lang w:eastAsia="en-IN"/>
        </w:rPr>
        <w:t xml:space="preserve">Fig 4.4. Bar graph of marital status of customers </w:t>
      </w:r>
      <w:r w:rsidR="003B67B6">
        <w:rPr>
          <w:rFonts w:ascii="Times New Roman" w:hAnsi="Times New Roman" w:cs="Times New Roman"/>
          <w:sz w:val="24"/>
          <w:szCs w:val="24"/>
          <w:lang w:eastAsia="en-IN"/>
        </w:rPr>
        <w:t>…………………………………………...42</w:t>
      </w:r>
    </w:p>
    <w:p w14:paraId="524AD908" w14:textId="7F347E34" w:rsidR="00BB556D" w:rsidRPr="00BB556D" w:rsidRDefault="00BB556D" w:rsidP="00BB556D">
      <w:pPr>
        <w:rPr>
          <w:rFonts w:ascii="Times New Roman" w:hAnsi="Times New Roman" w:cs="Times New Roman"/>
          <w:sz w:val="24"/>
          <w:szCs w:val="24"/>
          <w:lang w:eastAsia="en-IN"/>
        </w:rPr>
      </w:pPr>
      <w:r w:rsidRPr="00BB556D">
        <w:rPr>
          <w:rFonts w:ascii="Times New Roman" w:hAnsi="Times New Roman" w:cs="Times New Roman"/>
          <w:sz w:val="24"/>
          <w:szCs w:val="24"/>
          <w:lang w:eastAsia="en-IN"/>
        </w:rPr>
        <w:t>Fig 4.5. Histograms of Pay status of customers for 6 months</w:t>
      </w:r>
      <w:r w:rsidR="003B67B6">
        <w:rPr>
          <w:rFonts w:ascii="Times New Roman" w:hAnsi="Times New Roman" w:cs="Times New Roman"/>
          <w:sz w:val="24"/>
          <w:szCs w:val="24"/>
          <w:lang w:eastAsia="en-IN"/>
        </w:rPr>
        <w:t>……………………………</w:t>
      </w:r>
      <w:r w:rsidR="005C1DBB">
        <w:rPr>
          <w:rFonts w:ascii="Times New Roman" w:hAnsi="Times New Roman" w:cs="Times New Roman"/>
          <w:sz w:val="24"/>
          <w:szCs w:val="24"/>
          <w:lang w:eastAsia="en-IN"/>
        </w:rPr>
        <w:t>…..43</w:t>
      </w:r>
    </w:p>
    <w:p w14:paraId="7301B118" w14:textId="479B5E65" w:rsidR="00852D04" w:rsidRPr="00852D04" w:rsidRDefault="00852D04" w:rsidP="00852D04">
      <w:pPr>
        <w:rPr>
          <w:rFonts w:ascii="Times New Roman" w:hAnsi="Times New Roman" w:cs="Times New Roman"/>
          <w:sz w:val="24"/>
          <w:szCs w:val="24"/>
          <w:lang w:eastAsia="en-IN"/>
        </w:rPr>
      </w:pPr>
      <w:r w:rsidRPr="00852D04">
        <w:rPr>
          <w:rFonts w:ascii="Times New Roman" w:hAnsi="Times New Roman" w:cs="Times New Roman"/>
          <w:sz w:val="24"/>
          <w:szCs w:val="24"/>
          <w:lang w:eastAsia="en-IN"/>
        </w:rPr>
        <w:t>Fig 4.6. Histograms of Bill Amount status of customers for 6 months</w:t>
      </w:r>
      <w:r w:rsidR="005C1DBB">
        <w:rPr>
          <w:rFonts w:ascii="Times New Roman" w:hAnsi="Times New Roman" w:cs="Times New Roman"/>
          <w:sz w:val="24"/>
          <w:szCs w:val="24"/>
          <w:lang w:eastAsia="en-IN"/>
        </w:rPr>
        <w:t>………………………44</w:t>
      </w:r>
    </w:p>
    <w:p w14:paraId="13C8E2CF" w14:textId="53DA709C" w:rsidR="00802D50" w:rsidRPr="00802D50" w:rsidRDefault="00802D50" w:rsidP="009311A0">
      <w:pPr>
        <w:spacing w:line="276" w:lineRule="auto"/>
        <w:rPr>
          <w:rFonts w:ascii="Times New Roman" w:eastAsia="MS Gothic" w:hAnsi="Times New Roman" w:cs="Times New Roman"/>
          <w:sz w:val="24"/>
          <w:szCs w:val="24"/>
        </w:rPr>
      </w:pPr>
      <w:r w:rsidRPr="00802D50">
        <w:rPr>
          <w:rFonts w:ascii="Times New Roman" w:hAnsi="Times New Roman" w:cs="Times New Roman"/>
          <w:sz w:val="24"/>
          <w:szCs w:val="24"/>
          <w:lang w:eastAsia="en-IN"/>
        </w:rPr>
        <w:t>Fig 4.7. Histograms of Pay Amount status of customers for 6 months</w:t>
      </w:r>
      <w:r w:rsidR="005C1DBB">
        <w:rPr>
          <w:rFonts w:ascii="Times New Roman" w:hAnsi="Times New Roman" w:cs="Times New Roman"/>
          <w:sz w:val="24"/>
          <w:szCs w:val="24"/>
          <w:lang w:eastAsia="en-IN"/>
        </w:rPr>
        <w:t>………………………45</w:t>
      </w:r>
    </w:p>
    <w:p w14:paraId="1DA461B4" w14:textId="49426755" w:rsidR="0083593D" w:rsidRDefault="0083593D" w:rsidP="009311A0">
      <w:pPr>
        <w:spacing w:line="276" w:lineRule="auto"/>
        <w:rPr>
          <w:rFonts w:ascii="Times New Roman" w:hAnsi="Times New Roman" w:cs="Times New Roman"/>
          <w:sz w:val="24"/>
          <w:szCs w:val="24"/>
          <w:lang w:eastAsia="en-IN"/>
        </w:rPr>
      </w:pPr>
      <w:r w:rsidRPr="0083593D">
        <w:rPr>
          <w:rFonts w:ascii="Times New Roman" w:hAnsi="Times New Roman" w:cs="Times New Roman"/>
          <w:sz w:val="24"/>
          <w:szCs w:val="24"/>
          <w:lang w:eastAsia="en-IN"/>
        </w:rPr>
        <w:t xml:space="preserve">Fig 4.8. Bar graph of Gender of customers </w:t>
      </w:r>
      <w:r w:rsidR="00AE4AD0">
        <w:rPr>
          <w:rFonts w:ascii="Times New Roman" w:hAnsi="Times New Roman" w:cs="Times New Roman"/>
          <w:sz w:val="24"/>
          <w:szCs w:val="24"/>
          <w:lang w:eastAsia="en-IN"/>
        </w:rPr>
        <w:t>………………………………………………….46</w:t>
      </w:r>
    </w:p>
    <w:p w14:paraId="1F2B0AC1" w14:textId="4A96FFA0" w:rsidR="008A0EF8" w:rsidRPr="008A0EF8" w:rsidRDefault="008A0EF8" w:rsidP="008A0EF8">
      <w:pPr>
        <w:spacing w:line="360" w:lineRule="auto"/>
        <w:rPr>
          <w:rFonts w:ascii="Times New Roman" w:eastAsia="MS Gothic" w:hAnsi="Times New Roman" w:cs="Times New Roman"/>
          <w:sz w:val="24"/>
          <w:szCs w:val="24"/>
        </w:rPr>
      </w:pPr>
      <w:r w:rsidRPr="008A0EF8">
        <w:rPr>
          <w:rFonts w:ascii="Times New Roman" w:hAnsi="Times New Roman" w:cs="Times New Roman"/>
          <w:sz w:val="24"/>
          <w:szCs w:val="24"/>
          <w:lang w:eastAsia="en-IN"/>
        </w:rPr>
        <w:t xml:space="preserve">Fig 4.9. Bar graph of limit balance across different education levels </w:t>
      </w:r>
      <w:r w:rsidR="00647167">
        <w:rPr>
          <w:rFonts w:ascii="Times New Roman" w:hAnsi="Times New Roman" w:cs="Times New Roman"/>
          <w:sz w:val="24"/>
          <w:szCs w:val="24"/>
          <w:lang w:eastAsia="en-IN"/>
        </w:rPr>
        <w:t>……………………….47</w:t>
      </w:r>
    </w:p>
    <w:p w14:paraId="2AFF49A7" w14:textId="1BD3B776" w:rsidR="00DF7D37" w:rsidRPr="00DF7D37" w:rsidRDefault="00DF7D37" w:rsidP="00DF7D37">
      <w:pPr>
        <w:spacing w:line="360" w:lineRule="auto"/>
        <w:rPr>
          <w:rFonts w:ascii="Times New Roman" w:hAnsi="Times New Roman" w:cs="Times New Roman"/>
          <w:sz w:val="24"/>
          <w:szCs w:val="24"/>
          <w:lang w:eastAsia="en-IN"/>
        </w:rPr>
      </w:pPr>
      <w:r w:rsidRPr="00DF7D37">
        <w:rPr>
          <w:rFonts w:ascii="Times New Roman" w:hAnsi="Times New Roman" w:cs="Times New Roman"/>
          <w:sz w:val="24"/>
          <w:szCs w:val="24"/>
          <w:lang w:eastAsia="en-IN"/>
        </w:rPr>
        <w:t xml:space="preserve">Fig 4.10. Bar graph of limit balance across different marital status </w:t>
      </w:r>
      <w:r w:rsidR="00647167">
        <w:rPr>
          <w:rFonts w:ascii="Times New Roman" w:hAnsi="Times New Roman" w:cs="Times New Roman"/>
          <w:sz w:val="24"/>
          <w:szCs w:val="24"/>
          <w:lang w:eastAsia="en-IN"/>
        </w:rPr>
        <w:t>………………………...48</w:t>
      </w:r>
    </w:p>
    <w:p w14:paraId="44CE769C" w14:textId="384EFE05" w:rsidR="00DF7D37" w:rsidRDefault="00DF7D37" w:rsidP="00DF7D37">
      <w:pPr>
        <w:spacing w:line="360" w:lineRule="auto"/>
        <w:rPr>
          <w:rFonts w:ascii="Times New Roman" w:hAnsi="Times New Roman" w:cs="Times New Roman"/>
          <w:sz w:val="24"/>
          <w:szCs w:val="24"/>
          <w:lang w:eastAsia="en-IN"/>
        </w:rPr>
      </w:pPr>
      <w:r w:rsidRPr="00DF7D37">
        <w:rPr>
          <w:rFonts w:ascii="Times New Roman" w:hAnsi="Times New Roman" w:cs="Times New Roman"/>
          <w:sz w:val="24"/>
          <w:szCs w:val="24"/>
          <w:lang w:eastAsia="en-IN"/>
        </w:rPr>
        <w:t xml:space="preserve">Fig 4.11. Pie chart of target class distribution </w:t>
      </w:r>
      <w:r w:rsidR="00647167">
        <w:rPr>
          <w:rFonts w:ascii="Times New Roman" w:hAnsi="Times New Roman" w:cs="Times New Roman"/>
          <w:sz w:val="24"/>
          <w:szCs w:val="24"/>
          <w:lang w:eastAsia="en-IN"/>
        </w:rPr>
        <w:t>………………………………………………49</w:t>
      </w:r>
    </w:p>
    <w:p w14:paraId="32A6ADF6" w14:textId="622444FC" w:rsidR="009A1746" w:rsidRPr="00A60964" w:rsidRDefault="009A1746" w:rsidP="00A60964">
      <w:pPr>
        <w:spacing w:line="360" w:lineRule="auto"/>
        <w:rPr>
          <w:rFonts w:ascii="Times New Roman" w:hAnsi="Times New Roman" w:cs="Times New Roman"/>
          <w:sz w:val="24"/>
          <w:szCs w:val="24"/>
        </w:rPr>
      </w:pPr>
      <w:r w:rsidRPr="00A60964">
        <w:rPr>
          <w:rFonts w:ascii="Times New Roman" w:hAnsi="Times New Roman" w:cs="Times New Roman"/>
          <w:sz w:val="24"/>
          <w:szCs w:val="24"/>
        </w:rPr>
        <w:t>Fig 5.1 Confusion matrix for test data of hybrid model</w:t>
      </w:r>
      <w:r w:rsidR="00647167">
        <w:rPr>
          <w:rFonts w:ascii="Times New Roman" w:hAnsi="Times New Roman" w:cs="Times New Roman"/>
          <w:sz w:val="24"/>
          <w:szCs w:val="24"/>
        </w:rPr>
        <w:t>…………………………………….</w:t>
      </w:r>
      <w:r w:rsidR="00A179F0">
        <w:rPr>
          <w:rFonts w:ascii="Times New Roman" w:hAnsi="Times New Roman" w:cs="Times New Roman"/>
          <w:sz w:val="24"/>
          <w:szCs w:val="24"/>
        </w:rPr>
        <w:t>..58</w:t>
      </w:r>
    </w:p>
    <w:p w14:paraId="703BBA17" w14:textId="1E228638" w:rsidR="00F1525B" w:rsidRPr="00A60964" w:rsidRDefault="00F1525B" w:rsidP="00A60964">
      <w:pPr>
        <w:spacing w:line="360" w:lineRule="auto"/>
        <w:rPr>
          <w:rFonts w:ascii="Times New Roman" w:hAnsi="Times New Roman" w:cs="Times New Roman"/>
          <w:sz w:val="24"/>
          <w:szCs w:val="24"/>
        </w:rPr>
      </w:pPr>
      <w:r w:rsidRPr="00A60964">
        <w:rPr>
          <w:rFonts w:ascii="Times New Roman" w:hAnsi="Times New Roman" w:cs="Times New Roman"/>
          <w:sz w:val="24"/>
          <w:szCs w:val="24"/>
        </w:rPr>
        <w:t>Fig 5.2 Confusion matrix for test data of random forest model</w:t>
      </w:r>
      <w:r w:rsidR="00A179F0">
        <w:rPr>
          <w:rFonts w:ascii="Times New Roman" w:hAnsi="Times New Roman" w:cs="Times New Roman"/>
          <w:sz w:val="24"/>
          <w:szCs w:val="24"/>
        </w:rPr>
        <w:t>……………………………...59</w:t>
      </w:r>
    </w:p>
    <w:p w14:paraId="4E57761A" w14:textId="07FBF929" w:rsidR="00F1525B" w:rsidRPr="00A60964" w:rsidRDefault="00F1525B" w:rsidP="00A60964">
      <w:pPr>
        <w:spacing w:line="360" w:lineRule="auto"/>
        <w:rPr>
          <w:rFonts w:ascii="Times New Roman" w:hAnsi="Times New Roman" w:cs="Times New Roman"/>
          <w:sz w:val="24"/>
          <w:szCs w:val="24"/>
        </w:rPr>
      </w:pPr>
      <w:r w:rsidRPr="00A60964">
        <w:rPr>
          <w:rFonts w:ascii="Times New Roman" w:hAnsi="Times New Roman" w:cs="Times New Roman"/>
          <w:sz w:val="24"/>
          <w:szCs w:val="24"/>
        </w:rPr>
        <w:t>Fig 5.3 Confusion matrix for test data of logistic regression model</w:t>
      </w:r>
      <w:r w:rsidR="00A179F0">
        <w:rPr>
          <w:rFonts w:ascii="Times New Roman" w:hAnsi="Times New Roman" w:cs="Times New Roman"/>
          <w:sz w:val="24"/>
          <w:szCs w:val="24"/>
        </w:rPr>
        <w:t>…………………………60</w:t>
      </w:r>
    </w:p>
    <w:p w14:paraId="27B248F1" w14:textId="4F4191C5" w:rsidR="00F1525B" w:rsidRPr="00A60964" w:rsidRDefault="00F1525B" w:rsidP="00A60964">
      <w:pPr>
        <w:rPr>
          <w:rFonts w:ascii="Times New Roman" w:hAnsi="Times New Roman" w:cs="Times New Roman"/>
          <w:sz w:val="24"/>
          <w:szCs w:val="24"/>
          <w:lang w:val="en-GB"/>
        </w:rPr>
      </w:pPr>
      <w:r w:rsidRPr="00A60964">
        <w:rPr>
          <w:rFonts w:ascii="Times New Roman" w:hAnsi="Times New Roman" w:cs="Times New Roman"/>
          <w:sz w:val="24"/>
          <w:szCs w:val="24"/>
          <w:lang w:val="en-GB"/>
        </w:rPr>
        <w:t>Fig 5.4. Feature Importance in Random Forest Model</w:t>
      </w:r>
      <w:r w:rsidR="00A179F0">
        <w:rPr>
          <w:rFonts w:ascii="Times New Roman" w:hAnsi="Times New Roman" w:cs="Times New Roman"/>
          <w:sz w:val="24"/>
          <w:szCs w:val="24"/>
          <w:lang w:val="en-GB"/>
        </w:rPr>
        <w:t>………………………………………61</w:t>
      </w:r>
    </w:p>
    <w:p w14:paraId="78BBF184" w14:textId="45075B32" w:rsidR="00F1525B" w:rsidRPr="00A60964" w:rsidRDefault="00F1525B" w:rsidP="00A60964">
      <w:pPr>
        <w:rPr>
          <w:rFonts w:ascii="Times New Roman" w:hAnsi="Times New Roman" w:cs="Times New Roman"/>
          <w:sz w:val="24"/>
          <w:szCs w:val="24"/>
          <w:lang w:val="en-GB"/>
        </w:rPr>
      </w:pPr>
      <w:r w:rsidRPr="00A60964">
        <w:rPr>
          <w:rFonts w:ascii="Times New Roman" w:hAnsi="Times New Roman" w:cs="Times New Roman"/>
          <w:sz w:val="24"/>
          <w:szCs w:val="24"/>
          <w:lang w:val="en-GB"/>
        </w:rPr>
        <w:t>Fig 5.5. Feature Importance in XGBoost Model</w:t>
      </w:r>
      <w:r w:rsidR="00F60A32">
        <w:rPr>
          <w:rFonts w:ascii="Times New Roman" w:hAnsi="Times New Roman" w:cs="Times New Roman"/>
          <w:sz w:val="24"/>
          <w:szCs w:val="24"/>
          <w:lang w:val="en-GB"/>
        </w:rPr>
        <w:t>……………………………………………..62</w:t>
      </w:r>
    </w:p>
    <w:p w14:paraId="4966684B" w14:textId="77777777" w:rsidR="00F1525B" w:rsidRPr="00A60964" w:rsidRDefault="00F1525B" w:rsidP="00A60964">
      <w:pPr>
        <w:rPr>
          <w:rFonts w:ascii="Times New Roman" w:hAnsi="Times New Roman" w:cs="Times New Roman"/>
          <w:sz w:val="24"/>
          <w:szCs w:val="24"/>
          <w:lang w:val="en-GB"/>
        </w:rPr>
      </w:pPr>
    </w:p>
    <w:p w14:paraId="46F45D76" w14:textId="77777777" w:rsidR="00F1525B" w:rsidRDefault="00F1525B" w:rsidP="00DF7D37">
      <w:pPr>
        <w:spacing w:line="360" w:lineRule="auto"/>
        <w:rPr>
          <w:rFonts w:ascii="Times New Roman" w:hAnsi="Times New Roman" w:cs="Times New Roman"/>
          <w:i/>
          <w:iCs/>
          <w:sz w:val="24"/>
          <w:szCs w:val="24"/>
        </w:rPr>
      </w:pPr>
    </w:p>
    <w:p w14:paraId="4AB9F71B" w14:textId="77777777" w:rsidR="00F1525B" w:rsidRDefault="00F1525B" w:rsidP="00DF7D37">
      <w:pPr>
        <w:spacing w:line="360" w:lineRule="auto"/>
        <w:rPr>
          <w:rFonts w:ascii="Times New Roman" w:hAnsi="Times New Roman" w:cs="Times New Roman"/>
          <w:sz w:val="24"/>
          <w:szCs w:val="24"/>
          <w:lang w:eastAsia="en-IN"/>
        </w:rPr>
      </w:pPr>
    </w:p>
    <w:p w14:paraId="1678CCCE" w14:textId="77777777" w:rsidR="005C3F68" w:rsidRPr="00DF7D37" w:rsidRDefault="005C3F68" w:rsidP="00DF7D37">
      <w:pPr>
        <w:spacing w:line="360" w:lineRule="auto"/>
        <w:rPr>
          <w:rFonts w:ascii="Times New Roman" w:eastAsia="MS Gothic" w:hAnsi="Times New Roman" w:cs="Times New Roman"/>
          <w:sz w:val="24"/>
          <w:szCs w:val="24"/>
        </w:rPr>
      </w:pPr>
    </w:p>
    <w:p w14:paraId="39030B1F" w14:textId="77777777" w:rsidR="00DF7D37" w:rsidRPr="0029080C" w:rsidRDefault="00DF7D37" w:rsidP="00DF7D37">
      <w:pPr>
        <w:spacing w:line="360" w:lineRule="auto"/>
        <w:jc w:val="center"/>
        <w:rPr>
          <w:rFonts w:ascii="Times New Roman" w:eastAsia="MS Gothic" w:hAnsi="Times New Roman" w:cs="Times New Roman"/>
          <w:sz w:val="24"/>
          <w:szCs w:val="24"/>
        </w:rPr>
      </w:pPr>
    </w:p>
    <w:p w14:paraId="355F2C16" w14:textId="77777777" w:rsidR="008A0EF8" w:rsidRPr="0083593D" w:rsidRDefault="008A0EF8" w:rsidP="009311A0">
      <w:pPr>
        <w:spacing w:line="276" w:lineRule="auto"/>
        <w:rPr>
          <w:rFonts w:ascii="Times New Roman" w:eastAsia="MS Gothic" w:hAnsi="Times New Roman" w:cs="Times New Roman"/>
          <w:sz w:val="24"/>
          <w:szCs w:val="24"/>
        </w:rPr>
      </w:pPr>
    </w:p>
    <w:p w14:paraId="435295D5" w14:textId="77777777" w:rsidR="00BB556D" w:rsidRPr="00160E43" w:rsidRDefault="00BB556D" w:rsidP="00160E43">
      <w:pPr>
        <w:rPr>
          <w:rFonts w:ascii="Times New Roman" w:hAnsi="Times New Roman" w:cs="Times New Roman"/>
          <w:sz w:val="24"/>
          <w:szCs w:val="24"/>
          <w:lang w:eastAsia="en-IN"/>
        </w:rPr>
      </w:pPr>
    </w:p>
    <w:p w14:paraId="00DD65D9" w14:textId="77777777" w:rsidR="008F2D8C" w:rsidRDefault="008F2D8C" w:rsidP="00451CB8"/>
    <w:p w14:paraId="2DF34519" w14:textId="045556B0" w:rsidR="008F2D8C" w:rsidRDefault="00AE11A1" w:rsidP="00AE11A1">
      <w:pPr>
        <w:pStyle w:val="Heading1"/>
      </w:pPr>
      <w:bookmarkStart w:id="3" w:name="_Toc176530008"/>
      <w:r>
        <w:lastRenderedPageBreak/>
        <w:t>Acknowledgement</w:t>
      </w:r>
      <w:bookmarkEnd w:id="3"/>
    </w:p>
    <w:p w14:paraId="558B2D98" w14:textId="77777777" w:rsidR="00AE11A1" w:rsidRDefault="00AE11A1" w:rsidP="00AE11A1"/>
    <w:p w14:paraId="3AC4BE6F" w14:textId="7A555816" w:rsidR="00E43DFC" w:rsidRDefault="00E43DFC" w:rsidP="004F7D84">
      <w:pPr>
        <w:spacing w:line="360" w:lineRule="auto"/>
        <w:jc w:val="both"/>
        <w:rPr>
          <w:rFonts w:ascii="Times New Roman" w:hAnsi="Times New Roman" w:cs="Times New Roman"/>
          <w:sz w:val="24"/>
          <w:szCs w:val="24"/>
        </w:rPr>
      </w:pPr>
      <w:r w:rsidRPr="00E43DFC">
        <w:rPr>
          <w:rFonts w:ascii="Times New Roman" w:hAnsi="Times New Roman" w:cs="Times New Roman"/>
          <w:sz w:val="24"/>
          <w:szCs w:val="24"/>
        </w:rPr>
        <w:t xml:space="preserve">I would like to </w:t>
      </w:r>
      <w:r>
        <w:rPr>
          <w:rFonts w:ascii="Times New Roman" w:hAnsi="Times New Roman" w:cs="Times New Roman"/>
          <w:sz w:val="24"/>
          <w:szCs w:val="24"/>
        </w:rPr>
        <w:t>express my sincere gratitude to</w:t>
      </w:r>
      <w:r w:rsidRPr="00E43DFC">
        <w:rPr>
          <w:rFonts w:ascii="Times New Roman" w:hAnsi="Times New Roman" w:cs="Times New Roman"/>
          <w:sz w:val="24"/>
          <w:szCs w:val="24"/>
        </w:rPr>
        <w:t xml:space="preserve"> Dr. Vikas Grover, my dissertation supervisor, for his invaluable </w:t>
      </w:r>
      <w:r w:rsidR="00F77293">
        <w:rPr>
          <w:rFonts w:ascii="Times New Roman" w:hAnsi="Times New Roman" w:cs="Times New Roman"/>
          <w:sz w:val="24"/>
          <w:szCs w:val="24"/>
        </w:rPr>
        <w:t>supervision</w:t>
      </w:r>
      <w:r w:rsidRPr="00E43DFC">
        <w:rPr>
          <w:rFonts w:ascii="Times New Roman" w:hAnsi="Times New Roman" w:cs="Times New Roman"/>
          <w:sz w:val="24"/>
          <w:szCs w:val="24"/>
        </w:rPr>
        <w:t xml:space="preserve"> and support during this process. His insightful input</w:t>
      </w:r>
      <w:r w:rsidR="00F77293">
        <w:rPr>
          <w:rFonts w:ascii="Times New Roman" w:hAnsi="Times New Roman" w:cs="Times New Roman"/>
          <w:sz w:val="24"/>
          <w:szCs w:val="24"/>
        </w:rPr>
        <w:t>s</w:t>
      </w:r>
      <w:r w:rsidRPr="00E43DFC">
        <w:rPr>
          <w:rFonts w:ascii="Times New Roman" w:hAnsi="Times New Roman" w:cs="Times New Roman"/>
          <w:sz w:val="24"/>
          <w:szCs w:val="24"/>
        </w:rPr>
        <w:t xml:space="preserve">, patience, and consistent support have been vital when developing this dissertation, and I am sincerely thankful for his dedication to assisting me in navigating </w:t>
      </w:r>
      <w:r w:rsidR="003536E5">
        <w:rPr>
          <w:rFonts w:ascii="Times New Roman" w:hAnsi="Times New Roman" w:cs="Times New Roman"/>
          <w:sz w:val="24"/>
          <w:szCs w:val="24"/>
        </w:rPr>
        <w:t>throughout</w:t>
      </w:r>
      <w:r w:rsidRPr="00E43DFC">
        <w:rPr>
          <w:rFonts w:ascii="Times New Roman" w:hAnsi="Times New Roman" w:cs="Times New Roman"/>
          <w:sz w:val="24"/>
          <w:szCs w:val="24"/>
        </w:rPr>
        <w:t xml:space="preserve"> my </w:t>
      </w:r>
      <w:r w:rsidR="00E94AA0">
        <w:rPr>
          <w:rFonts w:ascii="Times New Roman" w:hAnsi="Times New Roman" w:cs="Times New Roman"/>
          <w:sz w:val="24"/>
          <w:szCs w:val="24"/>
        </w:rPr>
        <w:t>study</w:t>
      </w:r>
      <w:r w:rsidRPr="00E43DFC">
        <w:rPr>
          <w:rFonts w:ascii="Times New Roman" w:hAnsi="Times New Roman" w:cs="Times New Roman"/>
          <w:sz w:val="24"/>
          <w:szCs w:val="24"/>
        </w:rPr>
        <w:t>.</w:t>
      </w:r>
      <w:r>
        <w:rPr>
          <w:rFonts w:ascii="Times New Roman" w:hAnsi="Times New Roman" w:cs="Times New Roman"/>
          <w:sz w:val="24"/>
          <w:szCs w:val="24"/>
        </w:rPr>
        <w:t xml:space="preserve"> </w:t>
      </w:r>
    </w:p>
    <w:p w14:paraId="1DDDAF26" w14:textId="42CA5BD6" w:rsidR="00E43DFC" w:rsidRPr="00E43DFC" w:rsidRDefault="00E43DFC" w:rsidP="004F7D84">
      <w:pPr>
        <w:spacing w:line="360" w:lineRule="auto"/>
        <w:jc w:val="both"/>
        <w:rPr>
          <w:rFonts w:ascii="Times New Roman" w:hAnsi="Times New Roman" w:cs="Times New Roman"/>
          <w:sz w:val="24"/>
          <w:szCs w:val="24"/>
        </w:rPr>
      </w:pPr>
      <w:r w:rsidRPr="00E43DFC">
        <w:rPr>
          <w:rFonts w:ascii="Times New Roman" w:hAnsi="Times New Roman" w:cs="Times New Roman"/>
          <w:sz w:val="24"/>
          <w:szCs w:val="24"/>
        </w:rPr>
        <w:t xml:space="preserve">I would also </w:t>
      </w:r>
      <w:r w:rsidR="00DF43E3">
        <w:rPr>
          <w:rFonts w:ascii="Times New Roman" w:hAnsi="Times New Roman" w:cs="Times New Roman"/>
          <w:sz w:val="24"/>
          <w:szCs w:val="24"/>
        </w:rPr>
        <w:t>like</w:t>
      </w:r>
      <w:r w:rsidRPr="00E43DFC">
        <w:rPr>
          <w:rFonts w:ascii="Times New Roman" w:hAnsi="Times New Roman" w:cs="Times New Roman"/>
          <w:sz w:val="24"/>
          <w:szCs w:val="24"/>
        </w:rPr>
        <w:t xml:space="preserve"> to thank our Program Director, Dr. Colin Fu, for his stimulating workshops and </w:t>
      </w:r>
      <w:r w:rsidR="00DF43E3">
        <w:rPr>
          <w:rFonts w:ascii="Times New Roman" w:hAnsi="Times New Roman" w:cs="Times New Roman"/>
          <w:sz w:val="24"/>
          <w:szCs w:val="24"/>
        </w:rPr>
        <w:t>continuous</w:t>
      </w:r>
      <w:r w:rsidRPr="00E43DFC">
        <w:rPr>
          <w:rFonts w:ascii="Times New Roman" w:hAnsi="Times New Roman" w:cs="Times New Roman"/>
          <w:sz w:val="24"/>
          <w:szCs w:val="24"/>
        </w:rPr>
        <w:t xml:space="preserve"> encouragement. His leadership and love for learning laid a solid basis for my academic success, keeping me motivated and focused on my objectives.</w:t>
      </w:r>
    </w:p>
    <w:p w14:paraId="73DAD4B7" w14:textId="77777777" w:rsidR="004F7D84" w:rsidRPr="004F7D84" w:rsidRDefault="004F7D84" w:rsidP="004F7D84">
      <w:pPr>
        <w:spacing w:line="360" w:lineRule="auto"/>
        <w:jc w:val="both"/>
        <w:rPr>
          <w:rFonts w:ascii="Times New Roman" w:hAnsi="Times New Roman" w:cs="Times New Roman"/>
          <w:sz w:val="24"/>
          <w:szCs w:val="24"/>
        </w:rPr>
      </w:pPr>
      <w:r w:rsidRPr="004F7D84">
        <w:rPr>
          <w:rFonts w:ascii="Times New Roman" w:hAnsi="Times New Roman" w:cs="Times New Roman"/>
          <w:sz w:val="24"/>
          <w:szCs w:val="24"/>
        </w:rPr>
        <w:t>This dissertation would not have been possible without the collective contributions of both Dr. Grover and Dr. Fu, whose expertise and support have been invaluable in my academic journey.</w:t>
      </w:r>
    </w:p>
    <w:p w14:paraId="2D1F71CF" w14:textId="77777777" w:rsidR="004F7D84" w:rsidRPr="004F7D84" w:rsidRDefault="004F7D84" w:rsidP="004F7D84">
      <w:pPr>
        <w:spacing w:line="360" w:lineRule="auto"/>
        <w:jc w:val="both"/>
        <w:rPr>
          <w:rFonts w:ascii="Times New Roman" w:hAnsi="Times New Roman" w:cs="Times New Roman"/>
          <w:sz w:val="24"/>
          <w:szCs w:val="24"/>
        </w:rPr>
      </w:pPr>
      <w:r w:rsidRPr="004F7D84">
        <w:rPr>
          <w:rFonts w:ascii="Times New Roman" w:hAnsi="Times New Roman" w:cs="Times New Roman"/>
          <w:sz w:val="24"/>
          <w:szCs w:val="24"/>
        </w:rPr>
        <w:t>Lastly, I want to acknowledge the love and support of my family and friends, whose encouragement and belief in me kept me going during this challenging time.</w:t>
      </w:r>
    </w:p>
    <w:p w14:paraId="40208F35" w14:textId="77777777" w:rsidR="00AE11A1" w:rsidRPr="00AE11A1" w:rsidRDefault="00AE11A1" w:rsidP="00AE11A1"/>
    <w:p w14:paraId="0C585B56" w14:textId="77777777" w:rsidR="008F2D8C" w:rsidRDefault="008F2D8C" w:rsidP="00451CB8"/>
    <w:p w14:paraId="1320A02E" w14:textId="77777777" w:rsidR="008F2D8C" w:rsidRDefault="008F2D8C" w:rsidP="00451CB8"/>
    <w:p w14:paraId="5603E9A6" w14:textId="77777777" w:rsidR="008F2D8C" w:rsidRDefault="008F2D8C" w:rsidP="00451CB8"/>
    <w:p w14:paraId="57459FE9" w14:textId="77777777" w:rsidR="008F2D8C" w:rsidRDefault="008F2D8C" w:rsidP="00451CB8"/>
    <w:p w14:paraId="2102E1AF" w14:textId="77777777" w:rsidR="008F2D8C" w:rsidRDefault="008F2D8C" w:rsidP="00451CB8"/>
    <w:p w14:paraId="2D979A2B" w14:textId="77777777" w:rsidR="008F2D8C" w:rsidRDefault="008F2D8C" w:rsidP="00451CB8"/>
    <w:p w14:paraId="68ACDB33" w14:textId="77777777" w:rsidR="008F2D8C" w:rsidRDefault="008F2D8C" w:rsidP="00451CB8"/>
    <w:p w14:paraId="3006510B" w14:textId="77777777" w:rsidR="008F2D8C" w:rsidRDefault="008F2D8C" w:rsidP="00451CB8"/>
    <w:p w14:paraId="6361272C" w14:textId="77777777" w:rsidR="008F2D8C" w:rsidRDefault="008F2D8C" w:rsidP="00451CB8"/>
    <w:p w14:paraId="3098FF5B" w14:textId="77777777" w:rsidR="008F2D8C" w:rsidRDefault="008F2D8C" w:rsidP="00451CB8"/>
    <w:p w14:paraId="3F2C5124" w14:textId="77777777" w:rsidR="008F2D8C" w:rsidRDefault="008F2D8C" w:rsidP="00451CB8"/>
    <w:p w14:paraId="6704A363" w14:textId="77777777" w:rsidR="008F2D8C" w:rsidRDefault="008F2D8C" w:rsidP="00451CB8"/>
    <w:p w14:paraId="7CE1767C" w14:textId="77777777" w:rsidR="008F2D8C" w:rsidRDefault="008F2D8C" w:rsidP="00451CB8"/>
    <w:p w14:paraId="32B41A45" w14:textId="77777777" w:rsidR="008F2D8C" w:rsidRDefault="008F2D8C" w:rsidP="00451CB8"/>
    <w:p w14:paraId="110E67AE" w14:textId="77777777" w:rsidR="008F2D8C" w:rsidRDefault="008F2D8C" w:rsidP="00451CB8"/>
    <w:p w14:paraId="7E2B8F62" w14:textId="77777777" w:rsidR="008F2D8C" w:rsidRDefault="008F2D8C" w:rsidP="00451CB8"/>
    <w:p w14:paraId="5A26EDE8" w14:textId="5AA58D18" w:rsidR="001F1292" w:rsidRDefault="00C67761" w:rsidP="00C67761">
      <w:pPr>
        <w:pStyle w:val="Heading1"/>
      </w:pPr>
      <w:bookmarkStart w:id="4" w:name="_Toc176530009"/>
      <w:r>
        <w:lastRenderedPageBreak/>
        <w:t>1.</w:t>
      </w:r>
      <w:r w:rsidR="009D44CE">
        <w:t xml:space="preserve">Chapter </w:t>
      </w:r>
      <w:r w:rsidR="007D60D2">
        <w:t>1:</w:t>
      </w:r>
      <w:r w:rsidR="009D44CE">
        <w:t xml:space="preserve"> </w:t>
      </w:r>
      <w:r w:rsidR="001F1292">
        <w:t>Introduction</w:t>
      </w:r>
      <w:bookmarkEnd w:id="4"/>
    </w:p>
    <w:p w14:paraId="3A949052" w14:textId="77777777" w:rsidR="00CB5BC9" w:rsidRDefault="00CB5BC9" w:rsidP="00CB5BC9"/>
    <w:p w14:paraId="489959C0" w14:textId="7E6B464B" w:rsidR="00CB5BC9" w:rsidRPr="00CB5BC9" w:rsidRDefault="00CB5BC9" w:rsidP="00CB5BC9">
      <w:pPr>
        <w:pStyle w:val="Heading2"/>
      </w:pPr>
      <w:bookmarkStart w:id="5" w:name="_Toc176530010"/>
      <w:r>
        <w:t>1.1 Introduction</w:t>
      </w:r>
      <w:bookmarkEnd w:id="5"/>
    </w:p>
    <w:p w14:paraId="0EDAEDE1" w14:textId="77777777" w:rsidR="00E85773" w:rsidRPr="00E85773" w:rsidRDefault="00E85773" w:rsidP="00E85773"/>
    <w:p w14:paraId="13F83B59" w14:textId="3373BA2A" w:rsidR="00886974" w:rsidRPr="00886974" w:rsidRDefault="00764D27" w:rsidP="006033D1">
      <w:pPr>
        <w:spacing w:line="360" w:lineRule="auto"/>
        <w:jc w:val="both"/>
        <w:rPr>
          <w:rFonts w:ascii="Times New Roman" w:hAnsi="Times New Roman" w:cs="Times New Roman"/>
          <w:sz w:val="24"/>
          <w:szCs w:val="24"/>
        </w:rPr>
      </w:pPr>
      <w:r w:rsidRPr="00764D27">
        <w:rPr>
          <w:rFonts w:ascii="Times New Roman" w:hAnsi="Times New Roman" w:cs="Times New Roman"/>
          <w:sz w:val="24"/>
          <w:szCs w:val="24"/>
        </w:rPr>
        <w:t xml:space="preserve">An essential component of financial risk management is credit default prediction, which involves estimating the probability that a borrower won't be able to </w:t>
      </w:r>
      <w:r w:rsidR="008670B4" w:rsidRPr="00764D27">
        <w:rPr>
          <w:rFonts w:ascii="Times New Roman" w:hAnsi="Times New Roman" w:cs="Times New Roman"/>
          <w:sz w:val="24"/>
          <w:szCs w:val="24"/>
        </w:rPr>
        <w:t>fulfil</w:t>
      </w:r>
      <w:r w:rsidRPr="00764D27">
        <w:rPr>
          <w:rFonts w:ascii="Times New Roman" w:hAnsi="Times New Roman" w:cs="Times New Roman"/>
          <w:sz w:val="24"/>
          <w:szCs w:val="24"/>
        </w:rPr>
        <w:t xml:space="preserve"> their credit obligations. Financial institutions need accurate prediction models in order to reduce potential losses and make well-informed lending</w:t>
      </w:r>
      <w:r w:rsidR="00C741DF">
        <w:rPr>
          <w:rFonts w:ascii="Times New Roman" w:hAnsi="Times New Roman" w:cs="Times New Roman"/>
          <w:sz w:val="24"/>
          <w:szCs w:val="24"/>
        </w:rPr>
        <w:t xml:space="preserve"> decision</w:t>
      </w:r>
      <w:r w:rsidRPr="00764D27">
        <w:rPr>
          <w:rFonts w:ascii="Times New Roman" w:hAnsi="Times New Roman" w:cs="Times New Roman"/>
          <w:sz w:val="24"/>
          <w:szCs w:val="24"/>
        </w:rPr>
        <w:t xml:space="preserve">s. The major financial and regulatory </w:t>
      </w:r>
      <w:r w:rsidR="004841A2">
        <w:rPr>
          <w:rFonts w:ascii="Times New Roman" w:hAnsi="Times New Roman" w:cs="Times New Roman"/>
          <w:sz w:val="24"/>
          <w:szCs w:val="24"/>
        </w:rPr>
        <w:t xml:space="preserve">outcomes </w:t>
      </w:r>
      <w:r w:rsidR="004841A2" w:rsidRPr="00764D27">
        <w:rPr>
          <w:rFonts w:ascii="Times New Roman" w:hAnsi="Times New Roman" w:cs="Times New Roman"/>
          <w:sz w:val="24"/>
          <w:szCs w:val="24"/>
        </w:rPr>
        <w:t>of</w:t>
      </w:r>
      <w:r w:rsidRPr="00764D27">
        <w:rPr>
          <w:rFonts w:ascii="Times New Roman" w:hAnsi="Times New Roman" w:cs="Times New Roman"/>
          <w:sz w:val="24"/>
          <w:szCs w:val="24"/>
        </w:rPr>
        <w:t xml:space="preserve"> defaults highlight the significance of credit default prediction. More reliable predictive tools are required because the 2008 financial crisis exposed the shortcomings in credit risk assessment models, resulting in widespread financial instability</w:t>
      </w:r>
      <w:r>
        <w:rPr>
          <w:rFonts w:ascii="Times New Roman" w:hAnsi="Times New Roman" w:cs="Times New Roman"/>
          <w:sz w:val="24"/>
          <w:szCs w:val="24"/>
        </w:rPr>
        <w:t xml:space="preserve"> </w:t>
      </w:r>
      <w:r w:rsidR="00886974" w:rsidRPr="00886974">
        <w:rPr>
          <w:rFonts w:ascii="Times New Roman" w:hAnsi="Times New Roman" w:cs="Times New Roman"/>
          <w:sz w:val="24"/>
          <w:szCs w:val="24"/>
        </w:rPr>
        <w:t>(Naili &amp; Lahrichi, 2021).</w:t>
      </w:r>
    </w:p>
    <w:p w14:paraId="2B95418F" w14:textId="1F60275A" w:rsidR="007D078F" w:rsidRPr="007D078F" w:rsidRDefault="007D078F" w:rsidP="007D078F">
      <w:pPr>
        <w:spacing w:line="360" w:lineRule="auto"/>
        <w:jc w:val="both"/>
        <w:rPr>
          <w:rFonts w:ascii="Times New Roman" w:hAnsi="Times New Roman" w:cs="Times New Roman"/>
          <w:sz w:val="24"/>
          <w:szCs w:val="24"/>
        </w:rPr>
      </w:pPr>
      <w:r w:rsidRPr="007D078F">
        <w:rPr>
          <w:rFonts w:ascii="Times New Roman" w:hAnsi="Times New Roman" w:cs="Times New Roman"/>
          <w:sz w:val="24"/>
          <w:szCs w:val="24"/>
        </w:rPr>
        <w:t xml:space="preserve">Good credit default prediction models identify high-risk borrowers and modify lending practices to help financial institutions maintain financial stability. In the past, models depended on restricted characteristics like income, length of credit history, and credit utilization ratios. Although these characteristics have some predictive ability, they frequently fall short of capturing the full financial picture of borrowers, which could result in incorrect classification and monetary loss (Muniroh et al., 2024). The limitations of these traditional models have led to the need for more sophisticated approaches that make use of a wider range of data sources as financial markets and consumer </w:t>
      </w:r>
      <w:r w:rsidR="000138A7" w:rsidRPr="007D078F">
        <w:rPr>
          <w:rFonts w:ascii="Times New Roman" w:hAnsi="Times New Roman" w:cs="Times New Roman"/>
          <w:sz w:val="24"/>
          <w:szCs w:val="24"/>
        </w:rPr>
        <w:t>behaviours</w:t>
      </w:r>
      <w:r w:rsidRPr="007D078F">
        <w:rPr>
          <w:rFonts w:ascii="Times New Roman" w:hAnsi="Times New Roman" w:cs="Times New Roman"/>
          <w:sz w:val="24"/>
          <w:szCs w:val="24"/>
        </w:rPr>
        <w:t xml:space="preserve"> have grown more complex.</w:t>
      </w:r>
    </w:p>
    <w:p w14:paraId="49B4465A" w14:textId="47FE9769" w:rsidR="0035525B" w:rsidRPr="0035525B" w:rsidRDefault="0035525B" w:rsidP="0035525B">
      <w:pPr>
        <w:spacing w:line="360" w:lineRule="auto"/>
        <w:jc w:val="both"/>
        <w:rPr>
          <w:rFonts w:ascii="Times New Roman" w:hAnsi="Times New Roman" w:cs="Times New Roman"/>
          <w:sz w:val="24"/>
          <w:szCs w:val="24"/>
        </w:rPr>
      </w:pPr>
      <w:r w:rsidRPr="0035525B">
        <w:rPr>
          <w:rFonts w:ascii="Times New Roman" w:hAnsi="Times New Roman" w:cs="Times New Roman"/>
          <w:sz w:val="24"/>
          <w:szCs w:val="24"/>
        </w:rPr>
        <w:t>Furthermore, regulatory compliance as well as the financial institutions' profitability depend on the accuracy of credit default forecasts. For equitable lending practices, regulatory agencies demand clear, justified credit</w:t>
      </w:r>
      <w:r w:rsidR="00C741DF">
        <w:rPr>
          <w:rFonts w:ascii="Times New Roman" w:hAnsi="Times New Roman" w:cs="Times New Roman"/>
          <w:sz w:val="24"/>
          <w:szCs w:val="24"/>
        </w:rPr>
        <w:t xml:space="preserve"> decision</w:t>
      </w:r>
      <w:r w:rsidRPr="0035525B">
        <w:rPr>
          <w:rFonts w:ascii="Times New Roman" w:hAnsi="Times New Roman" w:cs="Times New Roman"/>
          <w:sz w:val="24"/>
          <w:szCs w:val="24"/>
        </w:rPr>
        <w:t>s. Conventional models, which are frequently viewed as "black boxes," find it difficult to comply with these transparency standards, which presents problems for regulators and financial institutions alike (Lundberg &amp; Lee, 2017). Therefore, improving these models' interpretability is crucial to developing stakeholder trust and adhering to legal requirements.</w:t>
      </w:r>
    </w:p>
    <w:p w14:paraId="684D3B5A" w14:textId="3345A42B" w:rsidR="00CA179A" w:rsidRDefault="00CA179A" w:rsidP="00CA179A">
      <w:pPr>
        <w:spacing w:line="360" w:lineRule="auto"/>
        <w:jc w:val="both"/>
        <w:rPr>
          <w:rFonts w:ascii="Times New Roman" w:hAnsi="Times New Roman" w:cs="Times New Roman"/>
          <w:sz w:val="24"/>
          <w:szCs w:val="24"/>
        </w:rPr>
      </w:pPr>
      <w:r w:rsidRPr="00CA179A">
        <w:rPr>
          <w:rFonts w:ascii="Times New Roman" w:hAnsi="Times New Roman" w:cs="Times New Roman"/>
          <w:sz w:val="24"/>
          <w:szCs w:val="24"/>
        </w:rPr>
        <w:t xml:space="preserve">Credit risk </w:t>
      </w:r>
      <w:r w:rsidR="000138A7" w:rsidRPr="00CA179A">
        <w:rPr>
          <w:rFonts w:ascii="Times New Roman" w:hAnsi="Times New Roman" w:cs="Times New Roman"/>
          <w:sz w:val="24"/>
          <w:szCs w:val="24"/>
        </w:rPr>
        <w:t>modelling</w:t>
      </w:r>
      <w:r w:rsidRPr="00CA179A">
        <w:rPr>
          <w:rFonts w:ascii="Times New Roman" w:hAnsi="Times New Roman" w:cs="Times New Roman"/>
          <w:sz w:val="24"/>
          <w:szCs w:val="24"/>
        </w:rPr>
        <w:t xml:space="preserve"> has been transformed by the introduction of machine learning and the availability of vast quantities of data. Large volumes of heterogeneous data can be processed and </w:t>
      </w:r>
      <w:r w:rsidR="000138A7" w:rsidRPr="00CA179A">
        <w:rPr>
          <w:rFonts w:ascii="Times New Roman" w:hAnsi="Times New Roman" w:cs="Times New Roman"/>
          <w:sz w:val="24"/>
          <w:szCs w:val="24"/>
        </w:rPr>
        <w:t>analysed</w:t>
      </w:r>
      <w:r w:rsidRPr="00CA179A">
        <w:rPr>
          <w:rFonts w:ascii="Times New Roman" w:hAnsi="Times New Roman" w:cs="Times New Roman"/>
          <w:sz w:val="24"/>
          <w:szCs w:val="24"/>
        </w:rPr>
        <w:t xml:space="preserve"> by advanced algorithms, which can also reveal complex patterns that conventional models might miss. When it comes to capturing non-linear relationships and interactions among variables, machine learning techniques like gradient boosting, random forests, and support vector machines offer significant benefits (Tran et al., 2021). Even with </w:t>
      </w:r>
      <w:r w:rsidRPr="00CA179A">
        <w:rPr>
          <w:rFonts w:ascii="Times New Roman" w:hAnsi="Times New Roman" w:cs="Times New Roman"/>
          <w:sz w:val="24"/>
          <w:szCs w:val="24"/>
        </w:rPr>
        <w:lastRenderedPageBreak/>
        <w:t>these developments, interpretability of models remains a challenge that requires the incorporation of explainable AI methods to guarantee that intricate models stay transparent and understandable.</w:t>
      </w:r>
    </w:p>
    <w:p w14:paraId="220904DD" w14:textId="2D877048" w:rsidR="00D16D64" w:rsidRPr="00CA179A" w:rsidRDefault="000D71F2" w:rsidP="000D71F2">
      <w:pPr>
        <w:pStyle w:val="Heading2"/>
      </w:pPr>
      <w:bookmarkStart w:id="6" w:name="_Toc176530011"/>
      <w:r>
        <w:t>1.2 Aim</w:t>
      </w:r>
      <w:bookmarkEnd w:id="6"/>
    </w:p>
    <w:p w14:paraId="282753B3" w14:textId="468A107D" w:rsidR="00C022DD" w:rsidRDefault="002B1367" w:rsidP="00C022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study is: Is it possible to predict credit card default prediction by using machine learning algorithms and explainable techniques? </w:t>
      </w:r>
      <w:r w:rsidR="00C022DD" w:rsidRPr="00C022DD">
        <w:rPr>
          <w:rFonts w:ascii="Times New Roman" w:hAnsi="Times New Roman" w:cs="Times New Roman"/>
          <w:sz w:val="24"/>
          <w:szCs w:val="24"/>
        </w:rPr>
        <w:t xml:space="preserve">By combining the advantages of both traditional and strictly black-box models—the clarity of interpretable models and the predictive power of </w:t>
      </w:r>
      <w:r w:rsidR="008105AD">
        <w:rPr>
          <w:rFonts w:ascii="Times New Roman" w:hAnsi="Times New Roman" w:cs="Times New Roman"/>
          <w:sz w:val="24"/>
          <w:szCs w:val="24"/>
        </w:rPr>
        <w:t>black-box</w:t>
      </w:r>
      <w:r w:rsidR="00C022DD" w:rsidRPr="00C022DD">
        <w:rPr>
          <w:rFonts w:ascii="Times New Roman" w:hAnsi="Times New Roman" w:cs="Times New Roman"/>
          <w:sz w:val="24"/>
          <w:szCs w:val="24"/>
        </w:rPr>
        <w:t xml:space="preserve"> algorithms—this hybrid approach aims to overcome the imperfections of both approaches. Through the utilization of various data sources, such as billing, payment history, and demographic information, the study seeks to develop a more thorough comprehension of borrower </w:t>
      </w:r>
      <w:r w:rsidR="0083135D" w:rsidRPr="00C022DD">
        <w:rPr>
          <w:rFonts w:ascii="Times New Roman" w:hAnsi="Times New Roman" w:cs="Times New Roman"/>
          <w:sz w:val="24"/>
          <w:szCs w:val="24"/>
        </w:rPr>
        <w:t>behaviour</w:t>
      </w:r>
      <w:r w:rsidR="00C022DD" w:rsidRPr="00C022DD">
        <w:rPr>
          <w:rFonts w:ascii="Times New Roman" w:hAnsi="Times New Roman" w:cs="Times New Roman"/>
          <w:sz w:val="24"/>
          <w:szCs w:val="24"/>
        </w:rPr>
        <w:t xml:space="preserve"> and risk factors.</w:t>
      </w:r>
    </w:p>
    <w:p w14:paraId="4F82A7E6" w14:textId="61D529AD" w:rsidR="007771D4" w:rsidRDefault="007771D4" w:rsidP="00C022DD">
      <w:pPr>
        <w:spacing w:line="360" w:lineRule="auto"/>
        <w:jc w:val="both"/>
        <w:rPr>
          <w:rFonts w:ascii="Times New Roman" w:hAnsi="Times New Roman" w:cs="Times New Roman"/>
          <w:sz w:val="24"/>
          <w:szCs w:val="24"/>
        </w:rPr>
      </w:pPr>
      <w:r w:rsidRPr="00065E2D">
        <w:rPr>
          <w:rFonts w:ascii="Times New Roman" w:hAnsi="Times New Roman" w:cs="Times New Roman"/>
          <w:sz w:val="24"/>
          <w:szCs w:val="24"/>
        </w:rPr>
        <w:t xml:space="preserve">To clarify how various features contribute to the predictions, the model will use Explainable AI (XAI) approaches as </w:t>
      </w:r>
      <w:r w:rsidR="00BD51D2">
        <w:rPr>
          <w:rFonts w:ascii="Times New Roman" w:hAnsi="Times New Roman" w:cs="Times New Roman"/>
          <w:sz w:val="24"/>
          <w:szCs w:val="24"/>
        </w:rPr>
        <w:t>Permutation Feature Importance</w:t>
      </w:r>
      <w:r w:rsidR="0038348E">
        <w:rPr>
          <w:rFonts w:ascii="Times New Roman" w:hAnsi="Times New Roman" w:cs="Times New Roman"/>
          <w:sz w:val="24"/>
          <w:szCs w:val="24"/>
        </w:rPr>
        <w:t xml:space="preserve">. </w:t>
      </w:r>
      <w:r w:rsidRPr="00065E2D">
        <w:rPr>
          <w:rFonts w:ascii="Times New Roman" w:hAnsi="Times New Roman" w:cs="Times New Roman"/>
          <w:sz w:val="24"/>
          <w:szCs w:val="24"/>
        </w:rPr>
        <w:t>These methods enable stakeholders to better understand and have confidence with the</w:t>
      </w:r>
      <w:r>
        <w:rPr>
          <w:rFonts w:ascii="Times New Roman" w:hAnsi="Times New Roman" w:cs="Times New Roman"/>
          <w:sz w:val="24"/>
          <w:szCs w:val="24"/>
        </w:rPr>
        <w:t xml:space="preserve"> decision </w:t>
      </w:r>
      <w:r w:rsidRPr="00065E2D">
        <w:rPr>
          <w:rFonts w:ascii="Times New Roman" w:hAnsi="Times New Roman" w:cs="Times New Roman"/>
          <w:sz w:val="24"/>
          <w:szCs w:val="24"/>
        </w:rPr>
        <w:t>-making process by offering insightful information about how particular variables affect model outputs (Wang et al., 2022).</w:t>
      </w:r>
    </w:p>
    <w:p w14:paraId="4D6977D7" w14:textId="2AC2B801" w:rsidR="007822AE" w:rsidRDefault="007822AE" w:rsidP="008A4800">
      <w:pPr>
        <w:pStyle w:val="Heading2"/>
      </w:pPr>
      <w:bookmarkStart w:id="7" w:name="_Toc176530012"/>
      <w:r>
        <w:t>1.3 Objectives</w:t>
      </w:r>
      <w:bookmarkEnd w:id="7"/>
    </w:p>
    <w:p w14:paraId="745654B3" w14:textId="57F81B78" w:rsidR="008A4800" w:rsidRPr="008A4800" w:rsidRDefault="008A4800" w:rsidP="008A4800">
      <w:pPr>
        <w:rPr>
          <w:rFonts w:ascii="Times New Roman" w:hAnsi="Times New Roman" w:cs="Times New Roman"/>
          <w:sz w:val="24"/>
          <w:szCs w:val="24"/>
        </w:rPr>
      </w:pPr>
      <w:r w:rsidRPr="008A4800">
        <w:rPr>
          <w:rFonts w:ascii="Times New Roman" w:hAnsi="Times New Roman" w:cs="Times New Roman"/>
          <w:sz w:val="24"/>
          <w:szCs w:val="24"/>
        </w:rPr>
        <w:t>The 3 main objectives of this study are:</w:t>
      </w:r>
    </w:p>
    <w:p w14:paraId="6843F6E9" w14:textId="202DADC3" w:rsidR="00217D84" w:rsidRPr="00217D84" w:rsidRDefault="00217D84" w:rsidP="00217D84">
      <w:pPr>
        <w:pStyle w:val="ListParagraph"/>
        <w:numPr>
          <w:ilvl w:val="0"/>
          <w:numId w:val="9"/>
        </w:numPr>
        <w:spacing w:line="360" w:lineRule="auto"/>
        <w:jc w:val="both"/>
        <w:rPr>
          <w:rFonts w:ascii="Times New Roman" w:hAnsi="Times New Roman" w:cs="Times New Roman"/>
          <w:sz w:val="24"/>
          <w:szCs w:val="24"/>
        </w:rPr>
      </w:pPr>
      <w:r w:rsidRPr="00217D84">
        <w:rPr>
          <w:rFonts w:ascii="Times New Roman" w:hAnsi="Times New Roman" w:cs="Times New Roman"/>
          <w:sz w:val="24"/>
          <w:szCs w:val="24"/>
        </w:rPr>
        <w:t>Enhancing Credit Default Prediction Accuracy through Multimodal Data Integration</w:t>
      </w:r>
      <w:r>
        <w:rPr>
          <w:rFonts w:ascii="Times New Roman" w:hAnsi="Times New Roman" w:cs="Times New Roman"/>
          <w:sz w:val="24"/>
          <w:szCs w:val="24"/>
        </w:rPr>
        <w:t>:</w:t>
      </w:r>
      <w:r>
        <w:rPr>
          <w:rFonts w:ascii="Times New Roman" w:hAnsi="Times New Roman" w:cs="Times New Roman"/>
          <w:sz w:val="24"/>
          <w:szCs w:val="24"/>
        </w:rPr>
        <w:br/>
      </w:r>
      <w:r w:rsidRPr="00217D84">
        <w:rPr>
          <w:rFonts w:ascii="Times New Roman" w:hAnsi="Times New Roman" w:cs="Times New Roman"/>
          <w:sz w:val="24"/>
          <w:szCs w:val="24"/>
        </w:rPr>
        <w:t xml:space="preserve">This study aims to improve credit default prediction accuracy by including a greater range of data, such as historical, demographic, billing, and payment information. Using this </w:t>
      </w:r>
      <w:r w:rsidR="00E2500D">
        <w:rPr>
          <w:rFonts w:ascii="Times New Roman" w:hAnsi="Times New Roman" w:cs="Times New Roman"/>
          <w:sz w:val="24"/>
          <w:szCs w:val="24"/>
        </w:rPr>
        <w:t>richer</w:t>
      </w:r>
      <w:r w:rsidRPr="00217D84">
        <w:rPr>
          <w:rFonts w:ascii="Times New Roman" w:hAnsi="Times New Roman" w:cs="Times New Roman"/>
          <w:sz w:val="24"/>
          <w:szCs w:val="24"/>
        </w:rPr>
        <w:t xml:space="preserve"> data, the study hopes to discover critical factors impacting credit defaults and improve model performance.</w:t>
      </w:r>
    </w:p>
    <w:p w14:paraId="66104735" w14:textId="7D6FAE9C" w:rsidR="003847AD" w:rsidRPr="003847AD" w:rsidRDefault="00AB0EA8" w:rsidP="003847AD">
      <w:pPr>
        <w:pStyle w:val="ListParagraph"/>
        <w:numPr>
          <w:ilvl w:val="0"/>
          <w:numId w:val="9"/>
        </w:numPr>
        <w:spacing w:line="360" w:lineRule="auto"/>
        <w:jc w:val="both"/>
        <w:rPr>
          <w:rFonts w:ascii="Times New Roman" w:hAnsi="Times New Roman" w:cs="Times New Roman"/>
          <w:sz w:val="24"/>
          <w:szCs w:val="24"/>
        </w:rPr>
      </w:pPr>
      <w:r w:rsidRPr="00AB0EA8">
        <w:rPr>
          <w:rFonts w:ascii="Times New Roman" w:hAnsi="Times New Roman" w:cs="Times New Roman"/>
          <w:sz w:val="24"/>
          <w:szCs w:val="24"/>
        </w:rPr>
        <w:t>Improving Interpretability of Multiclass Credit Score Classification Models with</w:t>
      </w:r>
      <w:r w:rsidR="007A5EAC">
        <w:rPr>
          <w:rFonts w:ascii="Times New Roman" w:hAnsi="Times New Roman" w:cs="Times New Roman"/>
          <w:sz w:val="24"/>
          <w:szCs w:val="24"/>
        </w:rPr>
        <w:t xml:space="preserve"> explainable techniques</w:t>
      </w:r>
      <w:r>
        <w:rPr>
          <w:rFonts w:ascii="Times New Roman" w:hAnsi="Times New Roman" w:cs="Times New Roman"/>
          <w:sz w:val="24"/>
          <w:szCs w:val="24"/>
        </w:rPr>
        <w:t xml:space="preserve">: </w:t>
      </w:r>
      <w:r w:rsidR="003847AD" w:rsidRPr="003847AD">
        <w:rPr>
          <w:rFonts w:ascii="Times New Roman" w:hAnsi="Times New Roman" w:cs="Times New Roman"/>
          <w:sz w:val="24"/>
          <w:szCs w:val="24"/>
        </w:rPr>
        <w:t xml:space="preserve">This study focuses on improving the interpretability of black-box models in multiclass credit score classification by utilizing Explainable AI (XAI) techniques such as </w:t>
      </w:r>
      <w:r w:rsidR="00095A98">
        <w:rPr>
          <w:rFonts w:ascii="Times New Roman" w:hAnsi="Times New Roman" w:cs="Times New Roman"/>
          <w:sz w:val="24"/>
          <w:szCs w:val="24"/>
        </w:rPr>
        <w:t>Permutation Feature Importance</w:t>
      </w:r>
      <w:r w:rsidR="003847AD" w:rsidRPr="003847AD">
        <w:rPr>
          <w:rFonts w:ascii="Times New Roman" w:hAnsi="Times New Roman" w:cs="Times New Roman"/>
          <w:sz w:val="24"/>
          <w:szCs w:val="24"/>
        </w:rPr>
        <w:t xml:space="preserve">. The study compares the accuracy and transparency of these methods to </w:t>
      </w:r>
      <w:r w:rsidR="003847AD">
        <w:rPr>
          <w:rFonts w:ascii="Times New Roman" w:hAnsi="Times New Roman" w:cs="Times New Roman"/>
          <w:sz w:val="24"/>
          <w:szCs w:val="24"/>
        </w:rPr>
        <w:t>traditional</w:t>
      </w:r>
      <w:r w:rsidR="003847AD" w:rsidRPr="003847AD">
        <w:rPr>
          <w:rFonts w:ascii="Times New Roman" w:hAnsi="Times New Roman" w:cs="Times New Roman"/>
          <w:sz w:val="24"/>
          <w:szCs w:val="24"/>
        </w:rPr>
        <w:t xml:space="preserve"> models that are easier to interpret.</w:t>
      </w:r>
    </w:p>
    <w:p w14:paraId="2D330549" w14:textId="5F2C0C4E" w:rsidR="00D914A8" w:rsidRDefault="001629C3" w:rsidP="00C67761">
      <w:pPr>
        <w:pStyle w:val="ListParagraph"/>
        <w:numPr>
          <w:ilvl w:val="0"/>
          <w:numId w:val="9"/>
        </w:numPr>
        <w:spacing w:line="360" w:lineRule="auto"/>
        <w:jc w:val="both"/>
        <w:rPr>
          <w:rFonts w:ascii="Times New Roman" w:hAnsi="Times New Roman" w:cs="Times New Roman"/>
          <w:sz w:val="24"/>
          <w:szCs w:val="24"/>
        </w:rPr>
      </w:pPr>
      <w:r w:rsidRPr="001629C3">
        <w:rPr>
          <w:rFonts w:ascii="Times New Roman" w:hAnsi="Times New Roman" w:cs="Times New Roman"/>
          <w:sz w:val="24"/>
          <w:szCs w:val="24"/>
        </w:rPr>
        <w:t>Balancing Accuracy and Interpretability in Hybrid Models for Multiclass Classification</w:t>
      </w:r>
      <w:r>
        <w:rPr>
          <w:rFonts w:ascii="Times New Roman" w:hAnsi="Times New Roman" w:cs="Times New Roman"/>
          <w:sz w:val="24"/>
          <w:szCs w:val="24"/>
        </w:rPr>
        <w:t xml:space="preserve">: </w:t>
      </w:r>
      <w:r w:rsidR="00241F96" w:rsidRPr="00241F96">
        <w:rPr>
          <w:rFonts w:ascii="Times New Roman" w:hAnsi="Times New Roman" w:cs="Times New Roman"/>
          <w:sz w:val="24"/>
          <w:szCs w:val="24"/>
        </w:rPr>
        <w:t>The goal is to investigate the trade-offs between accuracy and interpretability in hybrid models that combine black-box forecasts with understandable explanations. The research uses XAI methodologies to establish a balance that provides high accuracy while maintaining adequate transparency for financial risk management.</w:t>
      </w:r>
    </w:p>
    <w:p w14:paraId="599CE8BB" w14:textId="3F85C2A9" w:rsidR="006D0B46" w:rsidRPr="006D0B46" w:rsidRDefault="006D0B46" w:rsidP="006D0B4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2</w:t>
      </w:r>
      <w:r w:rsidRPr="006D0B46">
        <w:rPr>
          <w:rFonts w:ascii="Times New Roman" w:hAnsi="Times New Roman" w:cs="Times New Roman"/>
          <w:sz w:val="24"/>
          <w:szCs w:val="24"/>
        </w:rPr>
        <w:t xml:space="preserve"> explores the significance of credit default assessment and the expanding role of AI/ML in the </w:t>
      </w:r>
      <w:r w:rsidR="00182EBE">
        <w:rPr>
          <w:rFonts w:ascii="Times New Roman" w:hAnsi="Times New Roman" w:cs="Times New Roman"/>
          <w:sz w:val="24"/>
          <w:szCs w:val="24"/>
        </w:rPr>
        <w:t>finance/</w:t>
      </w:r>
      <w:r w:rsidRPr="006D0B46">
        <w:rPr>
          <w:rFonts w:ascii="Times New Roman" w:hAnsi="Times New Roman" w:cs="Times New Roman"/>
          <w:sz w:val="24"/>
          <w:szCs w:val="24"/>
        </w:rPr>
        <w:t>banking industry, with a focus on classifier algorithms such as Random Forest, XGBoost, Logistic Regression, and Decision Tree</w:t>
      </w:r>
      <w:r w:rsidR="00182EBE">
        <w:rPr>
          <w:rFonts w:ascii="Times New Roman" w:hAnsi="Times New Roman" w:cs="Times New Roman"/>
          <w:sz w:val="24"/>
          <w:szCs w:val="24"/>
        </w:rPr>
        <w:t xml:space="preserve">. </w:t>
      </w:r>
      <w:r w:rsidRPr="006D0B46">
        <w:rPr>
          <w:rFonts w:ascii="Times New Roman" w:hAnsi="Times New Roman" w:cs="Times New Roman"/>
          <w:sz w:val="24"/>
          <w:szCs w:val="24"/>
        </w:rPr>
        <w:t xml:space="preserve">The methodology </w:t>
      </w:r>
      <w:r w:rsidR="00182EBE">
        <w:rPr>
          <w:rFonts w:ascii="Times New Roman" w:hAnsi="Times New Roman" w:cs="Times New Roman"/>
          <w:sz w:val="24"/>
          <w:szCs w:val="24"/>
        </w:rPr>
        <w:t xml:space="preserve">in chapter 3 </w:t>
      </w:r>
      <w:r w:rsidRPr="006D0B46">
        <w:rPr>
          <w:rFonts w:ascii="Times New Roman" w:hAnsi="Times New Roman" w:cs="Times New Roman"/>
          <w:sz w:val="24"/>
          <w:szCs w:val="24"/>
        </w:rPr>
        <w:t xml:space="preserve">uses the CRISP-DM </w:t>
      </w:r>
      <w:r w:rsidR="009C71D3">
        <w:rPr>
          <w:rFonts w:ascii="Times New Roman" w:hAnsi="Times New Roman" w:cs="Times New Roman"/>
          <w:sz w:val="24"/>
          <w:szCs w:val="24"/>
        </w:rPr>
        <w:t>process</w:t>
      </w:r>
      <w:r w:rsidRPr="006D0B46">
        <w:rPr>
          <w:rFonts w:ascii="Times New Roman" w:hAnsi="Times New Roman" w:cs="Times New Roman"/>
          <w:sz w:val="24"/>
          <w:szCs w:val="24"/>
        </w:rPr>
        <w:t xml:space="preserve"> and Saunders' research onion to guide the research strategy. Chapter 4 covers exploratory data analysis and </w:t>
      </w:r>
      <w:r w:rsidR="009C71D3" w:rsidRPr="006D0B46">
        <w:rPr>
          <w:rFonts w:ascii="Times New Roman" w:hAnsi="Times New Roman" w:cs="Times New Roman"/>
          <w:sz w:val="24"/>
          <w:szCs w:val="24"/>
        </w:rPr>
        <w:t>modelling</w:t>
      </w:r>
      <w:r w:rsidRPr="006D0B46">
        <w:rPr>
          <w:rFonts w:ascii="Times New Roman" w:hAnsi="Times New Roman" w:cs="Times New Roman"/>
          <w:sz w:val="24"/>
          <w:szCs w:val="24"/>
        </w:rPr>
        <w:t xml:space="preserve">, laying the foundation for the upcoming analysis. Chapter 5 presents the results and discussions, which focus on the </w:t>
      </w:r>
      <w:r w:rsidR="006134CA">
        <w:rPr>
          <w:rFonts w:ascii="Times New Roman" w:hAnsi="Times New Roman" w:cs="Times New Roman"/>
          <w:sz w:val="24"/>
          <w:szCs w:val="24"/>
        </w:rPr>
        <w:t xml:space="preserve">results and </w:t>
      </w:r>
      <w:r w:rsidRPr="006D0B46">
        <w:rPr>
          <w:rFonts w:ascii="Times New Roman" w:hAnsi="Times New Roman" w:cs="Times New Roman"/>
          <w:sz w:val="24"/>
          <w:szCs w:val="24"/>
        </w:rPr>
        <w:t>usefulness of models. Finally, Chapter 6 wraps up the study by summarizing and outlining future research options.</w:t>
      </w:r>
    </w:p>
    <w:p w14:paraId="1105AF9C" w14:textId="77777777" w:rsidR="00DD0356" w:rsidRDefault="00DD0356" w:rsidP="00DD0356">
      <w:pPr>
        <w:spacing w:line="360" w:lineRule="auto"/>
        <w:jc w:val="both"/>
        <w:rPr>
          <w:rFonts w:ascii="Times New Roman" w:hAnsi="Times New Roman" w:cs="Times New Roman"/>
          <w:sz w:val="24"/>
          <w:szCs w:val="24"/>
        </w:rPr>
      </w:pPr>
    </w:p>
    <w:p w14:paraId="06E6875C" w14:textId="77777777" w:rsidR="00621458" w:rsidRDefault="00621458" w:rsidP="00DD0356">
      <w:pPr>
        <w:spacing w:line="360" w:lineRule="auto"/>
        <w:jc w:val="both"/>
        <w:rPr>
          <w:rFonts w:ascii="Times New Roman" w:hAnsi="Times New Roman" w:cs="Times New Roman"/>
          <w:sz w:val="24"/>
          <w:szCs w:val="24"/>
        </w:rPr>
      </w:pPr>
    </w:p>
    <w:p w14:paraId="3549521A" w14:textId="77777777" w:rsidR="00621458" w:rsidRDefault="00621458" w:rsidP="00DD0356">
      <w:pPr>
        <w:spacing w:line="360" w:lineRule="auto"/>
        <w:jc w:val="both"/>
        <w:rPr>
          <w:rFonts w:ascii="Times New Roman" w:hAnsi="Times New Roman" w:cs="Times New Roman"/>
          <w:sz w:val="24"/>
          <w:szCs w:val="24"/>
        </w:rPr>
      </w:pPr>
    </w:p>
    <w:p w14:paraId="11803442" w14:textId="77777777" w:rsidR="00621458" w:rsidRDefault="00621458" w:rsidP="00DD0356">
      <w:pPr>
        <w:spacing w:line="360" w:lineRule="auto"/>
        <w:jc w:val="both"/>
        <w:rPr>
          <w:rFonts w:ascii="Times New Roman" w:hAnsi="Times New Roman" w:cs="Times New Roman"/>
          <w:sz w:val="24"/>
          <w:szCs w:val="24"/>
        </w:rPr>
      </w:pPr>
    </w:p>
    <w:p w14:paraId="7BDB4D8B" w14:textId="77777777" w:rsidR="00621458" w:rsidRDefault="00621458" w:rsidP="00DD0356">
      <w:pPr>
        <w:spacing w:line="360" w:lineRule="auto"/>
        <w:jc w:val="both"/>
        <w:rPr>
          <w:rFonts w:ascii="Times New Roman" w:hAnsi="Times New Roman" w:cs="Times New Roman"/>
          <w:sz w:val="24"/>
          <w:szCs w:val="24"/>
        </w:rPr>
      </w:pPr>
    </w:p>
    <w:p w14:paraId="156823FC" w14:textId="77777777" w:rsidR="00621458" w:rsidRDefault="00621458" w:rsidP="00DD0356">
      <w:pPr>
        <w:spacing w:line="360" w:lineRule="auto"/>
        <w:jc w:val="both"/>
        <w:rPr>
          <w:rFonts w:ascii="Times New Roman" w:hAnsi="Times New Roman" w:cs="Times New Roman"/>
          <w:sz w:val="24"/>
          <w:szCs w:val="24"/>
        </w:rPr>
      </w:pPr>
    </w:p>
    <w:p w14:paraId="49877841" w14:textId="77777777" w:rsidR="00621458" w:rsidRDefault="00621458" w:rsidP="00DD0356">
      <w:pPr>
        <w:spacing w:line="360" w:lineRule="auto"/>
        <w:jc w:val="both"/>
        <w:rPr>
          <w:rFonts w:ascii="Times New Roman" w:hAnsi="Times New Roman" w:cs="Times New Roman"/>
          <w:sz w:val="24"/>
          <w:szCs w:val="24"/>
        </w:rPr>
      </w:pPr>
    </w:p>
    <w:p w14:paraId="13FA2395" w14:textId="77777777" w:rsidR="00621458" w:rsidRDefault="00621458" w:rsidP="00DD0356">
      <w:pPr>
        <w:spacing w:line="360" w:lineRule="auto"/>
        <w:jc w:val="both"/>
        <w:rPr>
          <w:rFonts w:ascii="Times New Roman" w:hAnsi="Times New Roman" w:cs="Times New Roman"/>
          <w:sz w:val="24"/>
          <w:szCs w:val="24"/>
        </w:rPr>
      </w:pPr>
    </w:p>
    <w:p w14:paraId="23E47DCF" w14:textId="77777777" w:rsidR="00621458" w:rsidRDefault="00621458" w:rsidP="00DD0356">
      <w:pPr>
        <w:spacing w:line="360" w:lineRule="auto"/>
        <w:jc w:val="both"/>
        <w:rPr>
          <w:rFonts w:ascii="Times New Roman" w:hAnsi="Times New Roman" w:cs="Times New Roman"/>
          <w:sz w:val="24"/>
          <w:szCs w:val="24"/>
        </w:rPr>
      </w:pPr>
    </w:p>
    <w:p w14:paraId="1A60AC01" w14:textId="77777777" w:rsidR="00621458" w:rsidRDefault="00621458" w:rsidP="00DD0356">
      <w:pPr>
        <w:spacing w:line="360" w:lineRule="auto"/>
        <w:jc w:val="both"/>
        <w:rPr>
          <w:rFonts w:ascii="Times New Roman" w:hAnsi="Times New Roman" w:cs="Times New Roman"/>
          <w:sz w:val="24"/>
          <w:szCs w:val="24"/>
        </w:rPr>
      </w:pPr>
    </w:p>
    <w:p w14:paraId="4080A450" w14:textId="77777777" w:rsidR="00621458" w:rsidRDefault="00621458" w:rsidP="00DD0356">
      <w:pPr>
        <w:spacing w:line="360" w:lineRule="auto"/>
        <w:jc w:val="both"/>
        <w:rPr>
          <w:rFonts w:ascii="Times New Roman" w:hAnsi="Times New Roman" w:cs="Times New Roman"/>
          <w:sz w:val="24"/>
          <w:szCs w:val="24"/>
        </w:rPr>
      </w:pPr>
    </w:p>
    <w:p w14:paraId="1ADA8AF1" w14:textId="77777777" w:rsidR="00621458" w:rsidRDefault="00621458" w:rsidP="00DD0356">
      <w:pPr>
        <w:spacing w:line="360" w:lineRule="auto"/>
        <w:jc w:val="both"/>
        <w:rPr>
          <w:rFonts w:ascii="Times New Roman" w:hAnsi="Times New Roman" w:cs="Times New Roman"/>
          <w:sz w:val="24"/>
          <w:szCs w:val="24"/>
        </w:rPr>
      </w:pPr>
    </w:p>
    <w:p w14:paraId="1E87625F" w14:textId="77777777" w:rsidR="00621458" w:rsidRDefault="00621458" w:rsidP="00DD0356">
      <w:pPr>
        <w:spacing w:line="360" w:lineRule="auto"/>
        <w:jc w:val="both"/>
        <w:rPr>
          <w:rFonts w:ascii="Times New Roman" w:hAnsi="Times New Roman" w:cs="Times New Roman"/>
          <w:sz w:val="24"/>
          <w:szCs w:val="24"/>
        </w:rPr>
      </w:pPr>
    </w:p>
    <w:p w14:paraId="00B35734" w14:textId="77777777" w:rsidR="00621458" w:rsidRDefault="00621458" w:rsidP="00DD0356">
      <w:pPr>
        <w:spacing w:line="360" w:lineRule="auto"/>
        <w:jc w:val="both"/>
        <w:rPr>
          <w:rFonts w:ascii="Times New Roman" w:hAnsi="Times New Roman" w:cs="Times New Roman"/>
          <w:sz w:val="24"/>
          <w:szCs w:val="24"/>
        </w:rPr>
      </w:pPr>
    </w:p>
    <w:p w14:paraId="5711D66D" w14:textId="77777777" w:rsidR="00621458" w:rsidRDefault="00621458" w:rsidP="00DD0356">
      <w:pPr>
        <w:spacing w:line="360" w:lineRule="auto"/>
        <w:jc w:val="both"/>
        <w:rPr>
          <w:rFonts w:ascii="Times New Roman" w:hAnsi="Times New Roman" w:cs="Times New Roman"/>
          <w:sz w:val="24"/>
          <w:szCs w:val="24"/>
        </w:rPr>
      </w:pPr>
    </w:p>
    <w:p w14:paraId="7EE6CE5E" w14:textId="77777777" w:rsidR="00621458" w:rsidRDefault="00621458" w:rsidP="00DD0356">
      <w:pPr>
        <w:spacing w:line="360" w:lineRule="auto"/>
        <w:jc w:val="both"/>
        <w:rPr>
          <w:rFonts w:ascii="Times New Roman" w:hAnsi="Times New Roman" w:cs="Times New Roman"/>
          <w:sz w:val="24"/>
          <w:szCs w:val="24"/>
        </w:rPr>
      </w:pPr>
    </w:p>
    <w:p w14:paraId="3609F8DB" w14:textId="77777777" w:rsidR="00621458" w:rsidRPr="00DD0356" w:rsidRDefault="00621458" w:rsidP="00DD0356">
      <w:pPr>
        <w:spacing w:line="360" w:lineRule="auto"/>
        <w:jc w:val="both"/>
        <w:rPr>
          <w:rFonts w:ascii="Times New Roman" w:hAnsi="Times New Roman" w:cs="Times New Roman"/>
          <w:sz w:val="24"/>
          <w:szCs w:val="24"/>
        </w:rPr>
      </w:pPr>
    </w:p>
    <w:p w14:paraId="31EBDB14" w14:textId="2CED7876" w:rsidR="003D233E" w:rsidRDefault="00C67761" w:rsidP="00C67761">
      <w:pPr>
        <w:pStyle w:val="Heading1"/>
      </w:pPr>
      <w:bookmarkStart w:id="8" w:name="_Toc176530013"/>
      <w:r>
        <w:lastRenderedPageBreak/>
        <w:t>2.</w:t>
      </w:r>
      <w:r w:rsidR="009D44CE">
        <w:t xml:space="preserve">Chapter </w:t>
      </w:r>
      <w:r w:rsidR="007D60D2">
        <w:t>2:</w:t>
      </w:r>
      <w:r w:rsidR="009D44CE">
        <w:t xml:space="preserve"> </w:t>
      </w:r>
      <w:r w:rsidR="00B368D7" w:rsidRPr="00B368D7">
        <w:t>Literature Review</w:t>
      </w:r>
      <w:bookmarkEnd w:id="8"/>
    </w:p>
    <w:p w14:paraId="30131AAE" w14:textId="77777777" w:rsidR="00CC62C3" w:rsidRPr="00CC62C3" w:rsidRDefault="00CC62C3" w:rsidP="00CC62C3"/>
    <w:p w14:paraId="7148FA9D" w14:textId="3C3D0182" w:rsidR="006C5261" w:rsidRDefault="00D76AF4" w:rsidP="00CC62C3">
      <w:pPr>
        <w:pStyle w:val="Heading2"/>
      </w:pPr>
      <w:bookmarkStart w:id="9" w:name="_Toc176530014"/>
      <w:r>
        <w:t xml:space="preserve">2.1 </w:t>
      </w:r>
      <w:r w:rsidR="000F44D0">
        <w:t>Importance of Credit Default</w:t>
      </w:r>
      <w:bookmarkEnd w:id="9"/>
    </w:p>
    <w:p w14:paraId="5AA1F906" w14:textId="77777777" w:rsidR="00CC62C3" w:rsidRPr="00CC62C3" w:rsidRDefault="00CC62C3" w:rsidP="00CC62C3"/>
    <w:p w14:paraId="4085D126" w14:textId="77777777" w:rsidR="007340C6" w:rsidRDefault="00CB35A3" w:rsidP="00CB35A3">
      <w:pPr>
        <w:spacing w:line="360" w:lineRule="auto"/>
        <w:jc w:val="both"/>
        <w:rPr>
          <w:rFonts w:ascii="Times New Roman" w:hAnsi="Times New Roman" w:cs="Times New Roman"/>
          <w:sz w:val="24"/>
          <w:szCs w:val="24"/>
        </w:rPr>
      </w:pPr>
      <w:r w:rsidRPr="00CB35A3">
        <w:rPr>
          <w:rFonts w:ascii="Times New Roman" w:hAnsi="Times New Roman" w:cs="Times New Roman"/>
          <w:sz w:val="24"/>
          <w:szCs w:val="24"/>
        </w:rPr>
        <w:t xml:space="preserve">Credit default essentially is the failure of a borrower to meet the legal obligations of a loan and is a critical aspect of financial risk management. This concept plays an extremely important role in the financial sector, serving as a foundation for various financial decisions, including loan approvals, pricing, and monitoring. Credit risk assessment estimates the probability of default (PD) over a specified period (usually one year) and is fundamental to this process. </w:t>
      </w:r>
    </w:p>
    <w:p w14:paraId="0A72D74F" w14:textId="223DECD9" w:rsidR="0076083D" w:rsidRDefault="0076083D" w:rsidP="00CB35A3">
      <w:pPr>
        <w:spacing w:line="360" w:lineRule="auto"/>
        <w:jc w:val="both"/>
        <w:rPr>
          <w:rFonts w:ascii="Times New Roman" w:hAnsi="Times New Roman" w:cs="Times New Roman"/>
          <w:sz w:val="24"/>
          <w:szCs w:val="24"/>
        </w:rPr>
      </w:pPr>
      <w:r w:rsidRPr="0076083D">
        <w:rPr>
          <w:rFonts w:ascii="Times New Roman" w:hAnsi="Times New Roman" w:cs="Times New Roman"/>
          <w:sz w:val="24"/>
          <w:szCs w:val="24"/>
        </w:rPr>
        <w:t>Effective credit risk assessment has a direct impact on the quality of a bank's credit portfolio and financial health. This procedure involves reviewing a borrower's financial statements, industry health, and future estimates to forecast loan repayment volatility. Accurate credit risk assessment enables banks to distinguish between good and poor customers, saving large financial losses from defaults</w:t>
      </w:r>
      <w:r>
        <w:rPr>
          <w:rFonts w:ascii="Times New Roman" w:hAnsi="Times New Roman" w:cs="Times New Roman"/>
          <w:sz w:val="24"/>
          <w:szCs w:val="24"/>
        </w:rPr>
        <w:t xml:space="preserve"> </w:t>
      </w:r>
      <w:r w:rsidR="00E32F43">
        <w:rPr>
          <w:rFonts w:ascii="Times New Roman" w:hAnsi="Times New Roman" w:cs="Times New Roman"/>
          <w:sz w:val="24"/>
          <w:szCs w:val="24"/>
        </w:rPr>
        <w:t>(</w:t>
      </w:r>
      <w:r w:rsidR="00E32F43" w:rsidRPr="00E32F43">
        <w:rPr>
          <w:rFonts w:ascii="Times New Roman" w:hAnsi="Times New Roman" w:cs="Times New Roman"/>
          <w:sz w:val="24"/>
          <w:szCs w:val="24"/>
        </w:rPr>
        <w:t>Wójcicka-Wójtowicz</w:t>
      </w:r>
      <w:r w:rsidR="00E32F43">
        <w:rPr>
          <w:rFonts w:ascii="Times New Roman" w:hAnsi="Times New Roman" w:cs="Times New Roman"/>
          <w:sz w:val="24"/>
          <w:szCs w:val="24"/>
        </w:rPr>
        <w:t>, 2020)</w:t>
      </w:r>
      <w:r w:rsidRPr="0076083D">
        <w:rPr>
          <w:rFonts w:ascii="Times New Roman" w:hAnsi="Times New Roman" w:cs="Times New Roman"/>
          <w:sz w:val="24"/>
          <w:szCs w:val="24"/>
        </w:rPr>
        <w:t>.</w:t>
      </w:r>
    </w:p>
    <w:p w14:paraId="0EEB52E7" w14:textId="1C032A98" w:rsidR="00CB35A3" w:rsidRDefault="00CB35A3" w:rsidP="00CB35A3">
      <w:pPr>
        <w:spacing w:line="360" w:lineRule="auto"/>
        <w:jc w:val="both"/>
        <w:rPr>
          <w:rFonts w:ascii="Times New Roman" w:hAnsi="Times New Roman" w:cs="Times New Roman"/>
          <w:sz w:val="24"/>
          <w:szCs w:val="24"/>
        </w:rPr>
      </w:pPr>
      <w:r w:rsidRPr="00CB35A3">
        <w:rPr>
          <w:rFonts w:ascii="Times New Roman" w:hAnsi="Times New Roman" w:cs="Times New Roman"/>
          <w:sz w:val="24"/>
          <w:szCs w:val="24"/>
        </w:rPr>
        <w:t>Historically, Altman's (1968) introduction of Multivariate Discriminant Analysis (MDA) laid the foundation for formal credit default modelling. Despite its initial popularity, MDA's restrictive assumptions led to the development of logistic regression models, which offer greater flexibility and fewer biases. As financial markets evolved, so did the approaches to credit risk modelling, with contemporary methods increasingly utilizing machine learning techniques to enhance and improve robustness and accuracy of the predictions (Tran et al., 2021).</w:t>
      </w:r>
    </w:p>
    <w:p w14:paraId="76C42748" w14:textId="61F01E41" w:rsidR="000D2FEC" w:rsidRPr="00CB35A3" w:rsidRDefault="000D2FEC" w:rsidP="00F64AEA">
      <w:pPr>
        <w:spacing w:before="240" w:line="360" w:lineRule="auto"/>
        <w:jc w:val="both"/>
        <w:rPr>
          <w:rFonts w:ascii="Times New Roman" w:hAnsi="Times New Roman" w:cs="Times New Roman"/>
          <w:sz w:val="24"/>
          <w:szCs w:val="24"/>
        </w:rPr>
      </w:pPr>
      <w:r w:rsidRPr="000D2FEC">
        <w:rPr>
          <w:rFonts w:ascii="Times New Roman" w:hAnsi="Times New Roman" w:cs="Times New Roman"/>
          <w:sz w:val="24"/>
          <w:szCs w:val="24"/>
        </w:rPr>
        <w:t>Digital financial services are a substantial source of Big Data, with globally payments income reaching $1.9 trillion in 2018 and 14 trillion transactions processed per day. The popularity of these services has prompted increased research into credit risk management in order to reduce financial risks and optimize earnings. According to the Basel Committee on Banking Supervision, banking risks are divided into three categories: credit, market, and operational risks, with credit risk accounting for 60% of bank threats, notably from peer-to-peer (P2P) lending platforms.</w:t>
      </w:r>
      <w:r>
        <w:rPr>
          <w:rFonts w:ascii="Times New Roman" w:hAnsi="Times New Roman" w:cs="Times New Roman"/>
          <w:sz w:val="24"/>
          <w:szCs w:val="24"/>
        </w:rPr>
        <w:t xml:space="preserve"> </w:t>
      </w:r>
      <w:r w:rsidR="009254E5" w:rsidRPr="009254E5">
        <w:rPr>
          <w:rFonts w:ascii="Times New Roman" w:hAnsi="Times New Roman" w:cs="Times New Roman"/>
          <w:sz w:val="24"/>
          <w:szCs w:val="24"/>
        </w:rPr>
        <w:t xml:space="preserve">These platforms enable direct connections between lenders and borrowers, bypassing traditional financial institutions, and have grown significantly, particularly in China. The fundamental problem with P2P lending is determining the creditworthiness of borrowers, who frequently lack credit history, resulting to higher default risks. Credit risk assessment, treated as a binary classification issue, is critical in evaluating loan applicants and controlling </w:t>
      </w:r>
      <w:r w:rsidR="009254E5" w:rsidRPr="009254E5">
        <w:rPr>
          <w:rFonts w:ascii="Times New Roman" w:hAnsi="Times New Roman" w:cs="Times New Roman"/>
          <w:sz w:val="24"/>
          <w:szCs w:val="24"/>
        </w:rPr>
        <w:lastRenderedPageBreak/>
        <w:t>the hazards associated with unsecured instalment loans, which are increasingly made possible by P2P platforms</w:t>
      </w:r>
      <w:r w:rsidR="00F64AEA">
        <w:rPr>
          <w:rFonts w:ascii="Times New Roman" w:hAnsi="Times New Roman" w:cs="Times New Roman"/>
          <w:sz w:val="24"/>
          <w:szCs w:val="24"/>
        </w:rPr>
        <w:t xml:space="preserve"> (</w:t>
      </w:r>
      <w:r w:rsidR="00AA625B" w:rsidRPr="00AA625B">
        <w:rPr>
          <w:rFonts w:ascii="Times New Roman" w:hAnsi="Times New Roman" w:cs="Times New Roman"/>
          <w:sz w:val="24"/>
          <w:szCs w:val="24"/>
        </w:rPr>
        <w:t>Moscato</w:t>
      </w:r>
      <w:r w:rsidR="00AA625B">
        <w:rPr>
          <w:rFonts w:ascii="Times New Roman" w:hAnsi="Times New Roman" w:cs="Times New Roman"/>
          <w:sz w:val="24"/>
          <w:szCs w:val="24"/>
        </w:rPr>
        <w:t xml:space="preserve"> et al., 2021</w:t>
      </w:r>
      <w:r w:rsidR="00F64AEA">
        <w:rPr>
          <w:rFonts w:ascii="Times New Roman" w:hAnsi="Times New Roman" w:cs="Times New Roman"/>
          <w:sz w:val="24"/>
          <w:szCs w:val="24"/>
        </w:rPr>
        <w:t>)</w:t>
      </w:r>
      <w:r w:rsidR="009254E5" w:rsidRPr="009254E5">
        <w:rPr>
          <w:rFonts w:ascii="Times New Roman" w:hAnsi="Times New Roman" w:cs="Times New Roman"/>
          <w:sz w:val="24"/>
          <w:szCs w:val="24"/>
        </w:rPr>
        <w:t>.</w:t>
      </w:r>
    </w:p>
    <w:p w14:paraId="22C2E21C" w14:textId="2903BD5C" w:rsidR="002D415F" w:rsidRDefault="0076369D" w:rsidP="0076369D">
      <w:pPr>
        <w:spacing w:line="360" w:lineRule="auto"/>
        <w:jc w:val="both"/>
        <w:rPr>
          <w:rFonts w:ascii="Times New Roman" w:hAnsi="Times New Roman" w:cs="Times New Roman"/>
          <w:sz w:val="24"/>
          <w:szCs w:val="24"/>
        </w:rPr>
      </w:pPr>
      <w:r w:rsidRPr="0076369D">
        <w:rPr>
          <w:rFonts w:ascii="Times New Roman" w:hAnsi="Times New Roman" w:cs="Times New Roman"/>
          <w:sz w:val="24"/>
          <w:szCs w:val="24"/>
        </w:rPr>
        <w:t>The importance of understanding and managing credit default cannot be overstated. The 2008 financial crisis underscored the consequences of inadequate credit risk management, highlighting the need for more sophisticated and reliable models (Naili and Lahrichi.,2021). Therefore and thereafter, researchers and practitioners have been continuously trying to improve credit risk assessment methodologies. Advances in computational power and availability of data have helped develop more complex models which are capable of capturing the nuances of borrower behaviour and market conditions. These models aim to provide a more accurate estimation of the probability of default, thus enabling financial institutions to manage their portfolios in a better manner and reduce the incidence of default (Tran et al., 2021).</w:t>
      </w:r>
    </w:p>
    <w:p w14:paraId="1FFA71BC" w14:textId="2D493237" w:rsidR="00A03055" w:rsidRDefault="00A03055" w:rsidP="0076369D">
      <w:pPr>
        <w:spacing w:line="360" w:lineRule="auto"/>
        <w:jc w:val="both"/>
        <w:rPr>
          <w:rFonts w:ascii="Times New Roman" w:hAnsi="Times New Roman" w:cs="Times New Roman"/>
          <w:sz w:val="24"/>
          <w:szCs w:val="24"/>
        </w:rPr>
      </w:pPr>
      <w:r w:rsidRPr="00B50227">
        <w:rPr>
          <w:rFonts w:ascii="Times New Roman" w:hAnsi="Times New Roman" w:cs="Times New Roman"/>
          <w:sz w:val="24"/>
          <w:szCs w:val="24"/>
        </w:rPr>
        <w:t xml:space="preserve">Credit risk and default are key parts of the financial industry, serving as foundational mechanisms for making informed lending decisions, managing credit portfolios, and protecting institutions' financial health. Evaluating the risk of default or credit loss associated with individual borrowers or counterparties is critical to financial institutions' stability and profitability. This assessment often includes examining the borrower's credit history, financial situation, collateral, and macroeconomic conditions </w:t>
      </w:r>
      <w:r>
        <w:rPr>
          <w:rFonts w:ascii="Times New Roman" w:hAnsi="Times New Roman" w:cs="Times New Roman"/>
          <w:sz w:val="24"/>
          <w:szCs w:val="24"/>
        </w:rPr>
        <w:t>(</w:t>
      </w:r>
      <w:r w:rsidRPr="00C943C6">
        <w:rPr>
          <w:rFonts w:ascii="Times New Roman" w:hAnsi="Times New Roman" w:cs="Times New Roman"/>
          <w:sz w:val="24"/>
          <w:szCs w:val="24"/>
        </w:rPr>
        <w:t>Muñoz-Cancino</w:t>
      </w:r>
      <w:r>
        <w:rPr>
          <w:rFonts w:ascii="Times New Roman" w:hAnsi="Times New Roman" w:cs="Times New Roman"/>
          <w:sz w:val="24"/>
          <w:szCs w:val="24"/>
        </w:rPr>
        <w:t xml:space="preserve"> etc al., 2023)</w:t>
      </w:r>
      <w:r w:rsidRPr="00B50227">
        <w:rPr>
          <w:rFonts w:ascii="Times New Roman" w:hAnsi="Times New Roman" w:cs="Times New Roman"/>
          <w:sz w:val="24"/>
          <w:szCs w:val="24"/>
        </w:rPr>
        <w:t>.</w:t>
      </w:r>
    </w:p>
    <w:p w14:paraId="10BCBC9C" w14:textId="032C89B7" w:rsidR="00430AE6" w:rsidRDefault="00430AE6" w:rsidP="0076369D">
      <w:pPr>
        <w:spacing w:line="360" w:lineRule="auto"/>
        <w:jc w:val="both"/>
        <w:rPr>
          <w:rFonts w:ascii="Times New Roman" w:hAnsi="Times New Roman" w:cs="Times New Roman"/>
          <w:sz w:val="24"/>
          <w:szCs w:val="24"/>
        </w:rPr>
      </w:pPr>
      <w:r w:rsidRPr="00430AE6">
        <w:rPr>
          <w:rFonts w:ascii="Times New Roman" w:hAnsi="Times New Roman" w:cs="Times New Roman"/>
          <w:sz w:val="24"/>
          <w:szCs w:val="24"/>
        </w:rPr>
        <w:t xml:space="preserve">The credit risk </w:t>
      </w:r>
      <w:r w:rsidR="005A3BE8" w:rsidRPr="00430AE6">
        <w:rPr>
          <w:rFonts w:ascii="Times New Roman" w:hAnsi="Times New Roman" w:cs="Times New Roman"/>
          <w:sz w:val="24"/>
          <w:szCs w:val="24"/>
        </w:rPr>
        <w:t xml:space="preserve">importance </w:t>
      </w:r>
      <w:r w:rsidRPr="00430AE6">
        <w:rPr>
          <w:rFonts w:ascii="Times New Roman" w:hAnsi="Times New Roman" w:cs="Times New Roman"/>
          <w:sz w:val="24"/>
          <w:szCs w:val="24"/>
        </w:rPr>
        <w:t>is multidimensional. Maintaining a strong loan portfolio guarantees the stability and profitability of financial institutions, while limiting systemic risks from large-scale defaults benefits the larger financial system. Including expert knowledge and qualitative criteria, despite their impreciseness, improves decision-making by offering a thorough risk assessment. Simple Additive Weighting (SAW) and Ordered Fuzzy Numbers (OFNs) are useful methods for handling qualitative data and expert assessments</w:t>
      </w:r>
      <w:r w:rsidR="00ED698F">
        <w:rPr>
          <w:rFonts w:ascii="Times New Roman" w:hAnsi="Times New Roman" w:cs="Times New Roman"/>
          <w:sz w:val="24"/>
          <w:szCs w:val="24"/>
        </w:rPr>
        <w:t xml:space="preserve"> (</w:t>
      </w:r>
      <w:r w:rsidR="00ED698F" w:rsidRPr="00ED698F">
        <w:rPr>
          <w:rFonts w:ascii="Times New Roman" w:hAnsi="Times New Roman" w:cs="Times New Roman"/>
          <w:sz w:val="24"/>
          <w:szCs w:val="24"/>
        </w:rPr>
        <w:t>Wójcicka-Wójtowicz</w:t>
      </w:r>
      <w:r w:rsidR="00ED698F">
        <w:rPr>
          <w:rFonts w:ascii="Times New Roman" w:hAnsi="Times New Roman" w:cs="Times New Roman"/>
          <w:sz w:val="24"/>
          <w:szCs w:val="24"/>
        </w:rPr>
        <w:t>, 2020)</w:t>
      </w:r>
      <w:r w:rsidRPr="00430AE6">
        <w:rPr>
          <w:rFonts w:ascii="Times New Roman" w:hAnsi="Times New Roman" w:cs="Times New Roman"/>
          <w:sz w:val="24"/>
          <w:szCs w:val="24"/>
        </w:rPr>
        <w:t>.</w:t>
      </w:r>
      <w:r>
        <w:rPr>
          <w:rFonts w:ascii="Times New Roman" w:hAnsi="Times New Roman" w:cs="Times New Roman"/>
          <w:sz w:val="24"/>
          <w:szCs w:val="24"/>
        </w:rPr>
        <w:t xml:space="preserve"> </w:t>
      </w:r>
      <w:r w:rsidRPr="00430AE6">
        <w:rPr>
          <w:rFonts w:ascii="Times New Roman" w:hAnsi="Times New Roman" w:cs="Times New Roman"/>
          <w:sz w:val="24"/>
          <w:szCs w:val="24"/>
        </w:rPr>
        <w:t>​</w:t>
      </w:r>
    </w:p>
    <w:p w14:paraId="3916E590" w14:textId="206036BC" w:rsidR="002E6373" w:rsidRPr="002E6373" w:rsidRDefault="002E6373" w:rsidP="002E6373">
      <w:pPr>
        <w:spacing w:line="360" w:lineRule="auto"/>
        <w:jc w:val="both"/>
        <w:rPr>
          <w:rFonts w:ascii="Times New Roman" w:hAnsi="Times New Roman" w:cs="Times New Roman"/>
          <w:sz w:val="24"/>
          <w:szCs w:val="24"/>
        </w:rPr>
      </w:pPr>
      <w:r w:rsidRPr="002E6373">
        <w:rPr>
          <w:rFonts w:ascii="Times New Roman" w:hAnsi="Times New Roman" w:cs="Times New Roman"/>
          <w:sz w:val="24"/>
          <w:szCs w:val="24"/>
        </w:rPr>
        <w:t>Over the years, significant advancements have been made in credit default modelling, learning from and addressing the shortcomings of earlier methods and incorporating sophisticated computational techniques. The accuracy and consistency of credit risk</w:t>
      </w:r>
      <w:r w:rsidR="00253153">
        <w:rPr>
          <w:rFonts w:ascii="Times New Roman" w:hAnsi="Times New Roman" w:cs="Times New Roman"/>
          <w:sz w:val="24"/>
          <w:szCs w:val="24"/>
        </w:rPr>
        <w:t xml:space="preserve"> </w:t>
      </w:r>
      <w:r w:rsidRPr="002E6373">
        <w:rPr>
          <w:rFonts w:ascii="Times New Roman" w:hAnsi="Times New Roman" w:cs="Times New Roman"/>
          <w:sz w:val="24"/>
          <w:szCs w:val="24"/>
        </w:rPr>
        <w:t>predictions has significantly improved due to the recent shift towards machine learning models, such as Artificial Neural Networks (ANNs) and ensemble methods</w:t>
      </w:r>
      <w:r w:rsidR="00A767AB">
        <w:rPr>
          <w:rFonts w:ascii="Times New Roman" w:hAnsi="Times New Roman" w:cs="Times New Roman"/>
          <w:sz w:val="24"/>
          <w:szCs w:val="24"/>
        </w:rPr>
        <w:t xml:space="preserve"> (</w:t>
      </w:r>
      <w:r w:rsidR="00A767AB" w:rsidRPr="00A767AB">
        <w:rPr>
          <w:rFonts w:ascii="Times New Roman" w:hAnsi="Times New Roman" w:cs="Times New Roman"/>
          <w:sz w:val="24"/>
          <w:szCs w:val="24"/>
        </w:rPr>
        <w:t>Dastile</w:t>
      </w:r>
      <w:r w:rsidR="00253153">
        <w:rPr>
          <w:rFonts w:ascii="Times New Roman" w:hAnsi="Times New Roman" w:cs="Times New Roman"/>
          <w:sz w:val="24"/>
          <w:szCs w:val="24"/>
        </w:rPr>
        <w:t xml:space="preserve"> et al., 2020</w:t>
      </w:r>
      <w:r w:rsidR="00A767AB">
        <w:rPr>
          <w:rFonts w:ascii="Times New Roman" w:hAnsi="Times New Roman" w:cs="Times New Roman"/>
          <w:sz w:val="24"/>
          <w:szCs w:val="24"/>
        </w:rPr>
        <w:t>)</w:t>
      </w:r>
      <w:r w:rsidRPr="002E6373">
        <w:rPr>
          <w:rFonts w:ascii="Times New Roman" w:hAnsi="Times New Roman" w:cs="Times New Roman"/>
          <w:sz w:val="24"/>
          <w:szCs w:val="24"/>
        </w:rPr>
        <w:t xml:space="preserve">. These models, which require fewer assumptions and can handle more complex data structures, have become the fastest-growing area of research in credit risk modelling. For instance, the application of an entropy-based stacking model has been shown to provide more consistent and less biased </w:t>
      </w:r>
      <w:r w:rsidRPr="002E6373">
        <w:rPr>
          <w:rFonts w:ascii="Times New Roman" w:hAnsi="Times New Roman" w:cs="Times New Roman"/>
          <w:sz w:val="24"/>
          <w:szCs w:val="24"/>
        </w:rPr>
        <w:lastRenderedPageBreak/>
        <w:t>performance across different data environments, as demonstrated using datasets from Lending Club</w:t>
      </w:r>
      <w:r w:rsidR="00C7202B">
        <w:rPr>
          <w:rFonts w:ascii="Times New Roman" w:hAnsi="Times New Roman" w:cs="Times New Roman"/>
          <w:sz w:val="24"/>
          <w:szCs w:val="24"/>
        </w:rPr>
        <w:t xml:space="preserve"> </w:t>
      </w:r>
      <w:r w:rsidRPr="002E6373">
        <w:rPr>
          <w:rFonts w:ascii="Times New Roman" w:hAnsi="Times New Roman" w:cs="Times New Roman"/>
          <w:sz w:val="24"/>
          <w:szCs w:val="24"/>
        </w:rPr>
        <w:t>(Tran et al., 2021).</w:t>
      </w:r>
    </w:p>
    <w:p w14:paraId="30F3A533" w14:textId="48A4DC7B" w:rsidR="00561C35" w:rsidRPr="00561C35" w:rsidRDefault="00561C35" w:rsidP="00561C35">
      <w:pPr>
        <w:spacing w:line="360" w:lineRule="auto"/>
        <w:jc w:val="both"/>
        <w:rPr>
          <w:rFonts w:ascii="Times New Roman" w:hAnsi="Times New Roman" w:cs="Times New Roman"/>
          <w:sz w:val="24"/>
          <w:szCs w:val="24"/>
        </w:rPr>
      </w:pPr>
      <w:r w:rsidRPr="00561C35">
        <w:rPr>
          <w:rFonts w:ascii="Times New Roman" w:hAnsi="Times New Roman" w:cs="Times New Roman"/>
          <w:sz w:val="24"/>
          <w:szCs w:val="24"/>
        </w:rPr>
        <w:t>Machine learning techniques, such as decision trees, random forests, gradient boosted trees</w:t>
      </w:r>
      <w:r w:rsidR="00687D02">
        <w:rPr>
          <w:rFonts w:ascii="Times New Roman" w:hAnsi="Times New Roman" w:cs="Times New Roman"/>
          <w:sz w:val="24"/>
          <w:szCs w:val="24"/>
        </w:rPr>
        <w:t xml:space="preserve"> </w:t>
      </w:r>
      <w:r w:rsidR="00687D02" w:rsidRPr="00561C35">
        <w:rPr>
          <w:rFonts w:ascii="Times New Roman" w:hAnsi="Times New Roman" w:cs="Times New Roman"/>
          <w:sz w:val="24"/>
          <w:szCs w:val="24"/>
        </w:rPr>
        <w:t>and support vector machines</w:t>
      </w:r>
      <w:r w:rsidR="00687D02">
        <w:rPr>
          <w:rFonts w:ascii="Times New Roman" w:hAnsi="Times New Roman" w:cs="Times New Roman"/>
          <w:sz w:val="24"/>
          <w:szCs w:val="24"/>
        </w:rPr>
        <w:t xml:space="preserve"> </w:t>
      </w:r>
      <w:r w:rsidRPr="00561C35">
        <w:rPr>
          <w:rFonts w:ascii="Times New Roman" w:hAnsi="Times New Roman" w:cs="Times New Roman"/>
          <w:sz w:val="24"/>
          <w:szCs w:val="24"/>
        </w:rPr>
        <w:t>have been widely adopted in credit risk modelling. These methods offer several advantages over traditional statistical models, such as the ability to capture non-linear relationships and interactions between variables. Moreover, they can be trained on large datasets, which is really beneficial since financial transactions generate huge amounts of data. Ensemble methods, which combine the predictions of multiple models, have been particularly effective in improving prediction accuracy and reducing model variance. Ensemble techniques can provide a more robust and reliable assessment of credit risk by aggregating the strengths of individual models (Tran et al., 2021).</w:t>
      </w:r>
    </w:p>
    <w:p w14:paraId="56EE8213" w14:textId="77777777" w:rsidR="009C64C7" w:rsidRPr="009C64C7" w:rsidRDefault="009C64C7" w:rsidP="009C64C7">
      <w:pPr>
        <w:spacing w:line="360" w:lineRule="auto"/>
        <w:jc w:val="both"/>
        <w:rPr>
          <w:rFonts w:ascii="Times New Roman" w:hAnsi="Times New Roman" w:cs="Times New Roman"/>
          <w:sz w:val="24"/>
          <w:szCs w:val="24"/>
        </w:rPr>
      </w:pPr>
      <w:r w:rsidRPr="009C64C7">
        <w:rPr>
          <w:rFonts w:ascii="Times New Roman" w:hAnsi="Times New Roman" w:cs="Times New Roman"/>
          <w:sz w:val="24"/>
          <w:szCs w:val="24"/>
        </w:rPr>
        <w:t>There are multiple challenges that still remain even though the sophistication of credit risk models has been increasing. One of the primary issues is the need for a sound conceptual framework to guide the model selection and combination process. The lack of consistency in model benchmarking and the subjective nature of performance criteria selection have led to varying conclusions regarding model efficacy. To address this, researchers have proposed frameworks based on category theory, which provide a unified approach to understanding the relationships between different modelling techniques. Category theory, an abstract mathematical framework, allows for the systematic comparison of models by focusing on their structural components rather than their individual characteristics. This approach helps identify commonalities and differences between models, facilitating the development of more consistent and unbiased credit risk assessments (Tran et al., 2021).</w:t>
      </w:r>
    </w:p>
    <w:p w14:paraId="609AD6C2" w14:textId="77777777" w:rsidR="00C06BA7" w:rsidRDefault="00C06BA7" w:rsidP="00C06BA7">
      <w:pPr>
        <w:spacing w:line="360" w:lineRule="auto"/>
        <w:jc w:val="both"/>
        <w:rPr>
          <w:rFonts w:ascii="Times New Roman" w:hAnsi="Times New Roman" w:cs="Times New Roman"/>
          <w:sz w:val="24"/>
          <w:szCs w:val="24"/>
        </w:rPr>
      </w:pPr>
      <w:r w:rsidRPr="00C06BA7">
        <w:rPr>
          <w:rFonts w:ascii="Times New Roman" w:hAnsi="Times New Roman" w:cs="Times New Roman"/>
          <w:sz w:val="24"/>
          <w:szCs w:val="24"/>
        </w:rPr>
        <w:t>In addition to theoretical advancements, practical considerations are also extremely important in credit risk modelling. The choice of base models, the method of combining model outputs, and the evaluation of model performance all play significant roles in finding the overall effectiveness of a credit risk model. Recent studies have highlighted the importance of using diverse data environments and rigorous performance testing to ensure that models are robust and generalizable. Techniques such as cross-validation, bootstrapping, and significance testing are essential for assessing model performance and reducing the risk of overfitting. Furthermore, the use of metrics like the Matthews Correlation Coefficient (MCC) and accuracy provides a more comprehensive evaluation of model performance, capturing both the consistency and bias of predictions (Tran et al., 2021).</w:t>
      </w:r>
    </w:p>
    <w:p w14:paraId="2DFCD19A" w14:textId="5DC33A64" w:rsidR="006249BA" w:rsidRDefault="006249BA" w:rsidP="006249BA">
      <w:pPr>
        <w:spacing w:line="360" w:lineRule="auto"/>
        <w:jc w:val="both"/>
        <w:rPr>
          <w:rFonts w:ascii="Times New Roman" w:hAnsi="Times New Roman" w:cs="Times New Roman"/>
          <w:sz w:val="24"/>
          <w:szCs w:val="24"/>
        </w:rPr>
      </w:pPr>
      <w:r w:rsidRPr="006249BA">
        <w:rPr>
          <w:rFonts w:ascii="Times New Roman" w:hAnsi="Times New Roman" w:cs="Times New Roman"/>
          <w:sz w:val="24"/>
          <w:szCs w:val="24"/>
        </w:rPr>
        <w:lastRenderedPageBreak/>
        <w:t xml:space="preserve">Fintech has transformed credit risk assessment by utilizing big data and machine learning models. Unlike traditional methods, which rely largely on financial history and scorecard models, fintech approaches use </w:t>
      </w:r>
      <w:r w:rsidR="004F3F3D">
        <w:rPr>
          <w:rFonts w:ascii="Times New Roman" w:hAnsi="Times New Roman" w:cs="Times New Roman"/>
          <w:sz w:val="24"/>
          <w:szCs w:val="24"/>
        </w:rPr>
        <w:t>different</w:t>
      </w:r>
      <w:r w:rsidRPr="006249BA">
        <w:rPr>
          <w:rFonts w:ascii="Times New Roman" w:hAnsi="Times New Roman" w:cs="Times New Roman"/>
          <w:sz w:val="24"/>
          <w:szCs w:val="24"/>
        </w:rPr>
        <w:t xml:space="preserve"> data sources, </w:t>
      </w:r>
      <w:r w:rsidR="006A6039">
        <w:rPr>
          <w:rFonts w:ascii="Times New Roman" w:hAnsi="Times New Roman" w:cs="Times New Roman"/>
          <w:sz w:val="24"/>
          <w:szCs w:val="24"/>
        </w:rPr>
        <w:t>like</w:t>
      </w:r>
      <w:r w:rsidRPr="006249BA">
        <w:rPr>
          <w:rFonts w:ascii="Times New Roman" w:hAnsi="Times New Roman" w:cs="Times New Roman"/>
          <w:sz w:val="24"/>
          <w:szCs w:val="24"/>
        </w:rPr>
        <w:t xml:space="preserve"> transactional data, social media activity, and </w:t>
      </w:r>
      <w:r w:rsidR="00FF6CEB" w:rsidRPr="006249BA">
        <w:rPr>
          <w:rFonts w:ascii="Times New Roman" w:hAnsi="Times New Roman" w:cs="Times New Roman"/>
          <w:sz w:val="24"/>
          <w:szCs w:val="24"/>
        </w:rPr>
        <w:t>behavioural</w:t>
      </w:r>
      <w:r w:rsidRPr="006249BA">
        <w:rPr>
          <w:rFonts w:ascii="Times New Roman" w:hAnsi="Times New Roman" w:cs="Times New Roman"/>
          <w:sz w:val="24"/>
          <w:szCs w:val="24"/>
        </w:rPr>
        <w:t xml:space="preserve"> patterns, to improve the predictive power of credit risk models. These approaches can capture nonlinear interactions between variables and are more adaptable to shifting economic conditions</w:t>
      </w:r>
      <w:r w:rsidR="00A24D6B">
        <w:rPr>
          <w:rFonts w:ascii="Times New Roman" w:hAnsi="Times New Roman" w:cs="Times New Roman"/>
          <w:sz w:val="24"/>
          <w:szCs w:val="24"/>
        </w:rPr>
        <w:t xml:space="preserve"> </w:t>
      </w:r>
      <w:r w:rsidR="00355422">
        <w:rPr>
          <w:rFonts w:ascii="Times New Roman" w:hAnsi="Times New Roman" w:cs="Times New Roman"/>
          <w:sz w:val="24"/>
          <w:szCs w:val="24"/>
        </w:rPr>
        <w:t>(Huang</w:t>
      </w:r>
      <w:r w:rsidR="00355422" w:rsidRPr="00C06BA7">
        <w:rPr>
          <w:rFonts w:ascii="Times New Roman" w:hAnsi="Times New Roman" w:cs="Times New Roman"/>
          <w:sz w:val="24"/>
          <w:szCs w:val="24"/>
        </w:rPr>
        <w:t xml:space="preserve"> et al., 202</w:t>
      </w:r>
      <w:r w:rsidR="00355422">
        <w:rPr>
          <w:rFonts w:ascii="Times New Roman" w:hAnsi="Times New Roman" w:cs="Times New Roman"/>
          <w:sz w:val="24"/>
          <w:szCs w:val="24"/>
        </w:rPr>
        <w:t>0)</w:t>
      </w:r>
      <w:r w:rsidRPr="006249BA">
        <w:rPr>
          <w:rFonts w:ascii="Times New Roman" w:hAnsi="Times New Roman" w:cs="Times New Roman"/>
          <w:sz w:val="24"/>
          <w:szCs w:val="24"/>
        </w:rPr>
        <w:t>.</w:t>
      </w:r>
    </w:p>
    <w:p w14:paraId="08392E61" w14:textId="530BAA79" w:rsidR="00424671" w:rsidRDefault="006945DA" w:rsidP="006249BA">
      <w:pPr>
        <w:spacing w:line="360" w:lineRule="auto"/>
        <w:jc w:val="both"/>
        <w:rPr>
          <w:rFonts w:ascii="Times New Roman" w:hAnsi="Times New Roman" w:cs="Times New Roman"/>
          <w:sz w:val="24"/>
          <w:szCs w:val="24"/>
        </w:rPr>
      </w:pPr>
      <w:r w:rsidRPr="006945DA">
        <w:rPr>
          <w:rFonts w:ascii="Times New Roman" w:hAnsi="Times New Roman" w:cs="Times New Roman"/>
          <w:sz w:val="24"/>
          <w:szCs w:val="24"/>
        </w:rPr>
        <w:t>According to studies, fintech models greatly improve the accuracy of loan default forecasts. For example, MYbank in China outperforms standard scorecard models when it comes to credit risk assessment using big data and machine intelligence. The fintech approach not only gives more accurate default forecasts, but it also improves financial inclusion by effectively assessing credit risk for borrowers with minimal or no traditional credit history​</w:t>
      </w:r>
      <w:r w:rsidR="00AA1FC5">
        <w:rPr>
          <w:rFonts w:ascii="Times New Roman" w:hAnsi="Times New Roman" w:cs="Times New Roman"/>
          <w:sz w:val="24"/>
          <w:szCs w:val="24"/>
        </w:rPr>
        <w:t xml:space="preserve"> (Huang</w:t>
      </w:r>
      <w:r w:rsidR="00AA1FC5" w:rsidRPr="00C06BA7">
        <w:rPr>
          <w:rFonts w:ascii="Times New Roman" w:hAnsi="Times New Roman" w:cs="Times New Roman"/>
          <w:sz w:val="24"/>
          <w:szCs w:val="24"/>
        </w:rPr>
        <w:t xml:space="preserve"> et al., 202</w:t>
      </w:r>
      <w:r w:rsidR="00AA1FC5">
        <w:rPr>
          <w:rFonts w:ascii="Times New Roman" w:hAnsi="Times New Roman" w:cs="Times New Roman"/>
          <w:sz w:val="24"/>
          <w:szCs w:val="24"/>
        </w:rPr>
        <w:t>0).</w:t>
      </w:r>
    </w:p>
    <w:p w14:paraId="35648C44" w14:textId="48D3EBBC" w:rsidR="00424671" w:rsidRPr="006249BA" w:rsidRDefault="001E21A9" w:rsidP="006249BA">
      <w:pPr>
        <w:spacing w:line="360" w:lineRule="auto"/>
        <w:jc w:val="both"/>
        <w:rPr>
          <w:rFonts w:ascii="Times New Roman" w:hAnsi="Times New Roman" w:cs="Times New Roman"/>
          <w:sz w:val="24"/>
          <w:szCs w:val="24"/>
        </w:rPr>
      </w:pPr>
      <w:r w:rsidRPr="001E21A9">
        <w:rPr>
          <w:rFonts w:ascii="Times New Roman" w:hAnsi="Times New Roman" w:cs="Times New Roman"/>
          <w:sz w:val="24"/>
          <w:szCs w:val="24"/>
        </w:rPr>
        <w:t>The incorporation of fintech in credit risk assessment has major implications for policies. Policymakers should encourage fintech lending to increase financial inclusion while maintaining strong regulatory frameworks to control possible risks</w:t>
      </w:r>
      <w:r w:rsidR="005F14F1">
        <w:rPr>
          <w:rFonts w:ascii="Times New Roman" w:hAnsi="Times New Roman" w:cs="Times New Roman"/>
          <w:sz w:val="24"/>
          <w:szCs w:val="24"/>
        </w:rPr>
        <w:t xml:space="preserve"> </w:t>
      </w:r>
      <w:r w:rsidRPr="005F14F1">
        <w:rPr>
          <w:rFonts w:ascii="Times New Roman" w:hAnsi="Times New Roman" w:cs="Times New Roman"/>
          <w:sz w:val="24"/>
          <w:szCs w:val="24"/>
        </w:rPr>
        <w:t>(Huang et al., 2020).</w:t>
      </w:r>
    </w:p>
    <w:p w14:paraId="72ECB559" w14:textId="258DDF09" w:rsidR="008C0A83" w:rsidRDefault="00B44684" w:rsidP="008C0A8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51148" w:rsidRPr="00A51148">
        <w:rPr>
          <w:rFonts w:ascii="Times New Roman" w:hAnsi="Times New Roman" w:cs="Times New Roman"/>
          <w:sz w:val="24"/>
          <w:szCs w:val="24"/>
        </w:rPr>
        <w:t xml:space="preserve"> importance of credit risk assessment comes from its potential to avoid financial losses due to defaults and to improve financial inclusion by giving accurate credit ratings. Effective credit risk management enables financial institutions to improve their loan portfolios by better distinguishing between low-risk and high-risk borrowers, preserving financial health, and improving economic stability through efficient and responsible credit distribution</w:t>
      </w:r>
      <w:r>
        <w:rPr>
          <w:rFonts w:ascii="Times New Roman" w:hAnsi="Times New Roman" w:cs="Times New Roman"/>
          <w:sz w:val="24"/>
          <w:szCs w:val="24"/>
        </w:rPr>
        <w:t xml:space="preserve"> (</w:t>
      </w:r>
      <w:r w:rsidRPr="00C943C6">
        <w:rPr>
          <w:rFonts w:ascii="Times New Roman" w:hAnsi="Times New Roman" w:cs="Times New Roman"/>
          <w:sz w:val="24"/>
          <w:szCs w:val="24"/>
        </w:rPr>
        <w:t>Muñoz-Cancino</w:t>
      </w:r>
      <w:r>
        <w:rPr>
          <w:rFonts w:ascii="Times New Roman" w:hAnsi="Times New Roman" w:cs="Times New Roman"/>
          <w:sz w:val="24"/>
          <w:szCs w:val="24"/>
        </w:rPr>
        <w:t xml:space="preserve"> etc al., 2023)</w:t>
      </w:r>
      <w:r w:rsidR="00A51148" w:rsidRPr="00A51148">
        <w:rPr>
          <w:rFonts w:ascii="Times New Roman" w:hAnsi="Times New Roman" w:cs="Times New Roman"/>
          <w:sz w:val="24"/>
          <w:szCs w:val="24"/>
        </w:rPr>
        <w:t>.</w:t>
      </w:r>
      <w:r>
        <w:rPr>
          <w:rFonts w:ascii="Times New Roman" w:hAnsi="Times New Roman" w:cs="Times New Roman"/>
          <w:sz w:val="24"/>
          <w:szCs w:val="24"/>
        </w:rPr>
        <w:t xml:space="preserve"> </w:t>
      </w:r>
      <w:r w:rsidR="008C0A83" w:rsidRPr="00982643">
        <w:rPr>
          <w:rFonts w:ascii="Times New Roman" w:hAnsi="Times New Roman" w:cs="Times New Roman"/>
          <w:sz w:val="24"/>
          <w:szCs w:val="24"/>
        </w:rPr>
        <w:t>The integration of machine learning techniques has significantly</w:t>
      </w:r>
      <w:r w:rsidR="008C0A83">
        <w:rPr>
          <w:rFonts w:ascii="Times New Roman" w:hAnsi="Times New Roman" w:cs="Times New Roman"/>
          <w:sz w:val="24"/>
          <w:szCs w:val="24"/>
        </w:rPr>
        <w:t xml:space="preserve"> taken</w:t>
      </w:r>
      <w:r w:rsidR="008C0A83" w:rsidRPr="00982643">
        <w:rPr>
          <w:rFonts w:ascii="Times New Roman" w:hAnsi="Times New Roman" w:cs="Times New Roman"/>
          <w:sz w:val="24"/>
          <w:szCs w:val="24"/>
        </w:rPr>
        <w:t xml:space="preserve"> the field</w:t>
      </w:r>
      <w:r w:rsidR="008C0A83">
        <w:rPr>
          <w:rFonts w:ascii="Times New Roman" w:hAnsi="Times New Roman" w:cs="Times New Roman"/>
          <w:sz w:val="24"/>
          <w:szCs w:val="24"/>
        </w:rPr>
        <w:t xml:space="preserve"> ahead</w:t>
      </w:r>
      <w:r w:rsidR="008C0A83" w:rsidRPr="00982643">
        <w:rPr>
          <w:rFonts w:ascii="Times New Roman" w:hAnsi="Times New Roman" w:cs="Times New Roman"/>
          <w:sz w:val="24"/>
          <w:szCs w:val="24"/>
        </w:rPr>
        <w:t xml:space="preserve">, offering more accurate and reliable predictions of credit risk. However, the ongoing challenges of model consistency, bias, and conceptual clarity </w:t>
      </w:r>
      <w:r w:rsidR="008C0A83">
        <w:rPr>
          <w:rFonts w:ascii="Times New Roman" w:hAnsi="Times New Roman" w:cs="Times New Roman"/>
          <w:sz w:val="24"/>
          <w:szCs w:val="24"/>
        </w:rPr>
        <w:t>highlight</w:t>
      </w:r>
      <w:r w:rsidR="008C0A83" w:rsidRPr="00982643">
        <w:rPr>
          <w:rFonts w:ascii="Times New Roman" w:hAnsi="Times New Roman" w:cs="Times New Roman"/>
          <w:sz w:val="24"/>
          <w:szCs w:val="24"/>
        </w:rPr>
        <w:t xml:space="preserve"> the need for continued research and innovation. By </w:t>
      </w:r>
      <w:r w:rsidR="008C0A83">
        <w:rPr>
          <w:rFonts w:ascii="Times New Roman" w:hAnsi="Times New Roman" w:cs="Times New Roman"/>
          <w:sz w:val="24"/>
          <w:szCs w:val="24"/>
        </w:rPr>
        <w:t>utilizing</w:t>
      </w:r>
      <w:r w:rsidR="008C0A83" w:rsidRPr="00982643">
        <w:rPr>
          <w:rFonts w:ascii="Times New Roman" w:hAnsi="Times New Roman" w:cs="Times New Roman"/>
          <w:sz w:val="24"/>
          <w:szCs w:val="24"/>
        </w:rPr>
        <w:t xml:space="preserve"> theoretical frameworks like category theory and adopting rigorous evaluation practices, researchers and practitioners can enhance the robustness and reliability of credit risk models, ultimately contributing to more stable and resilient financial</w:t>
      </w:r>
      <w:r w:rsidR="008C0A83">
        <w:rPr>
          <w:rFonts w:ascii="Times New Roman" w:hAnsi="Times New Roman" w:cs="Times New Roman"/>
          <w:sz w:val="24"/>
          <w:szCs w:val="24"/>
        </w:rPr>
        <w:t xml:space="preserve"> management techniques.</w:t>
      </w:r>
    </w:p>
    <w:p w14:paraId="34D72459" w14:textId="77777777" w:rsidR="00302598" w:rsidRDefault="00302598" w:rsidP="008C0A83">
      <w:pPr>
        <w:spacing w:line="360" w:lineRule="auto"/>
        <w:jc w:val="both"/>
        <w:rPr>
          <w:rFonts w:ascii="Times New Roman" w:hAnsi="Times New Roman" w:cs="Times New Roman"/>
          <w:sz w:val="24"/>
          <w:szCs w:val="24"/>
        </w:rPr>
      </w:pPr>
    </w:p>
    <w:p w14:paraId="553B3723" w14:textId="77777777" w:rsidR="005046EB" w:rsidRDefault="005046EB" w:rsidP="008C0A83">
      <w:pPr>
        <w:spacing w:line="360" w:lineRule="auto"/>
        <w:jc w:val="both"/>
        <w:rPr>
          <w:rFonts w:ascii="Times New Roman" w:hAnsi="Times New Roman" w:cs="Times New Roman"/>
          <w:sz w:val="24"/>
          <w:szCs w:val="24"/>
        </w:rPr>
      </w:pPr>
    </w:p>
    <w:p w14:paraId="55F56955" w14:textId="77777777" w:rsidR="00267CA4" w:rsidRDefault="00267CA4" w:rsidP="008C0A83">
      <w:pPr>
        <w:spacing w:line="360" w:lineRule="auto"/>
        <w:jc w:val="both"/>
        <w:rPr>
          <w:rFonts w:ascii="Times New Roman" w:hAnsi="Times New Roman" w:cs="Times New Roman"/>
          <w:sz w:val="24"/>
          <w:szCs w:val="24"/>
        </w:rPr>
      </w:pPr>
    </w:p>
    <w:p w14:paraId="4F0A387B" w14:textId="77777777" w:rsidR="005046EB" w:rsidRPr="00982643" w:rsidRDefault="005046EB" w:rsidP="008C0A83">
      <w:pPr>
        <w:spacing w:line="360" w:lineRule="auto"/>
        <w:jc w:val="both"/>
        <w:rPr>
          <w:rFonts w:ascii="Times New Roman" w:hAnsi="Times New Roman" w:cs="Times New Roman"/>
          <w:sz w:val="24"/>
          <w:szCs w:val="24"/>
        </w:rPr>
      </w:pPr>
    </w:p>
    <w:p w14:paraId="64C54644" w14:textId="30382447" w:rsidR="00A7476F" w:rsidRPr="00B368D7" w:rsidRDefault="00D76AF4" w:rsidP="00BB4741">
      <w:pPr>
        <w:spacing w:line="360" w:lineRule="auto"/>
        <w:rPr>
          <w:rFonts w:ascii="Times New Roman" w:hAnsi="Times New Roman" w:cs="Times New Roman"/>
          <w:b/>
          <w:bCs/>
          <w:sz w:val="24"/>
          <w:szCs w:val="24"/>
        </w:rPr>
      </w:pPr>
      <w:bookmarkStart w:id="10" w:name="_Toc176530015"/>
      <w:r>
        <w:rPr>
          <w:rStyle w:val="Heading2Char"/>
        </w:rPr>
        <w:lastRenderedPageBreak/>
        <w:t xml:space="preserve">2.2 </w:t>
      </w:r>
      <w:r w:rsidR="006F5D5D">
        <w:rPr>
          <w:rStyle w:val="Heading2Char"/>
        </w:rPr>
        <w:t>AI/ML</w:t>
      </w:r>
      <w:r w:rsidR="00A7476F" w:rsidRPr="007D60D2">
        <w:rPr>
          <w:rStyle w:val="Heading2Char"/>
        </w:rPr>
        <w:t xml:space="preserve"> in Finance Industry</w:t>
      </w:r>
      <w:bookmarkEnd w:id="10"/>
    </w:p>
    <w:p w14:paraId="09AE641A" w14:textId="34151E5E" w:rsidR="0048682A" w:rsidRDefault="007865A3" w:rsidP="0048682A">
      <w:pPr>
        <w:spacing w:line="360" w:lineRule="auto"/>
        <w:jc w:val="both"/>
        <w:rPr>
          <w:rFonts w:ascii="Times New Roman" w:hAnsi="Times New Roman" w:cs="Times New Roman"/>
          <w:sz w:val="24"/>
          <w:szCs w:val="24"/>
        </w:rPr>
      </w:pPr>
      <w:r w:rsidRPr="007865A3">
        <w:rPr>
          <w:rFonts w:ascii="Times New Roman" w:hAnsi="Times New Roman" w:cs="Times New Roman"/>
          <w:sz w:val="24"/>
          <w:szCs w:val="24"/>
        </w:rPr>
        <w:t>The banking industry has transformed through AI and ML, enhancing data analysis, risk management, and consumer interaction. These technologies surpass traditional methods in credit scoring and risk assessment by incorporating complex data, such as transactional data and behavioral patterns, to more accurately predict creditworthiness</w:t>
      </w:r>
      <w:r w:rsidR="00CD5768">
        <w:rPr>
          <w:rFonts w:ascii="Times New Roman" w:hAnsi="Times New Roman" w:cs="Times New Roman"/>
          <w:sz w:val="24"/>
          <w:szCs w:val="24"/>
        </w:rPr>
        <w:t xml:space="preserve"> </w:t>
      </w:r>
      <w:r w:rsidR="0048682A" w:rsidRPr="0048682A">
        <w:rPr>
          <w:rFonts w:ascii="Times New Roman" w:hAnsi="Times New Roman" w:cs="Times New Roman"/>
          <w:sz w:val="24"/>
          <w:szCs w:val="24"/>
        </w:rPr>
        <w:t>(Pallathadka et al., 2023). By assist</w:t>
      </w:r>
      <w:r w:rsidR="00CC6096">
        <w:rPr>
          <w:rFonts w:ascii="Times New Roman" w:hAnsi="Times New Roman" w:cs="Times New Roman"/>
          <w:sz w:val="24"/>
          <w:szCs w:val="24"/>
        </w:rPr>
        <w:t>ing</w:t>
      </w:r>
      <w:r w:rsidR="0048682A" w:rsidRPr="0048682A">
        <w:rPr>
          <w:rFonts w:ascii="Times New Roman" w:hAnsi="Times New Roman" w:cs="Times New Roman"/>
          <w:sz w:val="24"/>
          <w:szCs w:val="24"/>
        </w:rPr>
        <w:t xml:space="preserve"> financial institutions in more accurately identifying high-risk borrowers, these cutting-edge algorithms lower default rates and enhance the general stability of loan portfolios. </w:t>
      </w:r>
    </w:p>
    <w:p w14:paraId="25C94A2E" w14:textId="7026E17A" w:rsidR="0039291F" w:rsidRPr="0039291F" w:rsidRDefault="007D5A25" w:rsidP="0039291F">
      <w:pPr>
        <w:spacing w:line="360" w:lineRule="auto"/>
        <w:jc w:val="both"/>
        <w:rPr>
          <w:rFonts w:ascii="Times New Roman" w:hAnsi="Times New Roman" w:cs="Times New Roman"/>
          <w:sz w:val="24"/>
          <w:szCs w:val="24"/>
        </w:rPr>
      </w:pPr>
      <w:r w:rsidRPr="007D5A25">
        <w:rPr>
          <w:rFonts w:ascii="Times New Roman" w:hAnsi="Times New Roman" w:cs="Times New Roman"/>
          <w:sz w:val="24"/>
          <w:szCs w:val="24"/>
        </w:rPr>
        <w:t xml:space="preserve">In the 1980s, AI gained traction in banking, with Expert Systems becoming economically viable. By the 1990s, fraud detection became a priority, exemplified by the FinCEN Artificial Intelligence System (FAIS) in 1993, which evaluated 200,000 transactions weekly, identifying 400 probable money laundering cases </w:t>
      </w:r>
      <w:r w:rsidR="006E7603" w:rsidRPr="007D5A25">
        <w:rPr>
          <w:rFonts w:ascii="Times New Roman" w:hAnsi="Times New Roman" w:cs="Times New Roman"/>
          <w:sz w:val="24"/>
          <w:szCs w:val="24"/>
        </w:rPr>
        <w:t>totalling</w:t>
      </w:r>
      <w:r w:rsidRPr="007D5A25">
        <w:rPr>
          <w:rFonts w:ascii="Times New Roman" w:hAnsi="Times New Roman" w:cs="Times New Roman"/>
          <w:sz w:val="24"/>
          <w:szCs w:val="24"/>
        </w:rPr>
        <w:t xml:space="preserve"> $1 billion over two years. Though Expert Systems were eventually phased out, they paved the way for today’s AI in finance. Since 1987, banks have leveraged AI for fraud prevention, organizing activities, investment management, and property management. AI now enhances fraud detection by </w:t>
      </w:r>
      <w:r w:rsidR="006E7603" w:rsidRPr="007D5A25">
        <w:rPr>
          <w:rFonts w:ascii="Times New Roman" w:hAnsi="Times New Roman" w:cs="Times New Roman"/>
          <w:sz w:val="24"/>
          <w:szCs w:val="24"/>
        </w:rPr>
        <w:t>analysing</w:t>
      </w:r>
      <w:r w:rsidRPr="007D5A25">
        <w:rPr>
          <w:rFonts w:ascii="Times New Roman" w:hAnsi="Times New Roman" w:cs="Times New Roman"/>
          <w:sz w:val="24"/>
          <w:szCs w:val="24"/>
        </w:rPr>
        <w:t xml:space="preserve"> user </w:t>
      </w:r>
      <w:r w:rsidR="006E7603" w:rsidRPr="007D5A25">
        <w:rPr>
          <w:rFonts w:ascii="Times New Roman" w:hAnsi="Times New Roman" w:cs="Times New Roman"/>
          <w:sz w:val="24"/>
          <w:szCs w:val="24"/>
        </w:rPr>
        <w:t>behaviour</w:t>
      </w:r>
      <w:r w:rsidRPr="007D5A25">
        <w:rPr>
          <w:rFonts w:ascii="Times New Roman" w:hAnsi="Times New Roman" w:cs="Times New Roman"/>
          <w:sz w:val="24"/>
          <w:szCs w:val="24"/>
        </w:rPr>
        <w:t xml:space="preserve"> and improves auditing by continuously monitoring large datasets</w:t>
      </w:r>
      <w:r>
        <w:rPr>
          <w:rFonts w:ascii="Times New Roman" w:hAnsi="Times New Roman" w:cs="Times New Roman"/>
          <w:sz w:val="24"/>
          <w:szCs w:val="24"/>
        </w:rPr>
        <w:t xml:space="preserve"> </w:t>
      </w:r>
      <w:r w:rsidR="00400F3F">
        <w:rPr>
          <w:rFonts w:ascii="Times New Roman" w:hAnsi="Times New Roman" w:cs="Times New Roman"/>
          <w:sz w:val="24"/>
          <w:szCs w:val="24"/>
        </w:rPr>
        <w:t>(</w:t>
      </w:r>
      <w:r w:rsidR="002F2D13" w:rsidRPr="002F2D13">
        <w:rPr>
          <w:rFonts w:ascii="Times New Roman" w:hAnsi="Times New Roman" w:cs="Times New Roman"/>
          <w:sz w:val="24"/>
          <w:szCs w:val="24"/>
        </w:rPr>
        <w:t>Kunwar</w:t>
      </w:r>
      <w:r w:rsidR="002F2D13">
        <w:rPr>
          <w:rFonts w:ascii="Times New Roman" w:hAnsi="Times New Roman" w:cs="Times New Roman"/>
          <w:sz w:val="24"/>
          <w:szCs w:val="24"/>
        </w:rPr>
        <w:t>, 2019</w:t>
      </w:r>
      <w:r w:rsidR="00400F3F">
        <w:rPr>
          <w:rFonts w:ascii="Times New Roman" w:hAnsi="Times New Roman" w:cs="Times New Roman"/>
          <w:sz w:val="24"/>
          <w:szCs w:val="24"/>
        </w:rPr>
        <w:t>)</w:t>
      </w:r>
      <w:r w:rsidR="0039291F" w:rsidRPr="0039291F">
        <w:rPr>
          <w:rFonts w:ascii="Times New Roman" w:hAnsi="Times New Roman" w:cs="Times New Roman"/>
          <w:sz w:val="24"/>
          <w:szCs w:val="24"/>
        </w:rPr>
        <w:t>.</w:t>
      </w:r>
    </w:p>
    <w:p w14:paraId="140601EB" w14:textId="3D9506B3" w:rsidR="00821528" w:rsidRDefault="00D61856" w:rsidP="0048682A">
      <w:pPr>
        <w:spacing w:line="360" w:lineRule="auto"/>
        <w:jc w:val="both"/>
        <w:rPr>
          <w:rFonts w:ascii="Times New Roman" w:hAnsi="Times New Roman" w:cs="Times New Roman"/>
          <w:sz w:val="24"/>
          <w:szCs w:val="24"/>
        </w:rPr>
      </w:pPr>
      <w:r w:rsidRPr="00D61856">
        <w:rPr>
          <w:rFonts w:ascii="Times New Roman" w:hAnsi="Times New Roman" w:cs="Times New Roman"/>
          <w:sz w:val="24"/>
          <w:szCs w:val="24"/>
        </w:rPr>
        <w:t xml:space="preserve">Traditional credit risk assessment methods, </w:t>
      </w:r>
      <w:r w:rsidR="00795804">
        <w:rPr>
          <w:rFonts w:ascii="Times New Roman" w:hAnsi="Times New Roman" w:cs="Times New Roman"/>
          <w:sz w:val="24"/>
          <w:szCs w:val="24"/>
        </w:rPr>
        <w:t>inclusing</w:t>
      </w:r>
      <w:r w:rsidRPr="00D61856">
        <w:rPr>
          <w:rFonts w:ascii="Times New Roman" w:hAnsi="Times New Roman" w:cs="Times New Roman"/>
          <w:sz w:val="24"/>
          <w:szCs w:val="24"/>
        </w:rPr>
        <w:t xml:space="preserve"> credit scoring and logistic regression, often struggle with the complexities of modern financial markets and the </w:t>
      </w:r>
      <w:r w:rsidR="005A2741">
        <w:rPr>
          <w:rFonts w:ascii="Times New Roman" w:hAnsi="Times New Roman" w:cs="Times New Roman"/>
          <w:sz w:val="24"/>
          <w:szCs w:val="24"/>
        </w:rPr>
        <w:t>huge amount of</w:t>
      </w:r>
      <w:r w:rsidRPr="00D61856">
        <w:rPr>
          <w:rFonts w:ascii="Times New Roman" w:hAnsi="Times New Roman" w:cs="Times New Roman"/>
          <w:sz w:val="24"/>
          <w:szCs w:val="24"/>
        </w:rPr>
        <w:t xml:space="preserve"> data available. They rely heavily on historical data, which may not capture evolving borrower </w:t>
      </w:r>
      <w:r w:rsidR="00342D57" w:rsidRPr="00D61856">
        <w:rPr>
          <w:rFonts w:ascii="Times New Roman" w:hAnsi="Times New Roman" w:cs="Times New Roman"/>
          <w:sz w:val="24"/>
          <w:szCs w:val="24"/>
        </w:rPr>
        <w:t>behaviours</w:t>
      </w:r>
      <w:r w:rsidRPr="00D61856">
        <w:rPr>
          <w:rFonts w:ascii="Times New Roman" w:hAnsi="Times New Roman" w:cs="Times New Roman"/>
          <w:sz w:val="24"/>
          <w:szCs w:val="24"/>
        </w:rPr>
        <w:t>, and are prone to subjectivity and bias due to human judgment</w:t>
      </w:r>
      <w:r w:rsidR="00A5348F">
        <w:rPr>
          <w:rFonts w:ascii="Times New Roman" w:hAnsi="Times New Roman" w:cs="Times New Roman"/>
          <w:sz w:val="24"/>
          <w:szCs w:val="24"/>
        </w:rPr>
        <w:t xml:space="preserve"> (</w:t>
      </w:r>
      <w:r w:rsidR="00A5348F" w:rsidRPr="00C943C6">
        <w:rPr>
          <w:rFonts w:ascii="Times New Roman" w:hAnsi="Times New Roman" w:cs="Times New Roman"/>
          <w:sz w:val="24"/>
          <w:szCs w:val="24"/>
        </w:rPr>
        <w:t>Muñoz-Cancino</w:t>
      </w:r>
      <w:r w:rsidR="00A5348F">
        <w:rPr>
          <w:rFonts w:ascii="Times New Roman" w:hAnsi="Times New Roman" w:cs="Times New Roman"/>
          <w:sz w:val="24"/>
          <w:szCs w:val="24"/>
        </w:rPr>
        <w:t xml:space="preserve"> etc al., 2023)</w:t>
      </w:r>
      <w:r w:rsidR="00A5348F" w:rsidRPr="00B50227">
        <w:rPr>
          <w:rFonts w:ascii="Times New Roman" w:hAnsi="Times New Roman" w:cs="Times New Roman"/>
          <w:sz w:val="24"/>
          <w:szCs w:val="24"/>
        </w:rPr>
        <w:t>.</w:t>
      </w:r>
    </w:p>
    <w:p w14:paraId="64830749" w14:textId="09271885" w:rsidR="008B56D9" w:rsidRPr="008B56D9" w:rsidRDefault="002153E1" w:rsidP="008B56D9">
      <w:pPr>
        <w:spacing w:line="360" w:lineRule="auto"/>
        <w:jc w:val="both"/>
        <w:rPr>
          <w:rFonts w:ascii="Times New Roman" w:hAnsi="Times New Roman" w:cs="Times New Roman"/>
          <w:sz w:val="24"/>
          <w:szCs w:val="24"/>
        </w:rPr>
      </w:pPr>
      <w:r w:rsidRPr="002153E1">
        <w:rPr>
          <w:rFonts w:ascii="Times New Roman" w:hAnsi="Times New Roman" w:cs="Times New Roman"/>
          <w:sz w:val="24"/>
          <w:szCs w:val="24"/>
        </w:rPr>
        <w:t>Machine learning (ML) techniques are increasingly utilized in banking for credit scoring and risk assessment, using algorithms like extreme gradient boosting (XGB) and neural networks to predict default risk. These models enhance decision-making by leveraging large datasets. Fairness-aware algorithms, including pre-processors, in-processors, and post-processors, are employed to minimize biases, promoting equitable lending. Studies show that reducing algorithmic discrimination is achievable while maintaining profitability, supporting anti-discrimination regulations in credit markets</w:t>
      </w:r>
      <w:r>
        <w:rPr>
          <w:rFonts w:ascii="Times New Roman" w:hAnsi="Times New Roman" w:cs="Times New Roman"/>
          <w:sz w:val="24"/>
          <w:szCs w:val="24"/>
        </w:rPr>
        <w:t xml:space="preserve"> </w:t>
      </w:r>
      <w:r w:rsidR="00765BDF">
        <w:rPr>
          <w:rFonts w:ascii="Times New Roman" w:hAnsi="Times New Roman" w:cs="Times New Roman"/>
          <w:sz w:val="24"/>
          <w:szCs w:val="24"/>
        </w:rPr>
        <w:t>(</w:t>
      </w:r>
      <w:r w:rsidR="00A232C1" w:rsidRPr="00A232C1">
        <w:rPr>
          <w:rFonts w:ascii="Times New Roman" w:hAnsi="Times New Roman" w:cs="Times New Roman"/>
          <w:sz w:val="24"/>
          <w:szCs w:val="24"/>
        </w:rPr>
        <w:t>Kozodoi</w:t>
      </w:r>
      <w:r w:rsidR="00A232C1">
        <w:rPr>
          <w:rFonts w:ascii="Times New Roman" w:hAnsi="Times New Roman" w:cs="Times New Roman"/>
          <w:sz w:val="24"/>
          <w:szCs w:val="24"/>
        </w:rPr>
        <w:t xml:space="preserve"> et al., 2022</w:t>
      </w:r>
      <w:r w:rsidR="00765BDF">
        <w:rPr>
          <w:rFonts w:ascii="Times New Roman" w:hAnsi="Times New Roman" w:cs="Times New Roman"/>
          <w:sz w:val="24"/>
          <w:szCs w:val="24"/>
        </w:rPr>
        <w:t>)</w:t>
      </w:r>
      <w:r w:rsidR="008B56D9" w:rsidRPr="008B56D9">
        <w:rPr>
          <w:rFonts w:ascii="Times New Roman" w:hAnsi="Times New Roman" w:cs="Times New Roman"/>
          <w:sz w:val="24"/>
          <w:szCs w:val="24"/>
        </w:rPr>
        <w:t>.​</w:t>
      </w:r>
    </w:p>
    <w:p w14:paraId="6E5676C1" w14:textId="2E37E82C" w:rsidR="00575ACC" w:rsidRPr="0048682A" w:rsidRDefault="00CB7FF0" w:rsidP="0048682A">
      <w:pPr>
        <w:spacing w:line="360" w:lineRule="auto"/>
        <w:jc w:val="both"/>
        <w:rPr>
          <w:rFonts w:ascii="Times New Roman" w:hAnsi="Times New Roman" w:cs="Times New Roman"/>
          <w:sz w:val="24"/>
          <w:szCs w:val="24"/>
        </w:rPr>
      </w:pPr>
      <w:r w:rsidRPr="00CB7FF0">
        <w:rPr>
          <w:rFonts w:ascii="Times New Roman" w:hAnsi="Times New Roman" w:cs="Times New Roman"/>
          <w:sz w:val="24"/>
          <w:szCs w:val="24"/>
        </w:rPr>
        <w:t xml:space="preserve">AI and machine learning have revolutionized banking, enhancing applications like credit risk assessment, fraud detection, and financial forecasting. By processing large datasets, machine learning models such as logistic regression, decision trees, and neural networks identify </w:t>
      </w:r>
      <w:r w:rsidRPr="00CB7FF0">
        <w:rPr>
          <w:rFonts w:ascii="Times New Roman" w:hAnsi="Times New Roman" w:cs="Times New Roman"/>
          <w:sz w:val="24"/>
          <w:szCs w:val="24"/>
        </w:rPr>
        <w:lastRenderedPageBreak/>
        <w:t>complex patterns and generate more accurate predictions than traditional statistical methods</w:t>
      </w:r>
      <w:r w:rsidR="00575ACC">
        <w:rPr>
          <w:rFonts w:ascii="Times New Roman" w:hAnsi="Times New Roman" w:cs="Times New Roman"/>
          <w:sz w:val="24"/>
          <w:szCs w:val="24"/>
        </w:rPr>
        <w:t xml:space="preserve"> </w:t>
      </w:r>
      <w:r w:rsidR="00926683">
        <w:rPr>
          <w:rFonts w:ascii="Times New Roman" w:hAnsi="Times New Roman" w:cs="Times New Roman"/>
          <w:sz w:val="24"/>
          <w:szCs w:val="24"/>
        </w:rPr>
        <w:t>(Bello</w:t>
      </w:r>
      <w:r w:rsidR="00BF038F">
        <w:rPr>
          <w:rFonts w:ascii="Times New Roman" w:hAnsi="Times New Roman" w:cs="Times New Roman"/>
          <w:sz w:val="24"/>
          <w:szCs w:val="24"/>
        </w:rPr>
        <w:t>, 2023</w:t>
      </w:r>
      <w:r w:rsidR="00926683">
        <w:rPr>
          <w:rFonts w:ascii="Times New Roman" w:hAnsi="Times New Roman" w:cs="Times New Roman"/>
          <w:sz w:val="24"/>
          <w:szCs w:val="24"/>
        </w:rPr>
        <w:t>)</w:t>
      </w:r>
      <w:r w:rsidR="00575ACC" w:rsidRPr="00575ACC">
        <w:rPr>
          <w:rFonts w:ascii="Times New Roman" w:hAnsi="Times New Roman" w:cs="Times New Roman"/>
          <w:sz w:val="24"/>
          <w:szCs w:val="24"/>
        </w:rPr>
        <w:t>.</w:t>
      </w:r>
    </w:p>
    <w:p w14:paraId="3602E3D0" w14:textId="4EEFBBC3" w:rsidR="00C7720A" w:rsidRDefault="00F100B8" w:rsidP="00A204C3">
      <w:pPr>
        <w:spacing w:line="360" w:lineRule="auto"/>
        <w:jc w:val="both"/>
        <w:rPr>
          <w:rFonts w:ascii="Times New Roman" w:hAnsi="Times New Roman" w:cs="Times New Roman"/>
          <w:sz w:val="24"/>
          <w:szCs w:val="24"/>
        </w:rPr>
      </w:pPr>
      <w:r w:rsidRPr="00F100B8">
        <w:rPr>
          <w:rFonts w:ascii="Times New Roman" w:hAnsi="Times New Roman" w:cs="Times New Roman"/>
          <w:sz w:val="24"/>
          <w:szCs w:val="24"/>
        </w:rPr>
        <w:t>AI-driven fraud detection enhances transaction security by identifying subtle patterns and anomalies, surpassing traditional rule-based systems</w:t>
      </w:r>
      <w:r w:rsidR="0002683A">
        <w:rPr>
          <w:rFonts w:ascii="Times New Roman" w:hAnsi="Times New Roman" w:cs="Times New Roman"/>
          <w:sz w:val="24"/>
          <w:szCs w:val="24"/>
        </w:rPr>
        <w:t xml:space="preserve"> </w:t>
      </w:r>
      <w:r w:rsidR="00C952DB" w:rsidRPr="00C952DB">
        <w:rPr>
          <w:rFonts w:ascii="Times New Roman" w:hAnsi="Times New Roman" w:cs="Times New Roman"/>
          <w:sz w:val="24"/>
          <w:szCs w:val="24"/>
        </w:rPr>
        <w:t xml:space="preserve">(Ahmed et al., 2022). </w:t>
      </w:r>
      <w:r w:rsidR="009D7A71" w:rsidRPr="009D7A71">
        <w:rPr>
          <w:rFonts w:ascii="Times New Roman" w:hAnsi="Times New Roman" w:cs="Times New Roman"/>
          <w:sz w:val="24"/>
          <w:szCs w:val="24"/>
        </w:rPr>
        <w:t xml:space="preserve">AI is revolutionizing portfolio management by using automated trading systems and robo-advisors to optimize asset allocation and strategies with minimal human involvement. By </w:t>
      </w:r>
      <w:r w:rsidR="00BD14C8" w:rsidRPr="009D7A71">
        <w:rPr>
          <w:rFonts w:ascii="Times New Roman" w:hAnsi="Times New Roman" w:cs="Times New Roman"/>
          <w:sz w:val="24"/>
          <w:szCs w:val="24"/>
        </w:rPr>
        <w:t>analysing</w:t>
      </w:r>
      <w:r w:rsidR="009D7A71" w:rsidRPr="009D7A71">
        <w:rPr>
          <w:rFonts w:ascii="Times New Roman" w:hAnsi="Times New Roman" w:cs="Times New Roman"/>
          <w:sz w:val="24"/>
          <w:szCs w:val="24"/>
        </w:rPr>
        <w:t xml:space="preserve"> historical data and market trends, AI removes emotional bias, boosting efficiency and potentially improving returns</w:t>
      </w:r>
      <w:r w:rsidR="00C952DB" w:rsidRPr="00C952DB">
        <w:rPr>
          <w:rFonts w:ascii="Times New Roman" w:hAnsi="Times New Roman" w:cs="Times New Roman"/>
          <w:sz w:val="24"/>
          <w:szCs w:val="24"/>
        </w:rPr>
        <w:t xml:space="preserve"> (Pallathadka et al., 2023).</w:t>
      </w:r>
      <w:r w:rsidR="00E64DD3">
        <w:rPr>
          <w:rFonts w:ascii="Times New Roman" w:hAnsi="Times New Roman" w:cs="Times New Roman"/>
          <w:sz w:val="24"/>
          <w:szCs w:val="24"/>
        </w:rPr>
        <w:t xml:space="preserve"> </w:t>
      </w:r>
      <w:r w:rsidR="00AF402C" w:rsidRPr="00AF402C">
        <w:rPr>
          <w:rFonts w:ascii="Times New Roman" w:hAnsi="Times New Roman" w:cs="Times New Roman"/>
          <w:sz w:val="24"/>
          <w:szCs w:val="24"/>
        </w:rPr>
        <w:t>AI's role in financial analysis is expanding, with robo-advisors set to increase due to their superior capabilities and cost-effectiveness. This shift is driving down commission rates on investments. The rise of "bionic advice," blending precise AI calculations with human intuition, highlights the importance of collaboration between humans and machines. Success in future financial decision-making will hinge on balancing AI's contributions with human intelligence, recognizing AI as an equal partner in navigating the evolving landscape of financial services</w:t>
      </w:r>
      <w:r w:rsidR="008F009B">
        <w:rPr>
          <w:rFonts w:ascii="Times New Roman" w:hAnsi="Times New Roman" w:cs="Times New Roman"/>
          <w:sz w:val="24"/>
          <w:szCs w:val="24"/>
        </w:rPr>
        <w:t xml:space="preserve"> </w:t>
      </w:r>
      <w:r w:rsidR="00812678">
        <w:rPr>
          <w:rFonts w:ascii="Times New Roman" w:hAnsi="Times New Roman" w:cs="Times New Roman"/>
          <w:sz w:val="24"/>
          <w:szCs w:val="24"/>
        </w:rPr>
        <w:t>(Tewari, 2023)</w:t>
      </w:r>
      <w:r w:rsidR="00C7720A" w:rsidRPr="00C7720A">
        <w:rPr>
          <w:rFonts w:ascii="Times New Roman" w:hAnsi="Times New Roman" w:cs="Times New Roman"/>
          <w:sz w:val="24"/>
          <w:szCs w:val="24"/>
        </w:rPr>
        <w:t>.</w:t>
      </w:r>
    </w:p>
    <w:p w14:paraId="440FAC4E" w14:textId="2259BB44" w:rsidR="001F4379" w:rsidRPr="00C952DB" w:rsidRDefault="000663E3" w:rsidP="00C952DB">
      <w:pPr>
        <w:spacing w:line="360" w:lineRule="auto"/>
        <w:jc w:val="both"/>
        <w:rPr>
          <w:rFonts w:ascii="Times New Roman" w:hAnsi="Times New Roman" w:cs="Times New Roman"/>
          <w:sz w:val="24"/>
          <w:szCs w:val="24"/>
        </w:rPr>
      </w:pPr>
      <w:r w:rsidRPr="000663E3">
        <w:rPr>
          <w:rFonts w:ascii="Times New Roman" w:hAnsi="Times New Roman" w:cs="Times New Roman"/>
          <w:sz w:val="24"/>
          <w:szCs w:val="24"/>
        </w:rPr>
        <w:t>Wealthfront, a robo-advisor, leverages AI to create and manage personalized investment portfolios based on clients' goals and risk tolerance. It automatically rebalances portfolios and monitors outcomes, offering a tailored, efficient investment strategy that attracts many investors</w:t>
      </w:r>
      <w:r w:rsidR="00B46E6C">
        <w:rPr>
          <w:rFonts w:ascii="Times New Roman" w:hAnsi="Times New Roman" w:cs="Times New Roman"/>
          <w:sz w:val="24"/>
          <w:szCs w:val="24"/>
        </w:rPr>
        <w:t xml:space="preserve"> (Tewari, 2023)</w:t>
      </w:r>
      <w:r w:rsidR="00B33F8E" w:rsidRPr="00B33F8E">
        <w:rPr>
          <w:rFonts w:ascii="Times New Roman" w:hAnsi="Times New Roman" w:cs="Times New Roman"/>
          <w:sz w:val="24"/>
          <w:szCs w:val="24"/>
        </w:rPr>
        <w:t>.</w:t>
      </w:r>
      <w:r w:rsidR="007C706D">
        <w:rPr>
          <w:rFonts w:ascii="Times New Roman" w:hAnsi="Times New Roman" w:cs="Times New Roman"/>
          <w:sz w:val="24"/>
          <w:szCs w:val="24"/>
        </w:rPr>
        <w:t xml:space="preserve"> </w:t>
      </w:r>
      <w:r w:rsidR="007C706D" w:rsidRPr="007C706D">
        <w:rPr>
          <w:rFonts w:ascii="Times New Roman" w:hAnsi="Times New Roman" w:cs="Times New Roman"/>
          <w:sz w:val="24"/>
          <w:szCs w:val="24"/>
        </w:rPr>
        <w:t>Unsupervised learning clusters similar borrowers and detects high credit risk, while deep learning enhances credit risk models' pattern recognition</w:t>
      </w:r>
      <w:r w:rsidR="007C706D">
        <w:rPr>
          <w:rFonts w:ascii="Times New Roman" w:hAnsi="Times New Roman" w:cs="Times New Roman"/>
          <w:sz w:val="24"/>
          <w:szCs w:val="24"/>
        </w:rPr>
        <w:t xml:space="preserve"> </w:t>
      </w:r>
      <w:r w:rsidR="00461F43">
        <w:rPr>
          <w:rFonts w:ascii="Times New Roman" w:hAnsi="Times New Roman" w:cs="Times New Roman"/>
          <w:sz w:val="24"/>
          <w:szCs w:val="24"/>
        </w:rPr>
        <w:t>(Bello, 2023)</w:t>
      </w:r>
      <w:r w:rsidR="007D3CFE" w:rsidRPr="007D3CFE">
        <w:rPr>
          <w:rFonts w:ascii="Times New Roman" w:hAnsi="Times New Roman" w:cs="Times New Roman"/>
          <w:sz w:val="24"/>
          <w:szCs w:val="24"/>
        </w:rPr>
        <w:t>.</w:t>
      </w:r>
    </w:p>
    <w:p w14:paraId="04188EE2" w14:textId="32F82C83" w:rsidR="008B751C" w:rsidRPr="008B751C" w:rsidRDefault="00616934" w:rsidP="008B751C">
      <w:pPr>
        <w:spacing w:line="360" w:lineRule="auto"/>
        <w:jc w:val="both"/>
        <w:rPr>
          <w:rFonts w:ascii="Times New Roman" w:hAnsi="Times New Roman" w:cs="Times New Roman"/>
          <w:sz w:val="24"/>
          <w:szCs w:val="24"/>
        </w:rPr>
      </w:pPr>
      <w:r w:rsidRPr="00616934">
        <w:rPr>
          <w:rFonts w:ascii="Times New Roman" w:hAnsi="Times New Roman" w:cs="Times New Roman"/>
          <w:sz w:val="24"/>
          <w:szCs w:val="24"/>
        </w:rPr>
        <w:t xml:space="preserve">AI and ML are revolutionizing customer service in the financial sector. Financial institutions use AI-powered virtual assistants to handle transactions, answer queries, and provide personalized financial advice. By leveraging </w:t>
      </w:r>
      <w:r w:rsidR="00C378D9">
        <w:rPr>
          <w:rFonts w:ascii="Times New Roman" w:hAnsi="Times New Roman" w:cs="Times New Roman"/>
          <w:sz w:val="24"/>
          <w:szCs w:val="24"/>
        </w:rPr>
        <w:t>natural language processing (</w:t>
      </w:r>
      <w:r w:rsidRPr="00616934">
        <w:rPr>
          <w:rFonts w:ascii="Times New Roman" w:hAnsi="Times New Roman" w:cs="Times New Roman"/>
          <w:sz w:val="24"/>
          <w:szCs w:val="24"/>
        </w:rPr>
        <w:t>NLP</w:t>
      </w:r>
      <w:r w:rsidR="00C378D9">
        <w:rPr>
          <w:rFonts w:ascii="Times New Roman" w:hAnsi="Times New Roman" w:cs="Times New Roman"/>
          <w:sz w:val="24"/>
          <w:szCs w:val="24"/>
        </w:rPr>
        <w:t>)</w:t>
      </w:r>
      <w:r w:rsidRPr="00616934">
        <w:rPr>
          <w:rFonts w:ascii="Times New Roman" w:hAnsi="Times New Roman" w:cs="Times New Roman"/>
          <w:sz w:val="24"/>
          <w:szCs w:val="24"/>
        </w:rPr>
        <w:t xml:space="preserve"> and machine learning, these systems enhance operational efficiency, customer experience, and loyalty through tailored financial services and products</w:t>
      </w:r>
      <w:r>
        <w:rPr>
          <w:rFonts w:ascii="Times New Roman" w:hAnsi="Times New Roman" w:cs="Times New Roman"/>
          <w:sz w:val="24"/>
          <w:szCs w:val="24"/>
        </w:rPr>
        <w:t xml:space="preserve"> </w:t>
      </w:r>
      <w:r w:rsidR="00B9220E" w:rsidRPr="00B9220E">
        <w:rPr>
          <w:rFonts w:ascii="Times New Roman" w:hAnsi="Times New Roman" w:cs="Times New Roman"/>
          <w:sz w:val="24"/>
          <w:szCs w:val="24"/>
        </w:rPr>
        <w:t xml:space="preserve">(Pallathadka et al., 2023). </w:t>
      </w:r>
      <w:r w:rsidR="00FC2661" w:rsidRPr="00FC2661">
        <w:rPr>
          <w:rFonts w:ascii="Times New Roman" w:hAnsi="Times New Roman" w:cs="Times New Roman"/>
          <w:sz w:val="24"/>
          <w:szCs w:val="24"/>
        </w:rPr>
        <w:t xml:space="preserve">AI models are crucial in finance for predicting market trends, customer </w:t>
      </w:r>
      <w:r w:rsidR="006A1FA8" w:rsidRPr="00FC2661">
        <w:rPr>
          <w:rFonts w:ascii="Times New Roman" w:hAnsi="Times New Roman" w:cs="Times New Roman"/>
          <w:sz w:val="24"/>
          <w:szCs w:val="24"/>
        </w:rPr>
        <w:t>behaviour</w:t>
      </w:r>
      <w:r w:rsidR="00FC2661" w:rsidRPr="00FC2661">
        <w:rPr>
          <w:rFonts w:ascii="Times New Roman" w:hAnsi="Times New Roman" w:cs="Times New Roman"/>
          <w:sz w:val="24"/>
          <w:szCs w:val="24"/>
        </w:rPr>
        <w:t>, and risks. In algorithmic trading, AI optimizes investment returns by executing trades based on real-time data analysis. Additionally, AI enhances regulatory compliance by automating the monitoring and reporting of financial transactions to detect suspicious activities</w:t>
      </w:r>
      <w:r w:rsidR="005E222F">
        <w:rPr>
          <w:rFonts w:ascii="Times New Roman" w:hAnsi="Times New Roman" w:cs="Times New Roman"/>
          <w:sz w:val="24"/>
          <w:szCs w:val="24"/>
        </w:rPr>
        <w:t xml:space="preserve"> </w:t>
      </w:r>
      <w:r w:rsidR="00D11D43" w:rsidRPr="00361463">
        <w:rPr>
          <w:rFonts w:ascii="Times New Roman" w:hAnsi="Times New Roman" w:cs="Times New Roman"/>
          <w:sz w:val="24"/>
          <w:szCs w:val="24"/>
        </w:rPr>
        <w:t>(Ahmed et al., 2022)</w:t>
      </w:r>
      <w:r w:rsidR="00361463" w:rsidRPr="00361463">
        <w:rPr>
          <w:rFonts w:ascii="Times New Roman" w:hAnsi="Times New Roman" w:cs="Times New Roman"/>
          <w:sz w:val="24"/>
          <w:szCs w:val="24"/>
        </w:rPr>
        <w:t>.</w:t>
      </w:r>
      <w:r w:rsidR="00EE60B1">
        <w:rPr>
          <w:rFonts w:ascii="Times New Roman" w:hAnsi="Times New Roman" w:cs="Times New Roman"/>
          <w:sz w:val="24"/>
          <w:szCs w:val="24"/>
        </w:rPr>
        <w:t xml:space="preserve"> </w:t>
      </w:r>
      <w:r w:rsidR="001442CD" w:rsidRPr="001442CD">
        <w:rPr>
          <w:rFonts w:ascii="Times New Roman" w:hAnsi="Times New Roman" w:cs="Times New Roman"/>
          <w:sz w:val="24"/>
          <w:szCs w:val="24"/>
        </w:rPr>
        <w:t>Machine learning is used in trade settlement to identify causes of failed trades, suggest reliable solutions, and predict potential risks. AI-driven financial apps provide personalized advice, track expenses, analyse spending patterns, and highlight savings opportunities, enhancing financial management</w:t>
      </w:r>
      <w:r w:rsidR="008B751C">
        <w:rPr>
          <w:rFonts w:ascii="Times New Roman" w:hAnsi="Times New Roman" w:cs="Times New Roman"/>
          <w:sz w:val="24"/>
          <w:szCs w:val="24"/>
        </w:rPr>
        <w:t xml:space="preserve"> (</w:t>
      </w:r>
      <w:r w:rsidR="008B751C" w:rsidRPr="00B559C1">
        <w:rPr>
          <w:rFonts w:ascii="Times New Roman" w:hAnsi="Times New Roman" w:cs="Times New Roman"/>
          <w:sz w:val="24"/>
          <w:szCs w:val="24"/>
        </w:rPr>
        <w:t>Mahalakshmi</w:t>
      </w:r>
      <w:r w:rsidR="008B751C">
        <w:rPr>
          <w:rFonts w:ascii="Times New Roman" w:hAnsi="Times New Roman" w:cs="Times New Roman"/>
          <w:sz w:val="24"/>
          <w:szCs w:val="24"/>
        </w:rPr>
        <w:t xml:space="preserve"> et al., 2022)</w:t>
      </w:r>
      <w:r w:rsidR="008B751C" w:rsidRPr="004D4BFF">
        <w:rPr>
          <w:rFonts w:ascii="Times New Roman" w:hAnsi="Times New Roman" w:cs="Times New Roman"/>
          <w:sz w:val="24"/>
          <w:szCs w:val="24"/>
        </w:rPr>
        <w:t>.</w:t>
      </w:r>
      <w:r w:rsidR="008B751C">
        <w:rPr>
          <w:rFonts w:ascii="Times New Roman" w:hAnsi="Times New Roman" w:cs="Times New Roman"/>
          <w:sz w:val="24"/>
          <w:szCs w:val="24"/>
        </w:rPr>
        <w:t xml:space="preserve"> </w:t>
      </w:r>
      <w:r w:rsidR="00545953" w:rsidRPr="00545953">
        <w:rPr>
          <w:rFonts w:ascii="Times New Roman" w:hAnsi="Times New Roman" w:cs="Times New Roman"/>
          <w:sz w:val="24"/>
          <w:szCs w:val="24"/>
        </w:rPr>
        <w:t>Financial institutions are rapidly adopting AI-</w:t>
      </w:r>
      <w:r w:rsidR="00545953" w:rsidRPr="00545953">
        <w:rPr>
          <w:rFonts w:ascii="Times New Roman" w:hAnsi="Times New Roman" w:cs="Times New Roman"/>
          <w:sz w:val="24"/>
          <w:szCs w:val="24"/>
        </w:rPr>
        <w:lastRenderedPageBreak/>
        <w:t>powered chatbots to enhance customer support and automate various financial activities, boosting efficiency and accessibility. These chatbots offer services such as financial advice, customer service, and account management. An example is Mastercard's "KAI" chatbot, which uses natural language processing and machine learning to provide personalized assistance and financial insights across platforms like SMS, WhatsApp, and Messenger, marking significant progress in delivering tailored financial services</w:t>
      </w:r>
      <w:r w:rsidR="00545953">
        <w:rPr>
          <w:rFonts w:ascii="Times New Roman" w:hAnsi="Times New Roman" w:cs="Times New Roman"/>
          <w:sz w:val="24"/>
          <w:szCs w:val="24"/>
        </w:rPr>
        <w:t xml:space="preserve"> </w:t>
      </w:r>
      <w:r w:rsidR="008B751C">
        <w:rPr>
          <w:rFonts w:ascii="Times New Roman" w:hAnsi="Times New Roman" w:cs="Times New Roman"/>
          <w:sz w:val="24"/>
          <w:szCs w:val="24"/>
        </w:rPr>
        <w:t>(</w:t>
      </w:r>
      <w:r w:rsidR="00CB5D35" w:rsidRPr="00CB5D35">
        <w:rPr>
          <w:rFonts w:ascii="Times New Roman" w:hAnsi="Times New Roman" w:cs="Times New Roman"/>
          <w:sz w:val="24"/>
          <w:szCs w:val="24"/>
        </w:rPr>
        <w:t>Tewari</w:t>
      </w:r>
      <w:r w:rsidR="00CB5D35">
        <w:rPr>
          <w:rFonts w:ascii="Times New Roman" w:hAnsi="Times New Roman" w:cs="Times New Roman"/>
          <w:sz w:val="24"/>
          <w:szCs w:val="24"/>
        </w:rPr>
        <w:t>, 2023</w:t>
      </w:r>
      <w:r w:rsidR="008B751C">
        <w:rPr>
          <w:rFonts w:ascii="Times New Roman" w:hAnsi="Times New Roman" w:cs="Times New Roman"/>
          <w:sz w:val="24"/>
          <w:szCs w:val="24"/>
        </w:rPr>
        <w:t>)</w:t>
      </w:r>
      <w:r w:rsidR="008B751C" w:rsidRPr="008B751C">
        <w:rPr>
          <w:rFonts w:ascii="Times New Roman" w:hAnsi="Times New Roman" w:cs="Times New Roman"/>
          <w:sz w:val="24"/>
          <w:szCs w:val="24"/>
        </w:rPr>
        <w:t>.</w:t>
      </w:r>
    </w:p>
    <w:p w14:paraId="684C674D" w14:textId="5C6D4060" w:rsidR="00FC3245" w:rsidRDefault="00BB4584" w:rsidP="00FC3245">
      <w:pPr>
        <w:spacing w:line="360" w:lineRule="auto"/>
        <w:jc w:val="both"/>
        <w:rPr>
          <w:rFonts w:ascii="Times New Roman" w:hAnsi="Times New Roman" w:cs="Times New Roman"/>
          <w:sz w:val="24"/>
          <w:szCs w:val="24"/>
        </w:rPr>
      </w:pPr>
      <w:r w:rsidRPr="00BB4584">
        <w:rPr>
          <w:rFonts w:ascii="Times New Roman" w:hAnsi="Times New Roman" w:cs="Times New Roman"/>
          <w:sz w:val="24"/>
          <w:szCs w:val="24"/>
        </w:rPr>
        <w:t xml:space="preserve">Machine learning (ML) has gained significant attention in the banking industry, particularly for credit default prediction, due to its superior predictive capabilities compared to traditional statistical methods. Techniques </w:t>
      </w:r>
      <w:r w:rsidR="00885CA8">
        <w:rPr>
          <w:rFonts w:ascii="Times New Roman" w:hAnsi="Times New Roman" w:cs="Times New Roman"/>
          <w:sz w:val="24"/>
          <w:szCs w:val="24"/>
        </w:rPr>
        <w:t>such as</w:t>
      </w:r>
      <w:r w:rsidRPr="00BB4584">
        <w:rPr>
          <w:rFonts w:ascii="Times New Roman" w:hAnsi="Times New Roman" w:cs="Times New Roman"/>
          <w:sz w:val="24"/>
          <w:szCs w:val="24"/>
        </w:rPr>
        <w:t xml:space="preserve"> support vector machines (SVMs), decision trees, and neural networks excel in processing complex, large-scale data to accurately predict credit risks and defaults</w:t>
      </w:r>
      <w:r>
        <w:rPr>
          <w:rFonts w:ascii="Times New Roman" w:hAnsi="Times New Roman" w:cs="Times New Roman"/>
          <w:sz w:val="24"/>
          <w:szCs w:val="24"/>
        </w:rPr>
        <w:t xml:space="preserve"> </w:t>
      </w:r>
      <w:r w:rsidR="00EC5491">
        <w:rPr>
          <w:rFonts w:ascii="Times New Roman" w:hAnsi="Times New Roman" w:cs="Times New Roman"/>
          <w:sz w:val="24"/>
          <w:szCs w:val="24"/>
        </w:rPr>
        <w:t>(</w:t>
      </w:r>
      <w:r w:rsidR="00FC3245" w:rsidRPr="00FC3245">
        <w:rPr>
          <w:rFonts w:ascii="Times New Roman" w:hAnsi="Times New Roman" w:cs="Times New Roman"/>
          <w:sz w:val="24"/>
          <w:szCs w:val="24"/>
        </w:rPr>
        <w:t>Pallathadka et al.</w:t>
      </w:r>
      <w:r w:rsidR="00EC5491">
        <w:rPr>
          <w:rFonts w:ascii="Times New Roman" w:hAnsi="Times New Roman" w:cs="Times New Roman"/>
          <w:sz w:val="24"/>
          <w:szCs w:val="24"/>
        </w:rPr>
        <w:t xml:space="preserve">, </w:t>
      </w:r>
      <w:r w:rsidR="00FC3245" w:rsidRPr="00FC3245">
        <w:rPr>
          <w:rFonts w:ascii="Times New Roman" w:hAnsi="Times New Roman" w:cs="Times New Roman"/>
          <w:sz w:val="24"/>
          <w:szCs w:val="24"/>
        </w:rPr>
        <w:t xml:space="preserve">2023). Credit risk assessments become more accurate as a result of these algorithms' ability to learn from past data and spot patterns and correlations that human analysts would miss. </w:t>
      </w:r>
    </w:p>
    <w:p w14:paraId="5CD74D2F" w14:textId="757A8093" w:rsidR="005B7280" w:rsidRDefault="005B7280" w:rsidP="005B7280">
      <w:pPr>
        <w:spacing w:line="360" w:lineRule="auto"/>
        <w:jc w:val="both"/>
        <w:rPr>
          <w:rFonts w:ascii="Times New Roman" w:hAnsi="Times New Roman" w:cs="Times New Roman"/>
          <w:sz w:val="24"/>
          <w:szCs w:val="24"/>
        </w:rPr>
      </w:pPr>
      <w:r w:rsidRPr="005B7280">
        <w:rPr>
          <w:rFonts w:ascii="Times New Roman" w:hAnsi="Times New Roman" w:cs="Times New Roman"/>
          <w:sz w:val="24"/>
          <w:szCs w:val="24"/>
        </w:rPr>
        <w:t>AI plays an important role in minimizing currency risk. Individuals and small enterprises (SMEs) can now deposit funds in fiat currencies, essentially moving volatility risk to financial intermediaries (FIs) as digital finance has grown</w:t>
      </w:r>
      <w:r w:rsidR="00EA0B75">
        <w:rPr>
          <w:rFonts w:ascii="Times New Roman" w:hAnsi="Times New Roman" w:cs="Times New Roman"/>
          <w:sz w:val="24"/>
          <w:szCs w:val="24"/>
        </w:rPr>
        <w:t xml:space="preserve"> (</w:t>
      </w:r>
      <w:r w:rsidR="00EA0B75" w:rsidRPr="005B7280">
        <w:rPr>
          <w:rFonts w:ascii="Times New Roman" w:hAnsi="Times New Roman" w:cs="Times New Roman"/>
          <w:sz w:val="24"/>
          <w:szCs w:val="24"/>
        </w:rPr>
        <w:t>Paul, 2019</w:t>
      </w:r>
      <w:r w:rsidR="00EA0B75">
        <w:rPr>
          <w:rFonts w:ascii="Times New Roman" w:hAnsi="Times New Roman" w:cs="Times New Roman"/>
          <w:sz w:val="24"/>
          <w:szCs w:val="24"/>
        </w:rPr>
        <w:t>)</w:t>
      </w:r>
      <w:r w:rsidRPr="005B7280">
        <w:rPr>
          <w:rFonts w:ascii="Times New Roman" w:hAnsi="Times New Roman" w:cs="Times New Roman"/>
          <w:sz w:val="24"/>
          <w:szCs w:val="24"/>
        </w:rPr>
        <w:t>. Many financial institutions have used bitcoin as a vehicle currency, with the US dollar accounting for 88% of deals (</w:t>
      </w:r>
      <w:r w:rsidR="004A2734" w:rsidRPr="004A2734">
        <w:rPr>
          <w:rFonts w:ascii="Times New Roman" w:hAnsi="Times New Roman" w:cs="Times New Roman"/>
          <w:sz w:val="24"/>
          <w:szCs w:val="24"/>
        </w:rPr>
        <w:t>Mhlanga</w:t>
      </w:r>
      <w:r w:rsidR="004A2734">
        <w:rPr>
          <w:rFonts w:ascii="Times New Roman" w:hAnsi="Times New Roman" w:cs="Times New Roman"/>
          <w:sz w:val="24"/>
          <w:szCs w:val="24"/>
        </w:rPr>
        <w:t>, 2020</w:t>
      </w:r>
      <w:r w:rsidRPr="005B7280">
        <w:rPr>
          <w:rFonts w:ascii="Times New Roman" w:hAnsi="Times New Roman" w:cs="Times New Roman"/>
          <w:sz w:val="24"/>
          <w:szCs w:val="24"/>
        </w:rPr>
        <w:t>). By using bitcoin as a vehicle money and employing blockchain systems, both the sender and recipient are protected from the volatility of virtual currencies. This risk mitigation capability allows low-income earners to participate in the financial market, thanks to the strength of AI technology</w:t>
      </w:r>
      <w:r w:rsidR="00F71543">
        <w:rPr>
          <w:rFonts w:ascii="Times New Roman" w:hAnsi="Times New Roman" w:cs="Times New Roman"/>
          <w:sz w:val="24"/>
          <w:szCs w:val="24"/>
        </w:rPr>
        <w:t xml:space="preserve"> (</w:t>
      </w:r>
      <w:r w:rsidR="00F71543" w:rsidRPr="005B7280">
        <w:rPr>
          <w:rFonts w:ascii="Times New Roman" w:hAnsi="Times New Roman" w:cs="Times New Roman"/>
          <w:sz w:val="24"/>
          <w:szCs w:val="24"/>
        </w:rPr>
        <w:t>Paul, 2019</w:t>
      </w:r>
      <w:r w:rsidR="00F71543">
        <w:rPr>
          <w:rFonts w:ascii="Times New Roman" w:hAnsi="Times New Roman" w:cs="Times New Roman"/>
          <w:sz w:val="24"/>
          <w:szCs w:val="24"/>
        </w:rPr>
        <w:t>)</w:t>
      </w:r>
      <w:r w:rsidRPr="005B7280">
        <w:rPr>
          <w:rFonts w:ascii="Times New Roman" w:hAnsi="Times New Roman" w:cs="Times New Roman"/>
          <w:sz w:val="24"/>
          <w:szCs w:val="24"/>
        </w:rPr>
        <w:t>.</w:t>
      </w:r>
    </w:p>
    <w:p w14:paraId="28E1A500" w14:textId="5BE12A8D" w:rsidR="0032371A" w:rsidRDefault="001069EF" w:rsidP="002132A0">
      <w:pPr>
        <w:spacing w:line="360" w:lineRule="auto"/>
        <w:jc w:val="both"/>
        <w:rPr>
          <w:rFonts w:ascii="Times New Roman" w:hAnsi="Times New Roman" w:cs="Times New Roman"/>
          <w:sz w:val="24"/>
          <w:szCs w:val="24"/>
        </w:rPr>
      </w:pPr>
      <w:r w:rsidRPr="001069EF">
        <w:rPr>
          <w:rFonts w:ascii="Times New Roman" w:hAnsi="Times New Roman" w:cs="Times New Roman"/>
          <w:sz w:val="24"/>
          <w:szCs w:val="24"/>
        </w:rPr>
        <w:t xml:space="preserve">AI and ML are being used in insurance underwriting to </w:t>
      </w:r>
      <w:r w:rsidR="00D0712F" w:rsidRPr="001069EF">
        <w:rPr>
          <w:rFonts w:ascii="Times New Roman" w:hAnsi="Times New Roman" w:cs="Times New Roman"/>
          <w:sz w:val="24"/>
          <w:szCs w:val="24"/>
        </w:rPr>
        <w:t>analyse</w:t>
      </w:r>
      <w:r w:rsidRPr="001069EF">
        <w:rPr>
          <w:rFonts w:ascii="Times New Roman" w:hAnsi="Times New Roman" w:cs="Times New Roman"/>
          <w:sz w:val="24"/>
          <w:szCs w:val="24"/>
        </w:rPr>
        <w:t xml:space="preserve"> massive volumes of data and assess policy risk</w:t>
      </w:r>
      <w:r>
        <w:rPr>
          <w:rFonts w:ascii="Times New Roman" w:hAnsi="Times New Roman" w:cs="Times New Roman"/>
          <w:sz w:val="24"/>
          <w:szCs w:val="24"/>
        </w:rPr>
        <w:t xml:space="preserve"> (</w:t>
      </w:r>
      <w:r w:rsidR="00EF5327" w:rsidRPr="00EF5327">
        <w:rPr>
          <w:rFonts w:ascii="Times New Roman" w:hAnsi="Times New Roman" w:cs="Times New Roman"/>
          <w:sz w:val="24"/>
          <w:szCs w:val="24"/>
        </w:rPr>
        <w:t>Pattnaik</w:t>
      </w:r>
      <w:r w:rsidR="00EF5327">
        <w:rPr>
          <w:rFonts w:ascii="Times New Roman" w:hAnsi="Times New Roman" w:cs="Times New Roman"/>
          <w:sz w:val="24"/>
          <w:szCs w:val="24"/>
        </w:rPr>
        <w:t xml:space="preserve"> et al., 2024</w:t>
      </w:r>
      <w:r>
        <w:rPr>
          <w:rFonts w:ascii="Times New Roman" w:hAnsi="Times New Roman" w:cs="Times New Roman"/>
          <w:sz w:val="24"/>
          <w:szCs w:val="24"/>
        </w:rPr>
        <w:t>)</w:t>
      </w:r>
      <w:r w:rsidRPr="001069EF">
        <w:rPr>
          <w:rFonts w:ascii="Times New Roman" w:hAnsi="Times New Roman" w:cs="Times New Roman"/>
          <w:sz w:val="24"/>
          <w:szCs w:val="24"/>
        </w:rPr>
        <w:t>.</w:t>
      </w:r>
      <w:r>
        <w:rPr>
          <w:rFonts w:ascii="Times New Roman" w:hAnsi="Times New Roman" w:cs="Times New Roman"/>
          <w:sz w:val="24"/>
          <w:szCs w:val="24"/>
        </w:rPr>
        <w:t xml:space="preserve"> </w:t>
      </w:r>
      <w:r w:rsidR="0035687D" w:rsidRPr="0035687D">
        <w:rPr>
          <w:rFonts w:ascii="Times New Roman" w:hAnsi="Times New Roman" w:cs="Times New Roman"/>
          <w:sz w:val="24"/>
          <w:szCs w:val="24"/>
        </w:rPr>
        <w:t xml:space="preserve">AI significantly improves insurance underwriting by </w:t>
      </w:r>
      <w:r w:rsidR="0082348D" w:rsidRPr="0035687D">
        <w:rPr>
          <w:rFonts w:ascii="Times New Roman" w:hAnsi="Times New Roman" w:cs="Times New Roman"/>
          <w:sz w:val="24"/>
          <w:szCs w:val="24"/>
        </w:rPr>
        <w:t>analysing</w:t>
      </w:r>
      <w:r w:rsidR="0035687D" w:rsidRPr="0035687D">
        <w:rPr>
          <w:rFonts w:ascii="Times New Roman" w:hAnsi="Times New Roman" w:cs="Times New Roman"/>
          <w:sz w:val="24"/>
          <w:szCs w:val="24"/>
        </w:rPr>
        <w:t xml:space="preserve"> diverse data, including demographics and health records. Lemonade, an AI-driven Insurtech, uses advanced algorithms to assess claims and underwrite policies, increasing accuracy, reducing fraud, and making insurance more affordable</w:t>
      </w:r>
      <w:r w:rsidR="0035687D">
        <w:rPr>
          <w:rFonts w:ascii="Times New Roman" w:hAnsi="Times New Roman" w:cs="Times New Roman"/>
          <w:sz w:val="24"/>
          <w:szCs w:val="24"/>
        </w:rPr>
        <w:t xml:space="preserve"> </w:t>
      </w:r>
      <w:r w:rsidR="000668E5">
        <w:rPr>
          <w:rFonts w:ascii="Times New Roman" w:hAnsi="Times New Roman" w:cs="Times New Roman"/>
          <w:sz w:val="24"/>
          <w:szCs w:val="24"/>
        </w:rPr>
        <w:t>(Tewari, 2023)</w:t>
      </w:r>
      <w:r w:rsidR="00AD2C26" w:rsidRPr="00AD2C26">
        <w:rPr>
          <w:rFonts w:ascii="Times New Roman" w:hAnsi="Times New Roman" w:cs="Times New Roman"/>
          <w:sz w:val="24"/>
          <w:szCs w:val="24"/>
        </w:rPr>
        <w:t>.</w:t>
      </w:r>
      <w:r w:rsidR="00ED12AB">
        <w:rPr>
          <w:rFonts w:ascii="Times New Roman" w:hAnsi="Times New Roman" w:cs="Times New Roman"/>
          <w:sz w:val="24"/>
          <w:szCs w:val="24"/>
        </w:rPr>
        <w:t xml:space="preserve"> </w:t>
      </w:r>
    </w:p>
    <w:p w14:paraId="0B0FFDE7" w14:textId="7B9F6D06" w:rsidR="00BC283B" w:rsidRDefault="00A86EB9" w:rsidP="002132A0">
      <w:pPr>
        <w:spacing w:line="360" w:lineRule="auto"/>
        <w:jc w:val="both"/>
        <w:rPr>
          <w:rFonts w:ascii="Times New Roman" w:hAnsi="Times New Roman" w:cs="Times New Roman"/>
          <w:sz w:val="24"/>
          <w:szCs w:val="24"/>
        </w:rPr>
      </w:pPr>
      <w:r w:rsidRPr="00A86EB9">
        <w:rPr>
          <w:rFonts w:ascii="Times New Roman" w:hAnsi="Times New Roman" w:cs="Times New Roman"/>
          <w:sz w:val="24"/>
          <w:szCs w:val="24"/>
        </w:rPr>
        <w:t>According to Hyundai Research Institute, a 'robo-adviser' combines AI, big data, and machine learning to automate asset management in the financial industry. These systems offer automated financial consulting, reducing the need for human advisors by merging financial theories with modern computational methods, streamlining asset management, and optimizing financial decision-making without human intervention</w:t>
      </w:r>
      <w:r>
        <w:rPr>
          <w:rFonts w:ascii="Times New Roman" w:hAnsi="Times New Roman" w:cs="Times New Roman"/>
          <w:sz w:val="24"/>
          <w:szCs w:val="24"/>
        </w:rPr>
        <w:t xml:space="preserve"> </w:t>
      </w:r>
      <w:r w:rsidR="00506848">
        <w:rPr>
          <w:rFonts w:ascii="Times New Roman" w:hAnsi="Times New Roman" w:cs="Times New Roman"/>
          <w:sz w:val="24"/>
          <w:szCs w:val="24"/>
        </w:rPr>
        <w:t>(</w:t>
      </w:r>
      <w:r w:rsidR="005A17D0">
        <w:rPr>
          <w:rFonts w:ascii="Times New Roman" w:hAnsi="Times New Roman" w:cs="Times New Roman"/>
          <w:sz w:val="24"/>
          <w:szCs w:val="24"/>
        </w:rPr>
        <w:t>Go et al., 2020</w:t>
      </w:r>
      <w:r w:rsidR="00506848">
        <w:rPr>
          <w:rFonts w:ascii="Times New Roman" w:hAnsi="Times New Roman" w:cs="Times New Roman"/>
          <w:sz w:val="24"/>
          <w:szCs w:val="24"/>
        </w:rPr>
        <w:t>)</w:t>
      </w:r>
      <w:r w:rsidR="00B4642E" w:rsidRPr="00B4642E">
        <w:rPr>
          <w:rFonts w:ascii="Times New Roman" w:hAnsi="Times New Roman" w:cs="Times New Roman"/>
          <w:sz w:val="24"/>
          <w:szCs w:val="24"/>
        </w:rPr>
        <w:t>.</w:t>
      </w:r>
    </w:p>
    <w:p w14:paraId="2D939202" w14:textId="09773194" w:rsidR="005636F4" w:rsidRDefault="002132A0" w:rsidP="002132A0">
      <w:pPr>
        <w:spacing w:line="360" w:lineRule="auto"/>
        <w:jc w:val="both"/>
        <w:rPr>
          <w:rFonts w:ascii="Times New Roman" w:hAnsi="Times New Roman" w:cs="Times New Roman"/>
          <w:sz w:val="24"/>
          <w:szCs w:val="24"/>
        </w:rPr>
      </w:pPr>
      <w:r w:rsidRPr="002132A0">
        <w:rPr>
          <w:rFonts w:ascii="Times New Roman" w:hAnsi="Times New Roman" w:cs="Times New Roman"/>
          <w:sz w:val="24"/>
          <w:szCs w:val="24"/>
        </w:rPr>
        <w:lastRenderedPageBreak/>
        <w:t>With great accuracy and resilience, machine learning models like random forests, artificial neural networks (ANNs), and support vector machines (SVMs) have been widely used to predict credit ratings and defaults</w:t>
      </w:r>
      <w:r w:rsidR="005042C1">
        <w:rPr>
          <w:rFonts w:ascii="Times New Roman" w:hAnsi="Times New Roman" w:cs="Times New Roman"/>
          <w:sz w:val="24"/>
          <w:szCs w:val="24"/>
        </w:rPr>
        <w:t xml:space="preserve"> (Li et al., 2020)</w:t>
      </w:r>
      <w:r w:rsidRPr="002132A0">
        <w:rPr>
          <w:rFonts w:ascii="Times New Roman" w:hAnsi="Times New Roman" w:cs="Times New Roman"/>
          <w:sz w:val="24"/>
          <w:szCs w:val="24"/>
        </w:rPr>
        <w:t>. In their discussion of the use of these models in credit rating prediction, Li et al. (2020) pointed out that random forests frequently perform better than other models because of their capacity to handle huge datasets and recognize intricate relationships between variables. The study also discovered that SVMs and ANNs work especially well when dealing with scenarios that include default and speculative grade predictions, with ANNs being especially good at identifying non-linear relationships in the data. The researchers underlined the value of combining several models to get the best outcomes, especially in situations involving stress prediction, where the precision of forecasts can have a big influence on</w:t>
      </w:r>
      <w:r w:rsidR="00C741DF">
        <w:rPr>
          <w:rFonts w:ascii="Times New Roman" w:hAnsi="Times New Roman" w:cs="Times New Roman"/>
          <w:sz w:val="24"/>
          <w:szCs w:val="24"/>
        </w:rPr>
        <w:t xml:space="preserve"> decision</w:t>
      </w:r>
      <w:r w:rsidRPr="002132A0">
        <w:rPr>
          <w:rFonts w:ascii="Times New Roman" w:hAnsi="Times New Roman" w:cs="Times New Roman"/>
          <w:sz w:val="24"/>
          <w:szCs w:val="24"/>
        </w:rPr>
        <w:t>-making and financial stability.</w:t>
      </w:r>
    </w:p>
    <w:p w14:paraId="30837B85" w14:textId="6398574F" w:rsidR="00985161" w:rsidRPr="002132A0" w:rsidRDefault="00582ABD" w:rsidP="002132A0">
      <w:pPr>
        <w:spacing w:line="360" w:lineRule="auto"/>
        <w:jc w:val="both"/>
        <w:rPr>
          <w:rFonts w:ascii="Times New Roman" w:hAnsi="Times New Roman" w:cs="Times New Roman"/>
          <w:sz w:val="24"/>
          <w:szCs w:val="24"/>
        </w:rPr>
      </w:pPr>
      <w:r w:rsidRPr="00582ABD">
        <w:rPr>
          <w:rFonts w:ascii="Times New Roman" w:hAnsi="Times New Roman" w:cs="Times New Roman"/>
          <w:sz w:val="24"/>
          <w:szCs w:val="24"/>
        </w:rPr>
        <w:t>Using machine learning in credit risk assessment increases credit scoring accuracy, automates decision-making, and optimizes risk management. This leads to more informed lending decisions, less credit losses, and greater financial stability. However, concerns such as data privacy, model interpretability, and regulatory compliance must be addressed in order to ensure that these technologies are used responsibly</w:t>
      </w:r>
      <w:r w:rsidR="00B6029F">
        <w:rPr>
          <w:rFonts w:ascii="Times New Roman" w:hAnsi="Times New Roman" w:cs="Times New Roman"/>
          <w:sz w:val="24"/>
          <w:szCs w:val="24"/>
        </w:rPr>
        <w:t xml:space="preserve"> (Bello, 2023)</w:t>
      </w:r>
      <w:r w:rsidRPr="00582ABD">
        <w:rPr>
          <w:rFonts w:ascii="Times New Roman" w:hAnsi="Times New Roman" w:cs="Times New Roman"/>
          <w:sz w:val="24"/>
          <w:szCs w:val="24"/>
        </w:rPr>
        <w:t>.</w:t>
      </w:r>
      <w:r w:rsidR="00412B81">
        <w:rPr>
          <w:rFonts w:ascii="Times New Roman" w:hAnsi="Times New Roman" w:cs="Times New Roman"/>
          <w:sz w:val="24"/>
          <w:szCs w:val="24"/>
        </w:rPr>
        <w:t xml:space="preserve"> </w:t>
      </w:r>
      <w:r w:rsidR="00412B81" w:rsidRPr="00412B81">
        <w:rPr>
          <w:rFonts w:ascii="Times New Roman" w:hAnsi="Times New Roman" w:cs="Times New Roman"/>
          <w:sz w:val="24"/>
          <w:szCs w:val="24"/>
        </w:rPr>
        <w:t>ZestFinance's Zest Automated Machine Learning (ZAML) system improves loan decision-making processes, lowering default rates by extensively assessing multiple credit risk characteristics and providing precise, dependable credit ratings</w:t>
      </w:r>
      <w:r w:rsidR="00412B81">
        <w:rPr>
          <w:rFonts w:ascii="Times New Roman" w:hAnsi="Times New Roman" w:cs="Times New Roman"/>
          <w:sz w:val="24"/>
          <w:szCs w:val="24"/>
        </w:rPr>
        <w:t xml:space="preserve"> (Tewari, 2023)</w:t>
      </w:r>
      <w:r w:rsidR="00412B81" w:rsidRPr="00412B81">
        <w:rPr>
          <w:rFonts w:ascii="Times New Roman" w:hAnsi="Times New Roman" w:cs="Times New Roman"/>
          <w:sz w:val="24"/>
          <w:szCs w:val="24"/>
        </w:rPr>
        <w:t>.</w:t>
      </w:r>
    </w:p>
    <w:p w14:paraId="3847370B" w14:textId="77777777" w:rsidR="0082348D" w:rsidRDefault="00203793" w:rsidP="00253312">
      <w:pPr>
        <w:spacing w:line="360" w:lineRule="auto"/>
        <w:jc w:val="both"/>
        <w:rPr>
          <w:rFonts w:ascii="Times New Roman" w:hAnsi="Times New Roman" w:cs="Times New Roman"/>
          <w:sz w:val="24"/>
          <w:szCs w:val="24"/>
        </w:rPr>
      </w:pPr>
      <w:r w:rsidRPr="00203793">
        <w:rPr>
          <w:rFonts w:ascii="Times New Roman" w:hAnsi="Times New Roman" w:cs="Times New Roman"/>
          <w:sz w:val="24"/>
          <w:szCs w:val="24"/>
        </w:rPr>
        <w:t xml:space="preserve">More advanced models for credit default prediction have been developed as a result of recent developments in machine learning techniques. Lahmiri and Bekiros' (2019) bibliometric investigation indicates that big data analytics and nonlinear classifiers have significantly increased the accuracy of bankruptcy forecasts. </w:t>
      </w:r>
    </w:p>
    <w:p w14:paraId="21B49AA3" w14:textId="682A4288" w:rsidR="00253312" w:rsidRPr="00325580" w:rsidRDefault="00203793" w:rsidP="00253312">
      <w:pPr>
        <w:spacing w:line="360" w:lineRule="auto"/>
        <w:jc w:val="both"/>
        <w:rPr>
          <w:rFonts w:ascii="Times New Roman" w:hAnsi="Times New Roman" w:cs="Times New Roman"/>
          <w:sz w:val="24"/>
          <w:szCs w:val="24"/>
        </w:rPr>
      </w:pPr>
      <w:r w:rsidRPr="00203793">
        <w:rPr>
          <w:rFonts w:ascii="Times New Roman" w:hAnsi="Times New Roman" w:cs="Times New Roman"/>
          <w:sz w:val="24"/>
          <w:szCs w:val="24"/>
        </w:rPr>
        <w:t>Th</w:t>
      </w:r>
      <w:r w:rsidR="00AE3BB0">
        <w:rPr>
          <w:rFonts w:ascii="Times New Roman" w:hAnsi="Times New Roman" w:cs="Times New Roman"/>
          <w:sz w:val="24"/>
          <w:szCs w:val="24"/>
        </w:rPr>
        <w:t>e</w:t>
      </w:r>
      <w:r w:rsidRPr="00203793">
        <w:rPr>
          <w:rFonts w:ascii="Times New Roman" w:hAnsi="Times New Roman" w:cs="Times New Roman"/>
          <w:sz w:val="24"/>
          <w:szCs w:val="24"/>
        </w:rPr>
        <w:t xml:space="preserve"> study results of Khandani et al. (2010), who showed that, </w:t>
      </w:r>
      <w:r w:rsidR="00325580" w:rsidRPr="00325580">
        <w:rPr>
          <w:rFonts w:ascii="Times New Roman" w:hAnsi="Times New Roman" w:cs="Times New Roman"/>
          <w:sz w:val="24"/>
          <w:szCs w:val="24"/>
        </w:rPr>
        <w:t>machine learning significantly outperforms conventional methods in predicting credit card defaults, suggesting that advancements in data processing and algorithms will enhance credit risk management, reducing risks and improving financial stability.</w:t>
      </w:r>
    </w:p>
    <w:p w14:paraId="0EAF4A6B" w14:textId="251130FD" w:rsidR="00A01604" w:rsidRDefault="000942DD" w:rsidP="00253312">
      <w:pPr>
        <w:spacing w:line="360" w:lineRule="auto"/>
        <w:jc w:val="both"/>
        <w:rPr>
          <w:rFonts w:ascii="Times New Roman" w:hAnsi="Times New Roman" w:cs="Times New Roman"/>
          <w:sz w:val="24"/>
          <w:szCs w:val="24"/>
        </w:rPr>
      </w:pPr>
      <w:r w:rsidRPr="000942DD">
        <w:rPr>
          <w:rFonts w:ascii="Times New Roman" w:hAnsi="Times New Roman" w:cs="Times New Roman"/>
          <w:sz w:val="24"/>
          <w:szCs w:val="24"/>
        </w:rPr>
        <w:t>Deep learning has revolutionized credit evaluation in banking by using techniques like neural networks and decision trees to analy</w:t>
      </w:r>
      <w:r>
        <w:rPr>
          <w:rFonts w:ascii="Times New Roman" w:hAnsi="Times New Roman" w:cs="Times New Roman"/>
          <w:sz w:val="24"/>
          <w:szCs w:val="24"/>
        </w:rPr>
        <w:t>s</w:t>
      </w:r>
      <w:r w:rsidRPr="000942DD">
        <w:rPr>
          <w:rFonts w:ascii="Times New Roman" w:hAnsi="Times New Roman" w:cs="Times New Roman"/>
          <w:sz w:val="24"/>
          <w:szCs w:val="24"/>
        </w:rPr>
        <w:t>e large datasets. By integrating diverse data sources, these models offer a comprehensive view of financial profiles, improving accuracy over traditional methods. Predictive analytics further enhances assessments by continuously learning and predicting future behaviour</w:t>
      </w:r>
      <w:r>
        <w:rPr>
          <w:rFonts w:ascii="Times New Roman" w:hAnsi="Times New Roman" w:cs="Times New Roman"/>
          <w:sz w:val="24"/>
          <w:szCs w:val="24"/>
        </w:rPr>
        <w:t xml:space="preserve"> </w:t>
      </w:r>
      <w:r w:rsidR="00466E25">
        <w:rPr>
          <w:rFonts w:ascii="Times New Roman" w:hAnsi="Times New Roman" w:cs="Times New Roman"/>
          <w:sz w:val="24"/>
          <w:szCs w:val="24"/>
        </w:rPr>
        <w:t>(</w:t>
      </w:r>
      <w:r w:rsidR="000D2090" w:rsidRPr="000D2090">
        <w:rPr>
          <w:rFonts w:ascii="Times New Roman" w:hAnsi="Times New Roman" w:cs="Times New Roman"/>
          <w:sz w:val="24"/>
          <w:szCs w:val="24"/>
        </w:rPr>
        <w:t>Bammidi</w:t>
      </w:r>
      <w:r w:rsidR="00531DD4">
        <w:rPr>
          <w:rFonts w:ascii="Times New Roman" w:hAnsi="Times New Roman" w:cs="Times New Roman"/>
          <w:sz w:val="24"/>
          <w:szCs w:val="24"/>
        </w:rPr>
        <w:t>, 2023</w:t>
      </w:r>
      <w:r w:rsidR="00466E25">
        <w:rPr>
          <w:rFonts w:ascii="Times New Roman" w:hAnsi="Times New Roman" w:cs="Times New Roman"/>
          <w:sz w:val="24"/>
          <w:szCs w:val="24"/>
        </w:rPr>
        <w:t>)</w:t>
      </w:r>
      <w:r w:rsidR="00A01604" w:rsidRPr="00A01604">
        <w:rPr>
          <w:rFonts w:ascii="Times New Roman" w:hAnsi="Times New Roman" w:cs="Times New Roman"/>
          <w:sz w:val="24"/>
          <w:szCs w:val="24"/>
        </w:rPr>
        <w:t>.</w:t>
      </w:r>
    </w:p>
    <w:p w14:paraId="73C8910B" w14:textId="77777777" w:rsidR="00AC6CEE" w:rsidRDefault="00B84BE0" w:rsidP="00253312">
      <w:pPr>
        <w:spacing w:line="360" w:lineRule="auto"/>
        <w:jc w:val="both"/>
        <w:rPr>
          <w:rFonts w:ascii="Times New Roman" w:hAnsi="Times New Roman" w:cs="Times New Roman"/>
          <w:sz w:val="24"/>
          <w:szCs w:val="24"/>
        </w:rPr>
      </w:pPr>
      <w:r w:rsidRPr="00B84BE0">
        <w:rPr>
          <w:rFonts w:ascii="Times New Roman" w:hAnsi="Times New Roman" w:cs="Times New Roman"/>
          <w:sz w:val="24"/>
          <w:szCs w:val="24"/>
        </w:rPr>
        <w:lastRenderedPageBreak/>
        <w:t>Deep learning, particularly the combination of Deep Belief Networks (DBNs) and Restricted Boltzmann Machines, has made major advances in financial applications. Following the 2007-2008 financial crisis, the importance of effective credit risk management became clear, prompting an investigation into various machine learning techniques. Traditional statistical methods such as logistic regression and shallow architectures such as support vector machines (SVMs) and multi-layer perceptrons (MLPs) have limitations when dealing with complicated financial data due to their fixed functions and assumptions</w:t>
      </w:r>
      <w:r w:rsidR="00C3255A">
        <w:rPr>
          <w:rFonts w:ascii="Times New Roman" w:hAnsi="Times New Roman" w:cs="Times New Roman"/>
          <w:sz w:val="24"/>
          <w:szCs w:val="24"/>
        </w:rPr>
        <w:t xml:space="preserve">. </w:t>
      </w:r>
    </w:p>
    <w:p w14:paraId="307CF0C5" w14:textId="2ADCCD9C" w:rsidR="00B84BE0" w:rsidRDefault="00C3255A" w:rsidP="00253312">
      <w:pPr>
        <w:spacing w:line="360" w:lineRule="auto"/>
        <w:jc w:val="both"/>
        <w:rPr>
          <w:rFonts w:ascii="Times New Roman" w:hAnsi="Times New Roman" w:cs="Times New Roman"/>
          <w:sz w:val="24"/>
          <w:szCs w:val="24"/>
        </w:rPr>
      </w:pPr>
      <w:r w:rsidRPr="00C3255A">
        <w:rPr>
          <w:rFonts w:ascii="Times New Roman" w:hAnsi="Times New Roman" w:cs="Times New Roman"/>
          <w:sz w:val="24"/>
          <w:szCs w:val="24"/>
        </w:rPr>
        <w:t>Hinton and Salakhutdinov came up with DBNs in 2006, which solve these restrictions by capturing complicated data patterns using several hidden layers. Empirical studies show that DBNs outperform other models in terms of accuracy and robustness, making them ideal for credit scoring tasks. This breakthrough represents a substantial shift in the finance industry toward more dependable and complex models, which improves the predictive capacity and efficiency of credit risk evaluations</w:t>
      </w:r>
      <w:r>
        <w:rPr>
          <w:rFonts w:ascii="Times New Roman" w:hAnsi="Times New Roman" w:cs="Times New Roman"/>
          <w:sz w:val="24"/>
          <w:szCs w:val="24"/>
        </w:rPr>
        <w:t xml:space="preserve"> </w:t>
      </w:r>
      <w:r w:rsidR="00B84BE0">
        <w:rPr>
          <w:rFonts w:ascii="Times New Roman" w:hAnsi="Times New Roman" w:cs="Times New Roman"/>
          <w:sz w:val="24"/>
          <w:szCs w:val="24"/>
        </w:rPr>
        <w:t>(</w:t>
      </w:r>
      <w:r w:rsidR="000576C7">
        <w:rPr>
          <w:rFonts w:ascii="Times New Roman" w:hAnsi="Times New Roman" w:cs="Times New Roman"/>
          <w:sz w:val="24"/>
          <w:szCs w:val="24"/>
        </w:rPr>
        <w:t>Luo</w:t>
      </w:r>
      <w:r w:rsidR="00F147AA">
        <w:rPr>
          <w:rFonts w:ascii="Times New Roman" w:hAnsi="Times New Roman" w:cs="Times New Roman"/>
          <w:sz w:val="24"/>
          <w:szCs w:val="24"/>
        </w:rPr>
        <w:t xml:space="preserve"> et al., 2017</w:t>
      </w:r>
      <w:r w:rsidR="00B84BE0">
        <w:rPr>
          <w:rFonts w:ascii="Times New Roman" w:hAnsi="Times New Roman" w:cs="Times New Roman"/>
          <w:sz w:val="24"/>
          <w:szCs w:val="24"/>
        </w:rPr>
        <w:t>)</w:t>
      </w:r>
      <w:r w:rsidR="00B84BE0" w:rsidRPr="00B84BE0">
        <w:rPr>
          <w:rFonts w:ascii="Times New Roman" w:hAnsi="Times New Roman" w:cs="Times New Roman"/>
          <w:sz w:val="24"/>
          <w:szCs w:val="24"/>
        </w:rPr>
        <w:t xml:space="preserve">. </w:t>
      </w:r>
    </w:p>
    <w:p w14:paraId="47B85AF5" w14:textId="4A9B06F8" w:rsidR="00002301" w:rsidRDefault="00105AA1" w:rsidP="00002301">
      <w:pPr>
        <w:spacing w:line="360" w:lineRule="auto"/>
        <w:jc w:val="both"/>
        <w:rPr>
          <w:rFonts w:ascii="Times New Roman" w:hAnsi="Times New Roman" w:cs="Times New Roman"/>
          <w:sz w:val="24"/>
          <w:szCs w:val="24"/>
        </w:rPr>
      </w:pPr>
      <w:r w:rsidRPr="00105AA1">
        <w:rPr>
          <w:rFonts w:ascii="Times New Roman" w:hAnsi="Times New Roman" w:cs="Times New Roman"/>
          <w:sz w:val="24"/>
          <w:szCs w:val="24"/>
        </w:rPr>
        <w:t>AI/ML in finance faces several significant challenges. First, a shortage of specialized talent, including data scientists and machine learning experts, hampers AI implementation. Second, ethical concerns, such as bias, fairness, and data privacy, require financial institutions to ensure transparency and integrity in AI systems. Third, regulatory and compliance hurdles, compounded by strict data protection laws, demand substantial resources and ongoing monitoring. High costs, both in terms of technology and talent, necessitate careful ROI assessment. Additionally, the quality and availability of data are crucial, as AI relies on vast amounts of high-quality data for accurate results. Finally, integrating AI with existing systems, like CRM and ERP, is technically complex and resource-intensive</w:t>
      </w:r>
      <w:r w:rsidR="00EA0A9C">
        <w:rPr>
          <w:rFonts w:ascii="Times New Roman" w:hAnsi="Times New Roman" w:cs="Times New Roman"/>
          <w:sz w:val="24"/>
          <w:szCs w:val="24"/>
        </w:rPr>
        <w:t xml:space="preserve"> (</w:t>
      </w:r>
      <w:r w:rsidR="00812860" w:rsidRPr="00812860">
        <w:rPr>
          <w:rFonts w:ascii="Times New Roman" w:hAnsi="Times New Roman" w:cs="Times New Roman"/>
          <w:sz w:val="24"/>
          <w:szCs w:val="24"/>
        </w:rPr>
        <w:t>Moşteanu</w:t>
      </w:r>
      <w:r w:rsidR="00812860">
        <w:rPr>
          <w:rFonts w:ascii="Times New Roman" w:hAnsi="Times New Roman" w:cs="Times New Roman"/>
          <w:sz w:val="24"/>
          <w:szCs w:val="24"/>
        </w:rPr>
        <w:t>, 2023</w:t>
      </w:r>
      <w:r w:rsidR="00EA0A9C">
        <w:rPr>
          <w:rFonts w:ascii="Times New Roman" w:hAnsi="Times New Roman" w:cs="Times New Roman"/>
          <w:sz w:val="24"/>
          <w:szCs w:val="24"/>
        </w:rPr>
        <w:t>)</w:t>
      </w:r>
      <w:r w:rsidR="00002301" w:rsidRPr="00002301">
        <w:rPr>
          <w:rFonts w:ascii="Times New Roman" w:hAnsi="Times New Roman" w:cs="Times New Roman"/>
          <w:sz w:val="24"/>
          <w:szCs w:val="24"/>
        </w:rPr>
        <w:t>.</w:t>
      </w:r>
    </w:p>
    <w:p w14:paraId="7CBD10F6" w14:textId="77777777" w:rsidR="00CD2CAC" w:rsidRDefault="00CD1A04" w:rsidP="00BB4741">
      <w:pPr>
        <w:spacing w:line="360" w:lineRule="auto"/>
        <w:jc w:val="both"/>
        <w:rPr>
          <w:rFonts w:ascii="Times New Roman" w:hAnsi="Times New Roman" w:cs="Times New Roman"/>
          <w:sz w:val="24"/>
          <w:szCs w:val="24"/>
        </w:rPr>
      </w:pPr>
      <w:r w:rsidRPr="00CD1A04">
        <w:rPr>
          <w:rFonts w:ascii="Times New Roman" w:hAnsi="Times New Roman" w:cs="Times New Roman"/>
          <w:sz w:val="24"/>
          <w:szCs w:val="24"/>
        </w:rPr>
        <w:t>The banking industry has seen significant gains from AI and ML in portfolio management, fraud detection, credit scoring, and customer service. However, ethical concerns, data privacy, and algorithm biases necessitate evolving regulations to ensure responsible and fair AI use</w:t>
      </w:r>
      <w:r>
        <w:rPr>
          <w:rFonts w:ascii="Times New Roman" w:hAnsi="Times New Roman" w:cs="Times New Roman"/>
          <w:sz w:val="24"/>
          <w:szCs w:val="24"/>
        </w:rPr>
        <w:t xml:space="preserve"> </w:t>
      </w:r>
      <w:r w:rsidR="00020D24">
        <w:rPr>
          <w:rFonts w:ascii="Times New Roman" w:hAnsi="Times New Roman" w:cs="Times New Roman"/>
          <w:sz w:val="24"/>
          <w:szCs w:val="24"/>
        </w:rPr>
        <w:t>(</w:t>
      </w:r>
      <w:r w:rsidR="00821E94" w:rsidRPr="000D2090">
        <w:rPr>
          <w:rFonts w:ascii="Times New Roman" w:hAnsi="Times New Roman" w:cs="Times New Roman"/>
          <w:sz w:val="24"/>
          <w:szCs w:val="24"/>
        </w:rPr>
        <w:t>Bammidi</w:t>
      </w:r>
      <w:r w:rsidR="00821E94">
        <w:rPr>
          <w:rFonts w:ascii="Times New Roman" w:hAnsi="Times New Roman" w:cs="Times New Roman"/>
          <w:sz w:val="24"/>
          <w:szCs w:val="24"/>
        </w:rPr>
        <w:t>, 2023</w:t>
      </w:r>
      <w:r w:rsidR="00020D24">
        <w:rPr>
          <w:rFonts w:ascii="Times New Roman" w:hAnsi="Times New Roman" w:cs="Times New Roman"/>
          <w:sz w:val="24"/>
          <w:szCs w:val="24"/>
        </w:rPr>
        <w:t>)</w:t>
      </w:r>
      <w:r w:rsidR="00FC20CC" w:rsidRPr="00FC20CC">
        <w:rPr>
          <w:rFonts w:ascii="Times New Roman" w:hAnsi="Times New Roman" w:cs="Times New Roman"/>
          <w:sz w:val="24"/>
          <w:szCs w:val="24"/>
        </w:rPr>
        <w:t xml:space="preserve">. </w:t>
      </w:r>
      <w:r w:rsidR="00D65420" w:rsidRPr="00D65420">
        <w:rPr>
          <w:rFonts w:ascii="Times New Roman" w:hAnsi="Times New Roman" w:cs="Times New Roman"/>
          <w:sz w:val="24"/>
          <w:szCs w:val="24"/>
        </w:rPr>
        <w:t>Addressing these issues requires a strategy involving explainable AI, ethical adherence, and continuous R&amp;D. As AI advances, its potential in banking is promising, but financial institutions must navigate challenges to fully harness these technologies' benefits.</w:t>
      </w:r>
    </w:p>
    <w:p w14:paraId="44A805B0" w14:textId="77777777" w:rsidR="00A2259E" w:rsidRDefault="00A2259E" w:rsidP="00BB4741">
      <w:pPr>
        <w:spacing w:line="360" w:lineRule="auto"/>
        <w:jc w:val="both"/>
        <w:rPr>
          <w:rFonts w:ascii="Times New Roman" w:hAnsi="Times New Roman" w:cs="Times New Roman"/>
          <w:sz w:val="24"/>
          <w:szCs w:val="24"/>
        </w:rPr>
      </w:pPr>
    </w:p>
    <w:p w14:paraId="7760DE46" w14:textId="77777777" w:rsidR="00A2259E" w:rsidRDefault="00A2259E" w:rsidP="00BB4741">
      <w:pPr>
        <w:spacing w:line="360" w:lineRule="auto"/>
        <w:jc w:val="both"/>
        <w:rPr>
          <w:rFonts w:ascii="Times New Roman" w:hAnsi="Times New Roman" w:cs="Times New Roman"/>
          <w:sz w:val="24"/>
          <w:szCs w:val="24"/>
        </w:rPr>
      </w:pPr>
    </w:p>
    <w:p w14:paraId="5143C32F" w14:textId="77777777" w:rsidR="00A2259E" w:rsidRDefault="00A2259E" w:rsidP="00BB4741">
      <w:pPr>
        <w:spacing w:line="360" w:lineRule="auto"/>
        <w:jc w:val="both"/>
        <w:rPr>
          <w:rFonts w:ascii="Times New Roman" w:hAnsi="Times New Roman" w:cs="Times New Roman"/>
          <w:sz w:val="24"/>
          <w:szCs w:val="24"/>
        </w:rPr>
      </w:pPr>
    </w:p>
    <w:p w14:paraId="0D231551" w14:textId="7624CC43" w:rsidR="00B07D2C" w:rsidRDefault="00A77912" w:rsidP="00BB4741">
      <w:pPr>
        <w:spacing w:line="360" w:lineRule="auto"/>
        <w:jc w:val="both"/>
        <w:rPr>
          <w:rFonts w:ascii="Times New Roman" w:hAnsi="Times New Roman" w:cs="Times New Roman"/>
          <w:b/>
          <w:bCs/>
          <w:sz w:val="24"/>
          <w:szCs w:val="24"/>
        </w:rPr>
      </w:pPr>
      <w:bookmarkStart w:id="11" w:name="_Toc176530016"/>
      <w:r>
        <w:rPr>
          <w:rStyle w:val="Heading2Char"/>
        </w:rPr>
        <w:lastRenderedPageBreak/>
        <w:t xml:space="preserve">2.3 </w:t>
      </w:r>
      <w:r w:rsidR="00BF6551" w:rsidRPr="00A77912">
        <w:rPr>
          <w:rStyle w:val="Heading2Char"/>
        </w:rPr>
        <w:t>Machine Learning Algorithms</w:t>
      </w:r>
      <w:bookmarkEnd w:id="11"/>
      <w:r w:rsidR="00BF6551" w:rsidRPr="00BF6551">
        <w:rPr>
          <w:rFonts w:ascii="Times New Roman" w:hAnsi="Times New Roman" w:cs="Times New Roman"/>
          <w:b/>
          <w:bCs/>
          <w:sz w:val="24"/>
          <w:szCs w:val="24"/>
        </w:rPr>
        <w:t>:</w:t>
      </w:r>
    </w:p>
    <w:p w14:paraId="730B6591" w14:textId="15C68A5C" w:rsidR="00BF6551" w:rsidRDefault="00A77912" w:rsidP="00FA63DF">
      <w:pPr>
        <w:pStyle w:val="Heading3"/>
      </w:pPr>
      <w:bookmarkStart w:id="12" w:name="_Toc176530017"/>
      <w:r>
        <w:t>2.3.1</w:t>
      </w:r>
      <w:r w:rsidR="00FA63DF">
        <w:t xml:space="preserve"> </w:t>
      </w:r>
      <w:r w:rsidR="00BF6551">
        <w:t>Logistic Regression</w:t>
      </w:r>
      <w:bookmarkEnd w:id="12"/>
    </w:p>
    <w:p w14:paraId="556EB184" w14:textId="4BC11B14" w:rsidR="006073BE" w:rsidRDefault="000B48F3" w:rsidP="00BB4741">
      <w:pPr>
        <w:pStyle w:val="NormalWeb"/>
        <w:spacing w:line="360" w:lineRule="auto"/>
        <w:jc w:val="both"/>
      </w:pPr>
      <w:r w:rsidRPr="000B48F3">
        <w:t>Logistic regression analyses the relationship between independent variables and a binary outcome, mapping predictions to probabilities between 0 and 1. Widely used in healthcare, it estimates disease likelihood. Its simplicity and interpretability make it crucial for transparent decision-making in fields like healthcare and banking</w:t>
      </w:r>
      <w:r>
        <w:t xml:space="preserve"> </w:t>
      </w:r>
      <w:r w:rsidR="006073BE" w:rsidRPr="006073BE">
        <w:t>(Black et al., 2023).</w:t>
      </w:r>
    </w:p>
    <w:p w14:paraId="61091434" w14:textId="5409D2E2" w:rsidR="00F47DC7" w:rsidRDefault="00FB75EB" w:rsidP="00BB4741">
      <w:pPr>
        <w:pStyle w:val="NormalWeb"/>
        <w:spacing w:line="360" w:lineRule="auto"/>
        <w:jc w:val="both"/>
      </w:pPr>
      <w:r w:rsidRPr="00FB75EB">
        <w:t>Logistic regression models the probability of an event using the logit function, which calculates the natural logarithm of the odds. It's particularly effective for small datasets, offering interpretability through feature engineering. In medical research, it's commonly used to predict a patient's risk of developing a condition based on various predictors</w:t>
      </w:r>
      <w:r>
        <w:t xml:space="preserve"> </w:t>
      </w:r>
      <w:r w:rsidR="00E4475B">
        <w:t>(</w:t>
      </w:r>
      <w:r w:rsidR="00E4475B" w:rsidRPr="00F47DC7">
        <w:t>Ruchi et al.</w:t>
      </w:r>
      <w:r w:rsidR="005168AC">
        <w:t>, 2023</w:t>
      </w:r>
      <w:r w:rsidR="00E4475B">
        <w:t>)</w:t>
      </w:r>
      <w:r w:rsidR="00F47DC7" w:rsidRPr="00F47DC7">
        <w:t>.</w:t>
      </w:r>
    </w:p>
    <w:p w14:paraId="62425320" w14:textId="1078F0E0" w:rsidR="00D41F30" w:rsidRDefault="009E617F" w:rsidP="00CE4FBD">
      <w:pPr>
        <w:spacing w:line="360" w:lineRule="auto"/>
        <w:jc w:val="both"/>
        <w:rPr>
          <w:rFonts w:ascii="Times New Roman" w:eastAsia="Times New Roman" w:hAnsi="Times New Roman" w:cs="Times New Roman"/>
          <w:kern w:val="0"/>
          <w:sz w:val="24"/>
          <w:szCs w:val="24"/>
          <w:lang w:eastAsia="en-IN"/>
          <w14:ligatures w14:val="none"/>
        </w:rPr>
      </w:pPr>
      <w:r w:rsidRPr="009E617F">
        <w:rPr>
          <w:rFonts w:ascii="Times New Roman" w:eastAsia="Times New Roman" w:hAnsi="Times New Roman" w:cs="Times New Roman"/>
          <w:kern w:val="0"/>
          <w:sz w:val="24"/>
          <w:szCs w:val="24"/>
          <w:lang w:eastAsia="en-IN"/>
          <w14:ligatures w14:val="none"/>
        </w:rPr>
        <w:t xml:space="preserve">Logistic regression offers competitive performance, ease of implementation, and lower computational cost, making it </w:t>
      </w:r>
      <w:r w:rsidR="003D3FD0" w:rsidRPr="009E617F">
        <w:rPr>
          <w:rFonts w:ascii="Times New Roman" w:eastAsia="Times New Roman" w:hAnsi="Times New Roman" w:cs="Times New Roman"/>
          <w:kern w:val="0"/>
          <w:sz w:val="24"/>
          <w:szCs w:val="24"/>
          <w:lang w:eastAsia="en-IN"/>
          <w14:ligatures w14:val="none"/>
        </w:rPr>
        <w:t>favoured</w:t>
      </w:r>
      <w:r w:rsidRPr="009E617F">
        <w:rPr>
          <w:rFonts w:ascii="Times New Roman" w:eastAsia="Times New Roman" w:hAnsi="Times New Roman" w:cs="Times New Roman"/>
          <w:kern w:val="0"/>
          <w:sz w:val="24"/>
          <w:szCs w:val="24"/>
          <w:lang w:eastAsia="en-IN"/>
          <w14:ligatures w14:val="none"/>
        </w:rPr>
        <w:t xml:space="preserve"> in areas like credit scoring where model interpretability is crucial. While advanced models like gradient boosting may slightly improve accuracy, logistic regression remains a strong baseline, with ensemble methods enhancing performance while retaining transparency</w:t>
      </w:r>
      <w:r>
        <w:rPr>
          <w:rFonts w:ascii="Times New Roman" w:eastAsia="Times New Roman" w:hAnsi="Times New Roman" w:cs="Times New Roman"/>
          <w:kern w:val="0"/>
          <w:sz w:val="24"/>
          <w:szCs w:val="24"/>
          <w:lang w:eastAsia="en-IN"/>
          <w14:ligatures w14:val="none"/>
        </w:rPr>
        <w:t xml:space="preserve"> </w:t>
      </w:r>
      <w:r w:rsidR="00D41F30" w:rsidRPr="00D41F30">
        <w:rPr>
          <w:rFonts w:ascii="Times New Roman" w:eastAsia="Times New Roman" w:hAnsi="Times New Roman" w:cs="Times New Roman"/>
          <w:kern w:val="0"/>
          <w:sz w:val="24"/>
          <w:szCs w:val="24"/>
          <w:lang w:eastAsia="en-IN"/>
          <w14:ligatures w14:val="none"/>
        </w:rPr>
        <w:t>(Song et al., 2023).</w:t>
      </w:r>
    </w:p>
    <w:p w14:paraId="595110CE" w14:textId="7D4BF450" w:rsidR="00CE4FBD" w:rsidRPr="00CE4FBD" w:rsidRDefault="00F60BD0" w:rsidP="00CE4FBD">
      <w:pPr>
        <w:spacing w:line="360" w:lineRule="auto"/>
        <w:jc w:val="both"/>
        <w:rPr>
          <w:rFonts w:ascii="Times New Roman" w:hAnsi="Times New Roman" w:cs="Times New Roman"/>
          <w:sz w:val="24"/>
          <w:szCs w:val="24"/>
        </w:rPr>
      </w:pPr>
      <w:r w:rsidRPr="00F60BD0">
        <w:rPr>
          <w:rFonts w:ascii="Times New Roman" w:hAnsi="Times New Roman" w:cs="Times New Roman"/>
          <w:sz w:val="24"/>
          <w:szCs w:val="24"/>
        </w:rPr>
        <w:t>Logistic regression is widely used for its simplicity and interpretability, allowing researchers to assess predictor impacts. However, it assumes a linear relationship between predictors and log-odds, which may not always reflect real-world data. Issues like multicollinearity and the need for sufficient samples can also affect its accuracy</w:t>
      </w:r>
      <w:r w:rsidR="00CE4FBD" w:rsidRPr="00CE4FBD">
        <w:rPr>
          <w:rFonts w:ascii="Times New Roman" w:hAnsi="Times New Roman" w:cs="Times New Roman"/>
          <w:sz w:val="24"/>
          <w:szCs w:val="24"/>
        </w:rPr>
        <w:t xml:space="preserve"> (Black et al., 2023).</w:t>
      </w:r>
    </w:p>
    <w:p w14:paraId="36A973AD" w14:textId="3CB5095A" w:rsidR="00F70200" w:rsidRPr="00F70200" w:rsidRDefault="00FA63DF" w:rsidP="00FA63DF">
      <w:pPr>
        <w:pStyle w:val="Heading3"/>
      </w:pPr>
      <w:bookmarkStart w:id="13" w:name="_Toc176530018"/>
      <w:r>
        <w:t>2.3.2. Decision</w:t>
      </w:r>
      <w:r w:rsidR="00F70200" w:rsidRPr="00F70200">
        <w:t xml:space="preserve"> Tree</w:t>
      </w:r>
      <w:bookmarkEnd w:id="13"/>
    </w:p>
    <w:p w14:paraId="4AFBAE47" w14:textId="3C449262" w:rsidR="00026032" w:rsidRDefault="00EE1FBB" w:rsidP="003A3BEC">
      <w:pPr>
        <w:spacing w:line="360" w:lineRule="auto"/>
        <w:jc w:val="both"/>
        <w:rPr>
          <w:rFonts w:ascii="Times New Roman" w:hAnsi="Times New Roman" w:cs="Times New Roman"/>
          <w:sz w:val="24"/>
          <w:szCs w:val="24"/>
        </w:rPr>
      </w:pPr>
      <w:r w:rsidRPr="00EE1FBB">
        <w:rPr>
          <w:rFonts w:ascii="Times New Roman" w:hAnsi="Times New Roman" w:cs="Times New Roman"/>
          <w:sz w:val="24"/>
          <w:szCs w:val="24"/>
        </w:rPr>
        <w:t>The decision tree algorithm is a widely used, interpretable machine learning technique that splits data into subsets based on attributes, optimizing metrics like Information Gain or Gini Index. Resembling a flowchart, it handles both numerical and categorical data, making it versatile across fields such as banking, healthcare, and education</w:t>
      </w:r>
      <w:r>
        <w:rPr>
          <w:rFonts w:ascii="Times New Roman" w:hAnsi="Times New Roman" w:cs="Times New Roman"/>
          <w:sz w:val="24"/>
          <w:szCs w:val="24"/>
        </w:rPr>
        <w:t xml:space="preserve"> </w:t>
      </w:r>
      <w:r w:rsidR="00026032" w:rsidRPr="00026032">
        <w:rPr>
          <w:rFonts w:ascii="Times New Roman" w:hAnsi="Times New Roman" w:cs="Times New Roman"/>
          <w:sz w:val="24"/>
          <w:szCs w:val="24"/>
        </w:rPr>
        <w:t>(Lin et al., 2023).</w:t>
      </w:r>
    </w:p>
    <w:p w14:paraId="6D4E4CD4" w14:textId="369AFB1F" w:rsidR="003A3BEC" w:rsidRPr="003A3BEC" w:rsidRDefault="00AD56BD" w:rsidP="003A3BEC">
      <w:pPr>
        <w:spacing w:line="360" w:lineRule="auto"/>
        <w:jc w:val="both"/>
        <w:rPr>
          <w:rFonts w:ascii="Times New Roman" w:hAnsi="Times New Roman" w:cs="Times New Roman"/>
          <w:sz w:val="24"/>
          <w:szCs w:val="24"/>
        </w:rPr>
      </w:pPr>
      <w:r w:rsidRPr="00AD56BD">
        <w:rPr>
          <w:rFonts w:ascii="Times New Roman" w:hAnsi="Times New Roman" w:cs="Times New Roman"/>
          <w:sz w:val="24"/>
          <w:szCs w:val="24"/>
        </w:rPr>
        <w:t>Decision Trees can be pruned to eliminate insignificant branches, which makes the model simpler and more broadly applicable. In order to keep the</w:t>
      </w:r>
      <w:r w:rsidR="00A20489">
        <w:rPr>
          <w:rFonts w:ascii="Times New Roman" w:hAnsi="Times New Roman" w:cs="Times New Roman"/>
          <w:sz w:val="24"/>
          <w:szCs w:val="24"/>
        </w:rPr>
        <w:t xml:space="preserve"> tree </w:t>
      </w:r>
      <w:r w:rsidRPr="00AD56BD">
        <w:rPr>
          <w:rFonts w:ascii="Times New Roman" w:hAnsi="Times New Roman" w:cs="Times New Roman"/>
          <w:sz w:val="24"/>
          <w:szCs w:val="24"/>
        </w:rPr>
        <w:t>from getting unduly complicated, this pruning procedure involves setting parameters like minimum split size or maximum</w:t>
      </w:r>
      <w:r w:rsidR="00A20489">
        <w:rPr>
          <w:rFonts w:ascii="Times New Roman" w:hAnsi="Times New Roman" w:cs="Times New Roman"/>
          <w:sz w:val="24"/>
          <w:szCs w:val="24"/>
        </w:rPr>
        <w:t xml:space="preserve"> tree </w:t>
      </w:r>
      <w:r w:rsidRPr="00AD56BD">
        <w:rPr>
          <w:rFonts w:ascii="Times New Roman" w:hAnsi="Times New Roman" w:cs="Times New Roman"/>
          <w:sz w:val="24"/>
          <w:szCs w:val="24"/>
        </w:rPr>
        <w:t>depth (Goyal et al., 2022).</w:t>
      </w:r>
      <w:r w:rsidR="001B144F">
        <w:rPr>
          <w:rFonts w:ascii="Times New Roman" w:hAnsi="Times New Roman" w:cs="Times New Roman"/>
          <w:sz w:val="24"/>
          <w:szCs w:val="24"/>
        </w:rPr>
        <w:t xml:space="preserve"> </w:t>
      </w:r>
      <w:r w:rsidR="00A55BF7" w:rsidRPr="00A55BF7">
        <w:rPr>
          <w:rFonts w:ascii="Times New Roman" w:hAnsi="Times New Roman" w:cs="Times New Roman"/>
          <w:sz w:val="24"/>
          <w:szCs w:val="24"/>
        </w:rPr>
        <w:t xml:space="preserve">Decision trees are used in education to categorize students by performance, enabling personalized learning. </w:t>
      </w:r>
      <w:r w:rsidR="00A2259E" w:rsidRPr="00A55BF7">
        <w:rPr>
          <w:rFonts w:ascii="Times New Roman" w:hAnsi="Times New Roman" w:cs="Times New Roman"/>
          <w:sz w:val="24"/>
          <w:szCs w:val="24"/>
        </w:rPr>
        <w:t>Analysing</w:t>
      </w:r>
      <w:r w:rsidR="00A55BF7" w:rsidRPr="00A55BF7">
        <w:rPr>
          <w:rFonts w:ascii="Times New Roman" w:hAnsi="Times New Roman" w:cs="Times New Roman"/>
          <w:sz w:val="24"/>
          <w:szCs w:val="24"/>
        </w:rPr>
        <w:t xml:space="preserve"> student data helps educators identify key factors affecting achievement and adjust teaching methods accordingly</w:t>
      </w:r>
      <w:r w:rsidR="00A55BF7">
        <w:rPr>
          <w:rFonts w:ascii="Times New Roman" w:hAnsi="Times New Roman" w:cs="Times New Roman"/>
          <w:sz w:val="24"/>
          <w:szCs w:val="24"/>
        </w:rPr>
        <w:t xml:space="preserve"> </w:t>
      </w:r>
      <w:r w:rsidR="003A3BEC" w:rsidRPr="003A3BEC">
        <w:rPr>
          <w:rFonts w:ascii="Times New Roman" w:hAnsi="Times New Roman" w:cs="Times New Roman"/>
          <w:sz w:val="24"/>
          <w:szCs w:val="24"/>
        </w:rPr>
        <w:t xml:space="preserve">(Lin et al., 2023). </w:t>
      </w:r>
      <w:r w:rsidR="003A3BEC" w:rsidRPr="003A3BEC">
        <w:rPr>
          <w:rFonts w:ascii="Times New Roman" w:hAnsi="Times New Roman" w:cs="Times New Roman"/>
          <w:sz w:val="24"/>
          <w:szCs w:val="24"/>
        </w:rPr>
        <w:lastRenderedPageBreak/>
        <w:t xml:space="preserve">Similar to this, similar algorithms are used in finance for credit scoring and risk assessment, </w:t>
      </w:r>
      <w:r w:rsidR="00A20489" w:rsidRPr="003A3BEC">
        <w:rPr>
          <w:rFonts w:ascii="Times New Roman" w:hAnsi="Times New Roman" w:cs="Times New Roman"/>
          <w:sz w:val="24"/>
          <w:szCs w:val="24"/>
        </w:rPr>
        <w:t>analysing</w:t>
      </w:r>
      <w:r w:rsidR="003A3BEC" w:rsidRPr="003A3BEC">
        <w:rPr>
          <w:rFonts w:ascii="Times New Roman" w:hAnsi="Times New Roman" w:cs="Times New Roman"/>
          <w:sz w:val="24"/>
          <w:szCs w:val="24"/>
        </w:rPr>
        <w:t xml:space="preserve"> an individual's financial history and </w:t>
      </w:r>
      <w:r w:rsidR="00A20489" w:rsidRPr="003A3BEC">
        <w:rPr>
          <w:rFonts w:ascii="Times New Roman" w:hAnsi="Times New Roman" w:cs="Times New Roman"/>
          <w:sz w:val="24"/>
          <w:szCs w:val="24"/>
        </w:rPr>
        <w:t>behaviours</w:t>
      </w:r>
      <w:r w:rsidR="003A3BEC" w:rsidRPr="003A3BEC">
        <w:rPr>
          <w:rFonts w:ascii="Times New Roman" w:hAnsi="Times New Roman" w:cs="Times New Roman"/>
          <w:sz w:val="24"/>
          <w:szCs w:val="24"/>
        </w:rPr>
        <w:t xml:space="preserve"> to estimate the probability that they will fail on a loan (Goyal et al., 2022).</w:t>
      </w:r>
      <w:r w:rsidR="00C741DF">
        <w:rPr>
          <w:rFonts w:ascii="Times New Roman" w:hAnsi="Times New Roman" w:cs="Times New Roman"/>
          <w:sz w:val="24"/>
          <w:szCs w:val="24"/>
        </w:rPr>
        <w:t xml:space="preserve"> </w:t>
      </w:r>
      <w:r w:rsidR="009E6008">
        <w:rPr>
          <w:rFonts w:ascii="Times New Roman" w:hAnsi="Times New Roman" w:cs="Times New Roman"/>
          <w:sz w:val="24"/>
          <w:szCs w:val="24"/>
        </w:rPr>
        <w:t>D</w:t>
      </w:r>
      <w:r w:rsidR="00C741DF">
        <w:rPr>
          <w:rFonts w:ascii="Times New Roman" w:hAnsi="Times New Roman" w:cs="Times New Roman"/>
          <w:sz w:val="24"/>
          <w:szCs w:val="24"/>
        </w:rPr>
        <w:t xml:space="preserve">ecision </w:t>
      </w:r>
      <w:r w:rsidR="00A20489">
        <w:rPr>
          <w:rFonts w:ascii="Times New Roman" w:hAnsi="Times New Roman" w:cs="Times New Roman"/>
          <w:sz w:val="24"/>
          <w:szCs w:val="24"/>
        </w:rPr>
        <w:t>t</w:t>
      </w:r>
      <w:r w:rsidR="00A20489" w:rsidRPr="00FD3561">
        <w:rPr>
          <w:rFonts w:ascii="Times New Roman" w:hAnsi="Times New Roman" w:cs="Times New Roman"/>
          <w:sz w:val="24"/>
          <w:szCs w:val="24"/>
        </w:rPr>
        <w:t xml:space="preserve">rees </w:t>
      </w:r>
      <w:r w:rsidR="003A3BEC" w:rsidRPr="003A3BEC">
        <w:rPr>
          <w:rFonts w:ascii="Times New Roman" w:hAnsi="Times New Roman" w:cs="Times New Roman"/>
          <w:sz w:val="24"/>
          <w:szCs w:val="24"/>
        </w:rPr>
        <w:t>are a vital tool in data-driven</w:t>
      </w:r>
      <w:r w:rsidR="00C741DF">
        <w:rPr>
          <w:rFonts w:ascii="Times New Roman" w:hAnsi="Times New Roman" w:cs="Times New Roman"/>
          <w:sz w:val="24"/>
          <w:szCs w:val="24"/>
        </w:rPr>
        <w:t xml:space="preserve"> decision</w:t>
      </w:r>
      <w:r w:rsidR="003A3BEC" w:rsidRPr="003A3BEC">
        <w:rPr>
          <w:rFonts w:ascii="Times New Roman" w:hAnsi="Times New Roman" w:cs="Times New Roman"/>
          <w:sz w:val="24"/>
          <w:szCs w:val="24"/>
        </w:rPr>
        <w:t>-making processes due to their versatility and simple implementation.</w:t>
      </w:r>
    </w:p>
    <w:p w14:paraId="34441269" w14:textId="755AA8BE" w:rsidR="009E613F" w:rsidRPr="009E613F" w:rsidRDefault="009E613F" w:rsidP="009E613F">
      <w:pPr>
        <w:spacing w:line="360" w:lineRule="auto"/>
        <w:jc w:val="both"/>
        <w:rPr>
          <w:rFonts w:ascii="Times New Roman" w:hAnsi="Times New Roman" w:cs="Times New Roman"/>
          <w:sz w:val="24"/>
          <w:szCs w:val="24"/>
        </w:rPr>
      </w:pPr>
      <w:r w:rsidRPr="009E613F">
        <w:rPr>
          <w:rFonts w:ascii="Times New Roman" w:hAnsi="Times New Roman" w:cs="Times New Roman"/>
          <w:sz w:val="24"/>
          <w:szCs w:val="24"/>
        </w:rPr>
        <w:t xml:space="preserve">Decision trees have a few benefits, but they also have some drawbacks. Their tendency to overfit, particularly with complicated datasets containing noise, is one of their biggest disadvantages (Goyal et al., 2022). </w:t>
      </w:r>
      <w:r w:rsidR="00141430" w:rsidRPr="00141430">
        <w:rPr>
          <w:rFonts w:ascii="Times New Roman" w:hAnsi="Times New Roman" w:cs="Times New Roman"/>
          <w:sz w:val="24"/>
          <w:szCs w:val="24"/>
        </w:rPr>
        <w:t>Overfitting occurs when a model captures noise instead of patterns, leading to poor generalization. Pruning helps reduce overfitting but can cause instability, with small data changes altering tree structures.</w:t>
      </w:r>
    </w:p>
    <w:p w14:paraId="4DE52E93" w14:textId="06C893B3" w:rsidR="00FD3561" w:rsidRPr="00FD3561" w:rsidRDefault="0032490F" w:rsidP="00FD3561">
      <w:pPr>
        <w:spacing w:line="360" w:lineRule="auto"/>
        <w:jc w:val="both"/>
        <w:rPr>
          <w:rFonts w:ascii="Times New Roman" w:hAnsi="Times New Roman" w:cs="Times New Roman"/>
          <w:sz w:val="24"/>
          <w:szCs w:val="24"/>
        </w:rPr>
      </w:pPr>
      <w:r w:rsidRPr="0032490F">
        <w:rPr>
          <w:rFonts w:ascii="Times New Roman" w:hAnsi="Times New Roman" w:cs="Times New Roman"/>
          <w:sz w:val="24"/>
          <w:szCs w:val="24"/>
        </w:rPr>
        <w:t>Large datasets with many features can make decision trees less effective and computationally heavy. Ensemble methods like Random Forests enhance accuracy by combining multiple decision trees</w:t>
      </w:r>
      <w:r>
        <w:rPr>
          <w:rFonts w:ascii="Times New Roman" w:hAnsi="Times New Roman" w:cs="Times New Roman"/>
          <w:sz w:val="24"/>
          <w:szCs w:val="24"/>
        </w:rPr>
        <w:t xml:space="preserve"> </w:t>
      </w:r>
      <w:r w:rsidR="00FD3561" w:rsidRPr="00FD3561">
        <w:rPr>
          <w:rFonts w:ascii="Times New Roman" w:hAnsi="Times New Roman" w:cs="Times New Roman"/>
          <w:sz w:val="24"/>
          <w:szCs w:val="24"/>
        </w:rPr>
        <w:t xml:space="preserve">(Abdulazeez et al., 2021). </w:t>
      </w:r>
      <w:r w:rsidR="00AE78FB" w:rsidRPr="00AE78FB">
        <w:rPr>
          <w:rFonts w:ascii="Times New Roman" w:hAnsi="Times New Roman" w:cs="Times New Roman"/>
          <w:sz w:val="24"/>
          <w:szCs w:val="24"/>
        </w:rPr>
        <w:t>Balancing interpretability and model complexity remains crucial. Despite challenges, decision trees are widely used in machine learning due to their simplicity, interpretability, and adaptability, often outweighing their drawbacks.</w:t>
      </w:r>
    </w:p>
    <w:p w14:paraId="42DC6E21" w14:textId="3C0A1366" w:rsidR="004D2150" w:rsidRPr="0029080C" w:rsidRDefault="004D7F40" w:rsidP="004D7F40">
      <w:pPr>
        <w:pStyle w:val="Heading3"/>
        <w:rPr>
          <w:rFonts w:eastAsia="MS Gothic"/>
        </w:rPr>
      </w:pPr>
      <w:bookmarkStart w:id="14" w:name="_Toc176530019"/>
      <w:r>
        <w:rPr>
          <w:rFonts w:eastAsia="MS Gothic"/>
        </w:rPr>
        <w:t xml:space="preserve">2.3.3 </w:t>
      </w:r>
      <w:r w:rsidR="00385CE0" w:rsidRPr="0029080C">
        <w:rPr>
          <w:rFonts w:eastAsia="MS Gothic"/>
        </w:rPr>
        <w:t>Ensemble L</w:t>
      </w:r>
      <w:r w:rsidR="0029080C" w:rsidRPr="0029080C">
        <w:rPr>
          <w:rFonts w:eastAsia="MS Gothic"/>
        </w:rPr>
        <w:t>earning</w:t>
      </w:r>
      <w:bookmarkEnd w:id="14"/>
    </w:p>
    <w:p w14:paraId="6510C115" w14:textId="77777777" w:rsidR="00526F92" w:rsidRDefault="00526F92" w:rsidP="00B85CE5">
      <w:pPr>
        <w:spacing w:line="360" w:lineRule="auto"/>
        <w:jc w:val="both"/>
        <w:rPr>
          <w:rFonts w:ascii="Times New Roman" w:eastAsia="MS Gothic" w:hAnsi="Times New Roman" w:cs="Times New Roman"/>
          <w:sz w:val="24"/>
          <w:szCs w:val="24"/>
        </w:rPr>
      </w:pPr>
      <w:r w:rsidRPr="00526F92">
        <w:rPr>
          <w:rFonts w:ascii="Times New Roman" w:eastAsia="MS Gothic" w:hAnsi="Times New Roman" w:cs="Times New Roman"/>
          <w:sz w:val="24"/>
          <w:szCs w:val="24"/>
        </w:rPr>
        <w:t>Ensemble learning boosts prediction accuracy by combining multiple models, reducing errors. The three main methods are stacking, boosting, and bagging. Bagging, or Bootstrap Aggregating, trains models on different data subsets to reduce variance and prevent overfitting. Random Forests, a popular bagging approach, enhance accuracy through random feature selection.</w:t>
      </w:r>
    </w:p>
    <w:p w14:paraId="3534A5B8" w14:textId="7C20D2AD" w:rsidR="00B85CE5" w:rsidRPr="00B85CE5" w:rsidRDefault="00BE4EF7" w:rsidP="00B85CE5">
      <w:pPr>
        <w:spacing w:line="360" w:lineRule="auto"/>
        <w:jc w:val="both"/>
        <w:rPr>
          <w:rFonts w:ascii="Times New Roman" w:eastAsia="MS Gothic" w:hAnsi="Times New Roman" w:cs="Times New Roman"/>
          <w:sz w:val="24"/>
          <w:szCs w:val="24"/>
        </w:rPr>
      </w:pPr>
      <w:r w:rsidRPr="00BE4EF7">
        <w:rPr>
          <w:rFonts w:ascii="Times New Roman" w:eastAsia="MS Gothic" w:hAnsi="Times New Roman" w:cs="Times New Roman"/>
          <w:sz w:val="24"/>
          <w:szCs w:val="24"/>
        </w:rPr>
        <w:t>Boosting trains models sequentially, focusing on correcting errors from previous iterations. Techniques like AdaBoost adjust instance weights to prioritize difficult cases. Variants like LogitBoost and AdaBoost.M1 handle multi-class problems. Stacking enhances generalization by combining base learners through a meta-learner, with methods like Grading and SCANN boosting efficiency</w:t>
      </w:r>
      <w:r>
        <w:rPr>
          <w:rFonts w:ascii="Times New Roman" w:eastAsia="MS Gothic" w:hAnsi="Times New Roman" w:cs="Times New Roman"/>
          <w:sz w:val="24"/>
          <w:szCs w:val="24"/>
        </w:rPr>
        <w:t xml:space="preserve"> </w:t>
      </w:r>
      <w:r w:rsidR="00B85CE5" w:rsidRPr="00B85CE5">
        <w:rPr>
          <w:rFonts w:ascii="Times New Roman" w:eastAsia="MS Gothic" w:hAnsi="Times New Roman" w:cs="Times New Roman"/>
          <w:sz w:val="24"/>
          <w:szCs w:val="24"/>
        </w:rPr>
        <w:t>(Rincy and Gupta, 2020).</w:t>
      </w:r>
    </w:p>
    <w:p w14:paraId="6C201488" w14:textId="098BD57B" w:rsidR="009A12E9" w:rsidRDefault="009A12E9" w:rsidP="00967755">
      <w:pPr>
        <w:spacing w:line="360" w:lineRule="auto"/>
        <w:jc w:val="both"/>
        <w:rPr>
          <w:rFonts w:ascii="Times New Roman" w:eastAsia="MS Gothic" w:hAnsi="Times New Roman" w:cs="Times New Roman"/>
          <w:sz w:val="24"/>
          <w:szCs w:val="24"/>
        </w:rPr>
      </w:pPr>
      <w:r w:rsidRPr="009A12E9">
        <w:rPr>
          <w:rFonts w:ascii="Times New Roman" w:eastAsia="MS Gothic" w:hAnsi="Times New Roman" w:cs="Times New Roman"/>
          <w:sz w:val="24"/>
          <w:szCs w:val="24"/>
        </w:rPr>
        <w:t>Ensemble approaches often require significant time and computational resources due to the need for training multiple models, and their results can be complex to interpret. Despite these drawbacks, they are used for face recognition and anomaly detection, as they typically enhance accuracy and robustness compared to single models.</w:t>
      </w:r>
    </w:p>
    <w:p w14:paraId="7C81DEA9" w14:textId="61AE05C4" w:rsidR="00967755" w:rsidRDefault="000B7543" w:rsidP="00967755">
      <w:pPr>
        <w:spacing w:line="360" w:lineRule="auto"/>
        <w:jc w:val="both"/>
        <w:rPr>
          <w:rFonts w:ascii="Times New Roman" w:eastAsia="MS Gothic" w:hAnsi="Times New Roman" w:cs="Times New Roman"/>
          <w:sz w:val="24"/>
          <w:szCs w:val="24"/>
        </w:rPr>
      </w:pPr>
      <w:r w:rsidRPr="000B7543">
        <w:rPr>
          <w:rFonts w:ascii="Times New Roman" w:eastAsia="MS Gothic" w:hAnsi="Times New Roman" w:cs="Times New Roman"/>
          <w:sz w:val="24"/>
          <w:szCs w:val="24"/>
        </w:rPr>
        <w:t xml:space="preserve">Research findings demonstrate the better performance of ensemble learning techniques such as Random Forests and AdaBoost compared to single-model approaches, highlighting the </w:t>
      </w:r>
      <w:r w:rsidRPr="000B7543">
        <w:rPr>
          <w:rFonts w:ascii="Times New Roman" w:eastAsia="MS Gothic" w:hAnsi="Times New Roman" w:cs="Times New Roman"/>
          <w:sz w:val="24"/>
          <w:szCs w:val="24"/>
        </w:rPr>
        <w:lastRenderedPageBreak/>
        <w:t>important influence of ensemble learning on modern data science and artificial intelligence practices (Mienye and Sun, 2022). This broad application emphasizes how crucial it is to carry out more research and development on ensemble approaches in order to increase their efficiency in resolving challenging real-world issues.</w:t>
      </w:r>
    </w:p>
    <w:p w14:paraId="07280127" w14:textId="6D9EB490" w:rsidR="00E2526C" w:rsidRPr="00967755" w:rsidRDefault="00A56277" w:rsidP="00967755">
      <w:pPr>
        <w:pStyle w:val="Heading3"/>
        <w:rPr>
          <w:rFonts w:eastAsia="MS Gothic"/>
        </w:rPr>
      </w:pPr>
      <w:bookmarkStart w:id="15" w:name="_Toc176530020"/>
      <w:r>
        <w:rPr>
          <w:rFonts w:eastAsia="MS Gothic"/>
        </w:rPr>
        <w:t xml:space="preserve">2.3.4 </w:t>
      </w:r>
      <w:r w:rsidR="00E2526C" w:rsidRPr="00E2526C">
        <w:rPr>
          <w:rFonts w:eastAsia="MS Gothic"/>
        </w:rPr>
        <w:t>Random Forest Algorithm</w:t>
      </w:r>
      <w:bookmarkEnd w:id="15"/>
    </w:p>
    <w:p w14:paraId="126F4DD8" w14:textId="747410CF" w:rsidR="0080432D" w:rsidRPr="0080432D" w:rsidRDefault="009E2253" w:rsidP="0080432D">
      <w:pPr>
        <w:spacing w:line="360" w:lineRule="auto"/>
        <w:jc w:val="both"/>
        <w:rPr>
          <w:rFonts w:ascii="Times New Roman" w:eastAsia="MS Gothic" w:hAnsi="Times New Roman" w:cs="Times New Roman"/>
          <w:sz w:val="24"/>
          <w:szCs w:val="24"/>
        </w:rPr>
      </w:pPr>
      <w:r w:rsidRPr="009E2253">
        <w:rPr>
          <w:rFonts w:ascii="Times New Roman" w:eastAsia="MS Gothic" w:hAnsi="Times New Roman" w:cs="Times New Roman"/>
          <w:sz w:val="24"/>
          <w:szCs w:val="24"/>
        </w:rPr>
        <w:t>The random forest algorithm uses ensemble learning to improve prediction accuracy by constructing multiple decision trees, each based on random subsets of data and features. For regression, predictions are averaged; for classification, the mode is used. This randomness reduces overfitting and variance, resulting in a more robust and reliable model than individual trees</w:t>
      </w:r>
      <w:r>
        <w:rPr>
          <w:rFonts w:ascii="Times New Roman" w:eastAsia="MS Gothic" w:hAnsi="Times New Roman" w:cs="Times New Roman"/>
          <w:sz w:val="24"/>
          <w:szCs w:val="24"/>
        </w:rPr>
        <w:t xml:space="preserve"> </w:t>
      </w:r>
      <w:r w:rsidR="0080432D" w:rsidRPr="0080432D">
        <w:rPr>
          <w:rFonts w:ascii="Times New Roman" w:eastAsia="MS Gothic" w:hAnsi="Times New Roman" w:cs="Times New Roman"/>
          <w:sz w:val="24"/>
          <w:szCs w:val="24"/>
        </w:rPr>
        <w:t>(Otoo et al., 2020; Shah et al., 2020; Sheykhmousa et al., 2020).</w:t>
      </w:r>
    </w:p>
    <w:p w14:paraId="28494DFB" w14:textId="52A19113" w:rsidR="008D4A4E" w:rsidRPr="008D4A4E" w:rsidRDefault="00DA4A2D" w:rsidP="008D4A4E">
      <w:pPr>
        <w:spacing w:line="360" w:lineRule="auto"/>
        <w:jc w:val="both"/>
        <w:rPr>
          <w:rFonts w:ascii="Times New Roman" w:eastAsia="Times New Roman" w:hAnsi="Times New Roman" w:cs="Times New Roman"/>
          <w:kern w:val="0"/>
          <w:sz w:val="24"/>
          <w:szCs w:val="24"/>
          <w:lang w:eastAsia="en-IN"/>
          <w14:ligatures w14:val="none"/>
        </w:rPr>
      </w:pPr>
      <w:r w:rsidRPr="00DA4A2D">
        <w:rPr>
          <w:rFonts w:ascii="Times New Roman" w:eastAsia="Times New Roman" w:hAnsi="Times New Roman" w:cs="Times New Roman"/>
          <w:kern w:val="0"/>
          <w:sz w:val="24"/>
          <w:szCs w:val="24"/>
          <w:lang w:eastAsia="en-IN"/>
          <w14:ligatures w14:val="none"/>
        </w:rPr>
        <w:t xml:space="preserve">The random forest algorithm's adaptability and effectiveness in processing a wide range of datasets make it applicable in a variety of industries. </w:t>
      </w:r>
      <w:r w:rsidR="00CE657B">
        <w:rPr>
          <w:rFonts w:ascii="Times New Roman" w:eastAsia="Times New Roman" w:hAnsi="Times New Roman" w:cs="Times New Roman"/>
          <w:kern w:val="0"/>
          <w:sz w:val="24"/>
          <w:szCs w:val="24"/>
          <w:lang w:eastAsia="en-IN"/>
          <w14:ligatures w14:val="none"/>
        </w:rPr>
        <w:t>It</w:t>
      </w:r>
      <w:r w:rsidR="00CE657B" w:rsidRPr="00CE657B">
        <w:rPr>
          <w:rFonts w:ascii="Times New Roman" w:eastAsia="Times New Roman" w:hAnsi="Times New Roman" w:cs="Times New Roman"/>
          <w:kern w:val="0"/>
          <w:sz w:val="24"/>
          <w:szCs w:val="24"/>
          <w:lang w:eastAsia="en-IN"/>
          <w14:ligatures w14:val="none"/>
        </w:rPr>
        <w:t xml:space="preserve"> effectively classifies land cover in remote sensing by utilizing textural and spectral characteristics across industries.</w:t>
      </w:r>
      <w:r w:rsidRPr="00DA4A2D">
        <w:rPr>
          <w:rFonts w:ascii="Times New Roman" w:eastAsia="Times New Roman" w:hAnsi="Times New Roman" w:cs="Times New Roman"/>
          <w:kern w:val="0"/>
          <w:sz w:val="24"/>
          <w:szCs w:val="24"/>
          <w:lang w:eastAsia="en-IN"/>
          <w14:ligatures w14:val="none"/>
        </w:rPr>
        <w:t xml:space="preserve"> (Otoo et al., 2020). By categorizing gene expression patterns and identifying important genes, it supports gene expression analysis in bioinformatics (Shah et al., 2020). Additionally, it is employed in ecological </w:t>
      </w:r>
      <w:r w:rsidR="007336AA" w:rsidRPr="00DA4A2D">
        <w:rPr>
          <w:rFonts w:ascii="Times New Roman" w:eastAsia="Times New Roman" w:hAnsi="Times New Roman" w:cs="Times New Roman"/>
          <w:kern w:val="0"/>
          <w:sz w:val="24"/>
          <w:szCs w:val="24"/>
          <w:lang w:eastAsia="en-IN"/>
          <w14:ligatures w14:val="none"/>
        </w:rPr>
        <w:t>modelling</w:t>
      </w:r>
      <w:r w:rsidRPr="00DA4A2D">
        <w:rPr>
          <w:rFonts w:ascii="Times New Roman" w:eastAsia="Times New Roman" w:hAnsi="Times New Roman" w:cs="Times New Roman"/>
          <w:kern w:val="0"/>
          <w:sz w:val="24"/>
          <w:szCs w:val="24"/>
          <w:lang w:eastAsia="en-IN"/>
          <w14:ligatures w14:val="none"/>
        </w:rPr>
        <w:t xml:space="preserve"> to evaluate environmental impacts and forecast species distribution (Sheykhmousa et al., 2020). </w:t>
      </w:r>
      <w:r w:rsidR="00512BA2" w:rsidRPr="00512BA2">
        <w:rPr>
          <w:rFonts w:ascii="Times New Roman" w:eastAsia="Times New Roman" w:hAnsi="Times New Roman" w:cs="Times New Roman"/>
          <w:kern w:val="0"/>
          <w:sz w:val="24"/>
          <w:szCs w:val="24"/>
          <w:lang w:eastAsia="en-IN"/>
          <w14:ligatures w14:val="none"/>
        </w:rPr>
        <w:t xml:space="preserve">It's ideal for large, high-dimensional datasets, handling noise and anomalies well, making it superior for complex real-world applications. </w:t>
      </w:r>
      <w:r w:rsidR="008D4A4E" w:rsidRPr="008D4A4E">
        <w:rPr>
          <w:rFonts w:ascii="Times New Roman" w:eastAsia="Times New Roman" w:hAnsi="Times New Roman" w:cs="Times New Roman"/>
          <w:kern w:val="0"/>
          <w:sz w:val="24"/>
          <w:szCs w:val="24"/>
          <w:lang w:eastAsia="en-IN"/>
          <w14:ligatures w14:val="none"/>
        </w:rPr>
        <w:t>(Shah et al., 2020).</w:t>
      </w:r>
    </w:p>
    <w:p w14:paraId="69370CDC" w14:textId="70572EA7" w:rsidR="00DE5CCC" w:rsidRDefault="00DF344A" w:rsidP="0063111D">
      <w:pPr>
        <w:spacing w:line="360" w:lineRule="auto"/>
        <w:jc w:val="both"/>
        <w:rPr>
          <w:rFonts w:ascii="Times New Roman" w:eastAsia="Times New Roman" w:hAnsi="Times New Roman" w:cs="Times New Roman"/>
          <w:kern w:val="0"/>
          <w:sz w:val="24"/>
          <w:szCs w:val="24"/>
          <w:lang w:eastAsia="en-IN"/>
          <w14:ligatures w14:val="none"/>
        </w:rPr>
      </w:pPr>
      <w:r w:rsidRPr="00DF344A">
        <w:rPr>
          <w:rFonts w:ascii="Times New Roman" w:eastAsia="Times New Roman" w:hAnsi="Times New Roman" w:cs="Times New Roman"/>
          <w:kern w:val="0"/>
          <w:sz w:val="24"/>
          <w:szCs w:val="24"/>
          <w:lang w:eastAsia="en-IN"/>
          <w14:ligatures w14:val="none"/>
        </w:rPr>
        <w:t>Despite its advantages, the random forest algorithm's interpretability diminishes with more trees, complicating the understanding of feature importance and prediction logic, crucial for transparency in healthcare and finance</w:t>
      </w:r>
      <w:r>
        <w:rPr>
          <w:rFonts w:ascii="Times New Roman" w:eastAsia="Times New Roman" w:hAnsi="Times New Roman" w:cs="Times New Roman"/>
          <w:kern w:val="0"/>
          <w:sz w:val="24"/>
          <w:szCs w:val="24"/>
          <w:lang w:eastAsia="en-IN"/>
          <w14:ligatures w14:val="none"/>
        </w:rPr>
        <w:t xml:space="preserve"> </w:t>
      </w:r>
      <w:r w:rsidR="002312C9" w:rsidRPr="002312C9">
        <w:rPr>
          <w:rFonts w:ascii="Times New Roman" w:eastAsia="Times New Roman" w:hAnsi="Times New Roman" w:cs="Times New Roman"/>
          <w:kern w:val="0"/>
          <w:sz w:val="24"/>
          <w:szCs w:val="24"/>
          <w:lang w:eastAsia="en-IN"/>
          <w14:ligatures w14:val="none"/>
        </w:rPr>
        <w:t xml:space="preserve">(Otoo et al., </w:t>
      </w:r>
      <w:r w:rsidR="007336AA" w:rsidRPr="002312C9">
        <w:rPr>
          <w:rFonts w:ascii="Times New Roman" w:eastAsia="Times New Roman" w:hAnsi="Times New Roman" w:cs="Times New Roman"/>
          <w:kern w:val="0"/>
          <w:sz w:val="24"/>
          <w:szCs w:val="24"/>
          <w:lang w:eastAsia="en-IN"/>
          <w14:ligatures w14:val="none"/>
        </w:rPr>
        <w:t>2020;</w:t>
      </w:r>
      <w:r w:rsidR="002312C9" w:rsidRPr="002312C9">
        <w:rPr>
          <w:rFonts w:ascii="Times New Roman" w:eastAsia="Times New Roman" w:hAnsi="Times New Roman" w:cs="Times New Roman"/>
          <w:kern w:val="0"/>
          <w:sz w:val="24"/>
          <w:szCs w:val="24"/>
          <w:lang w:eastAsia="en-IN"/>
          <w14:ligatures w14:val="none"/>
        </w:rPr>
        <w:t xml:space="preserve"> Sheykhmousa et al., 2020). Moreover, random forests can manage big datasets effectively, but as data volume and tree count increase, they may become computationally demanding and need a lot of memory and processing power (Shah et al., 2020). </w:t>
      </w:r>
      <w:r w:rsidR="0063111D" w:rsidRPr="0063111D">
        <w:rPr>
          <w:rFonts w:ascii="Times New Roman" w:eastAsia="Times New Roman" w:hAnsi="Times New Roman" w:cs="Times New Roman"/>
          <w:kern w:val="0"/>
          <w:sz w:val="24"/>
          <w:szCs w:val="24"/>
          <w:lang w:eastAsia="en-IN"/>
          <w14:ligatures w14:val="none"/>
        </w:rPr>
        <w:t xml:space="preserve">Further, even though the algorithm is typically resistant to overfitting, if it is not adjusted appropriately, it may still overfit on noisy data (Sheykhmousa et al., 2020). To enhance performance, balancing these elements requires thorough parameter </w:t>
      </w:r>
      <w:r w:rsidR="000D0585">
        <w:rPr>
          <w:rFonts w:ascii="Times New Roman" w:eastAsia="Times New Roman" w:hAnsi="Times New Roman" w:cs="Times New Roman"/>
          <w:kern w:val="0"/>
          <w:sz w:val="24"/>
          <w:szCs w:val="24"/>
          <w:lang w:eastAsia="en-IN"/>
          <w14:ligatures w14:val="none"/>
        </w:rPr>
        <w:t>tuning</w:t>
      </w:r>
      <w:r w:rsidR="0063111D" w:rsidRPr="0063111D">
        <w:rPr>
          <w:rFonts w:ascii="Times New Roman" w:eastAsia="Times New Roman" w:hAnsi="Times New Roman" w:cs="Times New Roman"/>
          <w:kern w:val="0"/>
          <w:sz w:val="24"/>
          <w:szCs w:val="24"/>
          <w:lang w:eastAsia="en-IN"/>
          <w14:ligatures w14:val="none"/>
        </w:rPr>
        <w:t xml:space="preserve"> and </w:t>
      </w:r>
      <w:r w:rsidR="000D0585">
        <w:rPr>
          <w:rFonts w:ascii="Times New Roman" w:eastAsia="Times New Roman" w:hAnsi="Times New Roman" w:cs="Times New Roman"/>
          <w:kern w:val="0"/>
          <w:sz w:val="24"/>
          <w:szCs w:val="24"/>
          <w:lang w:eastAsia="en-IN"/>
          <w14:ligatures w14:val="none"/>
        </w:rPr>
        <w:t xml:space="preserve">performance optimization </w:t>
      </w:r>
      <w:r w:rsidR="0063111D" w:rsidRPr="0063111D">
        <w:rPr>
          <w:rFonts w:ascii="Times New Roman" w:eastAsia="Times New Roman" w:hAnsi="Times New Roman" w:cs="Times New Roman"/>
          <w:kern w:val="0"/>
          <w:sz w:val="24"/>
          <w:szCs w:val="24"/>
          <w:lang w:eastAsia="en-IN"/>
          <w14:ligatures w14:val="none"/>
        </w:rPr>
        <w:t>(Otoo et al., 2020).</w:t>
      </w:r>
    </w:p>
    <w:p w14:paraId="300E3FD6" w14:textId="1B7FF50C" w:rsidR="000F0E7B" w:rsidRDefault="00A56277" w:rsidP="00753D8D">
      <w:pPr>
        <w:pStyle w:val="Heading3"/>
        <w:rPr>
          <w:rFonts w:eastAsia="Times New Roman"/>
          <w:lang w:eastAsia="en-IN"/>
        </w:rPr>
      </w:pPr>
      <w:bookmarkStart w:id="16" w:name="_Toc176530021"/>
      <w:r>
        <w:rPr>
          <w:rFonts w:eastAsia="Times New Roman"/>
          <w:lang w:eastAsia="en-IN"/>
        </w:rPr>
        <w:t xml:space="preserve">2.3.5 </w:t>
      </w:r>
      <w:r w:rsidR="000F0E7B" w:rsidRPr="000F0E7B">
        <w:rPr>
          <w:rFonts w:eastAsia="Times New Roman"/>
          <w:lang w:eastAsia="en-IN"/>
        </w:rPr>
        <w:t>XGBoost Algorithm</w:t>
      </w:r>
      <w:bookmarkEnd w:id="16"/>
    </w:p>
    <w:p w14:paraId="69946E54" w14:textId="34F94A09" w:rsidR="00BE7252" w:rsidRPr="00BE7252" w:rsidRDefault="00565E5A" w:rsidP="00BE7252">
      <w:pPr>
        <w:spacing w:line="360" w:lineRule="auto"/>
        <w:jc w:val="both"/>
        <w:rPr>
          <w:rFonts w:ascii="Times New Roman" w:eastAsia="Times New Roman" w:hAnsi="Times New Roman" w:cs="Times New Roman"/>
          <w:kern w:val="0"/>
          <w:sz w:val="24"/>
          <w:szCs w:val="24"/>
          <w:lang w:eastAsia="en-IN"/>
          <w14:ligatures w14:val="none"/>
        </w:rPr>
      </w:pPr>
      <w:r w:rsidRPr="00565E5A">
        <w:rPr>
          <w:rFonts w:ascii="Times New Roman" w:eastAsia="Times New Roman" w:hAnsi="Times New Roman" w:cs="Times New Roman"/>
          <w:kern w:val="0"/>
          <w:sz w:val="24"/>
          <w:szCs w:val="24"/>
          <w:lang w:eastAsia="en-IN"/>
          <w14:ligatures w14:val="none"/>
        </w:rPr>
        <w:t>XGBoost is a powerful machine learning technique that enhances gradient boosting by iteratively improving weak learners. It builds decision trees sequentially, efficiently handles sparse data and missing values, and is faster than traditional gradient boosting methods</w:t>
      </w:r>
      <w:r>
        <w:rPr>
          <w:rFonts w:ascii="Times New Roman" w:eastAsia="Times New Roman" w:hAnsi="Times New Roman" w:cs="Times New Roman"/>
          <w:kern w:val="0"/>
          <w:sz w:val="24"/>
          <w:szCs w:val="24"/>
          <w:lang w:eastAsia="en-IN"/>
          <w14:ligatures w14:val="none"/>
        </w:rPr>
        <w:t xml:space="preserve"> </w:t>
      </w:r>
      <w:r w:rsidR="00BE7252" w:rsidRPr="00BE7252">
        <w:rPr>
          <w:rFonts w:ascii="Times New Roman" w:eastAsia="Times New Roman" w:hAnsi="Times New Roman" w:cs="Times New Roman"/>
          <w:kern w:val="0"/>
          <w:sz w:val="24"/>
          <w:szCs w:val="24"/>
          <w:lang w:eastAsia="en-IN"/>
          <w14:ligatures w14:val="none"/>
        </w:rPr>
        <w:t>(Ali et al., 2023).</w:t>
      </w:r>
    </w:p>
    <w:p w14:paraId="5D8C33DF" w14:textId="19DB818C" w:rsidR="00BF429D" w:rsidRDefault="004C5FB9" w:rsidP="000C21AD">
      <w:pPr>
        <w:spacing w:line="360" w:lineRule="auto"/>
        <w:jc w:val="both"/>
        <w:rPr>
          <w:rFonts w:ascii="Times New Roman" w:eastAsia="Times New Roman" w:hAnsi="Times New Roman" w:cs="Times New Roman"/>
          <w:kern w:val="0"/>
          <w:sz w:val="24"/>
          <w:szCs w:val="24"/>
          <w:lang w:eastAsia="en-IN"/>
          <w14:ligatures w14:val="none"/>
        </w:rPr>
      </w:pPr>
      <w:r w:rsidRPr="004C5FB9">
        <w:rPr>
          <w:rFonts w:ascii="Times New Roman" w:eastAsia="Times New Roman" w:hAnsi="Times New Roman" w:cs="Times New Roman"/>
          <w:kern w:val="0"/>
          <w:sz w:val="24"/>
          <w:szCs w:val="24"/>
          <w:lang w:eastAsia="en-IN"/>
          <w14:ligatures w14:val="none"/>
        </w:rPr>
        <w:lastRenderedPageBreak/>
        <w:t>XGBoost improves performance through tree pruning, parallel boosting, and L1</w:t>
      </w:r>
      <w:r>
        <w:rPr>
          <w:rFonts w:ascii="Times New Roman" w:eastAsia="Times New Roman" w:hAnsi="Times New Roman" w:cs="Times New Roman"/>
          <w:kern w:val="0"/>
          <w:sz w:val="24"/>
          <w:szCs w:val="24"/>
          <w:lang w:eastAsia="en-IN"/>
          <w14:ligatures w14:val="none"/>
        </w:rPr>
        <w:t xml:space="preserve"> and </w:t>
      </w:r>
      <w:r w:rsidRPr="004C5FB9">
        <w:rPr>
          <w:rFonts w:ascii="Times New Roman" w:eastAsia="Times New Roman" w:hAnsi="Times New Roman" w:cs="Times New Roman"/>
          <w:kern w:val="0"/>
          <w:sz w:val="24"/>
          <w:szCs w:val="24"/>
          <w:lang w:eastAsia="en-IN"/>
          <w14:ligatures w14:val="none"/>
        </w:rPr>
        <w:t>L2 regularization to prevent overfitting and control model complexity</w:t>
      </w:r>
      <w:r>
        <w:rPr>
          <w:rFonts w:ascii="Times New Roman" w:eastAsia="Times New Roman" w:hAnsi="Times New Roman" w:cs="Times New Roman"/>
          <w:kern w:val="0"/>
          <w:sz w:val="24"/>
          <w:szCs w:val="24"/>
          <w:lang w:eastAsia="en-IN"/>
          <w14:ligatures w14:val="none"/>
        </w:rPr>
        <w:t xml:space="preserve"> </w:t>
      </w:r>
      <w:r w:rsidR="009D19DF" w:rsidRPr="009D19DF">
        <w:rPr>
          <w:rFonts w:ascii="Times New Roman" w:eastAsia="Times New Roman" w:hAnsi="Times New Roman" w:cs="Times New Roman"/>
          <w:kern w:val="0"/>
          <w:sz w:val="24"/>
          <w:szCs w:val="24"/>
          <w:lang w:eastAsia="en-IN"/>
          <w14:ligatures w14:val="none"/>
        </w:rPr>
        <w:t xml:space="preserve">(Ali et al., 2023). </w:t>
      </w:r>
      <w:r w:rsidR="00BF429D" w:rsidRPr="00BF429D">
        <w:rPr>
          <w:rFonts w:ascii="Times New Roman" w:eastAsia="Times New Roman" w:hAnsi="Times New Roman" w:cs="Times New Roman"/>
          <w:kern w:val="0"/>
          <w:sz w:val="24"/>
          <w:szCs w:val="24"/>
          <w:lang w:eastAsia="en-IN"/>
          <w14:ligatures w14:val="none"/>
        </w:rPr>
        <w:t>A comparison study shows that while XGBoost outperforms CatBoost in speed and training accuracy, it generalizes less effectively</w:t>
      </w:r>
      <w:r w:rsidR="005428CE" w:rsidRPr="005428CE">
        <w:rPr>
          <w:rFonts w:ascii="Times New Roman" w:eastAsia="Times New Roman" w:hAnsi="Times New Roman" w:cs="Times New Roman"/>
          <w:kern w:val="0"/>
          <w:sz w:val="24"/>
          <w:szCs w:val="24"/>
          <w:lang w:eastAsia="en-IN"/>
          <w14:ligatures w14:val="none"/>
        </w:rPr>
        <w:t xml:space="preserve"> (Bentéjac et al., 2021). </w:t>
      </w:r>
      <w:r w:rsidR="00BF429D" w:rsidRPr="00BF429D">
        <w:rPr>
          <w:rFonts w:ascii="Times New Roman" w:eastAsia="Times New Roman" w:hAnsi="Times New Roman" w:cs="Times New Roman"/>
          <w:kern w:val="0"/>
          <w:sz w:val="24"/>
          <w:szCs w:val="24"/>
          <w:lang w:eastAsia="en-IN"/>
          <w14:ligatures w14:val="none"/>
        </w:rPr>
        <w:t>XGBoost's versatility and ability to handle large datasets make it popular for regression, classification, advanced system modelling, and predictive analytics in data science applications.</w:t>
      </w:r>
    </w:p>
    <w:p w14:paraId="13DD46C6" w14:textId="63F8CB88" w:rsidR="000C21AD" w:rsidRPr="000C21AD" w:rsidRDefault="005E6441" w:rsidP="000C21AD">
      <w:pPr>
        <w:spacing w:line="360" w:lineRule="auto"/>
        <w:jc w:val="both"/>
        <w:rPr>
          <w:rFonts w:ascii="Times New Roman" w:eastAsia="Times New Roman" w:hAnsi="Times New Roman" w:cs="Times New Roman"/>
          <w:kern w:val="0"/>
          <w:sz w:val="24"/>
          <w:szCs w:val="24"/>
          <w:lang w:eastAsia="en-IN"/>
          <w14:ligatures w14:val="none"/>
        </w:rPr>
      </w:pPr>
      <w:r w:rsidRPr="005E6441">
        <w:rPr>
          <w:rFonts w:ascii="Times New Roman" w:eastAsia="Times New Roman" w:hAnsi="Times New Roman" w:cs="Times New Roman"/>
          <w:kern w:val="0"/>
          <w:sz w:val="24"/>
          <w:szCs w:val="24"/>
          <w:lang w:eastAsia="en-IN"/>
          <w14:ligatures w14:val="none"/>
        </w:rPr>
        <w:t>XGBoost's strong default settings, speed, accuracy, and versatility make it a popular choice for both beginners and experts, excelling in regression and classification across industries like marketing, banking, and healthcare</w:t>
      </w:r>
      <w:r>
        <w:rPr>
          <w:rFonts w:ascii="Times New Roman" w:eastAsia="Times New Roman" w:hAnsi="Times New Roman" w:cs="Times New Roman"/>
          <w:kern w:val="0"/>
          <w:sz w:val="24"/>
          <w:szCs w:val="24"/>
          <w:lang w:eastAsia="en-IN"/>
          <w14:ligatures w14:val="none"/>
        </w:rPr>
        <w:t xml:space="preserve"> </w:t>
      </w:r>
      <w:r w:rsidR="000C21AD" w:rsidRPr="000C21AD">
        <w:rPr>
          <w:rFonts w:ascii="Times New Roman" w:eastAsia="Times New Roman" w:hAnsi="Times New Roman" w:cs="Times New Roman"/>
          <w:kern w:val="0"/>
          <w:sz w:val="24"/>
          <w:szCs w:val="24"/>
          <w:lang w:eastAsia="en-IN"/>
          <w14:ligatures w14:val="none"/>
        </w:rPr>
        <w:t>(Bentéjac et al., 2021).</w:t>
      </w:r>
    </w:p>
    <w:p w14:paraId="0F0D3201" w14:textId="356A75F4" w:rsidR="00B74845" w:rsidRDefault="00B74845" w:rsidP="00A508F3">
      <w:pPr>
        <w:spacing w:line="360" w:lineRule="auto"/>
        <w:jc w:val="both"/>
        <w:rPr>
          <w:rFonts w:ascii="Times New Roman" w:eastAsia="Times New Roman" w:hAnsi="Times New Roman" w:cs="Times New Roman"/>
          <w:kern w:val="0"/>
          <w:sz w:val="24"/>
          <w:szCs w:val="24"/>
          <w:lang w:eastAsia="en-IN"/>
          <w14:ligatures w14:val="none"/>
        </w:rPr>
      </w:pPr>
      <w:r w:rsidRPr="00B74845">
        <w:rPr>
          <w:rFonts w:ascii="Times New Roman" w:eastAsia="Times New Roman" w:hAnsi="Times New Roman" w:cs="Times New Roman"/>
          <w:kern w:val="0"/>
          <w:sz w:val="24"/>
          <w:szCs w:val="24"/>
          <w:lang w:eastAsia="en-IN"/>
          <w14:ligatures w14:val="none"/>
        </w:rPr>
        <w:t>XGBoost's growth has been fuelled by</w:t>
      </w:r>
      <w:r>
        <w:rPr>
          <w:rFonts w:ascii="Times New Roman" w:eastAsia="Times New Roman" w:hAnsi="Times New Roman" w:cs="Times New Roman"/>
          <w:kern w:val="0"/>
          <w:sz w:val="24"/>
          <w:szCs w:val="24"/>
          <w:lang w:eastAsia="en-IN"/>
          <w14:ligatures w14:val="none"/>
        </w:rPr>
        <w:t xml:space="preserve"> a</w:t>
      </w:r>
      <w:r w:rsidRPr="00B7484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strong</w:t>
      </w:r>
      <w:r w:rsidRPr="00B74845">
        <w:rPr>
          <w:rFonts w:ascii="Times New Roman" w:eastAsia="Times New Roman" w:hAnsi="Times New Roman" w:cs="Times New Roman"/>
          <w:kern w:val="0"/>
          <w:sz w:val="24"/>
          <w:szCs w:val="24"/>
          <w:lang w:eastAsia="en-IN"/>
          <w14:ligatures w14:val="none"/>
        </w:rPr>
        <w:t xml:space="preserve"> open-source community that consistently drives its development. This collaboration has introduced advanced features like GPU acceleration, significantly cutting training times for large datasets. XGBoost's compatibility with popular machine learning libraries </w:t>
      </w:r>
      <w:r w:rsidR="009A7410">
        <w:rPr>
          <w:rFonts w:ascii="Times New Roman" w:eastAsia="Times New Roman" w:hAnsi="Times New Roman" w:cs="Times New Roman"/>
          <w:kern w:val="0"/>
          <w:sz w:val="24"/>
          <w:szCs w:val="24"/>
          <w:lang w:eastAsia="en-IN"/>
          <w14:ligatures w14:val="none"/>
        </w:rPr>
        <w:t>like</w:t>
      </w:r>
      <w:r w:rsidRPr="00B74845">
        <w:rPr>
          <w:rFonts w:ascii="Times New Roman" w:eastAsia="Times New Roman" w:hAnsi="Times New Roman" w:cs="Times New Roman"/>
          <w:kern w:val="0"/>
          <w:sz w:val="24"/>
          <w:szCs w:val="24"/>
          <w:lang w:eastAsia="en-IN"/>
          <w14:ligatures w14:val="none"/>
        </w:rPr>
        <w:t xml:space="preserve"> scikit-learn and TensorFlow ensures it integrates smoothly into existing data science workflows, solidifying its role as an essential tool for modern data scientists (Bentéjac et al., 2021).</w:t>
      </w:r>
    </w:p>
    <w:p w14:paraId="4012F0EF" w14:textId="59759620" w:rsidR="00967DD4" w:rsidRDefault="00967DD4" w:rsidP="00A508F3">
      <w:pPr>
        <w:spacing w:line="360" w:lineRule="auto"/>
        <w:jc w:val="both"/>
        <w:rPr>
          <w:rFonts w:ascii="Times New Roman" w:eastAsia="Times New Roman" w:hAnsi="Times New Roman" w:cs="Times New Roman"/>
          <w:kern w:val="0"/>
          <w:sz w:val="24"/>
          <w:szCs w:val="24"/>
          <w:lang w:eastAsia="en-IN"/>
          <w14:ligatures w14:val="none"/>
        </w:rPr>
      </w:pPr>
      <w:r w:rsidRPr="00967DD4">
        <w:rPr>
          <w:rFonts w:ascii="Times New Roman" w:eastAsia="Times New Roman" w:hAnsi="Times New Roman" w:cs="Times New Roman"/>
          <w:kern w:val="0"/>
          <w:sz w:val="24"/>
          <w:szCs w:val="24"/>
          <w:lang w:eastAsia="en-IN"/>
          <w14:ligatures w14:val="none"/>
        </w:rPr>
        <w:t>The use of XGBoost in detecting illicit activities within bitcoin networks shows significant potential in improving anti-money laundering efforts. Researchers introduced Adaptive Stacked eXtreme Gradient Boosting (ASXGB), a modified XGBoost designed to handle concept drift, where data patterns change over time. ASXGB gradually learns from incoming data batches, helping the model adapt to new patterns, which effectively increased recall rates and reduced false negatives in identifying illicit transactions (Vassallo et al., 2021). Additionally, when compared to traditional Random Forest and other gradient boosting methods like LightGBM and CatBoost, XGBoost consistently demonstrated superior accuracy and precision (Benemaran, 2023).</w:t>
      </w:r>
    </w:p>
    <w:p w14:paraId="4843DB3C" w14:textId="340BB45C" w:rsidR="00A508F3" w:rsidRDefault="00050762" w:rsidP="00A508F3">
      <w:pPr>
        <w:spacing w:line="360" w:lineRule="auto"/>
        <w:jc w:val="both"/>
        <w:rPr>
          <w:rFonts w:ascii="Times New Roman" w:eastAsia="Times New Roman" w:hAnsi="Times New Roman" w:cs="Times New Roman"/>
          <w:kern w:val="0"/>
          <w:sz w:val="24"/>
          <w:szCs w:val="24"/>
          <w:lang w:eastAsia="en-IN"/>
          <w14:ligatures w14:val="none"/>
        </w:rPr>
      </w:pPr>
      <w:r w:rsidRPr="00050762">
        <w:rPr>
          <w:rFonts w:ascii="Times New Roman" w:eastAsia="Times New Roman" w:hAnsi="Times New Roman" w:cs="Times New Roman"/>
          <w:kern w:val="0"/>
          <w:sz w:val="24"/>
          <w:szCs w:val="24"/>
          <w:lang w:eastAsia="en-IN"/>
          <w14:ligatures w14:val="none"/>
        </w:rPr>
        <w:t xml:space="preserve">XGBoost has proven to be highly versatile, extending beyond typical classification and regression tasks to feature modification and feature graph construction in geotechnical engineering, particularly for forecasting fracture characteristics. It outperforms other boosting algorithms like Fire Hawk Optimizer and Adaptive Hoeffding Tree in terms of precision and generalization. Sensitivity studies further demonstrate XGBoost's effectiveness in predicting key parameters within complex, multi-dimensional datasets. This adaptability across various data types, including spatial and time-series data, highlights XGBoost's robustness and utility </w:t>
      </w:r>
      <w:r w:rsidRPr="00050762">
        <w:rPr>
          <w:rFonts w:ascii="Times New Roman" w:eastAsia="Times New Roman" w:hAnsi="Times New Roman" w:cs="Times New Roman"/>
          <w:kern w:val="0"/>
          <w:sz w:val="24"/>
          <w:szCs w:val="24"/>
          <w:lang w:eastAsia="en-IN"/>
          <w14:ligatures w14:val="none"/>
        </w:rPr>
        <w:lastRenderedPageBreak/>
        <w:t>in diverse fields, from engineering to financial crime detection, making it a powerful tool for data-driven challenges</w:t>
      </w:r>
      <w:r>
        <w:rPr>
          <w:rFonts w:ascii="Times New Roman" w:eastAsia="Times New Roman" w:hAnsi="Times New Roman" w:cs="Times New Roman"/>
          <w:kern w:val="0"/>
          <w:sz w:val="24"/>
          <w:szCs w:val="24"/>
          <w:lang w:eastAsia="en-IN"/>
          <w14:ligatures w14:val="none"/>
        </w:rPr>
        <w:t xml:space="preserve"> </w:t>
      </w:r>
      <w:r w:rsidR="00A508F3" w:rsidRPr="00A508F3">
        <w:rPr>
          <w:rFonts w:ascii="Times New Roman" w:eastAsia="Times New Roman" w:hAnsi="Times New Roman" w:cs="Times New Roman"/>
          <w:kern w:val="0"/>
          <w:sz w:val="24"/>
          <w:szCs w:val="24"/>
          <w:lang w:eastAsia="en-IN"/>
          <w14:ligatures w14:val="none"/>
        </w:rPr>
        <w:t>(Vassallo et al., 2021).</w:t>
      </w:r>
    </w:p>
    <w:p w14:paraId="7E3D4689" w14:textId="62439183" w:rsidR="002E3029" w:rsidRDefault="002E3029" w:rsidP="002E3029">
      <w:pPr>
        <w:pStyle w:val="Heading3"/>
        <w:rPr>
          <w:rFonts w:eastAsia="Times New Roman"/>
          <w:lang w:eastAsia="en-IN"/>
        </w:rPr>
      </w:pPr>
      <w:bookmarkStart w:id="17" w:name="_Toc176530022"/>
      <w:r>
        <w:rPr>
          <w:rFonts w:eastAsia="Times New Roman"/>
          <w:lang w:eastAsia="en-IN"/>
        </w:rPr>
        <w:t>2.3.6 Permutation Feature Importance</w:t>
      </w:r>
      <w:bookmarkEnd w:id="17"/>
    </w:p>
    <w:p w14:paraId="025BC6B2" w14:textId="1667BCE6" w:rsidR="00694AA6" w:rsidRPr="00694AA6" w:rsidRDefault="00694AA6" w:rsidP="00694AA6">
      <w:pPr>
        <w:spacing w:line="360" w:lineRule="auto"/>
        <w:jc w:val="both"/>
        <w:rPr>
          <w:rFonts w:ascii="Times New Roman" w:hAnsi="Times New Roman" w:cs="Times New Roman"/>
          <w:sz w:val="24"/>
          <w:szCs w:val="24"/>
          <w:lang w:eastAsia="en-IN"/>
        </w:rPr>
      </w:pPr>
      <w:r w:rsidRPr="00694AA6">
        <w:rPr>
          <w:rFonts w:ascii="Times New Roman" w:hAnsi="Times New Roman" w:cs="Times New Roman"/>
          <w:sz w:val="24"/>
          <w:szCs w:val="24"/>
          <w:lang w:eastAsia="en-IN"/>
        </w:rPr>
        <w:t>Permutation Feature Importance (PFI) is a model-agnostic method for determining feature importance by shuffling the values of each feature and observing the change in model correctness</w:t>
      </w:r>
      <w:r w:rsidR="00D163C8" w:rsidRPr="006A3A38">
        <w:rPr>
          <w:rFonts w:ascii="Times New Roman" w:hAnsi="Times New Roman" w:cs="Times New Roman"/>
          <w:sz w:val="24"/>
          <w:szCs w:val="24"/>
          <w:lang w:eastAsia="en-IN"/>
        </w:rPr>
        <w:t xml:space="preserve"> (Wang et al., 2021)</w:t>
      </w:r>
      <w:r w:rsidRPr="00694AA6">
        <w:rPr>
          <w:rFonts w:ascii="Times New Roman" w:hAnsi="Times New Roman" w:cs="Times New Roman"/>
          <w:sz w:val="24"/>
          <w:szCs w:val="24"/>
          <w:lang w:eastAsia="en-IN"/>
        </w:rPr>
        <w:t>. A considerable decline in performance suggests a higher feature importance. PFI is computationally efficient and robust since it does not require model refitting or assumptions about feature distributions, making it applicable to a wide range of models. The method's simplicity and broad application have resulted in widespread use, notably in software engineering research. The research emphasizes that PFI consistently achieves significant agreement in feature ranks across diverse datasets, as opposed to classifier-specific approaches that are prone to variability due to feature interactions</w:t>
      </w:r>
      <w:r w:rsidR="00E57AB8" w:rsidRPr="006A3A38">
        <w:rPr>
          <w:rFonts w:ascii="Times New Roman" w:hAnsi="Times New Roman" w:cs="Times New Roman"/>
          <w:sz w:val="24"/>
          <w:szCs w:val="24"/>
          <w:lang w:eastAsia="en-IN"/>
        </w:rPr>
        <w:t xml:space="preserve"> (Zou et al., 2021)</w:t>
      </w:r>
      <w:r w:rsidRPr="00694AA6">
        <w:rPr>
          <w:rFonts w:ascii="Times New Roman" w:hAnsi="Times New Roman" w:cs="Times New Roman"/>
          <w:sz w:val="24"/>
          <w:szCs w:val="24"/>
          <w:lang w:eastAsia="en-IN"/>
        </w:rPr>
        <w:t>.</w:t>
      </w:r>
    </w:p>
    <w:p w14:paraId="7177DA18" w14:textId="14C55CCF" w:rsidR="00672D8A" w:rsidRPr="00672D8A" w:rsidRDefault="00672D8A" w:rsidP="00672D8A">
      <w:pPr>
        <w:spacing w:line="360" w:lineRule="auto"/>
        <w:jc w:val="both"/>
        <w:rPr>
          <w:rFonts w:ascii="Times New Roman" w:hAnsi="Times New Roman" w:cs="Times New Roman"/>
          <w:sz w:val="24"/>
          <w:szCs w:val="24"/>
          <w:lang w:eastAsia="en-IN"/>
        </w:rPr>
      </w:pPr>
      <w:r w:rsidRPr="00672D8A">
        <w:rPr>
          <w:rFonts w:ascii="Times New Roman" w:hAnsi="Times New Roman" w:cs="Times New Roman"/>
          <w:sz w:val="24"/>
          <w:szCs w:val="24"/>
          <w:lang w:eastAsia="en-IN"/>
        </w:rPr>
        <w:t xml:space="preserve">Permutation Feature Importance (PFI) is an important method for determining feature significance, although it has limits, especially for correlated features and small sample sizes. To address these issues, a cross-validated PFI (CVPFI) method </w:t>
      </w:r>
      <w:r w:rsidR="00B9621B" w:rsidRPr="006A3A38">
        <w:rPr>
          <w:rFonts w:ascii="Times New Roman" w:hAnsi="Times New Roman" w:cs="Times New Roman"/>
          <w:sz w:val="24"/>
          <w:szCs w:val="24"/>
          <w:lang w:eastAsia="en-IN"/>
        </w:rPr>
        <w:t xml:space="preserve">is introduced </w:t>
      </w:r>
      <w:r w:rsidRPr="00672D8A">
        <w:rPr>
          <w:rFonts w:ascii="Times New Roman" w:hAnsi="Times New Roman" w:cs="Times New Roman"/>
          <w:sz w:val="24"/>
          <w:szCs w:val="24"/>
          <w:lang w:eastAsia="en-IN"/>
        </w:rPr>
        <w:t xml:space="preserve">that improves the stability and accuracy of feature importance judgments by combining cross-validation and taking into account feature correlations. This approach accurately calculates feature significance, even with tiny data samples and highly associated features, resulting in more reliable insights than classical PFI </w:t>
      </w:r>
      <w:r w:rsidR="0001612C" w:rsidRPr="006A3A38">
        <w:rPr>
          <w:rFonts w:ascii="Times New Roman" w:hAnsi="Times New Roman" w:cs="Times New Roman"/>
          <w:sz w:val="24"/>
          <w:szCs w:val="24"/>
          <w:lang w:eastAsia="en-IN"/>
        </w:rPr>
        <w:t>(Kaneko, 2022)</w:t>
      </w:r>
      <w:r w:rsidRPr="00672D8A">
        <w:rPr>
          <w:rFonts w:ascii="Times New Roman" w:hAnsi="Times New Roman" w:cs="Times New Roman"/>
          <w:sz w:val="24"/>
          <w:szCs w:val="24"/>
          <w:lang w:eastAsia="en-IN"/>
        </w:rPr>
        <w:t xml:space="preserve">. </w:t>
      </w:r>
      <w:r w:rsidR="00B03B27" w:rsidRPr="006A3A38">
        <w:rPr>
          <w:rFonts w:ascii="Times New Roman" w:hAnsi="Times New Roman" w:cs="Times New Roman"/>
          <w:sz w:val="24"/>
          <w:szCs w:val="24"/>
          <w:lang w:eastAsia="en-IN"/>
        </w:rPr>
        <w:t>T</w:t>
      </w:r>
      <w:r w:rsidRPr="00672D8A">
        <w:rPr>
          <w:rFonts w:ascii="Times New Roman" w:hAnsi="Times New Roman" w:cs="Times New Roman"/>
          <w:sz w:val="24"/>
          <w:szCs w:val="24"/>
          <w:lang w:eastAsia="en-IN"/>
        </w:rPr>
        <w:t>he need of addressing biases in PFI, particularly in Random Forest models, to increase interpretability and predictive accuracy</w:t>
      </w:r>
      <w:r w:rsidR="00B03B27" w:rsidRPr="006A3A38">
        <w:rPr>
          <w:rFonts w:ascii="Times New Roman" w:hAnsi="Times New Roman" w:cs="Times New Roman"/>
          <w:sz w:val="24"/>
          <w:szCs w:val="24"/>
          <w:lang w:eastAsia="en-IN"/>
        </w:rPr>
        <w:t xml:space="preserve"> is also discussed</w:t>
      </w:r>
      <w:r w:rsidRPr="00672D8A">
        <w:rPr>
          <w:rFonts w:ascii="Times New Roman" w:hAnsi="Times New Roman" w:cs="Times New Roman"/>
          <w:sz w:val="24"/>
          <w:szCs w:val="24"/>
          <w:lang w:eastAsia="en-IN"/>
        </w:rPr>
        <w:t xml:space="preserve"> (</w:t>
      </w:r>
      <w:r w:rsidR="00B03B27" w:rsidRPr="006A3A38">
        <w:rPr>
          <w:rFonts w:ascii="Times New Roman" w:hAnsi="Times New Roman" w:cs="Times New Roman"/>
          <w:sz w:val="24"/>
          <w:szCs w:val="24"/>
          <w:lang w:eastAsia="en-IN"/>
        </w:rPr>
        <w:t>Altmann et al., 2010</w:t>
      </w:r>
      <w:r w:rsidRPr="00672D8A">
        <w:rPr>
          <w:rFonts w:ascii="Times New Roman" w:hAnsi="Times New Roman" w:cs="Times New Roman"/>
          <w:sz w:val="24"/>
          <w:szCs w:val="24"/>
          <w:lang w:eastAsia="en-IN"/>
        </w:rPr>
        <w:t xml:space="preserve">). </w:t>
      </w:r>
    </w:p>
    <w:p w14:paraId="5D9E795F" w14:textId="77777777" w:rsidR="002E3029" w:rsidRDefault="002E3029" w:rsidP="002E3029">
      <w:pPr>
        <w:rPr>
          <w:lang w:eastAsia="en-IN"/>
        </w:rPr>
      </w:pPr>
    </w:p>
    <w:p w14:paraId="12BADAC3" w14:textId="77777777" w:rsidR="002F7CF0" w:rsidRDefault="002F7CF0" w:rsidP="002E3029">
      <w:pPr>
        <w:rPr>
          <w:lang w:eastAsia="en-IN"/>
        </w:rPr>
      </w:pPr>
    </w:p>
    <w:p w14:paraId="003978A5" w14:textId="77777777" w:rsidR="002F7CF0" w:rsidRDefault="002F7CF0" w:rsidP="002E3029">
      <w:pPr>
        <w:rPr>
          <w:lang w:eastAsia="en-IN"/>
        </w:rPr>
      </w:pPr>
    </w:p>
    <w:p w14:paraId="284D0F0A" w14:textId="77777777" w:rsidR="002F7CF0" w:rsidRDefault="002F7CF0" w:rsidP="002E3029">
      <w:pPr>
        <w:rPr>
          <w:lang w:eastAsia="en-IN"/>
        </w:rPr>
      </w:pPr>
    </w:p>
    <w:p w14:paraId="45E36062" w14:textId="77777777" w:rsidR="002F7CF0" w:rsidRDefault="002F7CF0" w:rsidP="002E3029">
      <w:pPr>
        <w:rPr>
          <w:lang w:eastAsia="en-IN"/>
        </w:rPr>
      </w:pPr>
    </w:p>
    <w:p w14:paraId="75B3DE39" w14:textId="77777777" w:rsidR="00D52730" w:rsidRDefault="00D52730" w:rsidP="002E3029">
      <w:pPr>
        <w:rPr>
          <w:lang w:eastAsia="en-IN"/>
        </w:rPr>
      </w:pPr>
    </w:p>
    <w:p w14:paraId="77C158E0" w14:textId="77777777" w:rsidR="00D52730" w:rsidRDefault="00D52730" w:rsidP="002E3029">
      <w:pPr>
        <w:rPr>
          <w:lang w:eastAsia="en-IN"/>
        </w:rPr>
      </w:pPr>
    </w:p>
    <w:p w14:paraId="520EDC70" w14:textId="77777777" w:rsidR="00D52730" w:rsidRDefault="00D52730" w:rsidP="002E3029">
      <w:pPr>
        <w:rPr>
          <w:lang w:eastAsia="en-IN"/>
        </w:rPr>
      </w:pPr>
    </w:p>
    <w:p w14:paraId="68631C0B" w14:textId="77777777" w:rsidR="00D52730" w:rsidRDefault="00D52730" w:rsidP="002E3029">
      <w:pPr>
        <w:rPr>
          <w:lang w:eastAsia="en-IN"/>
        </w:rPr>
      </w:pPr>
    </w:p>
    <w:p w14:paraId="20C728DE" w14:textId="77777777" w:rsidR="00D52730" w:rsidRDefault="00D52730" w:rsidP="002E3029">
      <w:pPr>
        <w:rPr>
          <w:lang w:eastAsia="en-IN"/>
        </w:rPr>
      </w:pPr>
    </w:p>
    <w:p w14:paraId="449B65C6" w14:textId="77777777" w:rsidR="002F7CF0" w:rsidRPr="002E3029" w:rsidRDefault="002F7CF0" w:rsidP="002E3029">
      <w:pPr>
        <w:rPr>
          <w:lang w:eastAsia="en-IN"/>
        </w:rPr>
      </w:pPr>
    </w:p>
    <w:p w14:paraId="7B872D38" w14:textId="744ECC65" w:rsidR="00870B30" w:rsidRDefault="003C2662" w:rsidP="003E2761">
      <w:pPr>
        <w:pStyle w:val="Heading1"/>
        <w:rPr>
          <w:rFonts w:eastAsia="Times New Roman"/>
          <w:lang w:eastAsia="en-IN"/>
        </w:rPr>
      </w:pPr>
      <w:bookmarkStart w:id="18" w:name="_Toc176530023"/>
      <w:r>
        <w:rPr>
          <w:rFonts w:eastAsia="Times New Roman"/>
          <w:lang w:eastAsia="en-IN"/>
        </w:rPr>
        <w:lastRenderedPageBreak/>
        <w:t xml:space="preserve">3. </w:t>
      </w:r>
      <w:r w:rsidR="00845574">
        <w:rPr>
          <w:rFonts w:eastAsia="Times New Roman"/>
          <w:lang w:eastAsia="en-IN"/>
        </w:rPr>
        <w:t>Chapter 3</w:t>
      </w:r>
      <w:r w:rsidR="00E07F22">
        <w:rPr>
          <w:rFonts w:eastAsia="Times New Roman"/>
          <w:lang w:eastAsia="en-IN"/>
        </w:rPr>
        <w:t xml:space="preserve">: </w:t>
      </w:r>
      <w:r w:rsidR="00870B30" w:rsidRPr="00245268">
        <w:rPr>
          <w:rFonts w:eastAsia="Times New Roman"/>
          <w:lang w:eastAsia="en-IN"/>
        </w:rPr>
        <w:t>Methodology</w:t>
      </w:r>
      <w:bookmarkEnd w:id="18"/>
    </w:p>
    <w:p w14:paraId="7848ECCB" w14:textId="77777777" w:rsidR="00320BCC" w:rsidRPr="00320BCC" w:rsidRDefault="00320BCC" w:rsidP="00320BCC">
      <w:pPr>
        <w:rPr>
          <w:lang w:eastAsia="en-IN"/>
        </w:rPr>
      </w:pPr>
    </w:p>
    <w:p w14:paraId="286025E1" w14:textId="1E1A9EF5" w:rsidR="00F511BE" w:rsidRPr="00E07F22" w:rsidRDefault="00E07F22" w:rsidP="00E07F22">
      <w:pPr>
        <w:pStyle w:val="Heading2"/>
      </w:pPr>
      <w:bookmarkStart w:id="19" w:name="_Toc176530024"/>
      <w:r w:rsidRPr="00E07F22">
        <w:t>3</w:t>
      </w:r>
      <w:r w:rsidR="00F511BE" w:rsidRPr="00E07F22">
        <w:t>.1 Overview</w:t>
      </w:r>
      <w:bookmarkEnd w:id="19"/>
    </w:p>
    <w:p w14:paraId="268FFFF4" w14:textId="3281E434" w:rsidR="00510562" w:rsidRDefault="00510562" w:rsidP="00510562">
      <w:pPr>
        <w:spacing w:line="360" w:lineRule="auto"/>
        <w:jc w:val="both"/>
        <w:rPr>
          <w:rFonts w:ascii="Times New Roman" w:hAnsi="Times New Roman" w:cs="Times New Roman"/>
          <w:sz w:val="24"/>
          <w:szCs w:val="24"/>
          <w:lang w:eastAsia="en-IN"/>
        </w:rPr>
      </w:pPr>
      <w:r w:rsidRPr="00510562">
        <w:rPr>
          <w:rFonts w:ascii="Times New Roman" w:hAnsi="Times New Roman" w:cs="Times New Roman"/>
          <w:sz w:val="24"/>
          <w:szCs w:val="24"/>
          <w:lang w:eastAsia="en-IN"/>
        </w:rPr>
        <w:t xml:space="preserve">This </w:t>
      </w:r>
      <w:r w:rsidR="00655D66">
        <w:rPr>
          <w:rFonts w:ascii="Times New Roman" w:hAnsi="Times New Roman" w:cs="Times New Roman"/>
          <w:sz w:val="24"/>
          <w:szCs w:val="24"/>
          <w:lang w:eastAsia="en-IN"/>
        </w:rPr>
        <w:t>chapter</w:t>
      </w:r>
      <w:r w:rsidRPr="00510562">
        <w:rPr>
          <w:rFonts w:ascii="Times New Roman" w:hAnsi="Times New Roman" w:cs="Times New Roman"/>
          <w:sz w:val="24"/>
          <w:szCs w:val="24"/>
          <w:lang w:eastAsia="en-IN"/>
        </w:rPr>
        <w:t xml:space="preserve"> describes the methodology used for this study, which follows CRISP-DM framework. CRISP-DM (Cross-Industry Standard Process for Data Mining) is a structured approach to data mining that </w:t>
      </w:r>
      <w:r w:rsidR="00A96F33">
        <w:rPr>
          <w:rFonts w:ascii="Times New Roman" w:hAnsi="Times New Roman" w:cs="Times New Roman"/>
          <w:sz w:val="24"/>
          <w:szCs w:val="24"/>
          <w:lang w:eastAsia="en-IN"/>
        </w:rPr>
        <w:t>promises</w:t>
      </w:r>
      <w:r w:rsidRPr="00510562">
        <w:rPr>
          <w:rFonts w:ascii="Times New Roman" w:hAnsi="Times New Roman" w:cs="Times New Roman"/>
          <w:sz w:val="24"/>
          <w:szCs w:val="24"/>
          <w:lang w:eastAsia="en-IN"/>
        </w:rPr>
        <w:t xml:space="preserve"> comprehensive and systematic analysis. This study </w:t>
      </w:r>
      <w:r w:rsidR="003D077B">
        <w:rPr>
          <w:rFonts w:ascii="Times New Roman" w:hAnsi="Times New Roman" w:cs="Times New Roman"/>
          <w:sz w:val="24"/>
          <w:szCs w:val="24"/>
          <w:lang w:eastAsia="en-IN"/>
        </w:rPr>
        <w:t>follows</w:t>
      </w:r>
      <w:r w:rsidRPr="00510562">
        <w:rPr>
          <w:rFonts w:ascii="Times New Roman" w:hAnsi="Times New Roman" w:cs="Times New Roman"/>
          <w:sz w:val="24"/>
          <w:szCs w:val="24"/>
          <w:lang w:eastAsia="en-IN"/>
        </w:rPr>
        <w:t xml:space="preserve"> the CRISP-DM procedure, which ensures a complete and replicable approach to data analysis while maintaining high levels of rigor and validity throughout the research.</w:t>
      </w:r>
    </w:p>
    <w:p w14:paraId="627225BA" w14:textId="77777777" w:rsidR="001016C1" w:rsidRDefault="001016C1" w:rsidP="00510562">
      <w:pPr>
        <w:spacing w:line="360" w:lineRule="auto"/>
        <w:jc w:val="both"/>
        <w:rPr>
          <w:rFonts w:ascii="Times New Roman" w:hAnsi="Times New Roman" w:cs="Times New Roman"/>
          <w:sz w:val="24"/>
          <w:szCs w:val="24"/>
          <w:lang w:eastAsia="en-IN"/>
        </w:rPr>
      </w:pPr>
    </w:p>
    <w:p w14:paraId="2E59E7A6" w14:textId="58E6E4A5" w:rsidR="009A5D6F" w:rsidRDefault="009A5D6F" w:rsidP="00156032">
      <w:pPr>
        <w:pStyle w:val="Heading2"/>
        <w:numPr>
          <w:ilvl w:val="1"/>
          <w:numId w:val="8"/>
        </w:numPr>
      </w:pPr>
      <w:bookmarkStart w:id="20" w:name="_Toc176530025"/>
      <w:r>
        <w:t>Sauders Research Onion</w:t>
      </w:r>
      <w:bookmarkEnd w:id="20"/>
    </w:p>
    <w:p w14:paraId="2B1A756E" w14:textId="77777777" w:rsidR="009A5D6F" w:rsidRDefault="009A5D6F" w:rsidP="009A5D6F">
      <w:pPr>
        <w:spacing w:line="360" w:lineRule="auto"/>
        <w:jc w:val="both"/>
        <w:rPr>
          <w:rFonts w:ascii="Times New Roman" w:hAnsi="Times New Roman" w:cs="Times New Roman"/>
          <w:sz w:val="24"/>
          <w:szCs w:val="24"/>
        </w:rPr>
      </w:pPr>
      <w:r w:rsidRPr="009C45C8">
        <w:rPr>
          <w:rFonts w:ascii="Times New Roman" w:hAnsi="Times New Roman" w:cs="Times New Roman"/>
          <w:sz w:val="24"/>
          <w:szCs w:val="24"/>
        </w:rPr>
        <w:t xml:space="preserve">The Research Onion, created by Saunders, Lewis, and Thornhill </w:t>
      </w:r>
      <w:r>
        <w:rPr>
          <w:rFonts w:ascii="Times New Roman" w:hAnsi="Times New Roman" w:cs="Times New Roman"/>
          <w:sz w:val="24"/>
          <w:szCs w:val="24"/>
        </w:rPr>
        <w:t xml:space="preserve">in </w:t>
      </w:r>
      <w:r w:rsidRPr="009C45C8">
        <w:rPr>
          <w:rFonts w:ascii="Times New Roman" w:hAnsi="Times New Roman" w:cs="Times New Roman"/>
          <w:sz w:val="24"/>
          <w:szCs w:val="24"/>
        </w:rPr>
        <w:t>2007, is a framework that helps researchers design and implement their research strategies methodically and thoroughly. It establishes an organized progression through the various stages of research methodology, ensuring that all key factors are considered</w:t>
      </w:r>
      <w:r>
        <w:rPr>
          <w:rFonts w:ascii="Times New Roman" w:hAnsi="Times New Roman" w:cs="Times New Roman"/>
          <w:sz w:val="24"/>
          <w:szCs w:val="24"/>
        </w:rPr>
        <w:t xml:space="preserve"> (Melnikovas, 2018)</w:t>
      </w:r>
      <w:r w:rsidRPr="009C45C8">
        <w:rPr>
          <w:rFonts w:ascii="Times New Roman" w:hAnsi="Times New Roman" w:cs="Times New Roman"/>
          <w:sz w:val="24"/>
          <w:szCs w:val="24"/>
        </w:rPr>
        <w:t>.</w:t>
      </w:r>
      <w:r>
        <w:rPr>
          <w:rFonts w:ascii="Times New Roman" w:hAnsi="Times New Roman" w:cs="Times New Roman"/>
          <w:sz w:val="24"/>
          <w:szCs w:val="24"/>
        </w:rPr>
        <w:t xml:space="preserve"> </w:t>
      </w:r>
      <w:r w:rsidRPr="00591161">
        <w:rPr>
          <w:rFonts w:ascii="Times New Roman" w:hAnsi="Times New Roman" w:cs="Times New Roman"/>
          <w:sz w:val="24"/>
          <w:szCs w:val="24"/>
        </w:rPr>
        <w:t>This model offers clarity in selecting suitable methodologies, methods, and techniques, ultimately leading to more robust and coherent research designs (Alturki, 2021).</w:t>
      </w:r>
      <w:r>
        <w:rPr>
          <w:rFonts w:ascii="Times New Roman" w:hAnsi="Times New Roman" w:cs="Times New Roman"/>
          <w:sz w:val="24"/>
          <w:szCs w:val="24"/>
        </w:rPr>
        <w:t xml:space="preserve"> </w:t>
      </w:r>
    </w:p>
    <w:p w14:paraId="3117C92A" w14:textId="6F290F4E" w:rsidR="009A5D6F" w:rsidRDefault="009A5D6F" w:rsidP="009A5D6F">
      <w:pPr>
        <w:spacing w:line="360" w:lineRule="auto"/>
        <w:jc w:val="both"/>
        <w:rPr>
          <w:rFonts w:ascii="Times New Roman" w:hAnsi="Times New Roman" w:cs="Times New Roman"/>
          <w:sz w:val="24"/>
          <w:szCs w:val="24"/>
        </w:rPr>
      </w:pPr>
      <w:r w:rsidRPr="007A6A72">
        <w:rPr>
          <w:rFonts w:ascii="Times New Roman" w:hAnsi="Times New Roman" w:cs="Times New Roman"/>
          <w:sz w:val="24"/>
          <w:szCs w:val="24"/>
        </w:rPr>
        <w:t>The Research Onion model has six layers</w:t>
      </w:r>
      <w:r w:rsidR="00A423ED">
        <w:rPr>
          <w:rFonts w:ascii="Times New Roman" w:hAnsi="Times New Roman" w:cs="Times New Roman"/>
          <w:sz w:val="24"/>
          <w:szCs w:val="24"/>
        </w:rPr>
        <w:t xml:space="preserve"> (Fig </w:t>
      </w:r>
      <w:r w:rsidR="001016C1">
        <w:rPr>
          <w:rFonts w:ascii="Times New Roman" w:hAnsi="Times New Roman" w:cs="Times New Roman"/>
          <w:sz w:val="24"/>
          <w:szCs w:val="24"/>
        </w:rPr>
        <w:t>3.1</w:t>
      </w:r>
      <w:r w:rsidR="00A423ED">
        <w:rPr>
          <w:rFonts w:ascii="Times New Roman" w:hAnsi="Times New Roman" w:cs="Times New Roman"/>
          <w:sz w:val="24"/>
          <w:szCs w:val="24"/>
        </w:rPr>
        <w:t>.)</w:t>
      </w:r>
      <w:r w:rsidRPr="007A6A72">
        <w:rPr>
          <w:rFonts w:ascii="Times New Roman" w:hAnsi="Times New Roman" w:cs="Times New Roman"/>
          <w:sz w:val="24"/>
          <w:szCs w:val="24"/>
        </w:rPr>
        <w:t>, each representing a different stage of the research design process: research philosophy, approach to theory creation, methodological choice, research strategy, time horizons, and methodologies and procedures</w:t>
      </w:r>
      <w:r>
        <w:rPr>
          <w:rFonts w:ascii="Times New Roman" w:hAnsi="Times New Roman" w:cs="Times New Roman"/>
          <w:sz w:val="24"/>
          <w:szCs w:val="24"/>
        </w:rPr>
        <w:t xml:space="preserve"> </w:t>
      </w:r>
      <w:r w:rsidRPr="00235069">
        <w:rPr>
          <w:rFonts w:ascii="Times New Roman" w:hAnsi="Times New Roman" w:cs="Times New Roman"/>
          <w:sz w:val="24"/>
          <w:szCs w:val="24"/>
        </w:rPr>
        <w:t>(</w:t>
      </w:r>
      <w:r>
        <w:rPr>
          <w:rFonts w:ascii="Times New Roman" w:hAnsi="Times New Roman" w:cs="Times New Roman"/>
          <w:sz w:val="24"/>
          <w:szCs w:val="24"/>
        </w:rPr>
        <w:t>Abdelhakim et al.</w:t>
      </w:r>
      <w:r w:rsidRPr="00235069">
        <w:rPr>
          <w:rFonts w:ascii="Times New Roman" w:hAnsi="Times New Roman" w:cs="Times New Roman"/>
          <w:sz w:val="24"/>
          <w:szCs w:val="24"/>
        </w:rPr>
        <w:t>, 2021)</w:t>
      </w:r>
      <w:r w:rsidRPr="007A6A72">
        <w:rPr>
          <w:rFonts w:ascii="Times New Roman" w:hAnsi="Times New Roman" w:cs="Times New Roman"/>
          <w:sz w:val="24"/>
          <w:szCs w:val="24"/>
        </w:rPr>
        <w:t xml:space="preserve">. </w:t>
      </w:r>
    </w:p>
    <w:p w14:paraId="788D1FAE" w14:textId="77777777" w:rsidR="009A5D6F" w:rsidRDefault="009A5D6F" w:rsidP="009A5D6F">
      <w:pPr>
        <w:spacing w:line="360" w:lineRule="auto"/>
        <w:jc w:val="center"/>
        <w:rPr>
          <w:rFonts w:ascii="Times New Roman" w:hAnsi="Times New Roman" w:cs="Times New Roman"/>
          <w:sz w:val="24"/>
          <w:szCs w:val="24"/>
        </w:rPr>
      </w:pPr>
      <w:r w:rsidRPr="00EE122B">
        <w:rPr>
          <w:rFonts w:ascii="Times New Roman" w:hAnsi="Times New Roman" w:cs="Times New Roman"/>
          <w:noProof/>
          <w:sz w:val="24"/>
          <w:szCs w:val="24"/>
        </w:rPr>
        <w:lastRenderedPageBreak/>
        <w:drawing>
          <wp:inline distT="0" distB="0" distL="0" distR="0" wp14:anchorId="1DF9D18D" wp14:editId="276749AD">
            <wp:extent cx="4552950" cy="3298010"/>
            <wp:effectExtent l="0" t="0" r="0" b="0"/>
            <wp:docPr id="35885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26430" name=""/>
                    <pic:cNvPicPr/>
                  </pic:nvPicPr>
                  <pic:blipFill>
                    <a:blip r:embed="rId9"/>
                    <a:stretch>
                      <a:fillRect/>
                    </a:stretch>
                  </pic:blipFill>
                  <pic:spPr>
                    <a:xfrm>
                      <a:off x="0" y="0"/>
                      <a:ext cx="4563925" cy="3305960"/>
                    </a:xfrm>
                    <a:prstGeom prst="rect">
                      <a:avLst/>
                    </a:prstGeom>
                  </pic:spPr>
                </pic:pic>
              </a:graphicData>
            </a:graphic>
          </wp:inline>
        </w:drawing>
      </w:r>
    </w:p>
    <w:p w14:paraId="590544BB" w14:textId="05A6D142" w:rsidR="009A5D6F" w:rsidRPr="001D0D96" w:rsidRDefault="00A423ED" w:rsidP="009A5D6F">
      <w:pPr>
        <w:spacing w:line="360" w:lineRule="auto"/>
        <w:jc w:val="center"/>
        <w:rPr>
          <w:rFonts w:ascii="Times New Roman" w:hAnsi="Times New Roman" w:cs="Times New Roman"/>
          <w:i/>
          <w:iCs/>
          <w:sz w:val="24"/>
          <w:szCs w:val="24"/>
        </w:rPr>
      </w:pPr>
      <w:bookmarkStart w:id="21" w:name="_Hlk176544477"/>
      <w:r w:rsidRPr="001D0D96">
        <w:rPr>
          <w:rFonts w:ascii="Times New Roman" w:hAnsi="Times New Roman" w:cs="Times New Roman"/>
          <w:i/>
          <w:iCs/>
          <w:sz w:val="24"/>
          <w:szCs w:val="24"/>
        </w:rPr>
        <w:t xml:space="preserve">Fig </w:t>
      </w:r>
      <w:r w:rsidR="001016C1">
        <w:rPr>
          <w:rFonts w:ascii="Times New Roman" w:hAnsi="Times New Roman" w:cs="Times New Roman"/>
          <w:i/>
          <w:iCs/>
          <w:sz w:val="24"/>
          <w:szCs w:val="24"/>
        </w:rPr>
        <w:t>3.1</w:t>
      </w:r>
      <w:r w:rsidRPr="001D0D96">
        <w:rPr>
          <w:rFonts w:ascii="Times New Roman" w:hAnsi="Times New Roman" w:cs="Times New Roman"/>
          <w:i/>
          <w:iCs/>
          <w:sz w:val="24"/>
          <w:szCs w:val="24"/>
        </w:rPr>
        <w:t xml:space="preserve">. </w:t>
      </w:r>
      <w:r w:rsidR="009A5D6F" w:rsidRPr="001D0D96">
        <w:rPr>
          <w:rFonts w:ascii="Times New Roman" w:hAnsi="Times New Roman" w:cs="Times New Roman"/>
          <w:i/>
          <w:iCs/>
          <w:sz w:val="24"/>
          <w:szCs w:val="24"/>
        </w:rPr>
        <w:t xml:space="preserve">Saunder’s Research Onion Model </w:t>
      </w:r>
      <w:bookmarkEnd w:id="21"/>
      <w:r w:rsidR="009A5D6F" w:rsidRPr="001D0D96">
        <w:rPr>
          <w:rFonts w:ascii="Times New Roman" w:hAnsi="Times New Roman" w:cs="Times New Roman"/>
          <w:i/>
          <w:iCs/>
          <w:sz w:val="24"/>
          <w:szCs w:val="24"/>
        </w:rPr>
        <w:t>(Melnikovas, 2018).</w:t>
      </w:r>
    </w:p>
    <w:p w14:paraId="2A27BE4F" w14:textId="77777777" w:rsidR="007C72A7" w:rsidRDefault="007C72A7" w:rsidP="009A5D6F">
      <w:pPr>
        <w:spacing w:line="360" w:lineRule="auto"/>
        <w:rPr>
          <w:rFonts w:ascii="Times New Roman" w:hAnsi="Times New Roman" w:cs="Times New Roman"/>
          <w:sz w:val="24"/>
          <w:szCs w:val="24"/>
        </w:rPr>
      </w:pPr>
    </w:p>
    <w:p w14:paraId="3A2A90C7" w14:textId="27ACC5A9" w:rsidR="009A5D6F" w:rsidRDefault="009A5D6F" w:rsidP="009A5D6F">
      <w:pPr>
        <w:spacing w:line="360" w:lineRule="auto"/>
        <w:rPr>
          <w:rFonts w:ascii="Times New Roman" w:hAnsi="Times New Roman" w:cs="Times New Roman"/>
          <w:sz w:val="24"/>
          <w:szCs w:val="24"/>
        </w:rPr>
      </w:pPr>
      <w:r>
        <w:rPr>
          <w:rFonts w:ascii="Times New Roman" w:hAnsi="Times New Roman" w:cs="Times New Roman"/>
          <w:sz w:val="24"/>
          <w:szCs w:val="24"/>
        </w:rPr>
        <w:t>The six main layers of Saunder’s research onion model are;</w:t>
      </w:r>
    </w:p>
    <w:p w14:paraId="0E00E9C7" w14:textId="77777777" w:rsidR="009A5D6F" w:rsidRDefault="009A5D6F" w:rsidP="009A5D6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Research Philosophy</w:t>
      </w:r>
    </w:p>
    <w:p w14:paraId="541535B5" w14:textId="0C4591E9" w:rsidR="009A5D6F" w:rsidRPr="00AB4E79" w:rsidRDefault="00F77BEA" w:rsidP="00AB4E79">
      <w:pPr>
        <w:pStyle w:val="ListParagraph"/>
        <w:spacing w:line="360" w:lineRule="auto"/>
        <w:jc w:val="both"/>
        <w:rPr>
          <w:rFonts w:ascii="Times New Roman" w:hAnsi="Times New Roman" w:cs="Times New Roman"/>
          <w:sz w:val="24"/>
          <w:szCs w:val="24"/>
        </w:rPr>
      </w:pPr>
      <w:r w:rsidRPr="00F77BEA">
        <w:rPr>
          <w:rFonts w:ascii="Times New Roman" w:hAnsi="Times New Roman" w:cs="Times New Roman"/>
          <w:sz w:val="24"/>
          <w:szCs w:val="24"/>
        </w:rPr>
        <w:t xml:space="preserve">The research philosophy represents </w:t>
      </w:r>
      <w:r w:rsidR="00A26E3B">
        <w:rPr>
          <w:rFonts w:ascii="Times New Roman" w:hAnsi="Times New Roman" w:cs="Times New Roman"/>
          <w:sz w:val="24"/>
          <w:szCs w:val="24"/>
        </w:rPr>
        <w:t xml:space="preserve">the </w:t>
      </w:r>
      <w:r w:rsidRPr="00F77BEA">
        <w:rPr>
          <w:rFonts w:ascii="Times New Roman" w:hAnsi="Times New Roman" w:cs="Times New Roman"/>
          <w:sz w:val="24"/>
          <w:szCs w:val="24"/>
        </w:rPr>
        <w:t xml:space="preserve">perspective </w:t>
      </w:r>
      <w:r w:rsidR="00A26E3B">
        <w:rPr>
          <w:rFonts w:ascii="Times New Roman" w:hAnsi="Times New Roman" w:cs="Times New Roman"/>
          <w:sz w:val="24"/>
          <w:szCs w:val="24"/>
        </w:rPr>
        <w:t xml:space="preserve">of </w:t>
      </w:r>
      <w:r w:rsidR="00A26E3B" w:rsidRPr="00F77BEA">
        <w:rPr>
          <w:rFonts w:ascii="Times New Roman" w:hAnsi="Times New Roman" w:cs="Times New Roman"/>
          <w:sz w:val="24"/>
          <w:szCs w:val="24"/>
        </w:rPr>
        <w:t>the researcher</w:t>
      </w:r>
      <w:r w:rsidR="00A26E3B">
        <w:rPr>
          <w:rFonts w:ascii="Times New Roman" w:hAnsi="Times New Roman" w:cs="Times New Roman"/>
          <w:sz w:val="24"/>
          <w:szCs w:val="24"/>
        </w:rPr>
        <w:t xml:space="preserve"> </w:t>
      </w:r>
      <w:r w:rsidRPr="00F77BEA">
        <w:rPr>
          <w:rFonts w:ascii="Times New Roman" w:hAnsi="Times New Roman" w:cs="Times New Roman"/>
          <w:sz w:val="24"/>
          <w:szCs w:val="24"/>
        </w:rPr>
        <w:t xml:space="preserve">on the topic and incorporates key assumptions that will influence their work. The research philosophy is the basis of the research strategy; </w:t>
      </w:r>
      <w:r w:rsidR="00AB4E79" w:rsidRPr="00AB4E79">
        <w:rPr>
          <w:rFonts w:ascii="Times New Roman" w:hAnsi="Times New Roman" w:cs="Times New Roman"/>
          <w:sz w:val="24"/>
          <w:szCs w:val="24"/>
        </w:rPr>
        <w:t>It outlines the methodology that will be utilized for answering research questions, the methods for gathering data and procedures, the analysis of the findings, and the presentation of the results of data analysis</w:t>
      </w:r>
      <w:r w:rsidR="00AB4E79">
        <w:rPr>
          <w:rFonts w:ascii="Times New Roman" w:hAnsi="Times New Roman" w:cs="Times New Roman"/>
          <w:sz w:val="24"/>
          <w:szCs w:val="24"/>
        </w:rPr>
        <w:t xml:space="preserve"> </w:t>
      </w:r>
      <w:r w:rsidR="009A5D6F" w:rsidRPr="00AB4E79">
        <w:rPr>
          <w:rFonts w:ascii="Times New Roman" w:hAnsi="Times New Roman" w:cs="Times New Roman"/>
          <w:sz w:val="24"/>
          <w:szCs w:val="24"/>
        </w:rPr>
        <w:t>(Alturki, 2021). This research is pragmatic because it focuses on developing a practical solution to improve credit default prediction by integrating both black-box algorithms and interpretable models, thereby emphasizing the real-world application and effectiveness of the methods.</w:t>
      </w:r>
    </w:p>
    <w:p w14:paraId="4CBA465B" w14:textId="77777777" w:rsidR="009A5D6F" w:rsidRDefault="009A5D6F" w:rsidP="009A5D6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Approach to Theory Development</w:t>
      </w:r>
    </w:p>
    <w:p w14:paraId="2129F697" w14:textId="77777777" w:rsidR="009A5D6F" w:rsidRDefault="009A5D6F" w:rsidP="009A5D6F">
      <w:pPr>
        <w:pStyle w:val="ListParagraph"/>
        <w:spacing w:line="360" w:lineRule="auto"/>
        <w:jc w:val="both"/>
        <w:rPr>
          <w:rFonts w:ascii="Times New Roman" w:hAnsi="Times New Roman" w:cs="Times New Roman"/>
          <w:sz w:val="24"/>
          <w:szCs w:val="24"/>
        </w:rPr>
      </w:pPr>
      <w:r w:rsidRPr="00217930">
        <w:rPr>
          <w:rFonts w:ascii="Times New Roman" w:hAnsi="Times New Roman" w:cs="Times New Roman"/>
          <w:sz w:val="24"/>
          <w:szCs w:val="24"/>
        </w:rPr>
        <w:t xml:space="preserve">The research approach involves the method of theory development, which can be deductive, inductive, or abductive. Deductive research tests existing theories by forming hypotheses and collecting data for confirmation or rejection, while inductive research forms new theories based on observations and data collection, and abductive research finds the most likely explanation by moving between induction and deduction, </w:t>
      </w:r>
      <w:r w:rsidRPr="00217930">
        <w:rPr>
          <w:rFonts w:ascii="Times New Roman" w:hAnsi="Times New Roman" w:cs="Times New Roman"/>
          <w:sz w:val="24"/>
          <w:szCs w:val="24"/>
        </w:rPr>
        <w:lastRenderedPageBreak/>
        <w:t>especially when starting with a surprising empirical phenomenon</w:t>
      </w:r>
      <w:r>
        <w:rPr>
          <w:rFonts w:ascii="Times New Roman" w:hAnsi="Times New Roman" w:cs="Times New Roman"/>
          <w:sz w:val="24"/>
          <w:szCs w:val="24"/>
        </w:rPr>
        <w:t xml:space="preserve"> (Melnikovas, 2018). A deductive approach is used in this study as</w:t>
      </w:r>
      <w:r w:rsidRPr="00A01BE7">
        <w:rPr>
          <w:rFonts w:ascii="Times New Roman" w:hAnsi="Times New Roman" w:cs="Times New Roman"/>
          <w:sz w:val="24"/>
          <w:szCs w:val="24"/>
        </w:rPr>
        <w:t xml:space="preserve"> it starts with existing theories about credit default prediction and uses quantitative data to test and refine these theories through machine learning models like Random Forest and Logistic Regression.</w:t>
      </w:r>
    </w:p>
    <w:p w14:paraId="61E5B70D" w14:textId="77777777" w:rsidR="009A5D6F" w:rsidRDefault="009A5D6F" w:rsidP="009A5D6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Methodological Choice</w:t>
      </w:r>
    </w:p>
    <w:p w14:paraId="44AC5067" w14:textId="7CAD2E4B" w:rsidR="009A5D6F" w:rsidRPr="00E314FA" w:rsidRDefault="009A5D6F" w:rsidP="009A5D6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576840">
        <w:rPr>
          <w:rFonts w:ascii="Times New Roman" w:hAnsi="Times New Roman" w:cs="Times New Roman"/>
          <w:sz w:val="24"/>
          <w:szCs w:val="24"/>
        </w:rPr>
        <w:t>esearch choices include quantitative methods, which focus on numerical data and mathematical operations, and qualitative methods, which involve collecting descriptive data. Mono method research uses either quantitative or qualitative approaches, whereas mixed methods combine both to achieve various objectives and compensate for the limitations of using a single approach. Multi-method research also employs both quantitative and qualitative methods, but one is primary while the other is supplementary, allowing for a more comprehensive exploration of the research topic</w:t>
      </w:r>
      <w:r>
        <w:rPr>
          <w:rFonts w:ascii="Times New Roman" w:hAnsi="Times New Roman" w:cs="Times New Roman"/>
          <w:sz w:val="24"/>
          <w:szCs w:val="24"/>
        </w:rPr>
        <w:t xml:space="preserve"> (Melnikovas, 2018). </w:t>
      </w:r>
      <w:r w:rsidRPr="00E314FA">
        <w:rPr>
          <w:rFonts w:ascii="Times New Roman" w:hAnsi="Times New Roman" w:cs="Times New Roman"/>
          <w:sz w:val="24"/>
          <w:szCs w:val="24"/>
        </w:rPr>
        <w:t>By using techniques like</w:t>
      </w:r>
      <w:r w:rsidR="000C7984">
        <w:rPr>
          <w:rFonts w:ascii="Times New Roman" w:hAnsi="Times New Roman" w:cs="Times New Roman"/>
          <w:sz w:val="24"/>
          <w:szCs w:val="24"/>
        </w:rPr>
        <w:t xml:space="preserve"> permutation feature importance</w:t>
      </w:r>
      <w:r w:rsidRPr="00E314FA">
        <w:rPr>
          <w:rFonts w:ascii="Times New Roman" w:hAnsi="Times New Roman" w:cs="Times New Roman"/>
          <w:sz w:val="24"/>
          <w:szCs w:val="24"/>
        </w:rPr>
        <w:t>, this study focuses on quantifying model performance through metrics such as accuracy, precision, recall, and ROC-AUC to enhance prediction accuracy and interpretability.</w:t>
      </w:r>
    </w:p>
    <w:p w14:paraId="219561BA" w14:textId="77777777" w:rsidR="009A5D6F" w:rsidRDefault="009A5D6F" w:rsidP="009A5D6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Strategy</w:t>
      </w:r>
    </w:p>
    <w:p w14:paraId="7AD2DC08" w14:textId="77777777" w:rsidR="009A5D6F" w:rsidRDefault="009A5D6F" w:rsidP="009A5D6F">
      <w:pPr>
        <w:pStyle w:val="ListParagraph"/>
        <w:spacing w:line="360" w:lineRule="auto"/>
        <w:jc w:val="both"/>
        <w:rPr>
          <w:rFonts w:ascii="Times New Roman" w:hAnsi="Times New Roman" w:cs="Times New Roman"/>
          <w:sz w:val="24"/>
          <w:szCs w:val="24"/>
        </w:rPr>
      </w:pPr>
      <w:r w:rsidRPr="00FE3958">
        <w:rPr>
          <w:rFonts w:ascii="Times New Roman" w:hAnsi="Times New Roman" w:cs="Times New Roman"/>
          <w:sz w:val="24"/>
          <w:szCs w:val="24"/>
        </w:rPr>
        <w:t>Research techniques are methods for gathering data that can be applied to both real and hypothetical studies (Hernández et al., 2016). They can be used for investigative, explanatory, and descriptive research, in addition to both deductive and inductive approaches</w:t>
      </w:r>
      <w:r>
        <w:rPr>
          <w:rFonts w:ascii="Times New Roman" w:hAnsi="Times New Roman" w:cs="Times New Roman"/>
          <w:sz w:val="24"/>
          <w:szCs w:val="24"/>
        </w:rPr>
        <w:t xml:space="preserve"> </w:t>
      </w:r>
      <w:r w:rsidRPr="00235069">
        <w:rPr>
          <w:rFonts w:ascii="Times New Roman" w:hAnsi="Times New Roman" w:cs="Times New Roman"/>
          <w:sz w:val="24"/>
          <w:szCs w:val="24"/>
        </w:rPr>
        <w:t>(</w:t>
      </w:r>
      <w:r>
        <w:rPr>
          <w:rFonts w:ascii="Times New Roman" w:hAnsi="Times New Roman" w:cs="Times New Roman"/>
          <w:sz w:val="24"/>
          <w:szCs w:val="24"/>
        </w:rPr>
        <w:t>Abdelhakim et al.</w:t>
      </w:r>
      <w:r w:rsidRPr="00235069">
        <w:rPr>
          <w:rFonts w:ascii="Times New Roman" w:hAnsi="Times New Roman" w:cs="Times New Roman"/>
          <w:sz w:val="24"/>
          <w:szCs w:val="24"/>
        </w:rPr>
        <w:t>, 2021)</w:t>
      </w:r>
      <w:r w:rsidRPr="007A6A72">
        <w:rPr>
          <w:rFonts w:ascii="Times New Roman" w:hAnsi="Times New Roman" w:cs="Times New Roman"/>
          <w:sz w:val="24"/>
          <w:szCs w:val="24"/>
        </w:rPr>
        <w:t xml:space="preserve">. </w:t>
      </w:r>
      <w:r w:rsidRPr="00FE3958">
        <w:rPr>
          <w:rFonts w:ascii="Times New Roman" w:hAnsi="Times New Roman" w:cs="Times New Roman"/>
          <w:sz w:val="24"/>
          <w:szCs w:val="24"/>
        </w:rPr>
        <w:t>The research challenge and objectives determine the methodologies and strategies used.</w:t>
      </w:r>
      <w:r>
        <w:rPr>
          <w:rFonts w:ascii="Times New Roman" w:hAnsi="Times New Roman" w:cs="Times New Roman"/>
          <w:sz w:val="24"/>
          <w:szCs w:val="24"/>
        </w:rPr>
        <w:t xml:space="preserve"> </w:t>
      </w:r>
      <w:r w:rsidRPr="00173E70">
        <w:rPr>
          <w:rFonts w:ascii="Times New Roman" w:hAnsi="Times New Roman" w:cs="Times New Roman"/>
          <w:sz w:val="24"/>
          <w:szCs w:val="24"/>
        </w:rPr>
        <w:t xml:space="preserve">Secondary data from Kaggle </w:t>
      </w:r>
      <w:r>
        <w:rPr>
          <w:rFonts w:ascii="Times New Roman" w:hAnsi="Times New Roman" w:cs="Times New Roman"/>
          <w:sz w:val="24"/>
          <w:szCs w:val="24"/>
        </w:rPr>
        <w:t>is</w:t>
      </w:r>
      <w:r w:rsidRPr="00173E70">
        <w:rPr>
          <w:rFonts w:ascii="Times New Roman" w:hAnsi="Times New Roman" w:cs="Times New Roman"/>
          <w:sz w:val="24"/>
          <w:szCs w:val="24"/>
        </w:rPr>
        <w:t xml:space="preserve"> used to analyse and improve credit card default prediction models, with a focus on understanding the relationship between variables using machine learning algorithms</w:t>
      </w:r>
      <w:r>
        <w:rPr>
          <w:rFonts w:ascii="Times New Roman" w:hAnsi="Times New Roman" w:cs="Times New Roman"/>
          <w:sz w:val="24"/>
          <w:szCs w:val="24"/>
        </w:rPr>
        <w:t>.</w:t>
      </w:r>
    </w:p>
    <w:p w14:paraId="06501958" w14:textId="77777777" w:rsidR="009A5D6F" w:rsidRDefault="009A5D6F" w:rsidP="009A5D6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Time Horizon</w:t>
      </w:r>
    </w:p>
    <w:p w14:paraId="49E8F0F4" w14:textId="77777777" w:rsidR="009A5D6F" w:rsidRDefault="009A5D6F" w:rsidP="009A5D6F">
      <w:pPr>
        <w:pStyle w:val="ListParagraph"/>
        <w:spacing w:line="360" w:lineRule="auto"/>
        <w:jc w:val="both"/>
        <w:rPr>
          <w:rFonts w:ascii="Times New Roman" w:hAnsi="Times New Roman" w:cs="Times New Roman"/>
          <w:sz w:val="24"/>
          <w:szCs w:val="24"/>
        </w:rPr>
      </w:pPr>
      <w:r w:rsidRPr="007549E4">
        <w:rPr>
          <w:rFonts w:ascii="Times New Roman" w:hAnsi="Times New Roman" w:cs="Times New Roman"/>
          <w:sz w:val="24"/>
          <w:szCs w:val="24"/>
        </w:rPr>
        <w:t xml:space="preserve">A time horizon is the timeframe in which a study is carried out, including the time range for data collection and analysis. A cross-sectional time horizon collects a single snapshot of data at one moment in time, whereas a longitudinal time horizon takes many </w:t>
      </w:r>
      <w:r>
        <w:rPr>
          <w:rFonts w:ascii="Times New Roman" w:hAnsi="Times New Roman" w:cs="Times New Roman"/>
          <w:sz w:val="24"/>
          <w:szCs w:val="24"/>
        </w:rPr>
        <w:t>snapshots</w:t>
      </w:r>
      <w:r w:rsidRPr="007549E4">
        <w:rPr>
          <w:rFonts w:ascii="Times New Roman" w:hAnsi="Times New Roman" w:cs="Times New Roman"/>
          <w:sz w:val="24"/>
          <w:szCs w:val="24"/>
        </w:rPr>
        <w:t xml:space="preserve"> throughout time, allowing for the study of changes and trends</w:t>
      </w:r>
      <w:r>
        <w:rPr>
          <w:rFonts w:ascii="Times New Roman" w:hAnsi="Times New Roman" w:cs="Times New Roman"/>
          <w:sz w:val="24"/>
          <w:szCs w:val="24"/>
        </w:rPr>
        <w:t xml:space="preserve"> (</w:t>
      </w:r>
      <w:r w:rsidRPr="00705A49">
        <w:rPr>
          <w:rFonts w:ascii="Times New Roman" w:hAnsi="Times New Roman" w:cs="Times New Roman"/>
          <w:sz w:val="24"/>
          <w:szCs w:val="24"/>
        </w:rPr>
        <w:t>Rindfleisch</w:t>
      </w:r>
      <w:r>
        <w:rPr>
          <w:rFonts w:ascii="Times New Roman" w:hAnsi="Times New Roman" w:cs="Times New Roman"/>
          <w:sz w:val="24"/>
          <w:szCs w:val="24"/>
        </w:rPr>
        <w:t xml:space="preserve"> et al., 2008)</w:t>
      </w:r>
      <w:r w:rsidRPr="007549E4">
        <w:rPr>
          <w:rFonts w:ascii="Times New Roman" w:hAnsi="Times New Roman" w:cs="Times New Roman"/>
          <w:sz w:val="24"/>
          <w:szCs w:val="24"/>
        </w:rPr>
        <w:t>. Cross-sectional studies are important for establishing immediate correlations between causes and effects, whereas longitudinal studies aid in monitoring changes and determining the consistency of findings across time</w:t>
      </w:r>
      <w:r>
        <w:rPr>
          <w:rFonts w:ascii="Times New Roman" w:hAnsi="Times New Roman" w:cs="Times New Roman"/>
          <w:sz w:val="24"/>
          <w:szCs w:val="24"/>
        </w:rPr>
        <w:t xml:space="preserve"> </w:t>
      </w:r>
      <w:r w:rsidRPr="00591161">
        <w:rPr>
          <w:rFonts w:ascii="Times New Roman" w:hAnsi="Times New Roman" w:cs="Times New Roman"/>
          <w:sz w:val="24"/>
          <w:szCs w:val="24"/>
        </w:rPr>
        <w:t>(Alturki, 2021).</w:t>
      </w:r>
      <w:r>
        <w:rPr>
          <w:rFonts w:ascii="Times New Roman" w:hAnsi="Times New Roman" w:cs="Times New Roman"/>
          <w:sz w:val="24"/>
          <w:szCs w:val="24"/>
        </w:rPr>
        <w:t xml:space="preserve"> </w:t>
      </w:r>
      <w:r w:rsidRPr="009A5C31">
        <w:rPr>
          <w:rFonts w:ascii="Times New Roman" w:hAnsi="Times New Roman" w:cs="Times New Roman"/>
          <w:sz w:val="24"/>
          <w:szCs w:val="24"/>
        </w:rPr>
        <w:t xml:space="preserve">The dataset adopts a cross-sectional time horizon, providing a snapshot of credit data over </w:t>
      </w:r>
      <w:r w:rsidRPr="009A5C31">
        <w:rPr>
          <w:rFonts w:ascii="Times New Roman" w:hAnsi="Times New Roman" w:cs="Times New Roman"/>
          <w:sz w:val="24"/>
          <w:szCs w:val="24"/>
        </w:rPr>
        <w:lastRenderedPageBreak/>
        <w:t xml:space="preserve">a certain period for examining the immediate relationships between numerous factors and credit card default outcomes. </w:t>
      </w:r>
    </w:p>
    <w:p w14:paraId="08708C06" w14:textId="77777777" w:rsidR="009A5D6F" w:rsidRDefault="009A5D6F" w:rsidP="009A5D6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Techniques and Procedures</w:t>
      </w:r>
    </w:p>
    <w:p w14:paraId="74A66411" w14:textId="761C5AA8" w:rsidR="009A5D6F" w:rsidRDefault="009A5D6F" w:rsidP="00083485">
      <w:pPr>
        <w:pStyle w:val="ListParagraph"/>
        <w:spacing w:line="360" w:lineRule="auto"/>
        <w:jc w:val="both"/>
        <w:rPr>
          <w:rFonts w:ascii="Times New Roman" w:hAnsi="Times New Roman" w:cs="Times New Roman"/>
          <w:sz w:val="24"/>
          <w:szCs w:val="24"/>
        </w:rPr>
      </w:pPr>
      <w:r w:rsidRPr="00A4229F">
        <w:rPr>
          <w:rFonts w:ascii="Times New Roman" w:hAnsi="Times New Roman" w:cs="Times New Roman"/>
          <w:sz w:val="24"/>
          <w:szCs w:val="24"/>
        </w:rPr>
        <w:t>The final layer of the research onion focuses on data collecting and processing, which is influenced by prior study design choices in order to properly address the research topic</w:t>
      </w:r>
      <w:r>
        <w:rPr>
          <w:rFonts w:ascii="Times New Roman" w:hAnsi="Times New Roman" w:cs="Times New Roman"/>
          <w:sz w:val="24"/>
          <w:szCs w:val="24"/>
        </w:rPr>
        <w:t xml:space="preserve"> (Melnikovas, 2018). </w:t>
      </w:r>
      <w:r w:rsidRPr="00AD4DB2">
        <w:rPr>
          <w:rFonts w:ascii="Times New Roman" w:hAnsi="Times New Roman" w:cs="Times New Roman"/>
          <w:sz w:val="24"/>
          <w:szCs w:val="24"/>
        </w:rPr>
        <w:t>The techniques and procedures in your dissertation include collecting secondary data from Kaggle, developing models using machine learning and XAI techniques, and conducting quantitative evaluations using performance metrics to assess the effectiveness and interpretability of the proposed models.</w:t>
      </w:r>
    </w:p>
    <w:p w14:paraId="17831331" w14:textId="3932C975" w:rsidR="003751B4" w:rsidRDefault="00E07F22" w:rsidP="00C44590">
      <w:pPr>
        <w:pStyle w:val="Heading2"/>
        <w:rPr>
          <w:lang w:eastAsia="en-IN"/>
        </w:rPr>
      </w:pPr>
      <w:bookmarkStart w:id="22" w:name="_Toc176530026"/>
      <w:r>
        <w:rPr>
          <w:lang w:eastAsia="en-IN"/>
        </w:rPr>
        <w:t>3</w:t>
      </w:r>
      <w:r w:rsidR="00C44590">
        <w:rPr>
          <w:lang w:eastAsia="en-IN"/>
        </w:rPr>
        <w:t>.</w:t>
      </w:r>
      <w:r w:rsidR="00277705">
        <w:rPr>
          <w:lang w:eastAsia="en-IN"/>
        </w:rPr>
        <w:t>3</w:t>
      </w:r>
      <w:r w:rsidR="00C44590">
        <w:rPr>
          <w:lang w:eastAsia="en-IN"/>
        </w:rPr>
        <w:t xml:space="preserve"> </w:t>
      </w:r>
      <w:r w:rsidR="00BE3CC2">
        <w:rPr>
          <w:lang w:eastAsia="en-IN"/>
        </w:rPr>
        <w:t>CRISP-DM Process</w:t>
      </w:r>
      <w:bookmarkEnd w:id="22"/>
    </w:p>
    <w:p w14:paraId="35C4E8E2" w14:textId="5511D0DA" w:rsidR="00F83A3D" w:rsidRDefault="00FB01CA" w:rsidP="00ED5328">
      <w:pPr>
        <w:spacing w:line="360" w:lineRule="auto"/>
        <w:jc w:val="both"/>
        <w:rPr>
          <w:rFonts w:ascii="Times New Roman" w:hAnsi="Times New Roman" w:cs="Times New Roman"/>
          <w:sz w:val="24"/>
          <w:szCs w:val="24"/>
          <w:lang w:eastAsia="en-IN"/>
        </w:rPr>
      </w:pPr>
      <w:r w:rsidRPr="00FB01CA">
        <w:rPr>
          <w:rFonts w:ascii="Times New Roman" w:hAnsi="Times New Roman" w:cs="Times New Roman"/>
          <w:sz w:val="24"/>
          <w:szCs w:val="24"/>
          <w:lang w:eastAsia="en-IN"/>
        </w:rPr>
        <w:t>The Cross-Industry Standard Process for Data Mining (CRISP-DM) is a popular technique for data mining projects that offers a standardized approach to planning and execution. CRISP-DM has become the industry standard due to its flexibility and application across multiple disciplines. It comprises of six iterative stages</w:t>
      </w:r>
      <w:r w:rsidR="001016C1">
        <w:rPr>
          <w:rFonts w:ascii="Times New Roman" w:hAnsi="Times New Roman" w:cs="Times New Roman"/>
          <w:sz w:val="24"/>
          <w:szCs w:val="24"/>
          <w:lang w:eastAsia="en-IN"/>
        </w:rPr>
        <w:t xml:space="preserve"> as given in Fig 3.2</w:t>
      </w:r>
      <w:r w:rsidRPr="00FB01CA">
        <w:rPr>
          <w:rFonts w:ascii="Times New Roman" w:hAnsi="Times New Roman" w:cs="Times New Roman"/>
          <w:sz w:val="24"/>
          <w:szCs w:val="24"/>
          <w:lang w:eastAsia="en-IN"/>
        </w:rPr>
        <w:t xml:space="preserve">: business </w:t>
      </w:r>
      <w:r w:rsidR="001016C1">
        <w:rPr>
          <w:rFonts w:ascii="Times New Roman" w:hAnsi="Times New Roman" w:cs="Times New Roman"/>
          <w:sz w:val="24"/>
          <w:szCs w:val="24"/>
          <w:lang w:eastAsia="en-IN"/>
        </w:rPr>
        <w:t>understanding</w:t>
      </w:r>
      <w:r w:rsidRPr="00FB01CA">
        <w:rPr>
          <w:rFonts w:ascii="Times New Roman" w:hAnsi="Times New Roman" w:cs="Times New Roman"/>
          <w:sz w:val="24"/>
          <w:szCs w:val="24"/>
          <w:lang w:eastAsia="en-IN"/>
        </w:rPr>
        <w:t xml:space="preserve">, data </w:t>
      </w:r>
      <w:r w:rsidR="001016C1">
        <w:rPr>
          <w:rFonts w:ascii="Times New Roman" w:hAnsi="Times New Roman" w:cs="Times New Roman"/>
          <w:sz w:val="24"/>
          <w:szCs w:val="24"/>
          <w:lang w:eastAsia="en-IN"/>
        </w:rPr>
        <w:t>understanding</w:t>
      </w:r>
      <w:r w:rsidRPr="00FB01CA">
        <w:rPr>
          <w:rFonts w:ascii="Times New Roman" w:hAnsi="Times New Roman" w:cs="Times New Roman"/>
          <w:sz w:val="24"/>
          <w:szCs w:val="24"/>
          <w:lang w:eastAsia="en-IN"/>
        </w:rPr>
        <w:t xml:space="preserve">, data preparation, </w:t>
      </w:r>
      <w:r w:rsidR="00E360B3" w:rsidRPr="00FB01CA">
        <w:rPr>
          <w:rFonts w:ascii="Times New Roman" w:hAnsi="Times New Roman" w:cs="Times New Roman"/>
          <w:sz w:val="24"/>
          <w:szCs w:val="24"/>
          <w:lang w:eastAsia="en-IN"/>
        </w:rPr>
        <w:t>modelling</w:t>
      </w:r>
      <w:r w:rsidRPr="00FB01CA">
        <w:rPr>
          <w:rFonts w:ascii="Times New Roman" w:hAnsi="Times New Roman" w:cs="Times New Roman"/>
          <w:sz w:val="24"/>
          <w:szCs w:val="24"/>
          <w:lang w:eastAsia="en-IN"/>
        </w:rPr>
        <w:t>, evaluation, and deployment. This methodology ensures that data mining initiatives are handled in a systematic manner, from setting business objectives to deploying the finished model. Its iterative nature enables continual improvement, ensuring that data mining solutions efficiently satisfy corporate requirements. CRISP-DM's broad applicability and structured approach have made it the go-to framework for organizations that want to draw actionable insights from their data</w:t>
      </w:r>
      <w:r w:rsidR="00004106">
        <w:rPr>
          <w:rFonts w:ascii="Times New Roman" w:hAnsi="Times New Roman" w:cs="Times New Roman"/>
          <w:sz w:val="24"/>
          <w:szCs w:val="24"/>
          <w:lang w:eastAsia="en-IN"/>
        </w:rPr>
        <w:t xml:space="preserve"> </w:t>
      </w:r>
      <w:r w:rsidR="002D7C98" w:rsidRPr="002D7C98">
        <w:rPr>
          <w:rFonts w:ascii="Times New Roman" w:hAnsi="Times New Roman" w:cs="Times New Roman"/>
          <w:sz w:val="24"/>
          <w:szCs w:val="24"/>
          <w:lang w:eastAsia="en-IN"/>
        </w:rPr>
        <w:t>(Plotnikova</w:t>
      </w:r>
      <w:r w:rsidR="00F83A3D">
        <w:rPr>
          <w:rFonts w:ascii="Times New Roman" w:hAnsi="Times New Roman" w:cs="Times New Roman"/>
          <w:sz w:val="24"/>
          <w:szCs w:val="24"/>
          <w:lang w:eastAsia="en-IN"/>
        </w:rPr>
        <w:t xml:space="preserve"> </w:t>
      </w:r>
      <w:r w:rsidR="00F83A3D" w:rsidRPr="00A508F3">
        <w:rPr>
          <w:rFonts w:ascii="Times New Roman" w:eastAsia="Times New Roman" w:hAnsi="Times New Roman" w:cs="Times New Roman"/>
          <w:kern w:val="0"/>
          <w:sz w:val="24"/>
          <w:szCs w:val="24"/>
          <w:lang w:eastAsia="en-IN"/>
          <w14:ligatures w14:val="none"/>
        </w:rPr>
        <w:t>et al.</w:t>
      </w:r>
      <w:r w:rsidR="002D7C98" w:rsidRPr="002D7C98">
        <w:rPr>
          <w:rFonts w:ascii="Times New Roman" w:hAnsi="Times New Roman" w:cs="Times New Roman"/>
          <w:sz w:val="24"/>
          <w:szCs w:val="24"/>
          <w:lang w:eastAsia="en-IN"/>
        </w:rPr>
        <w:t>, 2022)</w:t>
      </w:r>
      <w:r w:rsidRPr="00FB01CA">
        <w:rPr>
          <w:rFonts w:ascii="Times New Roman" w:hAnsi="Times New Roman" w:cs="Times New Roman"/>
          <w:sz w:val="24"/>
          <w:szCs w:val="24"/>
          <w:lang w:eastAsia="en-IN"/>
        </w:rPr>
        <w:t>.</w:t>
      </w:r>
    </w:p>
    <w:p w14:paraId="147F2873" w14:textId="347D9DAD" w:rsidR="00F83A3D" w:rsidRDefault="00083485" w:rsidP="001B1E4D">
      <w:pPr>
        <w:spacing w:line="360" w:lineRule="auto"/>
        <w:jc w:val="center"/>
        <w:rPr>
          <w:rFonts w:ascii="Times New Roman" w:hAnsi="Times New Roman" w:cs="Times New Roman"/>
          <w:sz w:val="24"/>
          <w:szCs w:val="24"/>
          <w:lang w:eastAsia="en-IN"/>
        </w:rPr>
      </w:pPr>
      <w:r w:rsidRPr="00083485">
        <w:rPr>
          <w:rFonts w:ascii="Times New Roman" w:hAnsi="Times New Roman" w:cs="Times New Roman"/>
          <w:noProof/>
          <w:sz w:val="24"/>
          <w:szCs w:val="24"/>
          <w:lang w:eastAsia="en-IN"/>
        </w:rPr>
        <w:drawing>
          <wp:inline distT="0" distB="0" distL="0" distR="0" wp14:anchorId="5216D814" wp14:editId="516C5620">
            <wp:extent cx="3225966" cy="2921150"/>
            <wp:effectExtent l="0" t="0" r="0" b="0"/>
            <wp:docPr id="188542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26015" name=""/>
                    <pic:cNvPicPr/>
                  </pic:nvPicPr>
                  <pic:blipFill>
                    <a:blip r:embed="rId10"/>
                    <a:stretch>
                      <a:fillRect/>
                    </a:stretch>
                  </pic:blipFill>
                  <pic:spPr>
                    <a:xfrm>
                      <a:off x="0" y="0"/>
                      <a:ext cx="3225966" cy="2921150"/>
                    </a:xfrm>
                    <a:prstGeom prst="rect">
                      <a:avLst/>
                    </a:prstGeom>
                  </pic:spPr>
                </pic:pic>
              </a:graphicData>
            </a:graphic>
          </wp:inline>
        </w:drawing>
      </w:r>
    </w:p>
    <w:p w14:paraId="001565A4" w14:textId="303D21FA" w:rsidR="00DC53E3" w:rsidRPr="001D0D96" w:rsidRDefault="003A34C0" w:rsidP="003A34C0">
      <w:pPr>
        <w:spacing w:line="360" w:lineRule="auto"/>
        <w:jc w:val="center"/>
        <w:rPr>
          <w:rFonts w:ascii="Times New Roman" w:hAnsi="Times New Roman" w:cs="Times New Roman"/>
          <w:i/>
          <w:iCs/>
          <w:sz w:val="24"/>
          <w:szCs w:val="24"/>
          <w:lang w:eastAsia="en-IN"/>
        </w:rPr>
      </w:pPr>
      <w:bookmarkStart w:id="23" w:name="_Hlk176544515"/>
      <w:r w:rsidRPr="001D0D96">
        <w:rPr>
          <w:rFonts w:ascii="Times New Roman" w:hAnsi="Times New Roman" w:cs="Times New Roman"/>
          <w:i/>
          <w:iCs/>
          <w:sz w:val="24"/>
          <w:szCs w:val="24"/>
          <w:lang w:eastAsia="en-IN"/>
        </w:rPr>
        <w:t xml:space="preserve">Fig </w:t>
      </w:r>
      <w:r w:rsidR="001016C1">
        <w:rPr>
          <w:rFonts w:ascii="Times New Roman" w:hAnsi="Times New Roman" w:cs="Times New Roman"/>
          <w:i/>
          <w:iCs/>
          <w:sz w:val="24"/>
          <w:szCs w:val="24"/>
          <w:lang w:eastAsia="en-IN"/>
        </w:rPr>
        <w:t>3.2</w:t>
      </w:r>
      <w:r w:rsidRPr="001D0D96">
        <w:rPr>
          <w:rFonts w:ascii="Times New Roman" w:hAnsi="Times New Roman" w:cs="Times New Roman"/>
          <w:i/>
          <w:iCs/>
          <w:sz w:val="24"/>
          <w:szCs w:val="24"/>
          <w:lang w:eastAsia="en-IN"/>
        </w:rPr>
        <w:t xml:space="preserve">. CRISP-DM Process </w:t>
      </w:r>
      <w:bookmarkEnd w:id="23"/>
      <w:r w:rsidRPr="001D0D96">
        <w:rPr>
          <w:rFonts w:ascii="Times New Roman" w:hAnsi="Times New Roman" w:cs="Times New Roman"/>
          <w:i/>
          <w:iCs/>
          <w:sz w:val="24"/>
          <w:szCs w:val="24"/>
          <w:lang w:eastAsia="en-IN"/>
        </w:rPr>
        <w:t>(</w:t>
      </w:r>
      <w:r w:rsidR="00955FE1">
        <w:rPr>
          <w:rFonts w:ascii="Times New Roman" w:hAnsi="Times New Roman" w:cs="Times New Roman"/>
          <w:i/>
          <w:iCs/>
          <w:sz w:val="24"/>
          <w:szCs w:val="24"/>
          <w:lang w:eastAsia="en-IN"/>
        </w:rPr>
        <w:t>Shearer, 2000</w:t>
      </w:r>
      <w:r w:rsidRPr="001D0D96">
        <w:rPr>
          <w:rFonts w:ascii="Times New Roman" w:hAnsi="Times New Roman" w:cs="Times New Roman"/>
          <w:i/>
          <w:iCs/>
          <w:sz w:val="24"/>
          <w:szCs w:val="24"/>
          <w:lang w:eastAsia="en-IN"/>
        </w:rPr>
        <w:t>)</w:t>
      </w:r>
    </w:p>
    <w:p w14:paraId="5886A046" w14:textId="733EA0A9" w:rsidR="00E360B3" w:rsidRDefault="008E4D5D" w:rsidP="00ED5328">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The </w:t>
      </w:r>
      <w:r w:rsidR="00F84152">
        <w:rPr>
          <w:rFonts w:ascii="Times New Roman" w:hAnsi="Times New Roman" w:cs="Times New Roman"/>
          <w:sz w:val="24"/>
          <w:szCs w:val="24"/>
          <w:lang w:eastAsia="en-IN"/>
        </w:rPr>
        <w:t xml:space="preserve">6 </w:t>
      </w:r>
      <w:r>
        <w:rPr>
          <w:rFonts w:ascii="Times New Roman" w:hAnsi="Times New Roman" w:cs="Times New Roman"/>
          <w:sz w:val="24"/>
          <w:szCs w:val="24"/>
          <w:lang w:eastAsia="en-IN"/>
        </w:rPr>
        <w:t>iterative p</w:t>
      </w:r>
      <w:r w:rsidR="00F84152">
        <w:rPr>
          <w:rFonts w:ascii="Times New Roman" w:hAnsi="Times New Roman" w:cs="Times New Roman"/>
          <w:sz w:val="24"/>
          <w:szCs w:val="24"/>
          <w:lang w:eastAsia="en-IN"/>
        </w:rPr>
        <w:t>hases of CRISP-DM Process</w:t>
      </w:r>
      <w:r w:rsidR="003328B4">
        <w:rPr>
          <w:rFonts w:ascii="Times New Roman" w:hAnsi="Times New Roman" w:cs="Times New Roman"/>
          <w:sz w:val="24"/>
          <w:szCs w:val="24"/>
          <w:lang w:eastAsia="en-IN"/>
        </w:rPr>
        <w:t xml:space="preserve"> are;</w:t>
      </w:r>
    </w:p>
    <w:p w14:paraId="3D71AB93" w14:textId="37ECB3CC" w:rsidR="003328B4" w:rsidRDefault="004B5CCB" w:rsidP="004B5CCB">
      <w:pPr>
        <w:pStyle w:val="Heading3"/>
        <w:rPr>
          <w:lang w:eastAsia="en-IN"/>
        </w:rPr>
      </w:pPr>
      <w:bookmarkStart w:id="24" w:name="_Toc176530027"/>
      <w:r>
        <w:rPr>
          <w:lang w:eastAsia="en-IN"/>
        </w:rPr>
        <w:t>3.3.1</w:t>
      </w:r>
      <w:r w:rsidR="00C278BB">
        <w:rPr>
          <w:lang w:eastAsia="en-IN"/>
        </w:rPr>
        <w:t>.</w:t>
      </w:r>
      <w:r>
        <w:rPr>
          <w:lang w:eastAsia="en-IN"/>
        </w:rPr>
        <w:t xml:space="preserve"> </w:t>
      </w:r>
      <w:r w:rsidR="00711092" w:rsidRPr="00C278BB">
        <w:rPr>
          <w:lang w:eastAsia="en-IN"/>
        </w:rPr>
        <w:t>Business Understanding</w:t>
      </w:r>
      <w:bookmarkEnd w:id="24"/>
    </w:p>
    <w:p w14:paraId="3FFF80AF" w14:textId="6554FB52" w:rsidR="00044142" w:rsidRPr="00044142" w:rsidRDefault="001940CC" w:rsidP="00C278BB">
      <w:pPr>
        <w:spacing w:line="360" w:lineRule="auto"/>
        <w:jc w:val="both"/>
        <w:rPr>
          <w:rFonts w:ascii="Times New Roman" w:hAnsi="Times New Roman" w:cs="Times New Roman"/>
          <w:sz w:val="24"/>
          <w:szCs w:val="24"/>
          <w:lang w:eastAsia="en-IN"/>
        </w:rPr>
      </w:pPr>
      <w:r w:rsidRPr="001940CC">
        <w:rPr>
          <w:rFonts w:ascii="Times New Roman" w:hAnsi="Times New Roman" w:cs="Times New Roman"/>
          <w:sz w:val="24"/>
          <w:szCs w:val="24"/>
          <w:lang w:eastAsia="en-IN"/>
        </w:rPr>
        <w:t xml:space="preserve">The initial phase focuses on identifying the project's business objectives and requirements. The process involves defining the problem, determining data mining goals, and creating a project </w:t>
      </w:r>
      <w:r>
        <w:rPr>
          <w:rFonts w:ascii="Times New Roman" w:hAnsi="Times New Roman" w:cs="Times New Roman"/>
          <w:sz w:val="24"/>
          <w:szCs w:val="24"/>
          <w:lang w:eastAsia="en-IN"/>
        </w:rPr>
        <w:t xml:space="preserve">plan. </w:t>
      </w:r>
      <w:r w:rsidRPr="001940CC">
        <w:rPr>
          <w:rFonts w:ascii="Times New Roman" w:hAnsi="Times New Roman" w:cs="Times New Roman"/>
          <w:sz w:val="24"/>
          <w:szCs w:val="24"/>
          <w:lang w:eastAsia="en-IN"/>
        </w:rPr>
        <w:t>Key activities include reviewing the present business condition, defining data mining goals, and selecting success criteria. This phase produces a clear business understanding that serves as the foundation for following stages</w:t>
      </w:r>
      <w:r w:rsidR="00171918">
        <w:rPr>
          <w:rFonts w:ascii="Times New Roman" w:hAnsi="Times New Roman" w:cs="Times New Roman"/>
          <w:sz w:val="24"/>
          <w:szCs w:val="24"/>
          <w:lang w:eastAsia="en-IN"/>
        </w:rPr>
        <w:t xml:space="preserve"> </w:t>
      </w:r>
      <w:r w:rsidR="00B476E5" w:rsidRPr="002110F7">
        <w:rPr>
          <w:rFonts w:ascii="Times New Roman" w:hAnsi="Times New Roman" w:cs="Times New Roman"/>
          <w:sz w:val="24"/>
          <w:szCs w:val="24"/>
          <w:lang w:eastAsia="en-IN"/>
        </w:rPr>
        <w:t>(</w:t>
      </w:r>
      <w:r w:rsidR="00B476E5" w:rsidRPr="00171918">
        <w:rPr>
          <w:rFonts w:ascii="Times New Roman" w:hAnsi="Times New Roman" w:cs="Times New Roman"/>
          <w:sz w:val="24"/>
          <w:szCs w:val="24"/>
          <w:lang w:eastAsia="en-IN"/>
        </w:rPr>
        <w:t>Schröer</w:t>
      </w:r>
      <w:r w:rsidR="00B476E5">
        <w:rPr>
          <w:rFonts w:ascii="Times New Roman" w:hAnsi="Times New Roman" w:cs="Times New Roman"/>
          <w:sz w:val="24"/>
          <w:szCs w:val="24"/>
          <w:lang w:eastAsia="en-IN"/>
        </w:rPr>
        <w:t xml:space="preserve"> </w:t>
      </w:r>
      <w:r w:rsidR="00B476E5" w:rsidRPr="002110F7">
        <w:rPr>
          <w:rFonts w:ascii="Times New Roman" w:hAnsi="Times New Roman" w:cs="Times New Roman"/>
          <w:sz w:val="24"/>
          <w:szCs w:val="24"/>
          <w:lang w:eastAsia="en-IN"/>
        </w:rPr>
        <w:t>et al.</w:t>
      </w:r>
      <w:r w:rsidR="00B476E5" w:rsidRPr="00171918">
        <w:rPr>
          <w:rFonts w:ascii="Times New Roman" w:hAnsi="Times New Roman" w:cs="Times New Roman"/>
          <w:sz w:val="24"/>
          <w:szCs w:val="24"/>
          <w:lang w:eastAsia="en-IN"/>
        </w:rPr>
        <w:t>, 2021</w:t>
      </w:r>
      <w:r w:rsidR="00B476E5" w:rsidRPr="002110F7">
        <w:rPr>
          <w:rFonts w:ascii="Times New Roman" w:hAnsi="Times New Roman" w:cs="Times New Roman"/>
          <w:sz w:val="24"/>
          <w:szCs w:val="24"/>
          <w:lang w:eastAsia="en-IN"/>
        </w:rPr>
        <w:t>)</w:t>
      </w:r>
      <w:r w:rsidRPr="001940CC">
        <w:rPr>
          <w:rFonts w:ascii="Times New Roman" w:hAnsi="Times New Roman" w:cs="Times New Roman"/>
          <w:sz w:val="24"/>
          <w:szCs w:val="24"/>
          <w:lang w:eastAsia="en-IN"/>
        </w:rPr>
        <w:t>.</w:t>
      </w:r>
      <w:r w:rsidR="00044142">
        <w:rPr>
          <w:rFonts w:ascii="Times New Roman" w:hAnsi="Times New Roman" w:cs="Times New Roman"/>
          <w:sz w:val="24"/>
          <w:szCs w:val="24"/>
          <w:lang w:eastAsia="en-IN"/>
        </w:rPr>
        <w:t xml:space="preserve"> </w:t>
      </w:r>
      <w:r w:rsidR="00044142" w:rsidRPr="00044142">
        <w:rPr>
          <w:rFonts w:ascii="Times New Roman" w:hAnsi="Times New Roman" w:cs="Times New Roman"/>
          <w:sz w:val="24"/>
          <w:szCs w:val="24"/>
          <w:lang w:eastAsia="en-IN"/>
        </w:rPr>
        <w:t xml:space="preserve">The current business conditions in the banking sector are difficult due to economic volatility and rising credit card default rates, necessitating better credit risk management practices. Traditional credit scoring methods, which focus on limited attributes, frequently fail to capture the whole financial picture of borrowers, resulting in erroneous risk assessments. I </w:t>
      </w:r>
      <w:r w:rsidR="00034C99">
        <w:rPr>
          <w:rFonts w:ascii="Times New Roman" w:hAnsi="Times New Roman" w:cs="Times New Roman"/>
          <w:sz w:val="24"/>
          <w:szCs w:val="24"/>
          <w:lang w:eastAsia="en-IN"/>
        </w:rPr>
        <w:t>chose</w:t>
      </w:r>
      <w:r w:rsidR="00044142" w:rsidRPr="00044142">
        <w:rPr>
          <w:rFonts w:ascii="Times New Roman" w:hAnsi="Times New Roman" w:cs="Times New Roman"/>
          <w:sz w:val="24"/>
          <w:szCs w:val="24"/>
          <w:lang w:eastAsia="en-IN"/>
        </w:rPr>
        <w:t xml:space="preserve"> this study to overcome these constraints by creating a more thorough prediction model that includes demographic, payment history, and billing information. This improved approach intends to increase the accuracy of default predictions, allowing financial institutions to reduce risks more efficiently. </w:t>
      </w:r>
    </w:p>
    <w:p w14:paraId="5D99670A" w14:textId="50790E9C" w:rsidR="006165C0" w:rsidRDefault="00C97C51" w:rsidP="00C97C51">
      <w:pPr>
        <w:pStyle w:val="Heading3"/>
        <w:rPr>
          <w:lang w:eastAsia="en-IN"/>
        </w:rPr>
      </w:pPr>
      <w:bookmarkStart w:id="25" w:name="_Toc176530028"/>
      <w:r>
        <w:rPr>
          <w:lang w:eastAsia="en-IN"/>
        </w:rPr>
        <w:t>3.3.</w:t>
      </w:r>
      <w:r w:rsidR="00034C99">
        <w:rPr>
          <w:lang w:eastAsia="en-IN"/>
        </w:rPr>
        <w:t>2.</w:t>
      </w:r>
      <w:r>
        <w:rPr>
          <w:lang w:eastAsia="en-IN"/>
        </w:rPr>
        <w:t xml:space="preserve"> </w:t>
      </w:r>
      <w:r w:rsidR="006A4C91" w:rsidRPr="00044142">
        <w:rPr>
          <w:lang w:eastAsia="en-IN"/>
        </w:rPr>
        <w:t>Data Understandin</w:t>
      </w:r>
      <w:r w:rsidR="00044142" w:rsidRPr="00044142">
        <w:rPr>
          <w:lang w:eastAsia="en-IN"/>
        </w:rPr>
        <w:t>g</w:t>
      </w:r>
      <w:bookmarkEnd w:id="25"/>
    </w:p>
    <w:p w14:paraId="31DFCC20" w14:textId="2F0455AA" w:rsidR="005C2BF4" w:rsidRDefault="003C08B4" w:rsidP="00E4406C">
      <w:pPr>
        <w:spacing w:line="360" w:lineRule="auto"/>
        <w:jc w:val="both"/>
        <w:rPr>
          <w:rFonts w:ascii="Times New Roman" w:hAnsi="Times New Roman" w:cs="Times New Roman"/>
          <w:sz w:val="24"/>
          <w:szCs w:val="24"/>
          <w:lang w:eastAsia="en-IN"/>
        </w:rPr>
      </w:pPr>
      <w:r w:rsidRPr="003C08B4">
        <w:rPr>
          <w:rFonts w:ascii="Times New Roman" w:hAnsi="Times New Roman" w:cs="Times New Roman"/>
          <w:sz w:val="24"/>
          <w:szCs w:val="24"/>
          <w:lang w:eastAsia="en-IN"/>
        </w:rPr>
        <w:t xml:space="preserve">During this phase, data is collected and </w:t>
      </w:r>
      <w:r w:rsidR="005C2BF4" w:rsidRPr="003C08B4">
        <w:rPr>
          <w:rFonts w:ascii="Times New Roman" w:hAnsi="Times New Roman" w:cs="Times New Roman"/>
          <w:sz w:val="24"/>
          <w:szCs w:val="24"/>
          <w:lang w:eastAsia="en-IN"/>
        </w:rPr>
        <w:t>analysed</w:t>
      </w:r>
      <w:r w:rsidRPr="003C08B4">
        <w:rPr>
          <w:rFonts w:ascii="Times New Roman" w:hAnsi="Times New Roman" w:cs="Times New Roman"/>
          <w:sz w:val="24"/>
          <w:szCs w:val="24"/>
          <w:lang w:eastAsia="en-IN"/>
        </w:rPr>
        <w:t xml:space="preserve"> to provide insights into its characteristics and quality. This process involves collecting initial data, defining it, exploring it, and ensuring its quality. Statistical analysis and data visualization techniques are used to comprehend the structure of data, find anomalies and discover trends. The purpose is to become acquainted with the data and ensure that it is appropriate for the proposed analysis</w:t>
      </w:r>
      <w:r w:rsidR="0030578C">
        <w:rPr>
          <w:rFonts w:ascii="Times New Roman" w:hAnsi="Times New Roman" w:cs="Times New Roman"/>
          <w:sz w:val="24"/>
          <w:szCs w:val="24"/>
          <w:lang w:eastAsia="en-IN"/>
        </w:rPr>
        <w:t xml:space="preserve"> </w:t>
      </w:r>
      <w:r w:rsidR="0030578C" w:rsidRPr="00171918">
        <w:rPr>
          <w:rFonts w:ascii="Times New Roman" w:hAnsi="Times New Roman" w:cs="Times New Roman"/>
          <w:sz w:val="24"/>
          <w:szCs w:val="24"/>
          <w:lang w:eastAsia="en-IN"/>
        </w:rPr>
        <w:t>(</w:t>
      </w:r>
      <w:r w:rsidR="00B476E5" w:rsidRPr="00B476E5">
        <w:rPr>
          <w:rFonts w:ascii="Times New Roman" w:eastAsia="Times New Roman" w:hAnsi="Times New Roman" w:cs="Times New Roman"/>
          <w:kern w:val="0"/>
          <w:sz w:val="24"/>
          <w:szCs w:val="24"/>
          <w:lang w:eastAsia="en-IN"/>
          <w14:ligatures w14:val="none"/>
        </w:rPr>
        <w:t>Jaggia et al., 2020</w:t>
      </w:r>
      <w:r w:rsidR="0030578C" w:rsidRPr="00171918">
        <w:rPr>
          <w:rFonts w:ascii="Times New Roman" w:hAnsi="Times New Roman" w:cs="Times New Roman"/>
          <w:sz w:val="24"/>
          <w:szCs w:val="24"/>
          <w:lang w:eastAsia="en-IN"/>
        </w:rPr>
        <w:t>)</w:t>
      </w:r>
      <w:r w:rsidR="0030578C" w:rsidRPr="001940CC">
        <w:rPr>
          <w:rFonts w:ascii="Times New Roman" w:hAnsi="Times New Roman" w:cs="Times New Roman"/>
          <w:sz w:val="24"/>
          <w:szCs w:val="24"/>
          <w:lang w:eastAsia="en-IN"/>
        </w:rPr>
        <w:t>.</w:t>
      </w:r>
      <w:r w:rsidR="00880524">
        <w:rPr>
          <w:rFonts w:ascii="Times New Roman" w:hAnsi="Times New Roman" w:cs="Times New Roman"/>
          <w:sz w:val="24"/>
          <w:szCs w:val="24"/>
          <w:lang w:eastAsia="en-IN"/>
        </w:rPr>
        <w:t xml:space="preserve"> </w:t>
      </w:r>
    </w:p>
    <w:p w14:paraId="71E805F2" w14:textId="4F84F014" w:rsidR="00BC50F6" w:rsidRDefault="00C97C51" w:rsidP="00C97C51">
      <w:pPr>
        <w:pStyle w:val="Heading4"/>
        <w:rPr>
          <w:rFonts w:eastAsia="Times New Roman"/>
          <w:lang w:eastAsia="en-IN"/>
        </w:rPr>
      </w:pPr>
      <w:r>
        <w:rPr>
          <w:rFonts w:eastAsia="Times New Roman"/>
          <w:lang w:eastAsia="en-IN"/>
        </w:rPr>
        <w:t xml:space="preserve">3.3.2.1 </w:t>
      </w:r>
      <w:r w:rsidR="00BC50F6">
        <w:rPr>
          <w:rFonts w:eastAsia="Times New Roman"/>
          <w:lang w:eastAsia="en-IN"/>
        </w:rPr>
        <w:t>Dataset</w:t>
      </w:r>
    </w:p>
    <w:p w14:paraId="79AA5C2C" w14:textId="0E8726CC" w:rsidR="00C278BB" w:rsidRDefault="00C278BB" w:rsidP="00C278B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dataset used for this study is from the UCI Machine Learning Repository, known as the “Default of Credit Card Clients”, which is about the case of customers’ default payments in Taiwan in 2005. </w:t>
      </w:r>
      <w:r w:rsidRPr="00EE6FA4">
        <w:rPr>
          <w:rFonts w:ascii="Times New Roman" w:eastAsia="Times New Roman" w:hAnsi="Times New Roman" w:cs="Times New Roman"/>
          <w:kern w:val="0"/>
          <w:sz w:val="24"/>
          <w:szCs w:val="24"/>
          <w:lang w:eastAsia="en-IN"/>
          <w14:ligatures w14:val="none"/>
        </w:rPr>
        <w:t xml:space="preserve">The Taiwan Credit Card Clients Default Dataset consists of </w:t>
      </w:r>
      <w:r w:rsidRPr="002E11A7">
        <w:rPr>
          <w:rFonts w:ascii="Times New Roman" w:eastAsia="Times New Roman" w:hAnsi="Times New Roman" w:cs="Times New Roman"/>
          <w:kern w:val="0"/>
          <w:sz w:val="24"/>
          <w:szCs w:val="24"/>
          <w:lang w:eastAsia="en-IN"/>
          <w14:ligatures w14:val="none"/>
        </w:rPr>
        <w:t>30,000 instances</w:t>
      </w:r>
      <w:r w:rsidRPr="00EE6FA4">
        <w:rPr>
          <w:rFonts w:ascii="Times New Roman" w:eastAsia="Times New Roman" w:hAnsi="Times New Roman" w:cs="Times New Roman"/>
          <w:kern w:val="0"/>
          <w:sz w:val="24"/>
          <w:szCs w:val="24"/>
          <w:lang w:eastAsia="en-IN"/>
          <w14:ligatures w14:val="none"/>
        </w:rPr>
        <w:t>, each representing a credit card client. The primary objective of the dataset is to predict whether a client will default on their credit card payment in the next month. A default case</w:t>
      </w:r>
      <w:r>
        <w:rPr>
          <w:rFonts w:ascii="Times New Roman" w:eastAsia="Times New Roman" w:hAnsi="Times New Roman" w:cs="Times New Roman"/>
          <w:kern w:val="0"/>
          <w:sz w:val="24"/>
          <w:szCs w:val="24"/>
          <w:lang w:eastAsia="en-IN"/>
          <w14:ligatures w14:val="none"/>
        </w:rPr>
        <w:t>, which is the target,</w:t>
      </w:r>
      <w:r w:rsidRPr="00EE6FA4">
        <w:rPr>
          <w:rFonts w:ascii="Times New Roman" w:eastAsia="Times New Roman" w:hAnsi="Times New Roman" w:cs="Times New Roman"/>
          <w:kern w:val="0"/>
          <w:sz w:val="24"/>
          <w:szCs w:val="24"/>
          <w:lang w:eastAsia="en-IN"/>
          <w14:ligatures w14:val="none"/>
        </w:rPr>
        <w:t xml:space="preserve"> is labelled as 1, while a non-default case is labelled as 0. The dataset is highly imbalanced, with </w:t>
      </w:r>
      <w:r w:rsidRPr="002E11A7">
        <w:rPr>
          <w:rFonts w:ascii="Times New Roman" w:eastAsia="Times New Roman" w:hAnsi="Times New Roman" w:cs="Times New Roman"/>
          <w:kern w:val="0"/>
          <w:sz w:val="24"/>
          <w:szCs w:val="24"/>
          <w:lang w:eastAsia="en-IN"/>
          <w14:ligatures w14:val="none"/>
        </w:rPr>
        <w:t>6,626 (22.1%) default cases and 23,374 (77.9%) non-default cases</w:t>
      </w:r>
      <w:r>
        <w:rPr>
          <w:rFonts w:ascii="Times New Roman" w:eastAsia="Times New Roman" w:hAnsi="Times New Roman" w:cs="Times New Roman"/>
          <w:kern w:val="0"/>
          <w:sz w:val="24"/>
          <w:szCs w:val="24"/>
          <w:lang w:eastAsia="en-IN"/>
          <w14:ligatures w14:val="none"/>
        </w:rPr>
        <w:t xml:space="preserve"> </w:t>
      </w:r>
      <w:r w:rsidRPr="00782C70">
        <w:rPr>
          <w:rFonts w:ascii="Times New Roman" w:eastAsia="Times New Roman" w:hAnsi="Times New Roman" w:cs="Times New Roman"/>
          <w:kern w:val="0"/>
          <w:sz w:val="24"/>
          <w:szCs w:val="24"/>
          <w:lang w:eastAsia="en-IN"/>
          <w14:ligatures w14:val="none"/>
        </w:rPr>
        <w:t>(Islam</w:t>
      </w:r>
      <w:r>
        <w:rPr>
          <w:rFonts w:ascii="Times New Roman" w:eastAsia="Times New Roman" w:hAnsi="Times New Roman" w:cs="Times New Roman"/>
          <w:kern w:val="0"/>
          <w:sz w:val="24"/>
          <w:szCs w:val="24"/>
          <w:lang w:eastAsia="en-IN"/>
          <w14:ligatures w14:val="none"/>
        </w:rPr>
        <w:t xml:space="preserve"> et al.</w:t>
      </w:r>
      <w:r w:rsidRPr="00782C70">
        <w:rPr>
          <w:rFonts w:ascii="Times New Roman" w:eastAsia="Times New Roman" w:hAnsi="Times New Roman" w:cs="Times New Roman"/>
          <w:kern w:val="0"/>
          <w:sz w:val="24"/>
          <w:szCs w:val="24"/>
          <w:lang w:eastAsia="en-IN"/>
          <w14:ligatures w14:val="none"/>
        </w:rPr>
        <w:t>, 2018)</w:t>
      </w:r>
      <w:r w:rsidRPr="002E11A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
    <w:p w14:paraId="179EF61A" w14:textId="77777777" w:rsidR="00C278BB" w:rsidRDefault="00C278BB" w:rsidP="00C278B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dataset consists of 24 features, which includes demographic features like ID, Sex, Education, Marriage and Age, financial features like Limit Balance, B ill Amount and Pay Amount and behavioural features like Pay status.</w:t>
      </w:r>
    </w:p>
    <w:p w14:paraId="48540F7F" w14:textId="77777777" w:rsidR="00C278BB" w:rsidRDefault="00C278BB" w:rsidP="00C278B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Education, Marriage, Sex and Pay_0 to Pay_6 have been encoded for machine learning analysis. Limit Balance, Age, Bill_Amt1 to Bill_Amt6 and Pay_Amt1 to Pay_Amt6 are continuous variables. Below table summarizes the features:</w:t>
      </w:r>
    </w:p>
    <w:p w14:paraId="31010084" w14:textId="05CC47C1" w:rsidR="00721804" w:rsidRDefault="00721804" w:rsidP="00721804">
      <w:pPr>
        <w:pStyle w:val="Caption"/>
        <w:keepNext/>
      </w:pPr>
    </w:p>
    <w:p w14:paraId="09620662" w14:textId="023A57E4" w:rsidR="00F27EDF" w:rsidRPr="00692F5E" w:rsidRDefault="00F27EDF" w:rsidP="00692F5E">
      <w:pPr>
        <w:pStyle w:val="Caption"/>
        <w:keepNext/>
        <w:jc w:val="center"/>
        <w:rPr>
          <w:rFonts w:ascii="Times New Roman" w:hAnsi="Times New Roman" w:cs="Times New Roman"/>
          <w:color w:val="auto"/>
          <w:sz w:val="24"/>
          <w:szCs w:val="24"/>
        </w:rPr>
      </w:pPr>
      <w:r w:rsidRPr="00692F5E">
        <w:rPr>
          <w:rFonts w:ascii="Times New Roman" w:hAnsi="Times New Roman" w:cs="Times New Roman"/>
          <w:color w:val="auto"/>
          <w:sz w:val="24"/>
          <w:szCs w:val="24"/>
        </w:rPr>
        <w:t xml:space="preserve">Table </w:t>
      </w:r>
      <w:r w:rsidR="00692F5E" w:rsidRPr="00692F5E">
        <w:rPr>
          <w:rFonts w:ascii="Times New Roman" w:hAnsi="Times New Roman" w:cs="Times New Roman"/>
          <w:color w:val="auto"/>
          <w:sz w:val="24"/>
          <w:szCs w:val="24"/>
        </w:rPr>
        <w:t xml:space="preserve">3.1. </w:t>
      </w:r>
      <w:r w:rsidR="00692F5E" w:rsidRPr="00692F5E">
        <w:rPr>
          <w:rFonts w:ascii="Times New Roman" w:eastAsia="Times New Roman" w:hAnsi="Times New Roman" w:cs="Times New Roman"/>
          <w:color w:val="auto"/>
          <w:kern w:val="0"/>
          <w:sz w:val="24"/>
          <w:szCs w:val="24"/>
          <w:lang w:eastAsia="en-IN"/>
          <w14:ligatures w14:val="none"/>
        </w:rPr>
        <w:t>Features and descriptions</w:t>
      </w:r>
    </w:p>
    <w:tbl>
      <w:tblPr>
        <w:tblStyle w:val="TableGrid"/>
        <w:tblW w:w="0" w:type="auto"/>
        <w:tblLook w:val="04A0" w:firstRow="1" w:lastRow="0" w:firstColumn="1" w:lastColumn="0" w:noHBand="0" w:noVBand="1"/>
      </w:tblPr>
      <w:tblGrid>
        <w:gridCol w:w="2916"/>
        <w:gridCol w:w="6100"/>
      </w:tblGrid>
      <w:tr w:rsidR="00CE2F76" w14:paraId="1810C686" w14:textId="77777777" w:rsidTr="00721804">
        <w:tc>
          <w:tcPr>
            <w:tcW w:w="2916" w:type="dxa"/>
          </w:tcPr>
          <w:p w14:paraId="5A4EA31E" w14:textId="77777777" w:rsidR="00CE2F76" w:rsidRPr="00FD189A" w:rsidRDefault="00CE2F76" w:rsidP="000315F6">
            <w:pPr>
              <w:spacing w:line="360" w:lineRule="auto"/>
              <w:jc w:val="both"/>
              <w:rPr>
                <w:rFonts w:ascii="Times New Roman" w:eastAsia="Times New Roman" w:hAnsi="Times New Roman" w:cs="Times New Roman"/>
                <w:b/>
                <w:bCs/>
                <w:kern w:val="0"/>
                <w:sz w:val="24"/>
                <w:szCs w:val="24"/>
                <w:lang w:eastAsia="en-IN"/>
                <w14:ligatures w14:val="none"/>
              </w:rPr>
            </w:pPr>
            <w:r w:rsidRPr="00FD189A">
              <w:rPr>
                <w:rFonts w:ascii="Times New Roman" w:eastAsia="Times New Roman" w:hAnsi="Times New Roman" w:cs="Times New Roman"/>
                <w:b/>
                <w:bCs/>
                <w:kern w:val="0"/>
                <w:sz w:val="24"/>
                <w:szCs w:val="24"/>
                <w:lang w:eastAsia="en-IN"/>
                <w14:ligatures w14:val="none"/>
              </w:rPr>
              <w:t>Feature Name</w:t>
            </w:r>
          </w:p>
        </w:tc>
        <w:tc>
          <w:tcPr>
            <w:tcW w:w="6100" w:type="dxa"/>
          </w:tcPr>
          <w:p w14:paraId="15D4997B" w14:textId="77777777" w:rsidR="00CE2F76" w:rsidRPr="00FD189A" w:rsidRDefault="00CE2F76" w:rsidP="000315F6">
            <w:pPr>
              <w:spacing w:line="360" w:lineRule="auto"/>
              <w:jc w:val="both"/>
              <w:rPr>
                <w:rFonts w:ascii="Times New Roman" w:eastAsia="Times New Roman" w:hAnsi="Times New Roman" w:cs="Times New Roman"/>
                <w:b/>
                <w:bCs/>
                <w:kern w:val="0"/>
                <w:sz w:val="24"/>
                <w:szCs w:val="24"/>
                <w:lang w:eastAsia="en-IN"/>
                <w14:ligatures w14:val="none"/>
              </w:rPr>
            </w:pPr>
            <w:r w:rsidRPr="00FD189A">
              <w:rPr>
                <w:rFonts w:ascii="Times New Roman" w:eastAsia="Times New Roman" w:hAnsi="Times New Roman" w:cs="Times New Roman"/>
                <w:b/>
                <w:bCs/>
                <w:kern w:val="0"/>
                <w:sz w:val="24"/>
                <w:szCs w:val="24"/>
                <w:lang w:eastAsia="en-IN"/>
                <w14:ligatures w14:val="none"/>
              </w:rPr>
              <w:t>Description</w:t>
            </w:r>
          </w:p>
        </w:tc>
      </w:tr>
      <w:tr w:rsidR="00CE2F76" w14:paraId="648010F7" w14:textId="77777777" w:rsidTr="00721804">
        <w:tc>
          <w:tcPr>
            <w:tcW w:w="2916" w:type="dxa"/>
          </w:tcPr>
          <w:p w14:paraId="569CB70E"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ID</w:t>
            </w:r>
          </w:p>
        </w:tc>
        <w:tc>
          <w:tcPr>
            <w:tcW w:w="6100" w:type="dxa"/>
          </w:tcPr>
          <w:p w14:paraId="55276CA6"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ID of each client</w:t>
            </w:r>
          </w:p>
        </w:tc>
      </w:tr>
      <w:tr w:rsidR="00CE2F76" w14:paraId="7E311AE9" w14:textId="77777777" w:rsidTr="00721804">
        <w:tc>
          <w:tcPr>
            <w:tcW w:w="2916" w:type="dxa"/>
          </w:tcPr>
          <w:p w14:paraId="2017CCD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LIMIT_BAL</w:t>
            </w:r>
          </w:p>
        </w:tc>
        <w:tc>
          <w:tcPr>
            <w:tcW w:w="6100" w:type="dxa"/>
          </w:tcPr>
          <w:p w14:paraId="4C1935C8" w14:textId="11F5C978"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Credit Limit of Client</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7090B906" w14:textId="77777777" w:rsidTr="00721804">
        <w:tc>
          <w:tcPr>
            <w:tcW w:w="2916" w:type="dxa"/>
          </w:tcPr>
          <w:p w14:paraId="3CE2540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SEX</w:t>
            </w:r>
          </w:p>
        </w:tc>
        <w:tc>
          <w:tcPr>
            <w:tcW w:w="6100" w:type="dxa"/>
          </w:tcPr>
          <w:p w14:paraId="51BD91D7"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Gender of Client (</w:t>
            </w:r>
            <w:r w:rsidRPr="002F1652">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male, 2</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female</w:t>
            </w:r>
            <w:r>
              <w:rPr>
                <w:rFonts w:ascii="Times New Roman" w:eastAsia="Times New Roman" w:hAnsi="Times New Roman" w:cs="Times New Roman"/>
                <w:kern w:val="0"/>
                <w:sz w:val="24"/>
                <w:szCs w:val="24"/>
                <w:lang w:eastAsia="en-IN"/>
                <w14:ligatures w14:val="none"/>
              </w:rPr>
              <w:t>)</w:t>
            </w:r>
          </w:p>
        </w:tc>
      </w:tr>
      <w:tr w:rsidR="00CE2F76" w14:paraId="531A2641" w14:textId="77777777" w:rsidTr="00721804">
        <w:tc>
          <w:tcPr>
            <w:tcW w:w="2916" w:type="dxa"/>
          </w:tcPr>
          <w:p w14:paraId="7B1705CD"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EDUCATION</w:t>
            </w:r>
          </w:p>
        </w:tc>
        <w:tc>
          <w:tcPr>
            <w:tcW w:w="6100" w:type="dxa"/>
          </w:tcPr>
          <w:p w14:paraId="3D467598" w14:textId="77777777" w:rsidR="00CE2F76" w:rsidRDefault="00CE2F76" w:rsidP="000315F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Education of Client (</w:t>
            </w:r>
            <w:r w:rsidRPr="002F1652">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graduate school, 2</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university, 3</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high school, 4</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others, 5</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unknown, 6</w:t>
            </w:r>
            <w:r>
              <w:rPr>
                <w:rFonts w:ascii="Times New Roman" w:eastAsia="Times New Roman" w:hAnsi="Times New Roman" w:cs="Times New Roman"/>
                <w:kern w:val="0"/>
                <w:sz w:val="24"/>
                <w:szCs w:val="24"/>
                <w:lang w:eastAsia="en-IN"/>
                <w14:ligatures w14:val="none"/>
              </w:rPr>
              <w:t>-</w:t>
            </w:r>
            <w:r w:rsidRPr="002F1652">
              <w:rPr>
                <w:rFonts w:ascii="Times New Roman" w:eastAsia="Times New Roman" w:hAnsi="Times New Roman" w:cs="Times New Roman"/>
                <w:kern w:val="0"/>
                <w:sz w:val="24"/>
                <w:szCs w:val="24"/>
                <w:lang w:eastAsia="en-IN"/>
                <w14:ligatures w14:val="none"/>
              </w:rPr>
              <w:t>unknown)</w:t>
            </w:r>
          </w:p>
        </w:tc>
      </w:tr>
      <w:tr w:rsidR="00CE2F76" w14:paraId="5F5A293F" w14:textId="77777777" w:rsidTr="00721804">
        <w:tc>
          <w:tcPr>
            <w:tcW w:w="2916" w:type="dxa"/>
          </w:tcPr>
          <w:p w14:paraId="2D3A63E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MARRIAGE</w:t>
            </w:r>
          </w:p>
        </w:tc>
        <w:tc>
          <w:tcPr>
            <w:tcW w:w="6100" w:type="dxa"/>
          </w:tcPr>
          <w:p w14:paraId="34168788" w14:textId="77777777" w:rsidR="00CE2F76" w:rsidRDefault="00CE2F76" w:rsidP="000315F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Marital Status </w:t>
            </w:r>
            <w:r w:rsidRPr="009B6BFA">
              <w:rPr>
                <w:rFonts w:ascii="Times New Roman" w:eastAsia="Times New Roman" w:hAnsi="Times New Roman" w:cs="Times New Roman"/>
                <w:kern w:val="0"/>
                <w:sz w:val="24"/>
                <w:szCs w:val="24"/>
                <w:lang w:eastAsia="en-IN"/>
                <w14:ligatures w14:val="none"/>
              </w:rPr>
              <w:t>(1=married, 2=single, 3=others)</w:t>
            </w:r>
          </w:p>
        </w:tc>
      </w:tr>
      <w:tr w:rsidR="00CE2F76" w14:paraId="1761945D" w14:textId="77777777" w:rsidTr="00721804">
        <w:tc>
          <w:tcPr>
            <w:tcW w:w="2916" w:type="dxa"/>
          </w:tcPr>
          <w:p w14:paraId="20ED429C"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AGE</w:t>
            </w:r>
          </w:p>
        </w:tc>
        <w:tc>
          <w:tcPr>
            <w:tcW w:w="6100" w:type="dxa"/>
          </w:tcPr>
          <w:p w14:paraId="492123A7"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Age of Client in years</w:t>
            </w:r>
          </w:p>
        </w:tc>
      </w:tr>
      <w:tr w:rsidR="00CE2F76" w14:paraId="7713989F" w14:textId="77777777" w:rsidTr="00721804">
        <w:tc>
          <w:tcPr>
            <w:tcW w:w="2916" w:type="dxa"/>
          </w:tcPr>
          <w:p w14:paraId="15856D55"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PAY_0</w:t>
            </w:r>
          </w:p>
        </w:tc>
        <w:tc>
          <w:tcPr>
            <w:tcW w:w="6100" w:type="dxa"/>
          </w:tcPr>
          <w:p w14:paraId="3AC01C89"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September 2005</w:t>
            </w:r>
          </w:p>
        </w:tc>
      </w:tr>
      <w:tr w:rsidR="00CE2F76" w14:paraId="5C99CD53" w14:textId="77777777" w:rsidTr="00721804">
        <w:tc>
          <w:tcPr>
            <w:tcW w:w="2916" w:type="dxa"/>
          </w:tcPr>
          <w:p w14:paraId="45D2F855"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PAY_2</w:t>
            </w:r>
          </w:p>
        </w:tc>
        <w:tc>
          <w:tcPr>
            <w:tcW w:w="6100" w:type="dxa"/>
          </w:tcPr>
          <w:p w14:paraId="498DB65C"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August 2005</w:t>
            </w:r>
          </w:p>
        </w:tc>
      </w:tr>
      <w:tr w:rsidR="00CE2F76" w14:paraId="4561CA8E" w14:textId="77777777" w:rsidTr="00721804">
        <w:tc>
          <w:tcPr>
            <w:tcW w:w="2916" w:type="dxa"/>
          </w:tcPr>
          <w:p w14:paraId="1366C43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PAY_3</w:t>
            </w:r>
          </w:p>
        </w:tc>
        <w:tc>
          <w:tcPr>
            <w:tcW w:w="6100" w:type="dxa"/>
          </w:tcPr>
          <w:p w14:paraId="688159E0"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July 2005</w:t>
            </w:r>
          </w:p>
        </w:tc>
      </w:tr>
      <w:tr w:rsidR="00CE2F76" w14:paraId="57B930A8" w14:textId="77777777" w:rsidTr="00721804">
        <w:tc>
          <w:tcPr>
            <w:tcW w:w="2916" w:type="dxa"/>
          </w:tcPr>
          <w:p w14:paraId="53A47DCE"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PAY_4</w:t>
            </w:r>
          </w:p>
        </w:tc>
        <w:tc>
          <w:tcPr>
            <w:tcW w:w="6100" w:type="dxa"/>
          </w:tcPr>
          <w:p w14:paraId="687B27F7"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June 2005</w:t>
            </w:r>
          </w:p>
        </w:tc>
      </w:tr>
      <w:tr w:rsidR="00CE2F76" w14:paraId="684E12EE" w14:textId="77777777" w:rsidTr="00721804">
        <w:tc>
          <w:tcPr>
            <w:tcW w:w="2916" w:type="dxa"/>
          </w:tcPr>
          <w:p w14:paraId="768C7585"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PAY_5</w:t>
            </w:r>
          </w:p>
        </w:tc>
        <w:tc>
          <w:tcPr>
            <w:tcW w:w="6100" w:type="dxa"/>
          </w:tcPr>
          <w:p w14:paraId="05855D04"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May 2005</w:t>
            </w:r>
          </w:p>
        </w:tc>
      </w:tr>
      <w:tr w:rsidR="00CE2F76" w14:paraId="18131124" w14:textId="77777777" w:rsidTr="00721804">
        <w:tc>
          <w:tcPr>
            <w:tcW w:w="2916" w:type="dxa"/>
          </w:tcPr>
          <w:p w14:paraId="1639224F"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PAY_6</w:t>
            </w:r>
          </w:p>
        </w:tc>
        <w:tc>
          <w:tcPr>
            <w:tcW w:w="6100" w:type="dxa"/>
          </w:tcPr>
          <w:p w14:paraId="28E5EF1E"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Repayment status in April 2005</w:t>
            </w:r>
          </w:p>
        </w:tc>
      </w:tr>
      <w:tr w:rsidR="00CE2F76" w14:paraId="1EAC8650" w14:textId="77777777" w:rsidTr="00721804">
        <w:tc>
          <w:tcPr>
            <w:tcW w:w="2916" w:type="dxa"/>
          </w:tcPr>
          <w:p w14:paraId="2E85513E"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BILL_AMT1</w:t>
            </w:r>
          </w:p>
        </w:tc>
        <w:tc>
          <w:tcPr>
            <w:tcW w:w="6100" w:type="dxa"/>
          </w:tcPr>
          <w:p w14:paraId="4B8A9615" w14:textId="346B6658"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September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40A666DF" w14:textId="77777777" w:rsidTr="00721804">
        <w:tc>
          <w:tcPr>
            <w:tcW w:w="2916" w:type="dxa"/>
          </w:tcPr>
          <w:p w14:paraId="5BA9670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BILL_AMT2</w:t>
            </w:r>
          </w:p>
        </w:tc>
        <w:tc>
          <w:tcPr>
            <w:tcW w:w="6100" w:type="dxa"/>
          </w:tcPr>
          <w:p w14:paraId="0CE17732" w14:textId="5AF79022"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August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5B855B30" w14:textId="77777777" w:rsidTr="00721804">
        <w:tc>
          <w:tcPr>
            <w:tcW w:w="2916" w:type="dxa"/>
          </w:tcPr>
          <w:p w14:paraId="4AC54B35"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BILL_AMT3</w:t>
            </w:r>
          </w:p>
        </w:tc>
        <w:tc>
          <w:tcPr>
            <w:tcW w:w="6100" w:type="dxa"/>
          </w:tcPr>
          <w:p w14:paraId="0DE31410" w14:textId="3E989224"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July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504F185E" w14:textId="77777777" w:rsidTr="00721804">
        <w:tc>
          <w:tcPr>
            <w:tcW w:w="2916" w:type="dxa"/>
          </w:tcPr>
          <w:p w14:paraId="2608352D"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BILL_AMT4</w:t>
            </w:r>
          </w:p>
        </w:tc>
        <w:tc>
          <w:tcPr>
            <w:tcW w:w="6100" w:type="dxa"/>
          </w:tcPr>
          <w:p w14:paraId="23ECD90A" w14:textId="563E24F3"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June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70D24025" w14:textId="77777777" w:rsidTr="00721804">
        <w:tc>
          <w:tcPr>
            <w:tcW w:w="2916" w:type="dxa"/>
          </w:tcPr>
          <w:p w14:paraId="0566AFC9"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BILL_AMT5</w:t>
            </w:r>
          </w:p>
        </w:tc>
        <w:tc>
          <w:tcPr>
            <w:tcW w:w="6100" w:type="dxa"/>
          </w:tcPr>
          <w:p w14:paraId="4F725922" w14:textId="602499ED"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May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15447480" w14:textId="77777777" w:rsidTr="00721804">
        <w:tc>
          <w:tcPr>
            <w:tcW w:w="2916" w:type="dxa"/>
          </w:tcPr>
          <w:p w14:paraId="4CF3C0A1"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BILL_AMT6</w:t>
            </w:r>
          </w:p>
        </w:tc>
        <w:tc>
          <w:tcPr>
            <w:tcW w:w="6100" w:type="dxa"/>
          </w:tcPr>
          <w:p w14:paraId="3E31BDA0" w14:textId="3083F8B2"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of bill statement in April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610A3D83" w14:textId="77777777" w:rsidTr="00721804">
        <w:tc>
          <w:tcPr>
            <w:tcW w:w="2916" w:type="dxa"/>
          </w:tcPr>
          <w:p w14:paraId="7E361003"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PAY_AMT1</w:t>
            </w:r>
          </w:p>
        </w:tc>
        <w:tc>
          <w:tcPr>
            <w:tcW w:w="6100" w:type="dxa"/>
          </w:tcPr>
          <w:p w14:paraId="7B114829" w14:textId="76414ECC"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September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3F7C84CE" w14:textId="77777777" w:rsidTr="00721804">
        <w:tc>
          <w:tcPr>
            <w:tcW w:w="2916" w:type="dxa"/>
          </w:tcPr>
          <w:p w14:paraId="60E6A4BA"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PAY_AMT2</w:t>
            </w:r>
          </w:p>
        </w:tc>
        <w:tc>
          <w:tcPr>
            <w:tcW w:w="6100" w:type="dxa"/>
          </w:tcPr>
          <w:p w14:paraId="0B4A611E" w14:textId="51A40499"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August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46000277" w14:textId="77777777" w:rsidTr="00721804">
        <w:tc>
          <w:tcPr>
            <w:tcW w:w="2916" w:type="dxa"/>
          </w:tcPr>
          <w:p w14:paraId="26FFA290"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PAY_AMT3</w:t>
            </w:r>
          </w:p>
        </w:tc>
        <w:tc>
          <w:tcPr>
            <w:tcW w:w="6100" w:type="dxa"/>
          </w:tcPr>
          <w:p w14:paraId="380C2BFB" w14:textId="670C3F43"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July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578694CB" w14:textId="77777777" w:rsidTr="00721804">
        <w:tc>
          <w:tcPr>
            <w:tcW w:w="2916" w:type="dxa"/>
          </w:tcPr>
          <w:p w14:paraId="096B779C"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PAY_AMT4</w:t>
            </w:r>
          </w:p>
        </w:tc>
        <w:tc>
          <w:tcPr>
            <w:tcW w:w="6100" w:type="dxa"/>
          </w:tcPr>
          <w:p w14:paraId="7AD8501E" w14:textId="19E0F275"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June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3EF69069" w14:textId="77777777" w:rsidTr="00721804">
        <w:tc>
          <w:tcPr>
            <w:tcW w:w="2916" w:type="dxa"/>
          </w:tcPr>
          <w:p w14:paraId="6107205D"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PAY_AMT5</w:t>
            </w:r>
          </w:p>
        </w:tc>
        <w:tc>
          <w:tcPr>
            <w:tcW w:w="6100" w:type="dxa"/>
          </w:tcPr>
          <w:p w14:paraId="697169D9" w14:textId="7F40DB88"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May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6F4D706D" w14:textId="77777777" w:rsidTr="00721804">
        <w:tc>
          <w:tcPr>
            <w:tcW w:w="2916" w:type="dxa"/>
          </w:tcPr>
          <w:p w14:paraId="140ED92C"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PAY_AMT6</w:t>
            </w:r>
          </w:p>
        </w:tc>
        <w:tc>
          <w:tcPr>
            <w:tcW w:w="6100" w:type="dxa"/>
          </w:tcPr>
          <w:p w14:paraId="18AE3C56" w14:textId="3CED1B32"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Amount paid in April 2005</w:t>
            </w:r>
            <w:r w:rsidR="00467452">
              <w:rPr>
                <w:rFonts w:ascii="Times New Roman" w:eastAsia="Times New Roman" w:hAnsi="Times New Roman" w:cs="Times New Roman"/>
                <w:kern w:val="0"/>
                <w:sz w:val="24"/>
                <w:szCs w:val="24"/>
                <w:lang w:eastAsia="en-IN"/>
                <w14:ligatures w14:val="none"/>
              </w:rPr>
              <w:t xml:space="preserve"> (in NT Dollars)</w:t>
            </w:r>
          </w:p>
        </w:tc>
      </w:tr>
      <w:tr w:rsidR="00CE2F76" w14:paraId="51081E2C" w14:textId="77777777" w:rsidTr="00721804">
        <w:tc>
          <w:tcPr>
            <w:tcW w:w="2916" w:type="dxa"/>
          </w:tcPr>
          <w:p w14:paraId="08DF06DA"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sidRPr="00BB3AE1">
              <w:rPr>
                <w:rFonts w:ascii="Times New Roman" w:eastAsia="Times New Roman" w:hAnsi="Times New Roman" w:cs="Times New Roman"/>
                <w:kern w:val="0"/>
                <w:sz w:val="24"/>
                <w:szCs w:val="24"/>
                <w:lang w:eastAsia="en-IN"/>
                <w14:ligatures w14:val="none"/>
              </w:rPr>
              <w:t>default.payment.next.month</w:t>
            </w:r>
          </w:p>
        </w:tc>
        <w:tc>
          <w:tcPr>
            <w:tcW w:w="6100" w:type="dxa"/>
          </w:tcPr>
          <w:p w14:paraId="6F169968" w14:textId="77777777" w:rsidR="00CE2F76" w:rsidRDefault="00CE2F76" w:rsidP="000315F6">
            <w:pPr>
              <w:spacing w:line="360" w:lineRule="auto"/>
              <w:jc w:val="both"/>
              <w:rPr>
                <w:rFonts w:ascii="Times New Roman" w:eastAsia="Times New Roman" w:hAnsi="Times New Roman" w:cs="Times New Roman"/>
                <w:kern w:val="0"/>
                <w:sz w:val="24"/>
                <w:szCs w:val="24"/>
                <w:lang w:eastAsia="en-IN"/>
                <w14:ligatures w14:val="none"/>
              </w:rPr>
            </w:pPr>
            <w:r w:rsidRPr="00D86569">
              <w:rPr>
                <w:rFonts w:ascii="Times New Roman" w:eastAsia="Times New Roman" w:hAnsi="Times New Roman" w:cs="Times New Roman"/>
                <w:kern w:val="0"/>
                <w:sz w:val="24"/>
                <w:szCs w:val="24"/>
                <w:lang w:eastAsia="en-IN"/>
                <w14:ligatures w14:val="none"/>
              </w:rPr>
              <w:t>Default payment (1=yes, 0=no)</w:t>
            </w:r>
          </w:p>
        </w:tc>
      </w:tr>
    </w:tbl>
    <w:p w14:paraId="3F7A4D55" w14:textId="77777777" w:rsidR="00CE2F76" w:rsidRDefault="00CE2F76" w:rsidP="00CE2F76">
      <w:pPr>
        <w:spacing w:line="360" w:lineRule="auto"/>
        <w:jc w:val="both"/>
        <w:rPr>
          <w:rFonts w:ascii="Times New Roman" w:eastAsia="Times New Roman" w:hAnsi="Times New Roman" w:cs="Times New Roman"/>
          <w:kern w:val="0"/>
          <w:sz w:val="24"/>
          <w:szCs w:val="24"/>
          <w:lang w:eastAsia="en-IN"/>
          <w14:ligatures w14:val="none"/>
        </w:rPr>
      </w:pPr>
    </w:p>
    <w:p w14:paraId="443125F1" w14:textId="3B66F63A" w:rsidR="00352335" w:rsidRDefault="00CE2F76" w:rsidP="00352335">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t</w:t>
      </w:r>
      <w:r w:rsidRPr="00FB65FF">
        <w:rPr>
          <w:rFonts w:ascii="Times New Roman" w:eastAsia="Times New Roman" w:hAnsi="Times New Roman" w:cs="Times New Roman"/>
          <w:kern w:val="0"/>
          <w:sz w:val="24"/>
          <w:szCs w:val="24"/>
          <w:lang w:eastAsia="en-IN"/>
          <w14:ligatures w14:val="none"/>
        </w:rPr>
        <w:t>he variables PAY_0 to PAY_6</w:t>
      </w:r>
      <w:r>
        <w:rPr>
          <w:rFonts w:ascii="Times New Roman" w:eastAsia="Times New Roman" w:hAnsi="Times New Roman" w:cs="Times New Roman"/>
          <w:kern w:val="0"/>
          <w:sz w:val="24"/>
          <w:szCs w:val="24"/>
          <w:lang w:eastAsia="en-IN"/>
          <w14:ligatures w14:val="none"/>
        </w:rPr>
        <w:t>,</w:t>
      </w:r>
      <w:r w:rsidRPr="00FB65FF">
        <w:rPr>
          <w:rFonts w:ascii="Times New Roman" w:eastAsia="Times New Roman" w:hAnsi="Times New Roman" w:cs="Times New Roman"/>
          <w:kern w:val="0"/>
          <w:sz w:val="24"/>
          <w:szCs w:val="24"/>
          <w:lang w:eastAsia="en-IN"/>
          <w14:ligatures w14:val="none"/>
        </w:rPr>
        <w:t xml:space="preserve"> a value of -1 signifies payment made duly, 1 represents a payment delay of one month, 2 indicates a delay of two months, and so on, up to 8 for an eight-month</w:t>
      </w:r>
      <w:r>
        <w:rPr>
          <w:rFonts w:ascii="Times New Roman" w:eastAsia="Times New Roman" w:hAnsi="Times New Roman" w:cs="Times New Roman"/>
          <w:kern w:val="0"/>
          <w:sz w:val="24"/>
          <w:szCs w:val="24"/>
          <w:lang w:eastAsia="en-IN"/>
          <w14:ligatures w14:val="none"/>
        </w:rPr>
        <w:t>s</w:t>
      </w:r>
      <w:r w:rsidRPr="00FB65FF">
        <w:rPr>
          <w:rFonts w:ascii="Times New Roman" w:eastAsia="Times New Roman" w:hAnsi="Times New Roman" w:cs="Times New Roman"/>
          <w:kern w:val="0"/>
          <w:sz w:val="24"/>
          <w:szCs w:val="24"/>
          <w:lang w:eastAsia="en-IN"/>
          <w14:ligatures w14:val="none"/>
        </w:rPr>
        <w:t xml:space="preserve"> delay and 9 for a delay of nine months or more.</w:t>
      </w:r>
    </w:p>
    <w:p w14:paraId="08C4D7C8" w14:textId="09A6F2C8" w:rsidR="004463DD" w:rsidRDefault="0047705C" w:rsidP="0047705C">
      <w:pPr>
        <w:pStyle w:val="Heading4"/>
        <w:rPr>
          <w:rFonts w:eastAsia="Times New Roman"/>
          <w:lang w:eastAsia="en-IN"/>
        </w:rPr>
      </w:pPr>
      <w:r>
        <w:rPr>
          <w:rFonts w:eastAsia="Times New Roman"/>
          <w:lang w:eastAsia="en-IN"/>
        </w:rPr>
        <w:t xml:space="preserve">3.3.2.2 </w:t>
      </w:r>
      <w:r w:rsidR="004463DD">
        <w:rPr>
          <w:rFonts w:eastAsia="Times New Roman"/>
          <w:lang w:eastAsia="en-IN"/>
        </w:rPr>
        <w:t>Statistical Summary</w:t>
      </w:r>
    </w:p>
    <w:p w14:paraId="6C0384CC" w14:textId="77777777" w:rsidR="004463DD" w:rsidRDefault="004463DD" w:rsidP="004463DD">
      <w:pPr>
        <w:spacing w:line="360" w:lineRule="auto"/>
        <w:jc w:val="both"/>
        <w:rPr>
          <w:rFonts w:ascii="Times New Roman" w:eastAsia="Times New Roman" w:hAnsi="Times New Roman" w:cs="Times New Roman"/>
          <w:kern w:val="0"/>
          <w:sz w:val="24"/>
          <w:szCs w:val="24"/>
          <w:lang w:eastAsia="en-IN"/>
          <w14:ligatures w14:val="none"/>
        </w:rPr>
      </w:pPr>
      <w:r w:rsidRPr="00A91F0A">
        <w:rPr>
          <w:rFonts w:ascii="Times New Roman" w:eastAsia="Times New Roman" w:hAnsi="Times New Roman" w:cs="Times New Roman"/>
          <w:kern w:val="0"/>
          <w:sz w:val="24"/>
          <w:szCs w:val="24"/>
          <w:lang w:eastAsia="en-IN"/>
          <w14:ligatures w14:val="none"/>
        </w:rPr>
        <w:t>The following table provides a comprehensive statistical summary of the key features in the dataset, offering insights into the central tendencies and dispersion of the data. This summary includes the mean, median, mode, minimum, maximum, and standard deviation for each feature, allowing for a deeper understanding of the data's distribution and variability.</w:t>
      </w:r>
    </w:p>
    <w:p w14:paraId="7B151998" w14:textId="6875240D" w:rsidR="00325961" w:rsidRPr="00325961" w:rsidRDefault="00325961" w:rsidP="00325961">
      <w:pPr>
        <w:pStyle w:val="Caption"/>
        <w:keepNext/>
        <w:jc w:val="center"/>
        <w:rPr>
          <w:rFonts w:ascii="Times New Roman" w:hAnsi="Times New Roman" w:cs="Times New Roman"/>
          <w:color w:val="auto"/>
          <w:sz w:val="24"/>
          <w:szCs w:val="24"/>
        </w:rPr>
      </w:pPr>
      <w:bookmarkStart w:id="26" w:name="_Hlk176531183"/>
      <w:r w:rsidRPr="00325961">
        <w:rPr>
          <w:rFonts w:ascii="Times New Roman" w:hAnsi="Times New Roman" w:cs="Times New Roman"/>
          <w:color w:val="auto"/>
          <w:sz w:val="24"/>
          <w:szCs w:val="24"/>
        </w:rPr>
        <w:t xml:space="preserve">Table 3.2. </w:t>
      </w:r>
      <w:r w:rsidRPr="00325961">
        <w:rPr>
          <w:rFonts w:ascii="Times New Roman" w:eastAsia="Times New Roman" w:hAnsi="Times New Roman" w:cs="Times New Roman"/>
          <w:color w:val="auto"/>
          <w:kern w:val="0"/>
          <w:sz w:val="24"/>
          <w:szCs w:val="24"/>
          <w:lang w:eastAsia="en-IN"/>
          <w14:ligatures w14:val="none"/>
        </w:rPr>
        <w:t>Summary statistics of features</w:t>
      </w:r>
    </w:p>
    <w:tbl>
      <w:tblPr>
        <w:tblStyle w:val="TableGrid"/>
        <w:tblW w:w="0" w:type="auto"/>
        <w:tblLook w:val="04A0" w:firstRow="1" w:lastRow="0" w:firstColumn="1" w:lastColumn="0" w:noHBand="0" w:noVBand="1"/>
      </w:tblPr>
      <w:tblGrid>
        <w:gridCol w:w="2561"/>
        <w:gridCol w:w="1519"/>
        <w:gridCol w:w="893"/>
        <w:gridCol w:w="737"/>
        <w:gridCol w:w="841"/>
        <w:gridCol w:w="946"/>
        <w:gridCol w:w="1519"/>
      </w:tblGrid>
      <w:tr w:rsidR="004463DD" w:rsidRPr="003C0FB2" w14:paraId="6B04326C" w14:textId="77777777" w:rsidTr="00325961">
        <w:tc>
          <w:tcPr>
            <w:tcW w:w="2561" w:type="dxa"/>
          </w:tcPr>
          <w:bookmarkEnd w:id="26"/>
          <w:p w14:paraId="55598D8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Feature</w:t>
            </w:r>
          </w:p>
        </w:tc>
        <w:tc>
          <w:tcPr>
            <w:tcW w:w="1519" w:type="dxa"/>
          </w:tcPr>
          <w:p w14:paraId="679764B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Mean</w:t>
            </w:r>
          </w:p>
        </w:tc>
        <w:tc>
          <w:tcPr>
            <w:tcW w:w="893" w:type="dxa"/>
          </w:tcPr>
          <w:p w14:paraId="3600615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Median</w:t>
            </w:r>
          </w:p>
        </w:tc>
        <w:tc>
          <w:tcPr>
            <w:tcW w:w="737" w:type="dxa"/>
          </w:tcPr>
          <w:p w14:paraId="47A2B5F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Mode</w:t>
            </w:r>
          </w:p>
        </w:tc>
        <w:tc>
          <w:tcPr>
            <w:tcW w:w="841" w:type="dxa"/>
          </w:tcPr>
          <w:p w14:paraId="482BDED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Min</w:t>
            </w:r>
          </w:p>
        </w:tc>
        <w:tc>
          <w:tcPr>
            <w:tcW w:w="946" w:type="dxa"/>
          </w:tcPr>
          <w:p w14:paraId="561169C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Max</w:t>
            </w:r>
          </w:p>
        </w:tc>
        <w:tc>
          <w:tcPr>
            <w:tcW w:w="1519" w:type="dxa"/>
          </w:tcPr>
          <w:p w14:paraId="7512BDB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Std Dev</w:t>
            </w:r>
          </w:p>
        </w:tc>
      </w:tr>
      <w:tr w:rsidR="004463DD" w:rsidRPr="003C0FB2" w14:paraId="2DF598AC" w14:textId="77777777" w:rsidTr="00325961">
        <w:tc>
          <w:tcPr>
            <w:tcW w:w="2561" w:type="dxa"/>
          </w:tcPr>
          <w:p w14:paraId="1B0F54A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LIMIT_BAL</w:t>
            </w:r>
          </w:p>
        </w:tc>
        <w:tc>
          <w:tcPr>
            <w:tcW w:w="1519" w:type="dxa"/>
          </w:tcPr>
          <w:p w14:paraId="362EF7B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167484.322667</w:t>
            </w:r>
          </w:p>
        </w:tc>
        <w:tc>
          <w:tcPr>
            <w:tcW w:w="893" w:type="dxa"/>
          </w:tcPr>
          <w:p w14:paraId="42E1DCA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140000</w:t>
            </w:r>
          </w:p>
        </w:tc>
        <w:tc>
          <w:tcPr>
            <w:tcW w:w="737" w:type="dxa"/>
          </w:tcPr>
          <w:p w14:paraId="6DDBD7B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50000</w:t>
            </w:r>
          </w:p>
        </w:tc>
        <w:tc>
          <w:tcPr>
            <w:tcW w:w="841" w:type="dxa"/>
          </w:tcPr>
          <w:p w14:paraId="25EEDBB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10000</w:t>
            </w:r>
          </w:p>
        </w:tc>
        <w:tc>
          <w:tcPr>
            <w:tcW w:w="946" w:type="dxa"/>
          </w:tcPr>
          <w:p w14:paraId="57701F0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1000000</w:t>
            </w:r>
          </w:p>
        </w:tc>
        <w:tc>
          <w:tcPr>
            <w:tcW w:w="1519" w:type="dxa"/>
          </w:tcPr>
          <w:p w14:paraId="0363FD3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129747.661567</w:t>
            </w:r>
          </w:p>
        </w:tc>
      </w:tr>
      <w:tr w:rsidR="004463DD" w:rsidRPr="003C0FB2" w14:paraId="624E6C40" w14:textId="77777777" w:rsidTr="00325961">
        <w:tc>
          <w:tcPr>
            <w:tcW w:w="2561" w:type="dxa"/>
          </w:tcPr>
          <w:p w14:paraId="41EEBDB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SEX</w:t>
            </w:r>
          </w:p>
        </w:tc>
        <w:tc>
          <w:tcPr>
            <w:tcW w:w="1519" w:type="dxa"/>
          </w:tcPr>
          <w:p w14:paraId="7EF147B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1.603733</w:t>
            </w:r>
          </w:p>
        </w:tc>
        <w:tc>
          <w:tcPr>
            <w:tcW w:w="893" w:type="dxa"/>
          </w:tcPr>
          <w:p w14:paraId="0959D5D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737" w:type="dxa"/>
          </w:tcPr>
          <w:p w14:paraId="566E156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841" w:type="dxa"/>
          </w:tcPr>
          <w:p w14:paraId="5837673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w:t>
            </w:r>
          </w:p>
        </w:tc>
        <w:tc>
          <w:tcPr>
            <w:tcW w:w="946" w:type="dxa"/>
          </w:tcPr>
          <w:p w14:paraId="607F39D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1519" w:type="dxa"/>
          </w:tcPr>
          <w:p w14:paraId="0BDAC1E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0.489129</w:t>
            </w:r>
          </w:p>
        </w:tc>
      </w:tr>
      <w:tr w:rsidR="004463DD" w:rsidRPr="003C0FB2" w14:paraId="6E77CAB9" w14:textId="77777777" w:rsidTr="00325961">
        <w:tc>
          <w:tcPr>
            <w:tcW w:w="2561" w:type="dxa"/>
          </w:tcPr>
          <w:p w14:paraId="759BB43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EDUCATION</w:t>
            </w:r>
          </w:p>
        </w:tc>
        <w:tc>
          <w:tcPr>
            <w:tcW w:w="1519" w:type="dxa"/>
          </w:tcPr>
          <w:p w14:paraId="715D30B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1.853133</w:t>
            </w:r>
          </w:p>
        </w:tc>
        <w:tc>
          <w:tcPr>
            <w:tcW w:w="893" w:type="dxa"/>
          </w:tcPr>
          <w:p w14:paraId="1F23BA9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737" w:type="dxa"/>
          </w:tcPr>
          <w:p w14:paraId="38BB384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841" w:type="dxa"/>
          </w:tcPr>
          <w:p w14:paraId="016A154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5DBFA58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w:t>
            </w:r>
          </w:p>
        </w:tc>
        <w:tc>
          <w:tcPr>
            <w:tcW w:w="1519" w:type="dxa"/>
          </w:tcPr>
          <w:p w14:paraId="1C3D15B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0.790349</w:t>
            </w:r>
          </w:p>
        </w:tc>
      </w:tr>
      <w:tr w:rsidR="004463DD" w:rsidRPr="003C0FB2" w14:paraId="558145A7" w14:textId="77777777" w:rsidTr="00325961">
        <w:tc>
          <w:tcPr>
            <w:tcW w:w="2561" w:type="dxa"/>
          </w:tcPr>
          <w:p w14:paraId="04A91DF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MARRIAGE</w:t>
            </w:r>
          </w:p>
        </w:tc>
        <w:tc>
          <w:tcPr>
            <w:tcW w:w="1519" w:type="dxa"/>
          </w:tcPr>
          <w:p w14:paraId="66EF187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1.551867</w:t>
            </w:r>
          </w:p>
        </w:tc>
        <w:tc>
          <w:tcPr>
            <w:tcW w:w="893" w:type="dxa"/>
          </w:tcPr>
          <w:p w14:paraId="7D8B877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737" w:type="dxa"/>
          </w:tcPr>
          <w:p w14:paraId="6CD8DD6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841" w:type="dxa"/>
          </w:tcPr>
          <w:p w14:paraId="56B3D93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4CA20B5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3</w:t>
            </w:r>
          </w:p>
        </w:tc>
        <w:tc>
          <w:tcPr>
            <w:tcW w:w="1519" w:type="dxa"/>
          </w:tcPr>
          <w:p w14:paraId="7F9A176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0.521970</w:t>
            </w:r>
          </w:p>
        </w:tc>
      </w:tr>
      <w:tr w:rsidR="004463DD" w:rsidRPr="003C0FB2" w14:paraId="2030F761" w14:textId="77777777" w:rsidTr="00325961">
        <w:tc>
          <w:tcPr>
            <w:tcW w:w="2561" w:type="dxa"/>
          </w:tcPr>
          <w:p w14:paraId="5B59F32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AGE</w:t>
            </w:r>
          </w:p>
        </w:tc>
        <w:tc>
          <w:tcPr>
            <w:tcW w:w="1519" w:type="dxa"/>
          </w:tcPr>
          <w:p w14:paraId="24D2170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35.485500</w:t>
            </w:r>
          </w:p>
        </w:tc>
        <w:tc>
          <w:tcPr>
            <w:tcW w:w="893" w:type="dxa"/>
          </w:tcPr>
          <w:p w14:paraId="2ACB3F8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34</w:t>
            </w:r>
          </w:p>
        </w:tc>
        <w:tc>
          <w:tcPr>
            <w:tcW w:w="737" w:type="dxa"/>
          </w:tcPr>
          <w:p w14:paraId="5251679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29</w:t>
            </w:r>
          </w:p>
        </w:tc>
        <w:tc>
          <w:tcPr>
            <w:tcW w:w="841" w:type="dxa"/>
          </w:tcPr>
          <w:p w14:paraId="180049F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21</w:t>
            </w:r>
          </w:p>
        </w:tc>
        <w:tc>
          <w:tcPr>
            <w:tcW w:w="946" w:type="dxa"/>
          </w:tcPr>
          <w:p w14:paraId="5E21C24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79</w:t>
            </w:r>
          </w:p>
        </w:tc>
        <w:tc>
          <w:tcPr>
            <w:tcW w:w="1519" w:type="dxa"/>
          </w:tcPr>
          <w:p w14:paraId="5027C15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9.217904</w:t>
            </w:r>
          </w:p>
        </w:tc>
      </w:tr>
      <w:tr w:rsidR="004463DD" w:rsidRPr="003C0FB2" w14:paraId="653C0879" w14:textId="77777777" w:rsidTr="00325961">
        <w:tc>
          <w:tcPr>
            <w:tcW w:w="2561" w:type="dxa"/>
          </w:tcPr>
          <w:p w14:paraId="118F16B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PAY_0</w:t>
            </w:r>
          </w:p>
        </w:tc>
        <w:tc>
          <w:tcPr>
            <w:tcW w:w="1519" w:type="dxa"/>
          </w:tcPr>
          <w:p w14:paraId="3968039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-0.016700</w:t>
            </w:r>
          </w:p>
        </w:tc>
        <w:tc>
          <w:tcPr>
            <w:tcW w:w="893" w:type="dxa"/>
          </w:tcPr>
          <w:p w14:paraId="665F654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74BDBE1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2E3376D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0763E0C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1DB288E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1.123802</w:t>
            </w:r>
          </w:p>
        </w:tc>
      </w:tr>
      <w:tr w:rsidR="004463DD" w:rsidRPr="003C0FB2" w14:paraId="6A51DCD5" w14:textId="77777777" w:rsidTr="00325961">
        <w:tc>
          <w:tcPr>
            <w:tcW w:w="2561" w:type="dxa"/>
          </w:tcPr>
          <w:p w14:paraId="4B1DE70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PAY_2</w:t>
            </w:r>
          </w:p>
        </w:tc>
        <w:tc>
          <w:tcPr>
            <w:tcW w:w="1519" w:type="dxa"/>
          </w:tcPr>
          <w:p w14:paraId="5534753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-0.133767</w:t>
            </w:r>
          </w:p>
        </w:tc>
        <w:tc>
          <w:tcPr>
            <w:tcW w:w="893" w:type="dxa"/>
          </w:tcPr>
          <w:p w14:paraId="5881CD5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06AF874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16E6891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2526E5D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604C4DC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1.197186</w:t>
            </w:r>
          </w:p>
        </w:tc>
      </w:tr>
      <w:tr w:rsidR="004463DD" w:rsidRPr="003C0FB2" w14:paraId="1F0C598F" w14:textId="77777777" w:rsidTr="00325961">
        <w:tc>
          <w:tcPr>
            <w:tcW w:w="2561" w:type="dxa"/>
          </w:tcPr>
          <w:p w14:paraId="6191C10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PAY_3</w:t>
            </w:r>
          </w:p>
        </w:tc>
        <w:tc>
          <w:tcPr>
            <w:tcW w:w="1519" w:type="dxa"/>
          </w:tcPr>
          <w:p w14:paraId="2FA707B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-0.166200</w:t>
            </w:r>
          </w:p>
        </w:tc>
        <w:tc>
          <w:tcPr>
            <w:tcW w:w="893" w:type="dxa"/>
          </w:tcPr>
          <w:p w14:paraId="35E050C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79878C7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6025084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07BB4B4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3742F70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1.196868</w:t>
            </w:r>
          </w:p>
        </w:tc>
      </w:tr>
      <w:tr w:rsidR="004463DD" w:rsidRPr="003C0FB2" w14:paraId="36D00CDC" w14:textId="77777777" w:rsidTr="00325961">
        <w:tc>
          <w:tcPr>
            <w:tcW w:w="2561" w:type="dxa"/>
          </w:tcPr>
          <w:p w14:paraId="37D4806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PAY_4</w:t>
            </w:r>
          </w:p>
        </w:tc>
        <w:tc>
          <w:tcPr>
            <w:tcW w:w="1519" w:type="dxa"/>
          </w:tcPr>
          <w:p w14:paraId="6E4E541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-0.220667</w:t>
            </w:r>
          </w:p>
        </w:tc>
        <w:tc>
          <w:tcPr>
            <w:tcW w:w="893" w:type="dxa"/>
          </w:tcPr>
          <w:p w14:paraId="4DFC04E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58555ED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5E247C8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38C93A4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1ACC9DD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1.169139</w:t>
            </w:r>
          </w:p>
        </w:tc>
      </w:tr>
      <w:tr w:rsidR="004463DD" w:rsidRPr="003C0FB2" w14:paraId="459124A1" w14:textId="77777777" w:rsidTr="00325961">
        <w:tc>
          <w:tcPr>
            <w:tcW w:w="2561" w:type="dxa"/>
          </w:tcPr>
          <w:p w14:paraId="668A1FE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PAY_5</w:t>
            </w:r>
          </w:p>
        </w:tc>
        <w:tc>
          <w:tcPr>
            <w:tcW w:w="1519" w:type="dxa"/>
          </w:tcPr>
          <w:p w14:paraId="5BF69B7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-0.266200</w:t>
            </w:r>
          </w:p>
        </w:tc>
        <w:tc>
          <w:tcPr>
            <w:tcW w:w="893" w:type="dxa"/>
          </w:tcPr>
          <w:p w14:paraId="1EB5EC3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443382E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07317CA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10872CD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2CD013B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1.133187</w:t>
            </w:r>
          </w:p>
        </w:tc>
      </w:tr>
      <w:tr w:rsidR="004463DD" w:rsidRPr="003C0FB2" w14:paraId="1A65975B" w14:textId="77777777" w:rsidTr="00325961">
        <w:tc>
          <w:tcPr>
            <w:tcW w:w="2561" w:type="dxa"/>
          </w:tcPr>
          <w:p w14:paraId="6C37037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PAY_6</w:t>
            </w:r>
          </w:p>
        </w:tc>
        <w:tc>
          <w:tcPr>
            <w:tcW w:w="1519" w:type="dxa"/>
          </w:tcPr>
          <w:p w14:paraId="158CB0F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-0.291100</w:t>
            </w:r>
          </w:p>
        </w:tc>
        <w:tc>
          <w:tcPr>
            <w:tcW w:w="893" w:type="dxa"/>
          </w:tcPr>
          <w:p w14:paraId="516CD6C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577795B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21B73AA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w:t>
            </w:r>
          </w:p>
        </w:tc>
        <w:tc>
          <w:tcPr>
            <w:tcW w:w="946" w:type="dxa"/>
          </w:tcPr>
          <w:p w14:paraId="0D52538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w:t>
            </w:r>
          </w:p>
        </w:tc>
        <w:tc>
          <w:tcPr>
            <w:tcW w:w="1519" w:type="dxa"/>
          </w:tcPr>
          <w:p w14:paraId="2A5BAF6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1.149988</w:t>
            </w:r>
          </w:p>
        </w:tc>
      </w:tr>
      <w:tr w:rsidR="004463DD" w:rsidRPr="003C0FB2" w14:paraId="54607E1D" w14:textId="77777777" w:rsidTr="00325961">
        <w:tc>
          <w:tcPr>
            <w:tcW w:w="2561" w:type="dxa"/>
          </w:tcPr>
          <w:p w14:paraId="466C3EB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BILL_AMT1</w:t>
            </w:r>
          </w:p>
        </w:tc>
        <w:tc>
          <w:tcPr>
            <w:tcW w:w="1519" w:type="dxa"/>
          </w:tcPr>
          <w:p w14:paraId="41AF0FA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51223.330900</w:t>
            </w:r>
          </w:p>
        </w:tc>
        <w:tc>
          <w:tcPr>
            <w:tcW w:w="893" w:type="dxa"/>
          </w:tcPr>
          <w:p w14:paraId="73F9633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22381.5</w:t>
            </w:r>
          </w:p>
        </w:tc>
        <w:tc>
          <w:tcPr>
            <w:tcW w:w="737" w:type="dxa"/>
          </w:tcPr>
          <w:p w14:paraId="415F5EF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02CAEF7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-165580</w:t>
            </w:r>
          </w:p>
        </w:tc>
        <w:tc>
          <w:tcPr>
            <w:tcW w:w="946" w:type="dxa"/>
          </w:tcPr>
          <w:p w14:paraId="3E526C5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964511</w:t>
            </w:r>
          </w:p>
        </w:tc>
        <w:tc>
          <w:tcPr>
            <w:tcW w:w="1519" w:type="dxa"/>
          </w:tcPr>
          <w:p w14:paraId="7B1449C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73635.860576</w:t>
            </w:r>
          </w:p>
        </w:tc>
      </w:tr>
      <w:tr w:rsidR="004463DD" w:rsidRPr="003C0FB2" w14:paraId="408504A6" w14:textId="77777777" w:rsidTr="00325961">
        <w:tc>
          <w:tcPr>
            <w:tcW w:w="2561" w:type="dxa"/>
          </w:tcPr>
          <w:p w14:paraId="14D2F86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BILL_AMT2</w:t>
            </w:r>
          </w:p>
        </w:tc>
        <w:tc>
          <w:tcPr>
            <w:tcW w:w="1519" w:type="dxa"/>
          </w:tcPr>
          <w:p w14:paraId="7C8F4C8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49179.075167</w:t>
            </w:r>
          </w:p>
        </w:tc>
        <w:tc>
          <w:tcPr>
            <w:tcW w:w="893" w:type="dxa"/>
          </w:tcPr>
          <w:p w14:paraId="2078704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21200</w:t>
            </w:r>
          </w:p>
        </w:tc>
        <w:tc>
          <w:tcPr>
            <w:tcW w:w="737" w:type="dxa"/>
          </w:tcPr>
          <w:p w14:paraId="4777158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3E8294F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-69777</w:t>
            </w:r>
          </w:p>
        </w:tc>
        <w:tc>
          <w:tcPr>
            <w:tcW w:w="946" w:type="dxa"/>
          </w:tcPr>
          <w:p w14:paraId="3298CFC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983931</w:t>
            </w:r>
          </w:p>
        </w:tc>
        <w:tc>
          <w:tcPr>
            <w:tcW w:w="1519" w:type="dxa"/>
          </w:tcPr>
          <w:p w14:paraId="2B6799D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71173.768783</w:t>
            </w:r>
          </w:p>
        </w:tc>
      </w:tr>
      <w:tr w:rsidR="004463DD" w:rsidRPr="003C0FB2" w14:paraId="0A585344" w14:textId="77777777" w:rsidTr="00325961">
        <w:tc>
          <w:tcPr>
            <w:tcW w:w="2561" w:type="dxa"/>
          </w:tcPr>
          <w:p w14:paraId="4A103BB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BILL_AMT3</w:t>
            </w:r>
          </w:p>
        </w:tc>
        <w:tc>
          <w:tcPr>
            <w:tcW w:w="1519" w:type="dxa"/>
          </w:tcPr>
          <w:p w14:paraId="6BCF5BB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47013.154800</w:t>
            </w:r>
          </w:p>
        </w:tc>
        <w:tc>
          <w:tcPr>
            <w:tcW w:w="893" w:type="dxa"/>
          </w:tcPr>
          <w:p w14:paraId="0CFDF72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20088.5</w:t>
            </w:r>
          </w:p>
        </w:tc>
        <w:tc>
          <w:tcPr>
            <w:tcW w:w="737" w:type="dxa"/>
          </w:tcPr>
          <w:p w14:paraId="05FEBF2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18F8E37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-157264</w:t>
            </w:r>
          </w:p>
        </w:tc>
        <w:tc>
          <w:tcPr>
            <w:tcW w:w="946" w:type="dxa"/>
          </w:tcPr>
          <w:p w14:paraId="1F39FB1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1664089</w:t>
            </w:r>
          </w:p>
        </w:tc>
        <w:tc>
          <w:tcPr>
            <w:tcW w:w="1519" w:type="dxa"/>
          </w:tcPr>
          <w:p w14:paraId="0E63163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69349.387427</w:t>
            </w:r>
          </w:p>
        </w:tc>
      </w:tr>
      <w:tr w:rsidR="004463DD" w:rsidRPr="003C0FB2" w14:paraId="17D202A0" w14:textId="77777777" w:rsidTr="00325961">
        <w:tc>
          <w:tcPr>
            <w:tcW w:w="2561" w:type="dxa"/>
          </w:tcPr>
          <w:p w14:paraId="797F00E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BILL_AMT4</w:t>
            </w:r>
          </w:p>
        </w:tc>
        <w:tc>
          <w:tcPr>
            <w:tcW w:w="1519" w:type="dxa"/>
          </w:tcPr>
          <w:p w14:paraId="1852E71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43262.948967</w:t>
            </w:r>
          </w:p>
        </w:tc>
        <w:tc>
          <w:tcPr>
            <w:tcW w:w="893" w:type="dxa"/>
          </w:tcPr>
          <w:p w14:paraId="3F789F0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19052</w:t>
            </w:r>
          </w:p>
        </w:tc>
        <w:tc>
          <w:tcPr>
            <w:tcW w:w="737" w:type="dxa"/>
          </w:tcPr>
          <w:p w14:paraId="117A579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1D7F199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-170000</w:t>
            </w:r>
          </w:p>
        </w:tc>
        <w:tc>
          <w:tcPr>
            <w:tcW w:w="946" w:type="dxa"/>
          </w:tcPr>
          <w:p w14:paraId="3005989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891586</w:t>
            </w:r>
          </w:p>
        </w:tc>
        <w:tc>
          <w:tcPr>
            <w:tcW w:w="1519" w:type="dxa"/>
          </w:tcPr>
          <w:p w14:paraId="61BC81F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64332.856134</w:t>
            </w:r>
          </w:p>
        </w:tc>
      </w:tr>
      <w:tr w:rsidR="004463DD" w:rsidRPr="003C0FB2" w14:paraId="3644B6CB" w14:textId="77777777" w:rsidTr="00325961">
        <w:tc>
          <w:tcPr>
            <w:tcW w:w="2561" w:type="dxa"/>
          </w:tcPr>
          <w:p w14:paraId="6EBB623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BILL_AMT5</w:t>
            </w:r>
          </w:p>
        </w:tc>
        <w:tc>
          <w:tcPr>
            <w:tcW w:w="1519" w:type="dxa"/>
          </w:tcPr>
          <w:p w14:paraId="25B359E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40311.400967</w:t>
            </w:r>
          </w:p>
        </w:tc>
        <w:tc>
          <w:tcPr>
            <w:tcW w:w="893" w:type="dxa"/>
          </w:tcPr>
          <w:p w14:paraId="6C8DCEC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18104.5</w:t>
            </w:r>
          </w:p>
        </w:tc>
        <w:tc>
          <w:tcPr>
            <w:tcW w:w="737" w:type="dxa"/>
          </w:tcPr>
          <w:p w14:paraId="1743C2C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1D931AC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-81334</w:t>
            </w:r>
          </w:p>
        </w:tc>
        <w:tc>
          <w:tcPr>
            <w:tcW w:w="946" w:type="dxa"/>
          </w:tcPr>
          <w:p w14:paraId="2F77857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927171</w:t>
            </w:r>
          </w:p>
        </w:tc>
        <w:tc>
          <w:tcPr>
            <w:tcW w:w="1519" w:type="dxa"/>
          </w:tcPr>
          <w:p w14:paraId="1747BDB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60797.155770</w:t>
            </w:r>
          </w:p>
        </w:tc>
      </w:tr>
      <w:tr w:rsidR="004463DD" w:rsidRPr="003C0FB2" w14:paraId="41E16040" w14:textId="77777777" w:rsidTr="00325961">
        <w:tc>
          <w:tcPr>
            <w:tcW w:w="2561" w:type="dxa"/>
          </w:tcPr>
          <w:p w14:paraId="052569E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BILL_AMT6</w:t>
            </w:r>
          </w:p>
        </w:tc>
        <w:tc>
          <w:tcPr>
            <w:tcW w:w="1519" w:type="dxa"/>
          </w:tcPr>
          <w:p w14:paraId="075BB84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38871.760400</w:t>
            </w:r>
          </w:p>
        </w:tc>
        <w:tc>
          <w:tcPr>
            <w:tcW w:w="893" w:type="dxa"/>
          </w:tcPr>
          <w:p w14:paraId="64BA3A7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17071</w:t>
            </w:r>
          </w:p>
        </w:tc>
        <w:tc>
          <w:tcPr>
            <w:tcW w:w="737" w:type="dxa"/>
          </w:tcPr>
          <w:p w14:paraId="5761AE9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5972A12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-339603</w:t>
            </w:r>
          </w:p>
        </w:tc>
        <w:tc>
          <w:tcPr>
            <w:tcW w:w="946" w:type="dxa"/>
          </w:tcPr>
          <w:p w14:paraId="1D9D430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961664</w:t>
            </w:r>
          </w:p>
        </w:tc>
        <w:tc>
          <w:tcPr>
            <w:tcW w:w="1519" w:type="dxa"/>
          </w:tcPr>
          <w:p w14:paraId="3520AED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59554.107537</w:t>
            </w:r>
          </w:p>
        </w:tc>
      </w:tr>
      <w:tr w:rsidR="004463DD" w:rsidRPr="003C0FB2" w14:paraId="0044D31D" w14:textId="77777777" w:rsidTr="00325961">
        <w:tc>
          <w:tcPr>
            <w:tcW w:w="2561" w:type="dxa"/>
          </w:tcPr>
          <w:p w14:paraId="7E365CC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PAY_AMT</w:t>
            </w:r>
          </w:p>
        </w:tc>
        <w:tc>
          <w:tcPr>
            <w:tcW w:w="1519" w:type="dxa"/>
          </w:tcPr>
          <w:p w14:paraId="06921CD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5663.580500</w:t>
            </w:r>
          </w:p>
        </w:tc>
        <w:tc>
          <w:tcPr>
            <w:tcW w:w="893" w:type="dxa"/>
          </w:tcPr>
          <w:p w14:paraId="2E69BA0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2100</w:t>
            </w:r>
          </w:p>
        </w:tc>
        <w:tc>
          <w:tcPr>
            <w:tcW w:w="737" w:type="dxa"/>
          </w:tcPr>
          <w:p w14:paraId="2912686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423CD4D2"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32BD511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873552</w:t>
            </w:r>
          </w:p>
        </w:tc>
        <w:tc>
          <w:tcPr>
            <w:tcW w:w="1519" w:type="dxa"/>
          </w:tcPr>
          <w:p w14:paraId="23DD6A5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16563.280354</w:t>
            </w:r>
          </w:p>
        </w:tc>
      </w:tr>
      <w:tr w:rsidR="004463DD" w:rsidRPr="003C0FB2" w14:paraId="3087AB5E" w14:textId="77777777" w:rsidTr="00325961">
        <w:tc>
          <w:tcPr>
            <w:tcW w:w="2561" w:type="dxa"/>
          </w:tcPr>
          <w:p w14:paraId="6B63B4A8"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PAY_AMT</w:t>
            </w:r>
          </w:p>
        </w:tc>
        <w:tc>
          <w:tcPr>
            <w:tcW w:w="1519" w:type="dxa"/>
          </w:tcPr>
          <w:p w14:paraId="6B1688E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5921.163500</w:t>
            </w:r>
          </w:p>
        </w:tc>
        <w:tc>
          <w:tcPr>
            <w:tcW w:w="893" w:type="dxa"/>
          </w:tcPr>
          <w:p w14:paraId="5A8F793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2009</w:t>
            </w:r>
          </w:p>
        </w:tc>
        <w:tc>
          <w:tcPr>
            <w:tcW w:w="737" w:type="dxa"/>
          </w:tcPr>
          <w:p w14:paraId="4D29DE5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5A44762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0F75338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1684259</w:t>
            </w:r>
          </w:p>
        </w:tc>
        <w:tc>
          <w:tcPr>
            <w:tcW w:w="1519" w:type="dxa"/>
          </w:tcPr>
          <w:p w14:paraId="1E474DF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23040.870402</w:t>
            </w:r>
          </w:p>
        </w:tc>
      </w:tr>
      <w:tr w:rsidR="004463DD" w:rsidRPr="003C0FB2" w14:paraId="453A3814" w14:textId="77777777" w:rsidTr="00325961">
        <w:tc>
          <w:tcPr>
            <w:tcW w:w="2561" w:type="dxa"/>
          </w:tcPr>
          <w:p w14:paraId="5FC6016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lastRenderedPageBreak/>
              <w:t>PAY_AMT</w:t>
            </w:r>
          </w:p>
        </w:tc>
        <w:tc>
          <w:tcPr>
            <w:tcW w:w="1519" w:type="dxa"/>
          </w:tcPr>
          <w:p w14:paraId="4A3188F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5225.681500</w:t>
            </w:r>
          </w:p>
        </w:tc>
        <w:tc>
          <w:tcPr>
            <w:tcW w:w="893" w:type="dxa"/>
          </w:tcPr>
          <w:p w14:paraId="69613C4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1800</w:t>
            </w:r>
          </w:p>
        </w:tc>
        <w:tc>
          <w:tcPr>
            <w:tcW w:w="737" w:type="dxa"/>
          </w:tcPr>
          <w:p w14:paraId="525379D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67761075"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3762532A"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896040</w:t>
            </w:r>
          </w:p>
        </w:tc>
        <w:tc>
          <w:tcPr>
            <w:tcW w:w="1519" w:type="dxa"/>
          </w:tcPr>
          <w:p w14:paraId="521D32F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17606.961470</w:t>
            </w:r>
          </w:p>
        </w:tc>
      </w:tr>
      <w:tr w:rsidR="004463DD" w:rsidRPr="003C0FB2" w14:paraId="27CDC19F" w14:textId="77777777" w:rsidTr="00325961">
        <w:tc>
          <w:tcPr>
            <w:tcW w:w="2561" w:type="dxa"/>
          </w:tcPr>
          <w:p w14:paraId="6586302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PAY_AMT</w:t>
            </w:r>
          </w:p>
        </w:tc>
        <w:tc>
          <w:tcPr>
            <w:tcW w:w="1519" w:type="dxa"/>
          </w:tcPr>
          <w:p w14:paraId="67F14C2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4826.076867</w:t>
            </w:r>
          </w:p>
        </w:tc>
        <w:tc>
          <w:tcPr>
            <w:tcW w:w="893" w:type="dxa"/>
          </w:tcPr>
          <w:p w14:paraId="2F03A97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1500</w:t>
            </w:r>
          </w:p>
        </w:tc>
        <w:tc>
          <w:tcPr>
            <w:tcW w:w="737" w:type="dxa"/>
          </w:tcPr>
          <w:p w14:paraId="3A8A367E"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635952F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74CFD93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621000</w:t>
            </w:r>
          </w:p>
        </w:tc>
        <w:tc>
          <w:tcPr>
            <w:tcW w:w="1519" w:type="dxa"/>
          </w:tcPr>
          <w:p w14:paraId="64CD01D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15666.159744</w:t>
            </w:r>
          </w:p>
        </w:tc>
      </w:tr>
      <w:tr w:rsidR="004463DD" w:rsidRPr="003C0FB2" w14:paraId="5823CC75" w14:textId="77777777" w:rsidTr="00325961">
        <w:tc>
          <w:tcPr>
            <w:tcW w:w="2561" w:type="dxa"/>
          </w:tcPr>
          <w:p w14:paraId="1B89C309"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PAY_AMT</w:t>
            </w:r>
          </w:p>
        </w:tc>
        <w:tc>
          <w:tcPr>
            <w:tcW w:w="1519" w:type="dxa"/>
          </w:tcPr>
          <w:p w14:paraId="0F0BF4A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4799.387633</w:t>
            </w:r>
          </w:p>
        </w:tc>
        <w:tc>
          <w:tcPr>
            <w:tcW w:w="893" w:type="dxa"/>
          </w:tcPr>
          <w:p w14:paraId="58B68AD4"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1500</w:t>
            </w:r>
          </w:p>
        </w:tc>
        <w:tc>
          <w:tcPr>
            <w:tcW w:w="737" w:type="dxa"/>
          </w:tcPr>
          <w:p w14:paraId="6DF8DC2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7F21B42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4B09382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426529</w:t>
            </w:r>
          </w:p>
        </w:tc>
        <w:tc>
          <w:tcPr>
            <w:tcW w:w="1519" w:type="dxa"/>
          </w:tcPr>
          <w:p w14:paraId="3BBCE180"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15278.305679</w:t>
            </w:r>
          </w:p>
        </w:tc>
      </w:tr>
      <w:tr w:rsidR="004463DD" w:rsidRPr="003C0FB2" w14:paraId="2EA2993B" w14:textId="77777777" w:rsidTr="00325961">
        <w:tc>
          <w:tcPr>
            <w:tcW w:w="2561" w:type="dxa"/>
          </w:tcPr>
          <w:p w14:paraId="70677FFD"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PAY_AMT</w:t>
            </w:r>
          </w:p>
        </w:tc>
        <w:tc>
          <w:tcPr>
            <w:tcW w:w="1519" w:type="dxa"/>
          </w:tcPr>
          <w:p w14:paraId="4DA604C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5215.502567</w:t>
            </w:r>
          </w:p>
        </w:tc>
        <w:tc>
          <w:tcPr>
            <w:tcW w:w="893" w:type="dxa"/>
          </w:tcPr>
          <w:p w14:paraId="7512D18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1500</w:t>
            </w:r>
          </w:p>
        </w:tc>
        <w:tc>
          <w:tcPr>
            <w:tcW w:w="737" w:type="dxa"/>
          </w:tcPr>
          <w:p w14:paraId="6DFE57C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517A5ECF"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5E940C3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528666</w:t>
            </w:r>
          </w:p>
        </w:tc>
        <w:tc>
          <w:tcPr>
            <w:tcW w:w="1519" w:type="dxa"/>
          </w:tcPr>
          <w:p w14:paraId="70A615E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17777.465775</w:t>
            </w:r>
          </w:p>
        </w:tc>
      </w:tr>
      <w:tr w:rsidR="004463DD" w:rsidRPr="003C0FB2" w14:paraId="2D90929A" w14:textId="77777777" w:rsidTr="00325961">
        <w:tc>
          <w:tcPr>
            <w:tcW w:w="2561" w:type="dxa"/>
          </w:tcPr>
          <w:p w14:paraId="2EDD385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default.payment.next.month</w:t>
            </w:r>
          </w:p>
        </w:tc>
        <w:tc>
          <w:tcPr>
            <w:tcW w:w="1519" w:type="dxa"/>
          </w:tcPr>
          <w:p w14:paraId="77C71527"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0.221200</w:t>
            </w:r>
          </w:p>
        </w:tc>
        <w:tc>
          <w:tcPr>
            <w:tcW w:w="893" w:type="dxa"/>
          </w:tcPr>
          <w:p w14:paraId="2B83782C"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737" w:type="dxa"/>
          </w:tcPr>
          <w:p w14:paraId="6DA60553"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841" w:type="dxa"/>
          </w:tcPr>
          <w:p w14:paraId="15273D16"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w:t>
            </w:r>
          </w:p>
        </w:tc>
        <w:tc>
          <w:tcPr>
            <w:tcW w:w="946" w:type="dxa"/>
          </w:tcPr>
          <w:p w14:paraId="1D5F3941"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1</w:t>
            </w:r>
          </w:p>
        </w:tc>
        <w:tc>
          <w:tcPr>
            <w:tcW w:w="1519" w:type="dxa"/>
          </w:tcPr>
          <w:p w14:paraId="6924384B" w14:textId="77777777" w:rsidR="004463DD" w:rsidRPr="003C0FB2" w:rsidRDefault="004463DD" w:rsidP="000315F6">
            <w:pPr>
              <w:rPr>
                <w:rFonts w:ascii="Times New Roman" w:hAnsi="Times New Roman" w:cs="Times New Roman"/>
                <w:sz w:val="24"/>
                <w:szCs w:val="24"/>
                <w:lang w:eastAsia="en-IN"/>
              </w:rPr>
            </w:pPr>
            <w:r w:rsidRPr="003C0FB2">
              <w:rPr>
                <w:rFonts w:ascii="Times New Roman" w:hAnsi="Times New Roman" w:cs="Times New Roman"/>
                <w:sz w:val="24"/>
                <w:szCs w:val="24"/>
                <w:lang w:eastAsia="en-IN"/>
              </w:rPr>
              <w:t>0.415062</w:t>
            </w:r>
          </w:p>
        </w:tc>
      </w:tr>
    </w:tbl>
    <w:p w14:paraId="1E54F35E" w14:textId="77777777" w:rsidR="004463DD" w:rsidRPr="003C0FB2" w:rsidRDefault="004463DD" w:rsidP="004463DD">
      <w:pPr>
        <w:rPr>
          <w:rFonts w:ascii="Times New Roman" w:hAnsi="Times New Roman" w:cs="Times New Roman"/>
          <w:sz w:val="24"/>
          <w:szCs w:val="24"/>
          <w:lang w:eastAsia="en-IN"/>
        </w:rPr>
      </w:pPr>
    </w:p>
    <w:p w14:paraId="68444C51" w14:textId="5DB109C6" w:rsidR="001058D9" w:rsidRDefault="00673230" w:rsidP="00673230">
      <w:pPr>
        <w:pStyle w:val="Heading4"/>
      </w:pPr>
      <w:r>
        <w:t xml:space="preserve">3.3.2.3 </w:t>
      </w:r>
      <w:r w:rsidR="001058D9">
        <w:t xml:space="preserve">Feature to Target </w:t>
      </w:r>
      <w:r w:rsidR="001058D9" w:rsidRPr="006F37B6">
        <w:t xml:space="preserve">Correlation </w:t>
      </w:r>
    </w:p>
    <w:p w14:paraId="295FF5C0" w14:textId="4ED2807E" w:rsidR="001058D9" w:rsidRDefault="00F65EDE" w:rsidP="001058D9">
      <w:pPr>
        <w:spacing w:line="360" w:lineRule="auto"/>
        <w:jc w:val="both"/>
        <w:rPr>
          <w:rFonts w:ascii="Times New Roman" w:eastAsia="Times New Roman" w:hAnsi="Times New Roman" w:cs="Times New Roman"/>
          <w:kern w:val="0"/>
          <w:sz w:val="24"/>
          <w:szCs w:val="24"/>
          <w:lang w:eastAsia="en-IN"/>
          <w14:ligatures w14:val="none"/>
        </w:rPr>
      </w:pPr>
      <w:r w:rsidRPr="00F65EDE">
        <w:rPr>
          <w:rFonts w:ascii="Times New Roman" w:eastAsia="Times New Roman" w:hAnsi="Times New Roman" w:cs="Times New Roman"/>
          <w:kern w:val="0"/>
          <w:sz w:val="24"/>
          <w:szCs w:val="24"/>
          <w:lang w:eastAsia="en-IN"/>
          <w14:ligatures w14:val="none"/>
        </w:rPr>
        <w:t>The Pearson correlation coefficient, referred to as 'r', is a statistical metric that measures the linear relationship between two variables. Its range is -1 to 1. A score of one implies a perfect positive linear relationship, which means that if one variable increases, the other increases accordingly. A value of -1, on the other hand, represents a perfect negative linear relationship in which one variable increase</w:t>
      </w:r>
      <w:r w:rsidR="00EF3C9B">
        <w:rPr>
          <w:rFonts w:ascii="Times New Roman" w:eastAsia="Times New Roman" w:hAnsi="Times New Roman" w:cs="Times New Roman"/>
          <w:kern w:val="0"/>
          <w:sz w:val="24"/>
          <w:szCs w:val="24"/>
          <w:lang w:eastAsia="en-IN"/>
          <w14:ligatures w14:val="none"/>
        </w:rPr>
        <w:t>s</w:t>
      </w:r>
      <w:r w:rsidRPr="00F65EDE">
        <w:rPr>
          <w:rFonts w:ascii="Times New Roman" w:eastAsia="Times New Roman" w:hAnsi="Times New Roman" w:cs="Times New Roman"/>
          <w:kern w:val="0"/>
          <w:sz w:val="24"/>
          <w:szCs w:val="24"/>
          <w:lang w:eastAsia="en-IN"/>
          <w14:ligatures w14:val="none"/>
        </w:rPr>
        <w:t xml:space="preserve"> while the other declines proportionally. </w:t>
      </w:r>
      <w:r w:rsidR="001058D9" w:rsidRPr="00025682">
        <w:rPr>
          <w:rFonts w:ascii="Times New Roman" w:eastAsia="Times New Roman" w:hAnsi="Times New Roman" w:cs="Times New Roman"/>
          <w:kern w:val="0"/>
          <w:sz w:val="24"/>
          <w:szCs w:val="24"/>
          <w:lang w:eastAsia="en-IN"/>
          <w14:ligatures w14:val="none"/>
        </w:rPr>
        <w:t>A value close to 0 suggests little to no linear correlation between the variables, implying that they are likely independent of each other in terms of linear association</w:t>
      </w:r>
      <w:r w:rsidR="001058D9">
        <w:rPr>
          <w:rFonts w:ascii="Times New Roman" w:eastAsia="Times New Roman" w:hAnsi="Times New Roman" w:cs="Times New Roman"/>
          <w:kern w:val="0"/>
          <w:sz w:val="24"/>
          <w:szCs w:val="24"/>
          <w:lang w:eastAsia="en-IN"/>
          <w14:ligatures w14:val="none"/>
        </w:rPr>
        <w:t xml:space="preserve"> (Nasir et al., 2020)</w:t>
      </w:r>
      <w:r w:rsidR="001058D9" w:rsidRPr="00025682">
        <w:rPr>
          <w:rFonts w:ascii="Times New Roman" w:eastAsia="Times New Roman" w:hAnsi="Times New Roman" w:cs="Times New Roman"/>
          <w:kern w:val="0"/>
          <w:sz w:val="24"/>
          <w:szCs w:val="24"/>
          <w:lang w:eastAsia="en-IN"/>
          <w14:ligatures w14:val="none"/>
        </w:rPr>
        <w:t>.</w:t>
      </w:r>
    </w:p>
    <w:p w14:paraId="6163A2D6" w14:textId="77777777" w:rsidR="001058D9" w:rsidRDefault="001058D9" w:rsidP="001058D9">
      <w:pPr>
        <w:spacing w:line="360" w:lineRule="auto"/>
        <w:jc w:val="both"/>
        <w:rPr>
          <w:rFonts w:ascii="Times New Roman" w:eastAsia="Times New Roman" w:hAnsi="Times New Roman" w:cs="Times New Roman"/>
          <w:kern w:val="0"/>
          <w:sz w:val="24"/>
          <w:szCs w:val="24"/>
          <w:lang w:eastAsia="en-IN"/>
          <w14:ligatures w14:val="none"/>
        </w:rPr>
      </w:pPr>
      <w:r w:rsidRPr="00176B84">
        <w:rPr>
          <w:rFonts w:ascii="Times New Roman" w:eastAsia="Times New Roman" w:hAnsi="Times New Roman" w:cs="Times New Roman"/>
          <w:kern w:val="0"/>
          <w:sz w:val="24"/>
          <w:szCs w:val="24"/>
          <w:lang w:eastAsia="en-IN"/>
          <w14:ligatures w14:val="none"/>
        </w:rPr>
        <w:t>The formula for calculating Pearson's correlation coefficient is</w:t>
      </w:r>
      <w:r>
        <w:rPr>
          <w:rFonts w:ascii="Times New Roman" w:eastAsia="Times New Roman" w:hAnsi="Times New Roman" w:cs="Times New Roman"/>
          <w:kern w:val="0"/>
          <w:sz w:val="24"/>
          <w:szCs w:val="24"/>
          <w:lang w:eastAsia="en-IN"/>
          <w14:ligatures w14:val="none"/>
        </w:rPr>
        <w:t xml:space="preserve"> given by;</w:t>
      </w:r>
    </w:p>
    <w:p w14:paraId="466ACEA6" w14:textId="77777777" w:rsidR="001058D9" w:rsidRDefault="001058D9" w:rsidP="001058D9">
      <w:pPr>
        <w:spacing w:line="360" w:lineRule="auto"/>
        <w:rPr>
          <w:rFonts w:ascii="Times New Roman" w:eastAsia="Times New Roman" w:hAnsi="Times New Roman" w:cs="Times New Roman"/>
          <w:kern w:val="0"/>
          <w:sz w:val="32"/>
          <w:szCs w:val="32"/>
          <w:lang w:eastAsia="en-IN"/>
          <w14:ligatures w14:val="none"/>
        </w:rPr>
      </w:pPr>
      <w:r w:rsidRPr="00B469E3">
        <w:rPr>
          <w:rFonts w:ascii="Times New Roman" w:eastAsia="Times New Roman" w:hAnsi="Times New Roman" w:cs="Times New Roman"/>
          <w:i/>
          <w:iCs/>
          <w:kern w:val="0"/>
          <w:sz w:val="24"/>
          <w:szCs w:val="24"/>
          <w:lang w:eastAsia="en-IN"/>
          <w14:ligatures w14:val="none"/>
        </w:rPr>
        <w:t>r</w:t>
      </w:r>
      <w:r>
        <w:rPr>
          <w:rFonts w:ascii="Times New Roman" w:eastAsia="Times New Roman" w:hAnsi="Times New Roman" w:cs="Times New Roman"/>
          <w:kern w:val="0"/>
          <w:sz w:val="24"/>
          <w:szCs w:val="24"/>
          <w:lang w:eastAsia="en-IN"/>
          <w14:ligatures w14:val="none"/>
        </w:rPr>
        <w:t>(</w:t>
      </w:r>
      <w:r w:rsidRPr="001F5D17">
        <w:rPr>
          <w:rFonts w:ascii="Times New Roman" w:eastAsia="Times New Roman" w:hAnsi="Times New Roman" w:cs="Times New Roman"/>
          <w:i/>
          <w:iCs/>
          <w:kern w:val="0"/>
          <w:sz w:val="24"/>
          <w:szCs w:val="24"/>
          <w:lang w:eastAsia="en-IN"/>
          <w14:ligatures w14:val="none"/>
        </w:rPr>
        <w:t>a,b</w:t>
      </w:r>
      <w:r>
        <w:rPr>
          <w:rFonts w:ascii="Times New Roman" w:eastAsia="Times New Roman" w:hAnsi="Times New Roman" w:cs="Times New Roman"/>
          <w:kern w:val="0"/>
          <w:sz w:val="24"/>
          <w:szCs w:val="24"/>
          <w:lang w:eastAsia="en-IN"/>
          <w14:ligatures w14:val="none"/>
        </w:rPr>
        <w:t xml:space="preserve">) = </w:t>
      </w:r>
      <m:oMath>
        <m:f>
          <m:fPr>
            <m:ctrlPr>
              <w:rPr>
                <w:rFonts w:ascii="Cambria Math" w:eastAsia="Times New Roman" w:hAnsi="Cambria Math" w:cs="Times New Roman"/>
                <w:i/>
                <w:kern w:val="0"/>
                <w:sz w:val="32"/>
                <w:szCs w:val="32"/>
                <w:lang w:eastAsia="en-IN"/>
                <w14:ligatures w14:val="none"/>
              </w:rPr>
            </m:ctrlPr>
          </m:fPr>
          <m:num>
            <m:nary>
              <m:naryPr>
                <m:chr m:val="∑"/>
                <m:limLoc m:val="undOvr"/>
                <m:ctrlPr>
                  <w:rPr>
                    <w:rFonts w:ascii="Cambria Math" w:eastAsia="Times New Roman" w:hAnsi="Cambria Math" w:cs="Times New Roman"/>
                    <w:i/>
                    <w:kern w:val="0"/>
                    <w:sz w:val="32"/>
                    <w:szCs w:val="32"/>
                    <w:lang w:eastAsia="en-IN"/>
                    <w14:ligatures w14:val="none"/>
                  </w:rPr>
                </m:ctrlPr>
              </m:naryPr>
              <m:sub>
                <m:r>
                  <w:rPr>
                    <w:rFonts w:ascii="Cambria Math" w:eastAsia="Times New Roman" w:hAnsi="Cambria Math" w:cs="Times New Roman"/>
                    <w:kern w:val="0"/>
                    <w:sz w:val="32"/>
                    <w:szCs w:val="32"/>
                    <w:lang w:eastAsia="en-IN"/>
                    <w14:ligatures w14:val="none"/>
                  </w:rPr>
                  <m:t>i=1</m:t>
                </m:r>
              </m:sub>
              <m:sup>
                <m:r>
                  <w:rPr>
                    <w:rFonts w:ascii="Cambria Math" w:eastAsia="Times New Roman" w:hAnsi="Cambria Math" w:cs="Times New Roman"/>
                    <w:kern w:val="0"/>
                    <w:sz w:val="32"/>
                    <w:szCs w:val="32"/>
                    <w:lang w:eastAsia="en-IN"/>
                    <w14:ligatures w14:val="none"/>
                  </w:rPr>
                  <m:t>n</m:t>
                </m:r>
              </m:sup>
              <m:e>
                <m:r>
                  <w:rPr>
                    <w:rFonts w:ascii="Cambria Math" w:eastAsia="Times New Roman" w:hAnsi="Cambria Math" w:cs="Times New Roman"/>
                    <w:kern w:val="0"/>
                    <w:sz w:val="32"/>
                    <w:szCs w:val="32"/>
                    <w:lang w:eastAsia="en-IN"/>
                    <w14:ligatures w14:val="none"/>
                  </w:rPr>
                  <m:t>(a</m:t>
                </m:r>
                <m:d>
                  <m:dPr>
                    <m:ctrlPr>
                      <w:rPr>
                        <w:rFonts w:ascii="Cambria Math" w:eastAsia="Times New Roman" w:hAnsi="Cambria Math" w:cs="Times New Roman"/>
                        <w:i/>
                        <w:kern w:val="0"/>
                        <w:sz w:val="32"/>
                        <w:szCs w:val="32"/>
                        <w:lang w:eastAsia="en-IN"/>
                        <w14:ligatures w14:val="none"/>
                      </w:rPr>
                    </m:ctrlPr>
                  </m:dPr>
                  <m:e>
                    <m:r>
                      <w:rPr>
                        <w:rFonts w:ascii="Cambria Math" w:eastAsia="Times New Roman" w:hAnsi="Cambria Math" w:cs="Times New Roman"/>
                        <w:kern w:val="0"/>
                        <w:sz w:val="32"/>
                        <w:szCs w:val="32"/>
                        <w:lang w:eastAsia="en-IN"/>
                        <w14:ligatures w14:val="none"/>
                      </w:rPr>
                      <m:t>i</m:t>
                    </m:r>
                  </m:e>
                </m:d>
                <m:r>
                  <w:rPr>
                    <w:rFonts w:ascii="Cambria Math" w:eastAsia="Times New Roman" w:hAnsi="Cambria Math" w:cs="Times New Roman"/>
                    <w:kern w:val="0"/>
                    <w:sz w:val="32"/>
                    <w:szCs w:val="32"/>
                    <w:lang w:eastAsia="en-IN"/>
                    <w14:ligatures w14:val="none"/>
                  </w:rPr>
                  <m:t>-</m:t>
                </m:r>
                <m:acc>
                  <m:accPr>
                    <m:chr m:val="̅"/>
                    <m:ctrlPr>
                      <w:rPr>
                        <w:rFonts w:ascii="Cambria Math" w:eastAsia="Times New Roman" w:hAnsi="Cambria Math" w:cs="Times New Roman"/>
                        <w:i/>
                        <w:kern w:val="0"/>
                        <w:sz w:val="32"/>
                        <w:szCs w:val="32"/>
                        <w:lang w:eastAsia="en-IN"/>
                        <w14:ligatures w14:val="none"/>
                      </w:rPr>
                    </m:ctrlPr>
                  </m:accPr>
                  <m:e>
                    <m:r>
                      <w:rPr>
                        <w:rFonts w:ascii="Cambria Math" w:eastAsia="Times New Roman" w:hAnsi="Cambria Math" w:cs="Times New Roman"/>
                        <w:kern w:val="0"/>
                        <w:sz w:val="32"/>
                        <w:szCs w:val="32"/>
                        <w:lang w:eastAsia="en-IN"/>
                        <w14:ligatures w14:val="none"/>
                      </w:rPr>
                      <m:t>a</m:t>
                    </m:r>
                  </m:e>
                </m:acc>
                <m:r>
                  <w:rPr>
                    <w:rFonts w:ascii="Cambria Math" w:eastAsia="Times New Roman" w:hAnsi="Cambria Math" w:cs="Times New Roman"/>
                    <w:kern w:val="0"/>
                    <w:sz w:val="32"/>
                    <w:szCs w:val="32"/>
                    <w:lang w:eastAsia="en-IN"/>
                    <w14:ligatures w14:val="none"/>
                  </w:rPr>
                  <m:t>)(b</m:t>
                </m:r>
                <m:d>
                  <m:dPr>
                    <m:ctrlPr>
                      <w:rPr>
                        <w:rFonts w:ascii="Cambria Math" w:eastAsia="Times New Roman" w:hAnsi="Cambria Math" w:cs="Times New Roman"/>
                        <w:i/>
                        <w:kern w:val="0"/>
                        <w:sz w:val="32"/>
                        <w:szCs w:val="32"/>
                        <w:lang w:eastAsia="en-IN"/>
                        <w14:ligatures w14:val="none"/>
                      </w:rPr>
                    </m:ctrlPr>
                  </m:dPr>
                  <m:e>
                    <m:r>
                      <w:rPr>
                        <w:rFonts w:ascii="Cambria Math" w:eastAsia="Times New Roman" w:hAnsi="Cambria Math" w:cs="Times New Roman"/>
                        <w:kern w:val="0"/>
                        <w:sz w:val="32"/>
                        <w:szCs w:val="32"/>
                        <w:lang w:eastAsia="en-IN"/>
                        <w14:ligatures w14:val="none"/>
                      </w:rPr>
                      <m:t>i</m:t>
                    </m:r>
                  </m:e>
                </m:d>
                <m:r>
                  <w:rPr>
                    <w:rFonts w:ascii="Cambria Math" w:eastAsia="Times New Roman" w:hAnsi="Cambria Math" w:cs="Times New Roman"/>
                    <w:kern w:val="0"/>
                    <w:sz w:val="32"/>
                    <w:szCs w:val="32"/>
                    <w:lang w:eastAsia="en-IN"/>
                    <w14:ligatures w14:val="none"/>
                  </w:rPr>
                  <m:t>-</m:t>
                </m:r>
                <m:acc>
                  <m:accPr>
                    <m:chr m:val="̅"/>
                    <m:ctrlPr>
                      <w:rPr>
                        <w:rFonts w:ascii="Cambria Math" w:eastAsia="Times New Roman" w:hAnsi="Cambria Math" w:cs="Times New Roman"/>
                        <w:i/>
                        <w:kern w:val="0"/>
                        <w:sz w:val="32"/>
                        <w:szCs w:val="32"/>
                        <w:lang w:eastAsia="en-IN"/>
                        <w14:ligatures w14:val="none"/>
                      </w:rPr>
                    </m:ctrlPr>
                  </m:accPr>
                  <m:e>
                    <m:r>
                      <w:rPr>
                        <w:rFonts w:ascii="Cambria Math" w:eastAsia="Times New Roman" w:hAnsi="Cambria Math" w:cs="Times New Roman"/>
                        <w:kern w:val="0"/>
                        <w:sz w:val="32"/>
                        <w:szCs w:val="32"/>
                        <w:lang w:eastAsia="en-IN"/>
                        <w14:ligatures w14:val="none"/>
                      </w:rPr>
                      <m:t>b</m:t>
                    </m:r>
                  </m:e>
                </m:acc>
                <m:r>
                  <w:rPr>
                    <w:rFonts w:ascii="Cambria Math" w:eastAsia="Times New Roman" w:hAnsi="Cambria Math" w:cs="Times New Roman"/>
                    <w:kern w:val="0"/>
                    <w:sz w:val="32"/>
                    <w:szCs w:val="32"/>
                    <w:lang w:eastAsia="en-IN"/>
                    <w14:ligatures w14:val="none"/>
                  </w:rPr>
                  <m:t>)</m:t>
                </m:r>
              </m:e>
            </m:nary>
          </m:num>
          <m:den>
            <m:rad>
              <m:radPr>
                <m:degHide m:val="1"/>
                <m:ctrlPr>
                  <w:rPr>
                    <w:rFonts w:ascii="Cambria Math" w:eastAsia="Times New Roman" w:hAnsi="Cambria Math" w:cs="Times New Roman"/>
                    <w:i/>
                    <w:kern w:val="0"/>
                    <w:sz w:val="32"/>
                    <w:szCs w:val="32"/>
                    <w:lang w:eastAsia="en-IN"/>
                    <w14:ligatures w14:val="none"/>
                  </w:rPr>
                </m:ctrlPr>
              </m:radPr>
              <m:deg/>
              <m:e>
                <m:nary>
                  <m:naryPr>
                    <m:chr m:val="∑"/>
                    <m:limLoc m:val="undOvr"/>
                    <m:ctrlPr>
                      <w:rPr>
                        <w:rFonts w:ascii="Cambria Math" w:eastAsia="Times New Roman" w:hAnsi="Cambria Math" w:cs="Times New Roman"/>
                        <w:i/>
                        <w:kern w:val="0"/>
                        <w:sz w:val="32"/>
                        <w:szCs w:val="32"/>
                        <w:lang w:eastAsia="en-IN"/>
                        <w14:ligatures w14:val="none"/>
                      </w:rPr>
                    </m:ctrlPr>
                  </m:naryPr>
                  <m:sub>
                    <m:r>
                      <w:rPr>
                        <w:rFonts w:ascii="Cambria Math" w:eastAsia="Times New Roman" w:hAnsi="Cambria Math" w:cs="Times New Roman"/>
                        <w:kern w:val="0"/>
                        <w:sz w:val="32"/>
                        <w:szCs w:val="32"/>
                        <w:lang w:eastAsia="en-IN"/>
                        <w14:ligatures w14:val="none"/>
                      </w:rPr>
                      <m:t>i=1</m:t>
                    </m:r>
                  </m:sub>
                  <m:sup>
                    <m:r>
                      <w:rPr>
                        <w:rFonts w:ascii="Cambria Math" w:eastAsia="Times New Roman" w:hAnsi="Cambria Math" w:cs="Times New Roman"/>
                        <w:kern w:val="0"/>
                        <w:sz w:val="32"/>
                        <w:szCs w:val="32"/>
                        <w:lang w:eastAsia="en-IN"/>
                        <w14:ligatures w14:val="none"/>
                      </w:rPr>
                      <m:t>n</m:t>
                    </m:r>
                  </m:sup>
                  <m:e>
                    <m:r>
                      <w:rPr>
                        <w:rFonts w:ascii="Cambria Math" w:eastAsia="Times New Roman" w:hAnsi="Cambria Math" w:cs="Times New Roman"/>
                        <w:kern w:val="0"/>
                        <w:sz w:val="32"/>
                        <w:szCs w:val="32"/>
                        <w:lang w:eastAsia="en-IN"/>
                        <w14:ligatures w14:val="none"/>
                      </w:rPr>
                      <m:t>(a</m:t>
                    </m:r>
                    <m:d>
                      <m:dPr>
                        <m:ctrlPr>
                          <w:rPr>
                            <w:rFonts w:ascii="Cambria Math" w:eastAsia="Times New Roman" w:hAnsi="Cambria Math" w:cs="Times New Roman"/>
                            <w:i/>
                            <w:kern w:val="0"/>
                            <w:sz w:val="32"/>
                            <w:szCs w:val="32"/>
                            <w:lang w:eastAsia="en-IN"/>
                            <w14:ligatures w14:val="none"/>
                          </w:rPr>
                        </m:ctrlPr>
                      </m:dPr>
                      <m:e>
                        <m:r>
                          <w:rPr>
                            <w:rFonts w:ascii="Cambria Math" w:eastAsia="Times New Roman" w:hAnsi="Cambria Math" w:cs="Times New Roman"/>
                            <w:kern w:val="0"/>
                            <w:sz w:val="32"/>
                            <w:szCs w:val="32"/>
                            <w:lang w:eastAsia="en-IN"/>
                            <w14:ligatures w14:val="none"/>
                          </w:rPr>
                          <m:t>i</m:t>
                        </m:r>
                      </m:e>
                    </m:d>
                    <m:r>
                      <w:rPr>
                        <w:rFonts w:ascii="Cambria Math" w:eastAsia="Times New Roman" w:hAnsi="Cambria Math" w:cs="Times New Roman"/>
                        <w:kern w:val="0"/>
                        <w:sz w:val="32"/>
                        <w:szCs w:val="32"/>
                        <w:lang w:eastAsia="en-IN"/>
                        <w14:ligatures w14:val="none"/>
                      </w:rPr>
                      <m:t>-</m:t>
                    </m:r>
                    <m:acc>
                      <m:accPr>
                        <m:chr m:val="̅"/>
                        <m:ctrlPr>
                          <w:rPr>
                            <w:rFonts w:ascii="Cambria Math" w:eastAsia="Times New Roman" w:hAnsi="Cambria Math" w:cs="Times New Roman"/>
                            <w:i/>
                            <w:kern w:val="0"/>
                            <w:sz w:val="32"/>
                            <w:szCs w:val="32"/>
                            <w:lang w:eastAsia="en-IN"/>
                            <w14:ligatures w14:val="none"/>
                          </w:rPr>
                        </m:ctrlPr>
                      </m:accPr>
                      <m:e>
                        <m:r>
                          <w:rPr>
                            <w:rFonts w:ascii="Cambria Math" w:eastAsia="Times New Roman" w:hAnsi="Cambria Math" w:cs="Times New Roman"/>
                            <w:kern w:val="0"/>
                            <w:sz w:val="32"/>
                            <w:szCs w:val="32"/>
                            <w:lang w:eastAsia="en-IN"/>
                            <w14:ligatures w14:val="none"/>
                          </w:rPr>
                          <m:t>a</m:t>
                        </m:r>
                      </m:e>
                    </m:acc>
                    <m:r>
                      <w:rPr>
                        <w:rFonts w:ascii="Cambria Math" w:eastAsia="Times New Roman" w:hAnsi="Cambria Math" w:cs="Times New Roman"/>
                        <w:kern w:val="0"/>
                        <w:sz w:val="32"/>
                        <w:szCs w:val="32"/>
                        <w:lang w:eastAsia="en-IN"/>
                        <w14:ligatures w14:val="none"/>
                      </w:rPr>
                      <m:t>)^2</m:t>
                    </m:r>
                  </m:e>
                </m:nary>
                <m:r>
                  <w:rPr>
                    <w:rFonts w:ascii="Cambria Math" w:eastAsia="Times New Roman" w:hAnsi="Cambria Math" w:cs="Times New Roman"/>
                    <w:kern w:val="0"/>
                    <w:sz w:val="32"/>
                    <w:szCs w:val="32"/>
                    <w:lang w:eastAsia="en-IN"/>
                    <w14:ligatures w14:val="none"/>
                  </w:rPr>
                  <m:t>.</m:t>
                </m:r>
                <m:nary>
                  <m:naryPr>
                    <m:chr m:val="∑"/>
                    <m:limLoc m:val="undOvr"/>
                    <m:ctrlPr>
                      <w:rPr>
                        <w:rFonts w:ascii="Cambria Math" w:eastAsia="Times New Roman" w:hAnsi="Cambria Math" w:cs="Times New Roman"/>
                        <w:i/>
                        <w:kern w:val="0"/>
                        <w:sz w:val="32"/>
                        <w:szCs w:val="32"/>
                        <w:lang w:eastAsia="en-IN"/>
                        <w14:ligatures w14:val="none"/>
                      </w:rPr>
                    </m:ctrlPr>
                  </m:naryPr>
                  <m:sub>
                    <m:r>
                      <w:rPr>
                        <w:rFonts w:ascii="Cambria Math" w:eastAsia="Times New Roman" w:hAnsi="Cambria Math" w:cs="Times New Roman"/>
                        <w:kern w:val="0"/>
                        <w:sz w:val="32"/>
                        <w:szCs w:val="32"/>
                        <w:lang w:eastAsia="en-IN"/>
                        <w14:ligatures w14:val="none"/>
                      </w:rPr>
                      <m:t>i=1</m:t>
                    </m:r>
                  </m:sub>
                  <m:sup>
                    <m:r>
                      <w:rPr>
                        <w:rFonts w:ascii="Cambria Math" w:eastAsia="Times New Roman" w:hAnsi="Cambria Math" w:cs="Times New Roman"/>
                        <w:kern w:val="0"/>
                        <w:sz w:val="32"/>
                        <w:szCs w:val="32"/>
                        <w:lang w:eastAsia="en-IN"/>
                        <w14:ligatures w14:val="none"/>
                      </w:rPr>
                      <m:t>n</m:t>
                    </m:r>
                  </m:sup>
                  <m:e>
                    <m:r>
                      <w:rPr>
                        <w:rFonts w:ascii="Cambria Math" w:eastAsia="Times New Roman" w:hAnsi="Cambria Math" w:cs="Times New Roman"/>
                        <w:kern w:val="0"/>
                        <w:sz w:val="32"/>
                        <w:szCs w:val="32"/>
                        <w:lang w:eastAsia="en-IN"/>
                        <w14:ligatures w14:val="none"/>
                      </w:rPr>
                      <m:t>(b</m:t>
                    </m:r>
                    <m:d>
                      <m:dPr>
                        <m:ctrlPr>
                          <w:rPr>
                            <w:rFonts w:ascii="Cambria Math" w:eastAsia="Times New Roman" w:hAnsi="Cambria Math" w:cs="Times New Roman"/>
                            <w:i/>
                            <w:kern w:val="0"/>
                            <w:sz w:val="32"/>
                            <w:szCs w:val="32"/>
                            <w:lang w:eastAsia="en-IN"/>
                            <w14:ligatures w14:val="none"/>
                          </w:rPr>
                        </m:ctrlPr>
                      </m:dPr>
                      <m:e>
                        <m:r>
                          <w:rPr>
                            <w:rFonts w:ascii="Cambria Math" w:eastAsia="Times New Roman" w:hAnsi="Cambria Math" w:cs="Times New Roman"/>
                            <w:kern w:val="0"/>
                            <w:sz w:val="32"/>
                            <w:szCs w:val="32"/>
                            <w:lang w:eastAsia="en-IN"/>
                            <w14:ligatures w14:val="none"/>
                          </w:rPr>
                          <m:t>i</m:t>
                        </m:r>
                      </m:e>
                    </m:d>
                    <m:r>
                      <w:rPr>
                        <w:rFonts w:ascii="Cambria Math" w:eastAsia="Times New Roman" w:hAnsi="Cambria Math" w:cs="Times New Roman"/>
                        <w:kern w:val="0"/>
                        <w:sz w:val="32"/>
                        <w:szCs w:val="32"/>
                        <w:lang w:eastAsia="en-IN"/>
                        <w14:ligatures w14:val="none"/>
                      </w:rPr>
                      <m:t>-</m:t>
                    </m:r>
                    <m:acc>
                      <m:accPr>
                        <m:chr m:val="̅"/>
                        <m:ctrlPr>
                          <w:rPr>
                            <w:rFonts w:ascii="Cambria Math" w:eastAsia="Times New Roman" w:hAnsi="Cambria Math" w:cs="Times New Roman"/>
                            <w:i/>
                            <w:kern w:val="0"/>
                            <w:sz w:val="32"/>
                            <w:szCs w:val="32"/>
                            <w:lang w:eastAsia="en-IN"/>
                            <w14:ligatures w14:val="none"/>
                          </w:rPr>
                        </m:ctrlPr>
                      </m:accPr>
                      <m:e>
                        <m:r>
                          <w:rPr>
                            <w:rFonts w:ascii="Cambria Math" w:eastAsia="Times New Roman" w:hAnsi="Cambria Math" w:cs="Times New Roman"/>
                            <w:kern w:val="0"/>
                            <w:sz w:val="32"/>
                            <w:szCs w:val="32"/>
                            <w:lang w:eastAsia="en-IN"/>
                            <w14:ligatures w14:val="none"/>
                          </w:rPr>
                          <m:t>b</m:t>
                        </m:r>
                      </m:e>
                    </m:acc>
                    <m:r>
                      <w:rPr>
                        <w:rFonts w:ascii="Cambria Math" w:eastAsia="Times New Roman" w:hAnsi="Cambria Math" w:cs="Times New Roman"/>
                        <w:kern w:val="0"/>
                        <w:sz w:val="32"/>
                        <w:szCs w:val="32"/>
                        <w:lang w:eastAsia="en-IN"/>
                        <w14:ligatures w14:val="none"/>
                      </w:rPr>
                      <m:t>)^2</m:t>
                    </m:r>
                  </m:e>
                </m:nary>
              </m:e>
            </m:rad>
          </m:den>
        </m:f>
      </m:oMath>
      <w:r>
        <w:rPr>
          <w:rFonts w:ascii="Times New Roman" w:eastAsia="Times New Roman" w:hAnsi="Times New Roman" w:cs="Times New Roman"/>
          <w:kern w:val="0"/>
          <w:sz w:val="32"/>
          <w:szCs w:val="32"/>
          <w:lang w:eastAsia="en-IN"/>
          <w14:ligatures w14:val="none"/>
        </w:rPr>
        <w:t xml:space="preserve"> ,</w:t>
      </w:r>
    </w:p>
    <w:p w14:paraId="0A868728" w14:textId="77777777" w:rsidR="001058D9" w:rsidRDefault="001058D9" w:rsidP="001058D9">
      <w:pPr>
        <w:spacing w:line="360" w:lineRule="auto"/>
        <w:jc w:val="both"/>
        <w:rPr>
          <w:rFonts w:ascii="Times New Roman" w:eastAsia="Times New Roman" w:hAnsi="Times New Roman" w:cs="Times New Roman"/>
          <w:kern w:val="0"/>
          <w:sz w:val="24"/>
          <w:szCs w:val="24"/>
          <w:lang w:eastAsia="en-IN"/>
          <w14:ligatures w14:val="none"/>
        </w:rPr>
      </w:pPr>
      <w:r w:rsidRPr="00436765">
        <w:rPr>
          <w:rFonts w:ascii="Times New Roman" w:eastAsia="Times New Roman" w:hAnsi="Times New Roman" w:cs="Times New Roman"/>
          <w:kern w:val="0"/>
          <w:sz w:val="24"/>
          <w:szCs w:val="24"/>
          <w:lang w:eastAsia="en-IN"/>
          <w14:ligatures w14:val="none"/>
        </w:rPr>
        <w:t xml:space="preserve">where </w:t>
      </w:r>
      <m:oMath>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a</m:t>
            </m:r>
          </m:e>
        </m:acc>
      </m:oMath>
      <w:r>
        <w:rPr>
          <w:rFonts w:ascii="Times New Roman" w:eastAsia="Times New Roman" w:hAnsi="Times New Roman" w:cs="Times New Roman"/>
          <w:kern w:val="0"/>
          <w:sz w:val="24"/>
          <w:szCs w:val="24"/>
          <w:lang w:eastAsia="en-IN"/>
          <w14:ligatures w14:val="none"/>
        </w:rPr>
        <w:t xml:space="preserve"> </w:t>
      </w:r>
      <w:r w:rsidRPr="00436765">
        <w:rPr>
          <w:rFonts w:ascii="Times New Roman" w:eastAsia="Times New Roman" w:hAnsi="Times New Roman" w:cs="Times New Roman"/>
          <w:kern w:val="0"/>
          <w:sz w:val="24"/>
          <w:szCs w:val="24"/>
          <w:lang w:eastAsia="en-IN"/>
          <w14:ligatures w14:val="none"/>
        </w:rPr>
        <w:t xml:space="preserve">and </w:t>
      </w:r>
      <m:oMath>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b</m:t>
            </m:r>
          </m:e>
        </m:acc>
      </m:oMath>
      <w:r>
        <w:rPr>
          <w:rFonts w:ascii="Times New Roman" w:eastAsia="Times New Roman" w:hAnsi="Times New Roman" w:cs="Times New Roman"/>
          <w:kern w:val="0"/>
          <w:sz w:val="24"/>
          <w:szCs w:val="24"/>
          <w:lang w:eastAsia="en-IN"/>
          <w14:ligatures w14:val="none"/>
        </w:rPr>
        <w:t xml:space="preserve"> </w:t>
      </w:r>
      <w:r w:rsidRPr="00436765">
        <w:rPr>
          <w:rFonts w:ascii="Times New Roman" w:eastAsia="Times New Roman" w:hAnsi="Times New Roman" w:cs="Times New Roman"/>
          <w:kern w:val="0"/>
          <w:sz w:val="24"/>
          <w:szCs w:val="24"/>
          <w:lang w:eastAsia="en-IN"/>
          <w14:ligatures w14:val="none"/>
        </w:rPr>
        <w:t xml:space="preserve">are the mean values of the two sequences, and </w:t>
      </w:r>
      <w:r w:rsidRPr="00941968">
        <w:rPr>
          <w:rFonts w:ascii="Times New Roman" w:eastAsia="Times New Roman" w:hAnsi="Times New Roman" w:cs="Times New Roman"/>
          <w:i/>
          <w:iCs/>
          <w:kern w:val="0"/>
          <w:sz w:val="24"/>
          <w:szCs w:val="24"/>
          <w:lang w:eastAsia="en-IN"/>
          <w14:ligatures w14:val="none"/>
        </w:rPr>
        <w:t>n</w:t>
      </w:r>
      <w:r w:rsidRPr="00436765">
        <w:rPr>
          <w:rFonts w:ascii="Times New Roman" w:eastAsia="Times New Roman" w:hAnsi="Times New Roman" w:cs="Times New Roman"/>
          <w:kern w:val="0"/>
          <w:sz w:val="24"/>
          <w:szCs w:val="24"/>
          <w:lang w:eastAsia="en-IN"/>
          <w14:ligatures w14:val="none"/>
        </w:rPr>
        <w:t xml:space="preserve"> is the number of samples</w:t>
      </w:r>
      <w:r>
        <w:rPr>
          <w:rFonts w:ascii="Times New Roman" w:eastAsia="Times New Roman" w:hAnsi="Times New Roman" w:cs="Times New Roman"/>
          <w:kern w:val="0"/>
          <w:sz w:val="24"/>
          <w:szCs w:val="24"/>
          <w:lang w:eastAsia="en-IN"/>
          <w14:ligatures w14:val="none"/>
        </w:rPr>
        <w:t xml:space="preserve"> (</w:t>
      </w:r>
      <w:r w:rsidRPr="00A74CF1">
        <w:rPr>
          <w:rFonts w:ascii="Times New Roman" w:eastAsia="Times New Roman" w:hAnsi="Times New Roman" w:cs="Times New Roman"/>
          <w:kern w:val="0"/>
          <w:sz w:val="24"/>
          <w:szCs w:val="24"/>
          <w:lang w:eastAsia="en-IN"/>
          <w14:ligatures w14:val="none"/>
        </w:rPr>
        <w:t>Yang</w:t>
      </w:r>
      <w:r>
        <w:rPr>
          <w:rFonts w:ascii="Times New Roman" w:eastAsia="Times New Roman" w:hAnsi="Times New Roman" w:cs="Times New Roman"/>
          <w:kern w:val="0"/>
          <w:sz w:val="24"/>
          <w:szCs w:val="24"/>
          <w:lang w:eastAsia="en-IN"/>
          <w14:ligatures w14:val="none"/>
        </w:rPr>
        <w:t xml:space="preserve"> et al., 2021).</w:t>
      </w:r>
    </w:p>
    <w:p w14:paraId="65FBBCA1" w14:textId="77777777" w:rsidR="001058D9" w:rsidRDefault="001058D9" w:rsidP="001058D9">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Also</w:t>
      </w:r>
      <w:r w:rsidRPr="001F5D1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Pearson Correlation Co-efficient</w:t>
      </w:r>
      <w:r w:rsidRPr="001F5D17">
        <w:rPr>
          <w:rFonts w:ascii="Times New Roman" w:eastAsia="Times New Roman" w:hAnsi="Times New Roman" w:cs="Times New Roman"/>
          <w:kern w:val="0"/>
          <w:sz w:val="24"/>
          <w:szCs w:val="24"/>
          <w:lang w:eastAsia="en-IN"/>
          <w14:ligatures w14:val="none"/>
        </w:rPr>
        <w:t xml:space="preserve"> can be </w:t>
      </w:r>
      <w:r>
        <w:rPr>
          <w:rFonts w:ascii="Times New Roman" w:eastAsia="Times New Roman" w:hAnsi="Times New Roman" w:cs="Times New Roman"/>
          <w:kern w:val="0"/>
          <w:sz w:val="24"/>
          <w:szCs w:val="24"/>
          <w:lang w:eastAsia="en-IN"/>
          <w14:ligatures w14:val="none"/>
        </w:rPr>
        <w:t>calculated</w:t>
      </w:r>
      <w:r w:rsidRPr="001F5D17">
        <w:rPr>
          <w:rFonts w:ascii="Times New Roman" w:eastAsia="Times New Roman" w:hAnsi="Times New Roman" w:cs="Times New Roman"/>
          <w:kern w:val="0"/>
          <w:sz w:val="24"/>
          <w:szCs w:val="24"/>
          <w:lang w:eastAsia="en-IN"/>
          <w14:ligatures w14:val="none"/>
        </w:rPr>
        <w:t xml:space="preserve"> using the formula</w:t>
      </w:r>
      <w:r>
        <w:rPr>
          <w:rFonts w:ascii="Times New Roman" w:eastAsia="Times New Roman" w:hAnsi="Times New Roman" w:cs="Times New Roman"/>
          <w:kern w:val="0"/>
          <w:sz w:val="24"/>
          <w:szCs w:val="24"/>
          <w:lang w:eastAsia="en-IN"/>
          <w14:ligatures w14:val="none"/>
        </w:rPr>
        <w:t>;</w:t>
      </w:r>
    </w:p>
    <w:p w14:paraId="0580680D" w14:textId="77777777" w:rsidR="001058D9" w:rsidRDefault="001058D9" w:rsidP="001058D9">
      <w:pPr>
        <w:spacing w:line="360"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ρ</w:t>
      </w:r>
      <w:r>
        <w:rPr>
          <w:rFonts w:ascii="Times New Roman" w:eastAsia="Times New Roman" w:hAnsi="Times New Roman" w:cs="Times New Roman"/>
          <w:kern w:val="0"/>
          <w:sz w:val="32"/>
          <w:szCs w:val="32"/>
          <w:vertAlign w:val="subscript"/>
          <w:lang w:eastAsia="en-IN"/>
          <w14:ligatures w14:val="none"/>
        </w:rPr>
        <w:t>X,Y</w:t>
      </w:r>
      <w:r>
        <w:rPr>
          <w:rFonts w:ascii="Times New Roman" w:eastAsia="Times New Roman" w:hAnsi="Times New Roman" w:cs="Times New Roman"/>
          <w:kern w:val="0"/>
          <w:sz w:val="32"/>
          <w:szCs w:val="32"/>
          <w:lang w:eastAsia="en-IN"/>
          <w14:ligatures w14:val="none"/>
        </w:rPr>
        <w:t xml:space="preserve"> = </w:t>
      </w:r>
      <m:oMath>
        <m:f>
          <m:fPr>
            <m:ctrlPr>
              <w:rPr>
                <w:rFonts w:ascii="Cambria Math" w:eastAsia="Times New Roman" w:hAnsi="Cambria Math" w:cs="Times New Roman"/>
                <w:i/>
                <w:kern w:val="0"/>
                <w:sz w:val="32"/>
                <w:szCs w:val="32"/>
                <w:lang w:eastAsia="en-IN"/>
                <w14:ligatures w14:val="none"/>
              </w:rPr>
            </m:ctrlPr>
          </m:fPr>
          <m:num>
            <m:r>
              <w:rPr>
                <w:rFonts w:ascii="Cambria Math" w:eastAsia="Times New Roman" w:hAnsi="Cambria Math" w:cs="Times New Roman"/>
                <w:kern w:val="0"/>
                <w:sz w:val="32"/>
                <w:szCs w:val="32"/>
                <w:lang w:eastAsia="en-IN"/>
                <w14:ligatures w14:val="none"/>
              </w:rPr>
              <m:t>COV(X,Y)</m:t>
            </m:r>
          </m:num>
          <m:den>
            <m:r>
              <w:rPr>
                <w:rFonts w:ascii="Cambria Math" w:eastAsia="Times New Roman" w:hAnsi="Cambria Math" w:cs="Times New Roman"/>
                <w:kern w:val="0"/>
                <w:sz w:val="32"/>
                <w:szCs w:val="32"/>
                <w:lang w:eastAsia="en-IN"/>
                <w14:ligatures w14:val="none"/>
              </w:rPr>
              <m:t>σ(X) σ(Y)</m:t>
            </m:r>
          </m:den>
        </m:f>
      </m:oMath>
      <w:r>
        <w:rPr>
          <w:rFonts w:ascii="Times New Roman" w:eastAsia="Times New Roman" w:hAnsi="Times New Roman" w:cs="Times New Roman"/>
          <w:kern w:val="0"/>
          <w:sz w:val="32"/>
          <w:szCs w:val="32"/>
          <w:lang w:eastAsia="en-IN"/>
          <w14:ligatures w14:val="none"/>
        </w:rPr>
        <w:t xml:space="preserve"> ,</w:t>
      </w:r>
    </w:p>
    <w:p w14:paraId="2A245BFE" w14:textId="77777777" w:rsidR="001058D9" w:rsidRPr="00587D72" w:rsidRDefault="001058D9" w:rsidP="001058D9">
      <w:pPr>
        <w:spacing w:line="360" w:lineRule="auto"/>
        <w:jc w:val="both"/>
        <w:rPr>
          <w:rFonts w:ascii="Times New Roman" w:eastAsia="Times New Roman" w:hAnsi="Times New Roman" w:cs="Times New Roman"/>
          <w:kern w:val="0"/>
          <w:sz w:val="24"/>
          <w:szCs w:val="24"/>
          <w:lang w:eastAsia="en-IN"/>
          <w14:ligatures w14:val="none"/>
        </w:rPr>
      </w:pPr>
      <w:r w:rsidRPr="007123FD">
        <w:rPr>
          <w:rFonts w:ascii="Times New Roman" w:eastAsia="Times New Roman" w:hAnsi="Times New Roman" w:cs="Times New Roman"/>
          <w:kern w:val="0"/>
          <w:sz w:val="24"/>
          <w:szCs w:val="24"/>
          <w:lang w:eastAsia="en-IN"/>
          <w14:ligatures w14:val="none"/>
        </w:rPr>
        <w:t>where</w:t>
      </w:r>
      <w:r w:rsidRPr="002F340F">
        <w:rPr>
          <w:rFonts w:ascii="Times New Roman" w:eastAsia="Times New Roman" w:hAnsi="Times New Roman" w:cs="Times New Roman"/>
          <w:i/>
          <w:iCs/>
          <w:kern w:val="0"/>
          <w:sz w:val="24"/>
          <w:szCs w:val="24"/>
          <w:lang w:eastAsia="en-IN"/>
          <w14:ligatures w14:val="none"/>
        </w:rPr>
        <w:t xml:space="preserve"> X</w:t>
      </w:r>
      <w:r>
        <w:rPr>
          <w:rFonts w:ascii="Times New Roman" w:eastAsia="Times New Roman" w:hAnsi="Times New Roman" w:cs="Times New Roman"/>
          <w:kern w:val="0"/>
          <w:sz w:val="24"/>
          <w:szCs w:val="24"/>
          <w:lang w:eastAsia="en-IN"/>
          <w14:ligatures w14:val="none"/>
        </w:rPr>
        <w:t xml:space="preserve"> and </w:t>
      </w:r>
      <w:r w:rsidRPr="002F340F">
        <w:rPr>
          <w:rFonts w:ascii="Times New Roman" w:eastAsia="Times New Roman" w:hAnsi="Times New Roman" w:cs="Times New Roman"/>
          <w:i/>
          <w:iCs/>
          <w:kern w:val="0"/>
          <w:sz w:val="24"/>
          <w:szCs w:val="24"/>
          <w:lang w:eastAsia="en-IN"/>
          <w14:ligatures w14:val="none"/>
        </w:rPr>
        <w:t xml:space="preserve">Y </w:t>
      </w:r>
      <w:r>
        <w:rPr>
          <w:rFonts w:ascii="Times New Roman" w:eastAsia="Times New Roman" w:hAnsi="Times New Roman" w:cs="Times New Roman"/>
          <w:kern w:val="0"/>
          <w:sz w:val="24"/>
          <w:szCs w:val="24"/>
          <w:lang w:eastAsia="en-IN"/>
          <w14:ligatures w14:val="none"/>
        </w:rPr>
        <w:t xml:space="preserve">are the features, </w:t>
      </w:r>
      <w:r w:rsidRPr="002F340F">
        <w:rPr>
          <w:rFonts w:ascii="Times New Roman" w:eastAsia="Times New Roman" w:hAnsi="Times New Roman" w:cs="Times New Roman"/>
          <w:i/>
          <w:iCs/>
          <w:kern w:val="0"/>
          <w:sz w:val="24"/>
          <w:szCs w:val="24"/>
          <w:lang w:eastAsia="en-IN"/>
          <w14:ligatures w14:val="none"/>
        </w:rPr>
        <w:t>COV(X,Y)</w:t>
      </w:r>
      <w:r>
        <w:rPr>
          <w:rFonts w:ascii="Times New Roman" w:eastAsia="Times New Roman" w:hAnsi="Times New Roman" w:cs="Times New Roman"/>
          <w:kern w:val="0"/>
          <w:sz w:val="24"/>
          <w:szCs w:val="24"/>
          <w:lang w:eastAsia="en-IN"/>
          <w14:ligatures w14:val="none"/>
        </w:rPr>
        <w:t xml:space="preserve"> is the covariance and </w:t>
      </w:r>
      <w:r w:rsidRPr="00587D72">
        <w:rPr>
          <w:rFonts w:ascii="Times New Roman" w:eastAsia="Times New Roman" w:hAnsi="Times New Roman" w:cs="Times New Roman"/>
          <w:i/>
          <w:iCs/>
          <w:kern w:val="0"/>
          <w:sz w:val="24"/>
          <w:szCs w:val="24"/>
          <w:lang w:eastAsia="en-IN"/>
          <w14:ligatures w14:val="none"/>
        </w:rPr>
        <w:t>σ</w:t>
      </w:r>
      <w:r>
        <w:rPr>
          <w:rFonts w:ascii="Times New Roman" w:eastAsia="Times New Roman" w:hAnsi="Times New Roman" w:cs="Times New Roman"/>
          <w:kern w:val="0"/>
          <w:sz w:val="24"/>
          <w:szCs w:val="24"/>
          <w:lang w:eastAsia="en-IN"/>
          <w14:ligatures w14:val="none"/>
        </w:rPr>
        <w:t xml:space="preserve"> are the standard deviation of X and Y (</w:t>
      </w:r>
      <w:r w:rsidRPr="002D35C8">
        <w:rPr>
          <w:rFonts w:ascii="Times New Roman" w:eastAsia="Times New Roman" w:hAnsi="Times New Roman" w:cs="Times New Roman"/>
          <w:kern w:val="0"/>
          <w:sz w:val="24"/>
          <w:szCs w:val="24"/>
          <w:lang w:eastAsia="en-IN"/>
          <w14:ligatures w14:val="none"/>
        </w:rPr>
        <w:t>Liu</w:t>
      </w:r>
      <w:r>
        <w:rPr>
          <w:rFonts w:ascii="Times New Roman" w:eastAsia="Times New Roman" w:hAnsi="Times New Roman" w:cs="Times New Roman"/>
          <w:kern w:val="0"/>
          <w:sz w:val="24"/>
          <w:szCs w:val="24"/>
          <w:lang w:eastAsia="en-IN"/>
          <w14:ligatures w14:val="none"/>
        </w:rPr>
        <w:t xml:space="preserve"> et al., 2020).</w:t>
      </w:r>
    </w:p>
    <w:p w14:paraId="359662D1" w14:textId="77777777" w:rsidR="00CF32DD" w:rsidRDefault="00CF32DD" w:rsidP="00CF32DD">
      <w:pPr>
        <w:spacing w:line="360" w:lineRule="auto"/>
        <w:jc w:val="both"/>
        <w:rPr>
          <w:rFonts w:ascii="Times New Roman" w:eastAsia="Times New Roman" w:hAnsi="Times New Roman" w:cs="Times New Roman"/>
          <w:kern w:val="0"/>
          <w:sz w:val="24"/>
          <w:szCs w:val="24"/>
          <w:lang w:eastAsia="en-IN"/>
          <w14:ligatures w14:val="none"/>
        </w:rPr>
      </w:pPr>
      <w:r w:rsidRPr="001B2B01">
        <w:rPr>
          <w:rFonts w:ascii="Times New Roman" w:eastAsia="Times New Roman" w:hAnsi="Times New Roman" w:cs="Times New Roman"/>
          <w:kern w:val="0"/>
          <w:sz w:val="24"/>
          <w:szCs w:val="24"/>
          <w:lang w:eastAsia="en-IN"/>
          <w14:ligatures w14:val="none"/>
        </w:rPr>
        <w:t>The correlation graph</w:t>
      </w:r>
      <w:r>
        <w:rPr>
          <w:rFonts w:ascii="Times New Roman" w:eastAsia="Times New Roman" w:hAnsi="Times New Roman" w:cs="Times New Roman"/>
          <w:kern w:val="0"/>
          <w:sz w:val="24"/>
          <w:szCs w:val="24"/>
          <w:lang w:eastAsia="en-IN"/>
          <w14:ligatures w14:val="none"/>
        </w:rPr>
        <w:t xml:space="preserve"> (Fig 3.)</w:t>
      </w:r>
      <w:r w:rsidRPr="001B2B01">
        <w:rPr>
          <w:rFonts w:ascii="Times New Roman" w:eastAsia="Times New Roman" w:hAnsi="Times New Roman" w:cs="Times New Roman"/>
          <w:kern w:val="0"/>
          <w:sz w:val="24"/>
          <w:szCs w:val="24"/>
          <w:lang w:eastAsia="en-IN"/>
          <w14:ligatures w14:val="none"/>
        </w:rPr>
        <w:t xml:space="preserve"> illustrates the linear relationships between </w:t>
      </w:r>
      <w:r>
        <w:rPr>
          <w:rFonts w:ascii="Times New Roman" w:eastAsia="Times New Roman" w:hAnsi="Times New Roman" w:cs="Times New Roman"/>
          <w:kern w:val="0"/>
          <w:sz w:val="24"/>
          <w:szCs w:val="24"/>
          <w:lang w:eastAsia="en-IN"/>
          <w14:ligatures w14:val="none"/>
        </w:rPr>
        <w:t>all</w:t>
      </w:r>
      <w:r w:rsidRPr="001B2B01">
        <w:rPr>
          <w:rFonts w:ascii="Times New Roman" w:eastAsia="Times New Roman" w:hAnsi="Times New Roman" w:cs="Times New Roman"/>
          <w:kern w:val="0"/>
          <w:sz w:val="24"/>
          <w:szCs w:val="24"/>
          <w:lang w:eastAsia="en-IN"/>
          <w14:ligatures w14:val="none"/>
        </w:rPr>
        <w:t xml:space="preserve"> features and the target variable, default.payment.next.month.</w:t>
      </w:r>
      <w:r>
        <w:rPr>
          <w:rFonts w:ascii="Times New Roman" w:eastAsia="Times New Roman" w:hAnsi="Times New Roman" w:cs="Times New Roman"/>
          <w:kern w:val="0"/>
          <w:sz w:val="24"/>
          <w:szCs w:val="24"/>
          <w:lang w:eastAsia="en-IN"/>
          <w14:ligatures w14:val="none"/>
        </w:rPr>
        <w:t xml:space="preserve"> </w:t>
      </w:r>
    </w:p>
    <w:p w14:paraId="247CB7F2" w14:textId="77777777" w:rsidR="00004B2C" w:rsidRDefault="00004B2C" w:rsidP="00004B2C">
      <w:pPr>
        <w:spacing w:line="360" w:lineRule="auto"/>
        <w:jc w:val="both"/>
        <w:rPr>
          <w:rFonts w:ascii="Times New Roman" w:eastAsia="Times New Roman" w:hAnsi="Times New Roman" w:cs="Times New Roman"/>
          <w:kern w:val="0"/>
          <w:sz w:val="24"/>
          <w:szCs w:val="24"/>
          <w:lang w:eastAsia="en-IN"/>
          <w14:ligatures w14:val="none"/>
        </w:rPr>
      </w:pPr>
      <w:r w:rsidRPr="00207A9F">
        <w:rPr>
          <w:rFonts w:ascii="Times New Roman" w:eastAsia="Times New Roman" w:hAnsi="Times New Roman" w:cs="Times New Roman"/>
          <w:kern w:val="0"/>
          <w:sz w:val="24"/>
          <w:szCs w:val="24"/>
          <w:lang w:eastAsia="en-IN"/>
          <w14:ligatures w14:val="none"/>
        </w:rPr>
        <w:t xml:space="preserve">The variables PAY_0 to PAY_6 show the highest positive correlations with the target variable, </w:t>
      </w:r>
      <w:r>
        <w:rPr>
          <w:rFonts w:ascii="Times New Roman" w:eastAsia="Times New Roman" w:hAnsi="Times New Roman" w:cs="Times New Roman"/>
          <w:kern w:val="0"/>
          <w:sz w:val="24"/>
          <w:szCs w:val="24"/>
          <w:lang w:eastAsia="en-IN"/>
          <w14:ligatures w14:val="none"/>
        </w:rPr>
        <w:t>which indicates</w:t>
      </w:r>
      <w:r w:rsidRPr="00207A9F">
        <w:rPr>
          <w:rFonts w:ascii="Times New Roman" w:eastAsia="Times New Roman" w:hAnsi="Times New Roman" w:cs="Times New Roman"/>
          <w:kern w:val="0"/>
          <w:sz w:val="24"/>
          <w:szCs w:val="24"/>
          <w:lang w:eastAsia="en-IN"/>
          <w14:ligatures w14:val="none"/>
        </w:rPr>
        <w:t xml:space="preserve"> that a higher delay in payments is associated with an increased likelihood of </w:t>
      </w:r>
      <w:r>
        <w:rPr>
          <w:rFonts w:ascii="Times New Roman" w:eastAsia="Times New Roman" w:hAnsi="Times New Roman" w:cs="Times New Roman"/>
          <w:kern w:val="0"/>
          <w:sz w:val="24"/>
          <w:szCs w:val="24"/>
          <w:lang w:eastAsia="en-IN"/>
          <w14:ligatures w14:val="none"/>
        </w:rPr>
        <w:lastRenderedPageBreak/>
        <w:t xml:space="preserve">being </w:t>
      </w:r>
      <w:r w:rsidRPr="00207A9F">
        <w:rPr>
          <w:rFonts w:ascii="Times New Roman" w:eastAsia="Times New Roman" w:hAnsi="Times New Roman" w:cs="Times New Roman"/>
          <w:kern w:val="0"/>
          <w:sz w:val="24"/>
          <w:szCs w:val="24"/>
          <w:lang w:eastAsia="en-IN"/>
          <w14:ligatures w14:val="none"/>
        </w:rPr>
        <w:t xml:space="preserve">default. PAY_0, </w:t>
      </w:r>
      <w:r>
        <w:rPr>
          <w:rFonts w:ascii="Times New Roman" w:eastAsia="Times New Roman" w:hAnsi="Times New Roman" w:cs="Times New Roman"/>
          <w:kern w:val="0"/>
          <w:sz w:val="24"/>
          <w:szCs w:val="24"/>
          <w:lang w:eastAsia="en-IN"/>
          <w14:ligatures w14:val="none"/>
        </w:rPr>
        <w:t>which is the</w:t>
      </w:r>
      <w:r w:rsidRPr="00207A9F">
        <w:rPr>
          <w:rFonts w:ascii="Times New Roman" w:eastAsia="Times New Roman" w:hAnsi="Times New Roman" w:cs="Times New Roman"/>
          <w:kern w:val="0"/>
          <w:sz w:val="24"/>
          <w:szCs w:val="24"/>
          <w:lang w:eastAsia="en-IN"/>
          <w14:ligatures w14:val="none"/>
        </w:rPr>
        <w:t xml:space="preserve"> repayment status for September, shows the strongest correlation, </w:t>
      </w:r>
      <w:r>
        <w:rPr>
          <w:rFonts w:ascii="Times New Roman" w:eastAsia="Times New Roman" w:hAnsi="Times New Roman" w:cs="Times New Roman"/>
          <w:kern w:val="0"/>
          <w:sz w:val="24"/>
          <w:szCs w:val="24"/>
          <w:lang w:eastAsia="en-IN"/>
          <w14:ligatures w14:val="none"/>
        </w:rPr>
        <w:t>indicating</w:t>
      </w:r>
      <w:r w:rsidRPr="00207A9F">
        <w:rPr>
          <w:rFonts w:ascii="Times New Roman" w:eastAsia="Times New Roman" w:hAnsi="Times New Roman" w:cs="Times New Roman"/>
          <w:kern w:val="0"/>
          <w:sz w:val="24"/>
          <w:szCs w:val="24"/>
          <w:lang w:eastAsia="en-IN"/>
          <w14:ligatures w14:val="none"/>
        </w:rPr>
        <w:t xml:space="preserve"> that recent payment behaviour is a </w:t>
      </w:r>
      <w:r>
        <w:rPr>
          <w:rFonts w:ascii="Times New Roman" w:eastAsia="Times New Roman" w:hAnsi="Times New Roman" w:cs="Times New Roman"/>
          <w:kern w:val="0"/>
          <w:sz w:val="24"/>
          <w:szCs w:val="24"/>
          <w:lang w:eastAsia="en-IN"/>
          <w14:ligatures w14:val="none"/>
        </w:rPr>
        <w:t>significant</w:t>
      </w:r>
      <w:r w:rsidRPr="00207A9F">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default </w:t>
      </w:r>
      <w:r w:rsidRPr="00207A9F">
        <w:rPr>
          <w:rFonts w:ascii="Times New Roman" w:eastAsia="Times New Roman" w:hAnsi="Times New Roman" w:cs="Times New Roman"/>
          <w:kern w:val="0"/>
          <w:sz w:val="24"/>
          <w:szCs w:val="24"/>
          <w:lang w:eastAsia="en-IN"/>
          <w14:ligatures w14:val="none"/>
        </w:rPr>
        <w:t xml:space="preserve">predictor. EDUCATION </w:t>
      </w:r>
      <w:r>
        <w:rPr>
          <w:rFonts w:ascii="Times New Roman" w:eastAsia="Times New Roman" w:hAnsi="Times New Roman" w:cs="Times New Roman"/>
          <w:kern w:val="0"/>
          <w:sz w:val="24"/>
          <w:szCs w:val="24"/>
          <w:lang w:eastAsia="en-IN"/>
          <w14:ligatures w14:val="none"/>
        </w:rPr>
        <w:t>also has</w:t>
      </w:r>
      <w:r w:rsidRPr="00207A9F">
        <w:rPr>
          <w:rFonts w:ascii="Times New Roman" w:eastAsia="Times New Roman" w:hAnsi="Times New Roman" w:cs="Times New Roman"/>
          <w:kern w:val="0"/>
          <w:sz w:val="24"/>
          <w:szCs w:val="24"/>
          <w:lang w:eastAsia="en-IN"/>
          <w14:ligatures w14:val="none"/>
        </w:rPr>
        <w:t xml:space="preserve"> a positive correlation, </w:t>
      </w:r>
      <w:r>
        <w:rPr>
          <w:rFonts w:ascii="Times New Roman" w:eastAsia="Times New Roman" w:hAnsi="Times New Roman" w:cs="Times New Roman"/>
          <w:kern w:val="0"/>
          <w:sz w:val="24"/>
          <w:szCs w:val="24"/>
          <w:lang w:eastAsia="en-IN"/>
          <w14:ligatures w14:val="none"/>
        </w:rPr>
        <w:t>which represents</w:t>
      </w:r>
      <w:r w:rsidRPr="00207A9F">
        <w:rPr>
          <w:rFonts w:ascii="Times New Roman" w:eastAsia="Times New Roman" w:hAnsi="Times New Roman" w:cs="Times New Roman"/>
          <w:kern w:val="0"/>
          <w:sz w:val="24"/>
          <w:szCs w:val="24"/>
          <w:lang w:eastAsia="en-IN"/>
          <w14:ligatures w14:val="none"/>
        </w:rPr>
        <w:t xml:space="preserve"> that certain education levels might be </w:t>
      </w:r>
      <w:r>
        <w:rPr>
          <w:rFonts w:ascii="Times New Roman" w:eastAsia="Times New Roman" w:hAnsi="Times New Roman" w:cs="Times New Roman"/>
          <w:kern w:val="0"/>
          <w:sz w:val="24"/>
          <w:szCs w:val="24"/>
          <w:lang w:eastAsia="en-IN"/>
          <w14:ligatures w14:val="none"/>
        </w:rPr>
        <w:t>related</w:t>
      </w:r>
      <w:r w:rsidRPr="00207A9F">
        <w:rPr>
          <w:rFonts w:ascii="Times New Roman" w:eastAsia="Times New Roman" w:hAnsi="Times New Roman" w:cs="Times New Roman"/>
          <w:kern w:val="0"/>
          <w:sz w:val="24"/>
          <w:szCs w:val="24"/>
          <w:lang w:eastAsia="en-IN"/>
          <w14:ligatures w14:val="none"/>
        </w:rPr>
        <w:t xml:space="preserve"> to higher default rates. Age also shows a slight positive correlation, indicating that older individuals may have</w:t>
      </w:r>
      <w:r>
        <w:rPr>
          <w:rFonts w:ascii="Times New Roman" w:eastAsia="Times New Roman" w:hAnsi="Times New Roman" w:cs="Times New Roman"/>
          <w:kern w:val="0"/>
          <w:sz w:val="24"/>
          <w:szCs w:val="24"/>
          <w:lang w:eastAsia="en-IN"/>
          <w14:ligatures w14:val="none"/>
        </w:rPr>
        <w:t xml:space="preserve"> a </w:t>
      </w:r>
      <w:r w:rsidRPr="00207A9F">
        <w:rPr>
          <w:rFonts w:ascii="Times New Roman" w:eastAsia="Times New Roman" w:hAnsi="Times New Roman" w:cs="Times New Roman"/>
          <w:kern w:val="0"/>
          <w:sz w:val="24"/>
          <w:szCs w:val="24"/>
          <w:lang w:eastAsia="en-IN"/>
          <w14:ligatures w14:val="none"/>
        </w:rPr>
        <w:t xml:space="preserve">higher risk of </w:t>
      </w:r>
      <w:r>
        <w:rPr>
          <w:rFonts w:ascii="Times New Roman" w:eastAsia="Times New Roman" w:hAnsi="Times New Roman" w:cs="Times New Roman"/>
          <w:kern w:val="0"/>
          <w:sz w:val="24"/>
          <w:szCs w:val="24"/>
          <w:lang w:eastAsia="en-IN"/>
          <w14:ligatures w14:val="none"/>
        </w:rPr>
        <w:t>being default</w:t>
      </w:r>
      <w:r w:rsidRPr="00207A9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
    <w:p w14:paraId="76CD1EF2" w14:textId="77777777" w:rsidR="00004B2C" w:rsidRDefault="00004B2C" w:rsidP="00004B2C">
      <w:pPr>
        <w:spacing w:line="360" w:lineRule="auto"/>
        <w:jc w:val="both"/>
        <w:rPr>
          <w:rFonts w:ascii="Times New Roman" w:eastAsia="Times New Roman" w:hAnsi="Times New Roman" w:cs="Times New Roman"/>
          <w:kern w:val="0"/>
          <w:sz w:val="24"/>
          <w:szCs w:val="24"/>
          <w:lang w:eastAsia="en-IN"/>
          <w14:ligatures w14:val="none"/>
        </w:rPr>
      </w:pPr>
      <w:r w:rsidRPr="00573A6E">
        <w:rPr>
          <w:rFonts w:ascii="Times New Roman" w:eastAsia="Times New Roman" w:hAnsi="Times New Roman" w:cs="Times New Roman"/>
          <w:kern w:val="0"/>
          <w:sz w:val="24"/>
          <w:szCs w:val="24"/>
          <w:lang w:eastAsia="en-IN"/>
          <w14:ligatures w14:val="none"/>
        </w:rPr>
        <w:t xml:space="preserve">LIMIT_BAL displays </w:t>
      </w:r>
      <w:r>
        <w:rPr>
          <w:rFonts w:ascii="Times New Roman" w:eastAsia="Times New Roman" w:hAnsi="Times New Roman" w:cs="Times New Roman"/>
          <w:kern w:val="0"/>
          <w:sz w:val="24"/>
          <w:szCs w:val="24"/>
          <w:lang w:eastAsia="en-IN"/>
          <w14:ligatures w14:val="none"/>
        </w:rPr>
        <w:t>the highest</w:t>
      </w:r>
      <w:r w:rsidRPr="00573A6E">
        <w:rPr>
          <w:rFonts w:ascii="Times New Roman" w:eastAsia="Times New Roman" w:hAnsi="Times New Roman" w:cs="Times New Roman"/>
          <w:kern w:val="0"/>
          <w:sz w:val="24"/>
          <w:szCs w:val="24"/>
          <w:lang w:eastAsia="en-IN"/>
          <w14:ligatures w14:val="none"/>
        </w:rPr>
        <w:t xml:space="preserve"> negative correlation, suggesting that individuals with higher credit limits are less likely to default, indicating better financial stability. The PAY_AMT1 to PAY_AMT</w:t>
      </w:r>
      <w:r>
        <w:rPr>
          <w:rFonts w:ascii="Times New Roman" w:eastAsia="Times New Roman" w:hAnsi="Times New Roman" w:cs="Times New Roman"/>
          <w:kern w:val="0"/>
          <w:sz w:val="24"/>
          <w:szCs w:val="24"/>
          <w:lang w:eastAsia="en-IN"/>
          <w14:ligatures w14:val="none"/>
        </w:rPr>
        <w:t>6</w:t>
      </w:r>
      <w:r w:rsidRPr="00573A6E">
        <w:rPr>
          <w:rFonts w:ascii="Times New Roman" w:eastAsia="Times New Roman" w:hAnsi="Times New Roman" w:cs="Times New Roman"/>
          <w:kern w:val="0"/>
          <w:sz w:val="24"/>
          <w:szCs w:val="24"/>
          <w:lang w:eastAsia="en-IN"/>
          <w14:ligatures w14:val="none"/>
        </w:rPr>
        <w:t xml:space="preserve"> variables are also negatively correlated with default, meaning that higher payment amounts are associated with a lower risk of default, which aligns with expectations since individuals making larger payments are typically less likely to default.</w:t>
      </w:r>
      <w:r>
        <w:rPr>
          <w:rFonts w:ascii="Times New Roman" w:eastAsia="Times New Roman" w:hAnsi="Times New Roman" w:cs="Times New Roman"/>
          <w:kern w:val="0"/>
          <w:sz w:val="24"/>
          <w:szCs w:val="24"/>
          <w:lang w:eastAsia="en-IN"/>
          <w14:ligatures w14:val="none"/>
        </w:rPr>
        <w:t xml:space="preserve"> </w:t>
      </w:r>
    </w:p>
    <w:p w14:paraId="4FE9EBA0" w14:textId="73C7084D" w:rsidR="001058D9" w:rsidRDefault="001058D9" w:rsidP="001058D9">
      <w:pPr>
        <w:rPr>
          <w:rFonts w:ascii="Times New Roman" w:hAnsi="Times New Roman" w:cs="Times New Roman"/>
          <w:lang w:eastAsia="en-IN"/>
        </w:rPr>
      </w:pPr>
    </w:p>
    <w:p w14:paraId="5C01367C" w14:textId="77777777" w:rsidR="001058D9" w:rsidRPr="00FD189A" w:rsidRDefault="001058D9" w:rsidP="001058D9">
      <w:pPr>
        <w:rPr>
          <w:rFonts w:ascii="Times New Roman" w:hAnsi="Times New Roman" w:cs="Times New Roman"/>
          <w:lang w:eastAsia="en-IN"/>
        </w:rPr>
      </w:pPr>
      <w:r>
        <w:rPr>
          <w:noProof/>
        </w:rPr>
        <w:drawing>
          <wp:inline distT="0" distB="0" distL="0" distR="0" wp14:anchorId="087BF9B4" wp14:editId="172733ED">
            <wp:extent cx="5731510" cy="3407410"/>
            <wp:effectExtent l="0" t="0" r="2540" b="2540"/>
            <wp:docPr id="1804833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35941953" w14:textId="215D03FD" w:rsidR="001058D9" w:rsidRPr="00813B7A" w:rsidRDefault="00C50B67" w:rsidP="00C50B67">
      <w:pPr>
        <w:jc w:val="center"/>
        <w:rPr>
          <w:rFonts w:ascii="Times New Roman" w:hAnsi="Times New Roman" w:cs="Times New Roman"/>
          <w:i/>
          <w:iCs/>
          <w:sz w:val="24"/>
          <w:szCs w:val="24"/>
          <w:lang w:eastAsia="en-IN"/>
        </w:rPr>
      </w:pPr>
      <w:r w:rsidRPr="00813B7A">
        <w:rPr>
          <w:rFonts w:ascii="Times New Roman" w:hAnsi="Times New Roman" w:cs="Times New Roman"/>
          <w:i/>
          <w:iCs/>
          <w:sz w:val="24"/>
          <w:szCs w:val="24"/>
          <w:lang w:eastAsia="en-IN"/>
        </w:rPr>
        <w:t>Fig 3.</w:t>
      </w:r>
      <w:r w:rsidR="00813B7A" w:rsidRPr="00813B7A">
        <w:rPr>
          <w:rFonts w:ascii="Times New Roman" w:hAnsi="Times New Roman" w:cs="Times New Roman"/>
          <w:i/>
          <w:iCs/>
          <w:sz w:val="24"/>
          <w:szCs w:val="24"/>
          <w:lang w:eastAsia="en-IN"/>
        </w:rPr>
        <w:t>3.</w:t>
      </w:r>
      <w:r w:rsidRPr="00813B7A">
        <w:rPr>
          <w:rFonts w:ascii="Times New Roman" w:hAnsi="Times New Roman" w:cs="Times New Roman"/>
          <w:i/>
          <w:iCs/>
          <w:sz w:val="24"/>
          <w:szCs w:val="24"/>
          <w:lang w:eastAsia="en-IN"/>
        </w:rPr>
        <w:t xml:space="preserve"> Correlation between features and target variable</w:t>
      </w:r>
    </w:p>
    <w:p w14:paraId="118DD047" w14:textId="77777777" w:rsidR="001058D9" w:rsidRDefault="001058D9" w:rsidP="001058D9">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w:t>
      </w:r>
      <w:r w:rsidRPr="00AA66BD">
        <w:rPr>
          <w:rFonts w:ascii="Times New Roman" w:eastAsia="Times New Roman" w:hAnsi="Times New Roman" w:cs="Times New Roman"/>
          <w:kern w:val="0"/>
          <w:sz w:val="24"/>
          <w:szCs w:val="24"/>
          <w:lang w:eastAsia="en-IN"/>
          <w14:ligatures w14:val="none"/>
        </w:rPr>
        <w:t>eatures</w:t>
      </w:r>
      <w:r>
        <w:rPr>
          <w:rFonts w:ascii="Times New Roman" w:eastAsia="Times New Roman" w:hAnsi="Times New Roman" w:cs="Times New Roman"/>
          <w:kern w:val="0"/>
          <w:sz w:val="24"/>
          <w:szCs w:val="24"/>
          <w:lang w:eastAsia="en-IN"/>
          <w14:ligatures w14:val="none"/>
        </w:rPr>
        <w:t xml:space="preserve"> like</w:t>
      </w:r>
      <w:r w:rsidRPr="00AA66BD">
        <w:rPr>
          <w:rFonts w:ascii="Times New Roman" w:eastAsia="Times New Roman" w:hAnsi="Times New Roman" w:cs="Times New Roman"/>
          <w:kern w:val="0"/>
          <w:sz w:val="24"/>
          <w:szCs w:val="24"/>
          <w:lang w:eastAsia="en-IN"/>
          <w14:ligatures w14:val="none"/>
        </w:rPr>
        <w:t xml:space="preserve"> SEX and MARRIAGE have low correlations, indicating </w:t>
      </w:r>
      <w:r>
        <w:rPr>
          <w:rFonts w:ascii="Times New Roman" w:eastAsia="Times New Roman" w:hAnsi="Times New Roman" w:cs="Times New Roman"/>
          <w:kern w:val="0"/>
          <w:sz w:val="24"/>
          <w:szCs w:val="24"/>
          <w:lang w:eastAsia="en-IN"/>
          <w14:ligatures w14:val="none"/>
        </w:rPr>
        <w:t>minute</w:t>
      </w:r>
      <w:r w:rsidRPr="00AA66BD">
        <w:rPr>
          <w:rFonts w:ascii="Times New Roman" w:eastAsia="Times New Roman" w:hAnsi="Times New Roman" w:cs="Times New Roman"/>
          <w:kern w:val="0"/>
          <w:sz w:val="24"/>
          <w:szCs w:val="24"/>
          <w:lang w:eastAsia="en-IN"/>
          <w14:ligatures w14:val="none"/>
        </w:rPr>
        <w:t xml:space="preserve"> linear relationships with the likelihood of default. Similarly, the BILL_AMT</w:t>
      </w:r>
      <w:r>
        <w:rPr>
          <w:rFonts w:ascii="Times New Roman" w:eastAsia="Times New Roman" w:hAnsi="Times New Roman" w:cs="Times New Roman"/>
          <w:kern w:val="0"/>
          <w:sz w:val="24"/>
          <w:szCs w:val="24"/>
          <w:lang w:eastAsia="en-IN"/>
          <w14:ligatures w14:val="none"/>
        </w:rPr>
        <w:t>1 to BILL_AMT6</w:t>
      </w:r>
      <w:r w:rsidRPr="00AA66BD">
        <w:rPr>
          <w:rFonts w:ascii="Times New Roman" w:eastAsia="Times New Roman" w:hAnsi="Times New Roman" w:cs="Times New Roman"/>
          <w:kern w:val="0"/>
          <w:sz w:val="24"/>
          <w:szCs w:val="24"/>
          <w:lang w:eastAsia="en-IN"/>
          <w14:ligatures w14:val="none"/>
        </w:rPr>
        <w:t xml:space="preserve"> shows low</w:t>
      </w:r>
      <w:r>
        <w:rPr>
          <w:rFonts w:ascii="Times New Roman" w:eastAsia="Times New Roman" w:hAnsi="Times New Roman" w:cs="Times New Roman"/>
          <w:kern w:val="0"/>
          <w:sz w:val="24"/>
          <w:szCs w:val="24"/>
          <w:lang w:eastAsia="en-IN"/>
          <w14:ligatures w14:val="none"/>
        </w:rPr>
        <w:t>er</w:t>
      </w:r>
      <w:r w:rsidRPr="00AA66BD">
        <w:rPr>
          <w:rFonts w:ascii="Times New Roman" w:eastAsia="Times New Roman" w:hAnsi="Times New Roman" w:cs="Times New Roman"/>
          <w:kern w:val="0"/>
          <w:sz w:val="24"/>
          <w:szCs w:val="24"/>
          <w:lang w:eastAsia="en-IN"/>
          <w14:ligatures w14:val="none"/>
        </w:rPr>
        <w:t xml:space="preserve"> correlations, suggesting that current bill amounts have a weaker linear </w:t>
      </w:r>
      <w:r>
        <w:rPr>
          <w:rFonts w:ascii="Times New Roman" w:eastAsia="Times New Roman" w:hAnsi="Times New Roman" w:cs="Times New Roman"/>
          <w:kern w:val="0"/>
          <w:sz w:val="24"/>
          <w:szCs w:val="24"/>
          <w:lang w:eastAsia="en-IN"/>
          <w14:ligatures w14:val="none"/>
        </w:rPr>
        <w:t>relation</w:t>
      </w:r>
      <w:r w:rsidRPr="00AA66B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with</w:t>
      </w:r>
      <w:r w:rsidRPr="00AA66BD">
        <w:rPr>
          <w:rFonts w:ascii="Times New Roman" w:eastAsia="Times New Roman" w:hAnsi="Times New Roman" w:cs="Times New Roman"/>
          <w:kern w:val="0"/>
          <w:sz w:val="24"/>
          <w:szCs w:val="24"/>
          <w:lang w:eastAsia="en-IN"/>
          <w14:ligatures w14:val="none"/>
        </w:rPr>
        <w:t xml:space="preserve"> default prediction.</w:t>
      </w:r>
    </w:p>
    <w:p w14:paraId="1E92293A" w14:textId="0CDFA5D2" w:rsidR="001058D9" w:rsidRPr="007E4D4A" w:rsidRDefault="00715AE4" w:rsidP="007E4D4A">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All the other graphs related to exploratory data analysis </w:t>
      </w:r>
      <w:r w:rsidR="00793D68">
        <w:rPr>
          <w:rFonts w:ascii="Times New Roman" w:eastAsia="Times New Roman" w:hAnsi="Times New Roman" w:cs="Times New Roman"/>
          <w:kern w:val="0"/>
          <w:sz w:val="24"/>
          <w:szCs w:val="24"/>
          <w:lang w:eastAsia="en-IN"/>
          <w14:ligatures w14:val="none"/>
        </w:rPr>
        <w:t>are discussed in Chapter 4</w:t>
      </w:r>
      <w:r w:rsidR="00581D55">
        <w:rPr>
          <w:rFonts w:ascii="Times New Roman" w:eastAsia="Times New Roman" w:hAnsi="Times New Roman" w:cs="Times New Roman"/>
          <w:kern w:val="0"/>
          <w:sz w:val="24"/>
          <w:szCs w:val="24"/>
          <w:lang w:eastAsia="en-IN"/>
          <w14:ligatures w14:val="none"/>
        </w:rPr>
        <w:t>: Analysis.</w:t>
      </w:r>
    </w:p>
    <w:p w14:paraId="6C42D44B" w14:textId="28017CE9" w:rsidR="00352335" w:rsidRDefault="00352335" w:rsidP="008D2E47">
      <w:pPr>
        <w:pStyle w:val="Heading3"/>
        <w:rPr>
          <w:lang w:eastAsia="en-IN"/>
        </w:rPr>
      </w:pPr>
      <w:bookmarkStart w:id="27" w:name="_Toc176530029"/>
      <w:r>
        <w:rPr>
          <w:lang w:eastAsia="en-IN"/>
        </w:rPr>
        <w:lastRenderedPageBreak/>
        <w:t>3</w:t>
      </w:r>
      <w:r w:rsidR="00E056E4">
        <w:rPr>
          <w:lang w:eastAsia="en-IN"/>
        </w:rPr>
        <w:t xml:space="preserve">.3.3 </w:t>
      </w:r>
      <w:r w:rsidRPr="00352335">
        <w:rPr>
          <w:lang w:eastAsia="en-IN"/>
        </w:rPr>
        <w:t>Data Preparation</w:t>
      </w:r>
      <w:bookmarkEnd w:id="27"/>
    </w:p>
    <w:p w14:paraId="4E2E9624" w14:textId="5AD72CB1" w:rsidR="00352335" w:rsidRDefault="00352335" w:rsidP="00352335">
      <w:pPr>
        <w:spacing w:line="360" w:lineRule="auto"/>
        <w:jc w:val="both"/>
        <w:rPr>
          <w:rFonts w:ascii="Times New Roman" w:hAnsi="Times New Roman" w:cs="Times New Roman"/>
          <w:sz w:val="24"/>
          <w:szCs w:val="24"/>
          <w:lang w:eastAsia="en-IN"/>
        </w:rPr>
      </w:pPr>
      <w:r w:rsidRPr="005C2BF4">
        <w:rPr>
          <w:rFonts w:ascii="Times New Roman" w:hAnsi="Times New Roman" w:cs="Times New Roman"/>
          <w:sz w:val="24"/>
          <w:szCs w:val="24"/>
          <w:lang w:eastAsia="en-IN"/>
        </w:rPr>
        <w:t>Data preparation is critical to the effectiveness of the modelling phase. This process involves creating the final dataset from the initial raw data. Tasks include choosing relevant data, cleansing it for missing values or errors, creating new properties, and changing data formats. The output is a prepared dataset that is ready for modelling. This phase often requires iterative methods to modify the data until it fulfils the required quality criteria</w:t>
      </w:r>
      <w:r>
        <w:rPr>
          <w:rFonts w:ascii="Times New Roman" w:hAnsi="Times New Roman" w:cs="Times New Roman"/>
          <w:sz w:val="24"/>
          <w:szCs w:val="24"/>
          <w:lang w:eastAsia="en-IN"/>
        </w:rPr>
        <w:t xml:space="preserve"> </w:t>
      </w:r>
      <w:r w:rsidRPr="00171918">
        <w:rPr>
          <w:rFonts w:ascii="Times New Roman" w:hAnsi="Times New Roman" w:cs="Times New Roman"/>
          <w:sz w:val="24"/>
          <w:szCs w:val="24"/>
          <w:lang w:eastAsia="en-IN"/>
        </w:rPr>
        <w:t>(Schröer</w:t>
      </w:r>
      <w:r>
        <w:rPr>
          <w:rFonts w:ascii="Times New Roman" w:hAnsi="Times New Roman" w:cs="Times New Roman"/>
          <w:sz w:val="24"/>
          <w:szCs w:val="24"/>
          <w:lang w:eastAsia="en-IN"/>
        </w:rPr>
        <w:t xml:space="preserve"> </w:t>
      </w:r>
      <w:r w:rsidRPr="00A508F3">
        <w:rPr>
          <w:rFonts w:ascii="Times New Roman" w:eastAsia="Times New Roman" w:hAnsi="Times New Roman" w:cs="Times New Roman"/>
          <w:kern w:val="0"/>
          <w:sz w:val="24"/>
          <w:szCs w:val="24"/>
          <w:lang w:eastAsia="en-IN"/>
          <w14:ligatures w14:val="none"/>
        </w:rPr>
        <w:t>et al.</w:t>
      </w:r>
      <w:r w:rsidRPr="00171918">
        <w:rPr>
          <w:rFonts w:ascii="Times New Roman" w:hAnsi="Times New Roman" w:cs="Times New Roman"/>
          <w:sz w:val="24"/>
          <w:szCs w:val="24"/>
          <w:lang w:eastAsia="en-IN"/>
        </w:rPr>
        <w:t>, 2021)</w:t>
      </w:r>
      <w:r w:rsidRPr="005C2BF4">
        <w:rPr>
          <w:rFonts w:ascii="Times New Roman" w:hAnsi="Times New Roman" w:cs="Times New Roman"/>
          <w:sz w:val="24"/>
          <w:szCs w:val="24"/>
          <w:lang w:eastAsia="en-IN"/>
        </w:rPr>
        <w:t>.​</w:t>
      </w:r>
    </w:p>
    <w:p w14:paraId="3356833F" w14:textId="4AB04C6D" w:rsidR="000866FF" w:rsidRDefault="00DA25C0" w:rsidP="00DA25C0">
      <w:pPr>
        <w:pStyle w:val="Heading4"/>
        <w:rPr>
          <w:rFonts w:eastAsia="Times New Roman"/>
          <w:lang w:eastAsia="en-IN"/>
        </w:rPr>
      </w:pPr>
      <w:r>
        <w:rPr>
          <w:rFonts w:eastAsia="Times New Roman"/>
          <w:lang w:eastAsia="en-IN"/>
        </w:rPr>
        <w:t xml:space="preserve">3.3.3.1 </w:t>
      </w:r>
      <w:r w:rsidR="000866FF">
        <w:rPr>
          <w:rFonts w:eastAsia="Times New Roman"/>
          <w:lang w:eastAsia="en-IN"/>
        </w:rPr>
        <w:t>Data Pre-processing</w:t>
      </w:r>
    </w:p>
    <w:p w14:paraId="27C55D94" w14:textId="77777777" w:rsidR="000866FF" w:rsidRDefault="000866FF" w:rsidP="000866FF">
      <w:pPr>
        <w:spacing w:line="360" w:lineRule="auto"/>
        <w:jc w:val="both"/>
        <w:rPr>
          <w:rFonts w:ascii="Times New Roman" w:eastAsia="Times New Roman" w:hAnsi="Times New Roman" w:cs="Times New Roman"/>
          <w:kern w:val="0"/>
          <w:sz w:val="24"/>
          <w:szCs w:val="24"/>
          <w:lang w:eastAsia="en-IN"/>
          <w14:ligatures w14:val="none"/>
        </w:rPr>
      </w:pPr>
      <w:r w:rsidRPr="00935499">
        <w:rPr>
          <w:rFonts w:ascii="Times New Roman" w:eastAsia="Times New Roman" w:hAnsi="Times New Roman" w:cs="Times New Roman"/>
          <w:kern w:val="0"/>
          <w:sz w:val="24"/>
          <w:szCs w:val="24"/>
          <w:lang w:eastAsia="en-IN"/>
          <w14:ligatures w14:val="none"/>
        </w:rPr>
        <w:t xml:space="preserve">Data preprocessing involves applying various techniques to enhance data quality. These techniques include handling missing values, converting feature types, </w:t>
      </w:r>
      <w:r>
        <w:rPr>
          <w:rFonts w:ascii="Times New Roman" w:eastAsia="Times New Roman" w:hAnsi="Times New Roman" w:cs="Times New Roman"/>
          <w:kern w:val="0"/>
          <w:sz w:val="24"/>
          <w:szCs w:val="24"/>
          <w:lang w:eastAsia="en-IN"/>
          <w14:ligatures w14:val="none"/>
        </w:rPr>
        <w:t xml:space="preserve">encoding, normalization etc </w:t>
      </w:r>
      <w:r w:rsidRPr="00B04871">
        <w:rPr>
          <w:rFonts w:ascii="Times New Roman" w:eastAsia="Times New Roman" w:hAnsi="Times New Roman" w:cs="Times New Roman"/>
          <w:kern w:val="0"/>
          <w:sz w:val="24"/>
          <w:szCs w:val="24"/>
          <w:lang w:eastAsia="en-IN"/>
          <w14:ligatures w14:val="none"/>
        </w:rPr>
        <w:t>(Sami</w:t>
      </w:r>
      <w:r>
        <w:rPr>
          <w:rFonts w:ascii="Times New Roman" w:eastAsia="Times New Roman" w:hAnsi="Times New Roman" w:cs="Times New Roman"/>
          <w:kern w:val="0"/>
          <w:sz w:val="24"/>
          <w:szCs w:val="24"/>
          <w:lang w:eastAsia="en-IN"/>
          <w14:ligatures w14:val="none"/>
        </w:rPr>
        <w:t xml:space="preserve"> et al.</w:t>
      </w:r>
      <w:r w:rsidRPr="00B04871">
        <w:rPr>
          <w:rFonts w:ascii="Times New Roman" w:eastAsia="Times New Roman" w:hAnsi="Times New Roman" w:cs="Times New Roman"/>
          <w:kern w:val="0"/>
          <w:sz w:val="24"/>
          <w:szCs w:val="24"/>
          <w:lang w:eastAsia="en-IN"/>
          <w14:ligatures w14:val="none"/>
        </w:rPr>
        <w:t>, 2021)</w:t>
      </w:r>
      <w:r>
        <w:rPr>
          <w:rFonts w:ascii="Times New Roman" w:eastAsia="Times New Roman" w:hAnsi="Times New Roman" w:cs="Times New Roman"/>
          <w:kern w:val="0"/>
          <w:sz w:val="24"/>
          <w:szCs w:val="24"/>
          <w:lang w:eastAsia="en-IN"/>
          <w14:ligatures w14:val="none"/>
        </w:rPr>
        <w:t xml:space="preserve">. </w:t>
      </w:r>
    </w:p>
    <w:p w14:paraId="59A3B5EE" w14:textId="128C4FA4" w:rsidR="000866FF" w:rsidRDefault="00DA25C0" w:rsidP="00DA25C0">
      <w:pPr>
        <w:pStyle w:val="Heading4"/>
        <w:rPr>
          <w:rFonts w:eastAsia="Times New Roman"/>
          <w:lang w:eastAsia="en-IN"/>
        </w:rPr>
      </w:pPr>
      <w:r>
        <w:rPr>
          <w:rFonts w:eastAsia="Times New Roman"/>
          <w:lang w:eastAsia="en-IN"/>
        </w:rPr>
        <w:t xml:space="preserve">3.3.3.2 </w:t>
      </w:r>
      <w:r w:rsidR="000866FF">
        <w:rPr>
          <w:rFonts w:eastAsia="Times New Roman"/>
          <w:lang w:eastAsia="en-IN"/>
        </w:rPr>
        <w:t>Data Cleaning</w:t>
      </w:r>
    </w:p>
    <w:p w14:paraId="792F847E" w14:textId="56B5D4F2" w:rsidR="000866FF" w:rsidRDefault="000866FF" w:rsidP="000866FF">
      <w:pPr>
        <w:spacing w:line="360" w:lineRule="auto"/>
        <w:jc w:val="both"/>
        <w:rPr>
          <w:rFonts w:ascii="Times New Roman" w:eastAsia="Times New Roman" w:hAnsi="Times New Roman" w:cs="Times New Roman"/>
          <w:kern w:val="0"/>
          <w:sz w:val="24"/>
          <w:szCs w:val="24"/>
          <w:lang w:eastAsia="en-IN"/>
          <w14:ligatures w14:val="none"/>
        </w:rPr>
      </w:pPr>
      <w:r w:rsidRPr="00053EA2">
        <w:rPr>
          <w:rFonts w:ascii="Times New Roman" w:eastAsia="Times New Roman" w:hAnsi="Times New Roman" w:cs="Times New Roman"/>
          <w:kern w:val="0"/>
          <w:sz w:val="24"/>
          <w:szCs w:val="24"/>
          <w:lang w:eastAsia="en-IN"/>
          <w14:ligatures w14:val="none"/>
        </w:rPr>
        <w:t>Data cleaning is an important stage in data preprocessing that improves data quality by removing errors such as missing values, duplicates, noise, outliers, and inconsistencies</w:t>
      </w:r>
      <w:r>
        <w:rPr>
          <w:rFonts w:ascii="Times New Roman" w:eastAsia="Times New Roman" w:hAnsi="Times New Roman" w:cs="Times New Roman"/>
          <w:kern w:val="0"/>
          <w:sz w:val="24"/>
          <w:szCs w:val="24"/>
          <w:lang w:eastAsia="en-IN"/>
          <w14:ligatures w14:val="none"/>
        </w:rPr>
        <w:t xml:space="preserve"> </w:t>
      </w:r>
      <w:r w:rsidRPr="007701C3">
        <w:rPr>
          <w:rFonts w:ascii="Times New Roman" w:eastAsia="Times New Roman" w:hAnsi="Times New Roman" w:cs="Times New Roman"/>
          <w:kern w:val="0"/>
          <w:sz w:val="24"/>
          <w:szCs w:val="24"/>
          <w:lang w:eastAsia="en-IN"/>
          <w14:ligatures w14:val="none"/>
        </w:rPr>
        <w:t>(</w:t>
      </w:r>
      <w:r w:rsidRPr="007701C3">
        <w:rPr>
          <w:rFonts w:ascii="Times New Roman" w:hAnsi="Times New Roman" w:cs="Times New Roman"/>
          <w:sz w:val="24"/>
          <w:szCs w:val="24"/>
        </w:rPr>
        <w:t>Alasadi et al., 2017</w:t>
      </w:r>
      <w:r w:rsidRPr="007701C3">
        <w:rPr>
          <w:rFonts w:ascii="Times New Roman" w:eastAsia="Times New Roman" w:hAnsi="Times New Roman" w:cs="Times New Roman"/>
          <w:kern w:val="0"/>
          <w:sz w:val="24"/>
          <w:szCs w:val="24"/>
          <w:lang w:eastAsia="en-IN"/>
          <w14:ligatures w14:val="none"/>
        </w:rPr>
        <w:t>)</w:t>
      </w:r>
      <w:r w:rsidRPr="00053EA2">
        <w:rPr>
          <w:rFonts w:ascii="Times New Roman" w:eastAsia="Times New Roman" w:hAnsi="Times New Roman" w:cs="Times New Roman"/>
          <w:kern w:val="0"/>
          <w:sz w:val="24"/>
          <w:szCs w:val="24"/>
          <w:lang w:eastAsia="en-IN"/>
          <w14:ligatures w14:val="none"/>
        </w:rPr>
        <w:t>. It guarantees that datasets are accurate, dependable, and ready for analysis. Missing values must be handled properly to avoid feature loss and retain data integrity, which is frequently accomplished through interpolation or filling with mean, median, or mode values. Removing duplicates and irrelevant information helps to streamline datasets and reduce bias.</w:t>
      </w:r>
      <w:r>
        <w:rPr>
          <w:rFonts w:ascii="Times New Roman" w:eastAsia="Times New Roman" w:hAnsi="Times New Roman" w:cs="Times New Roman"/>
          <w:kern w:val="0"/>
          <w:sz w:val="24"/>
          <w:szCs w:val="24"/>
          <w:lang w:eastAsia="en-IN"/>
          <w14:ligatures w14:val="none"/>
        </w:rPr>
        <w:t xml:space="preserve"> </w:t>
      </w:r>
      <w:r w:rsidRPr="003C7C32">
        <w:rPr>
          <w:rFonts w:ascii="Times New Roman" w:eastAsia="Times New Roman" w:hAnsi="Times New Roman" w:cs="Times New Roman"/>
          <w:kern w:val="0"/>
          <w:sz w:val="24"/>
          <w:szCs w:val="24"/>
          <w:lang w:eastAsia="en-IN"/>
          <w14:ligatures w14:val="none"/>
        </w:rPr>
        <w:t>Correcting structural errors, such as typos and mislabelling, ensures that data is represented uniformly. Also, smoothing noise and recognizing outliers are critical for preserving accurate trends and patterns in data. Consistent data types across characteristics reduces analysis errors</w:t>
      </w:r>
      <w:r>
        <w:rPr>
          <w:rFonts w:ascii="Times New Roman" w:eastAsia="Times New Roman" w:hAnsi="Times New Roman" w:cs="Times New Roman"/>
          <w:kern w:val="0"/>
          <w:sz w:val="24"/>
          <w:szCs w:val="24"/>
          <w:lang w:eastAsia="en-IN"/>
          <w14:ligatures w14:val="none"/>
        </w:rPr>
        <w:t xml:space="preserve"> (Maharana et al., 2022)</w:t>
      </w:r>
      <w:r w:rsidRPr="003C7C3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82FF1">
        <w:rPr>
          <w:rFonts w:ascii="Times New Roman" w:eastAsia="Times New Roman" w:hAnsi="Times New Roman" w:cs="Times New Roman"/>
          <w:kern w:val="0"/>
          <w:sz w:val="24"/>
          <w:szCs w:val="24"/>
          <w:lang w:eastAsia="en-IN"/>
          <w14:ligatures w14:val="none"/>
        </w:rPr>
        <w:t xml:space="preserve">The dataset </w:t>
      </w:r>
      <w:r>
        <w:rPr>
          <w:rFonts w:ascii="Times New Roman" w:eastAsia="Times New Roman" w:hAnsi="Times New Roman" w:cs="Times New Roman"/>
          <w:kern w:val="0"/>
          <w:sz w:val="24"/>
          <w:szCs w:val="24"/>
          <w:lang w:eastAsia="en-IN"/>
          <w14:ligatures w14:val="none"/>
        </w:rPr>
        <w:t xml:space="preserve">used for this study </w:t>
      </w:r>
      <w:r w:rsidRPr="00182FF1">
        <w:rPr>
          <w:rFonts w:ascii="Times New Roman" w:eastAsia="Times New Roman" w:hAnsi="Times New Roman" w:cs="Times New Roman"/>
          <w:kern w:val="0"/>
          <w:sz w:val="24"/>
          <w:szCs w:val="24"/>
          <w:lang w:eastAsia="en-IN"/>
          <w14:ligatures w14:val="none"/>
        </w:rPr>
        <w:t>is already clean, with no missing values, consistent data types, and no duplicate rows</w:t>
      </w:r>
      <w:r w:rsidR="007C557E">
        <w:rPr>
          <w:rFonts w:ascii="Times New Roman" w:eastAsia="Times New Roman" w:hAnsi="Times New Roman" w:cs="Times New Roman"/>
          <w:kern w:val="0"/>
          <w:sz w:val="24"/>
          <w:szCs w:val="24"/>
          <w:lang w:eastAsia="en-IN"/>
          <w14:ligatures w14:val="none"/>
        </w:rPr>
        <w:t xml:space="preserve">. Only data encoding </w:t>
      </w:r>
      <w:r w:rsidR="006068F8">
        <w:rPr>
          <w:rFonts w:ascii="Times New Roman" w:eastAsia="Times New Roman" w:hAnsi="Times New Roman" w:cs="Times New Roman"/>
          <w:kern w:val="0"/>
          <w:sz w:val="24"/>
          <w:szCs w:val="24"/>
          <w:lang w:eastAsia="en-IN"/>
          <w14:ligatures w14:val="none"/>
        </w:rPr>
        <w:t xml:space="preserve">was required, which is done using </w:t>
      </w:r>
      <w:r w:rsidR="00F63177">
        <w:rPr>
          <w:rFonts w:ascii="Times New Roman" w:eastAsia="Times New Roman" w:hAnsi="Times New Roman" w:cs="Times New Roman"/>
          <w:kern w:val="0"/>
          <w:sz w:val="24"/>
          <w:szCs w:val="24"/>
          <w:lang w:eastAsia="en-IN"/>
          <w14:ligatures w14:val="none"/>
        </w:rPr>
        <w:t>One-Hot Key encoding.</w:t>
      </w:r>
    </w:p>
    <w:p w14:paraId="2EFADE85" w14:textId="706DBF9C" w:rsidR="000866FF" w:rsidRPr="003C7C32" w:rsidRDefault="00DA25C0" w:rsidP="00DA25C0">
      <w:pPr>
        <w:pStyle w:val="Heading4"/>
        <w:rPr>
          <w:rFonts w:eastAsia="Times New Roman"/>
          <w:lang w:eastAsia="en-IN"/>
        </w:rPr>
      </w:pPr>
      <w:r>
        <w:rPr>
          <w:rFonts w:eastAsia="Times New Roman"/>
          <w:lang w:eastAsia="en-IN"/>
        </w:rPr>
        <w:t xml:space="preserve">3.3.3.3 </w:t>
      </w:r>
      <w:r w:rsidR="000866FF">
        <w:rPr>
          <w:rFonts w:eastAsia="Times New Roman"/>
          <w:lang w:eastAsia="en-IN"/>
        </w:rPr>
        <w:t>Data Normalization</w:t>
      </w:r>
    </w:p>
    <w:p w14:paraId="31565D7B" w14:textId="100BF66A" w:rsidR="00320BCC" w:rsidRPr="00004B2C" w:rsidRDefault="000866FF" w:rsidP="00352335">
      <w:pPr>
        <w:spacing w:line="360" w:lineRule="auto"/>
        <w:jc w:val="both"/>
        <w:rPr>
          <w:rFonts w:ascii="Times New Roman" w:eastAsia="Times New Roman" w:hAnsi="Times New Roman" w:cs="Times New Roman"/>
          <w:kern w:val="0"/>
          <w:sz w:val="24"/>
          <w:szCs w:val="24"/>
          <w:lang w:eastAsia="en-IN"/>
          <w14:ligatures w14:val="none"/>
        </w:rPr>
      </w:pPr>
      <w:r w:rsidRPr="00053EA2">
        <w:rPr>
          <w:rFonts w:ascii="Times New Roman" w:eastAsia="Times New Roman" w:hAnsi="Times New Roman" w:cs="Times New Roman"/>
          <w:kern w:val="0"/>
          <w:sz w:val="24"/>
          <w:szCs w:val="24"/>
          <w:lang w:eastAsia="en-IN"/>
          <w14:ligatures w14:val="none"/>
        </w:rPr>
        <w:t xml:space="preserve"> </w:t>
      </w:r>
      <w:r w:rsidRPr="00566457">
        <w:rPr>
          <w:rFonts w:ascii="Times New Roman" w:eastAsia="Times New Roman" w:hAnsi="Times New Roman" w:cs="Times New Roman"/>
          <w:kern w:val="0"/>
          <w:sz w:val="24"/>
          <w:szCs w:val="24"/>
          <w:lang w:eastAsia="en-IN"/>
          <w14:ligatures w14:val="none"/>
        </w:rPr>
        <w:t>Data normalization is an important preprocessing procedure that converts attribute values to a common scale or range in order to improve the performance of machine learning algorithms. Min-Max scaling, Z-score normalization, and decimal scaling are three common normalization procedures. In Python, the scikit-learn framework includes a number of useful normalization algorithms, including MinMaxScaler (MMS), MaxAbsScaler (MAS), StandardScaler (SS), RobustScaler (RS), and Normalizer. These techniques help to guarantee that the data is suitably scaled, which reduces biases caused by features with differing units or magnitudes</w:t>
      </w:r>
      <w:r>
        <w:rPr>
          <w:rFonts w:ascii="Times New Roman" w:eastAsia="Times New Roman" w:hAnsi="Times New Roman" w:cs="Times New Roman"/>
          <w:kern w:val="0"/>
          <w:sz w:val="24"/>
          <w:szCs w:val="24"/>
          <w:lang w:eastAsia="en-IN"/>
          <w14:ligatures w14:val="none"/>
        </w:rPr>
        <w:t xml:space="preserve"> (Halim et al., 2020)</w:t>
      </w:r>
      <w:r w:rsidRPr="0056645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E30E91">
        <w:rPr>
          <w:rFonts w:ascii="Times New Roman" w:eastAsia="Times New Roman" w:hAnsi="Times New Roman" w:cs="Times New Roman"/>
          <w:kern w:val="0"/>
          <w:sz w:val="24"/>
          <w:szCs w:val="24"/>
          <w:lang w:eastAsia="en-IN"/>
          <w14:ligatures w14:val="none"/>
        </w:rPr>
        <w:t xml:space="preserve">The sensitivity of the specified machine learning model to the feature value determines the need for data normalization. Thus, a non-normalized dataset can cause the chosen machine learning model to discover false dependencies in the data and, as a result, </w:t>
      </w:r>
      <w:r w:rsidRPr="00E30E91">
        <w:rPr>
          <w:rFonts w:ascii="Times New Roman" w:eastAsia="Times New Roman" w:hAnsi="Times New Roman" w:cs="Times New Roman"/>
          <w:kern w:val="0"/>
          <w:sz w:val="24"/>
          <w:szCs w:val="24"/>
          <w:lang w:eastAsia="en-IN"/>
          <w14:ligatures w14:val="none"/>
        </w:rPr>
        <w:lastRenderedPageBreak/>
        <w:t>impair the efficiency of its work in completing the specified task</w:t>
      </w:r>
      <w:r>
        <w:rPr>
          <w:rFonts w:ascii="Times New Roman" w:eastAsia="Times New Roman" w:hAnsi="Times New Roman" w:cs="Times New Roman"/>
          <w:kern w:val="0"/>
          <w:sz w:val="24"/>
          <w:szCs w:val="24"/>
          <w:lang w:eastAsia="en-IN"/>
          <w14:ligatures w14:val="none"/>
        </w:rPr>
        <w:t xml:space="preserve"> (</w:t>
      </w:r>
      <w:r w:rsidRPr="00DF7E02">
        <w:rPr>
          <w:rFonts w:ascii="Times New Roman" w:eastAsia="Times New Roman" w:hAnsi="Times New Roman" w:cs="Times New Roman"/>
          <w:kern w:val="0"/>
          <w:sz w:val="24"/>
          <w:szCs w:val="24"/>
          <w:lang w:eastAsia="en-IN"/>
          <w14:ligatures w14:val="none"/>
        </w:rPr>
        <w:t>Izonin</w:t>
      </w:r>
      <w:r>
        <w:rPr>
          <w:rFonts w:ascii="Times New Roman" w:eastAsia="Times New Roman" w:hAnsi="Times New Roman" w:cs="Times New Roman"/>
          <w:kern w:val="0"/>
          <w:sz w:val="24"/>
          <w:szCs w:val="24"/>
          <w:lang w:eastAsia="en-IN"/>
          <w14:ligatures w14:val="none"/>
        </w:rPr>
        <w:t xml:space="preserve"> et al., 2022)</w:t>
      </w:r>
      <w:r w:rsidRPr="00E30E91">
        <w:rPr>
          <w:rFonts w:ascii="Times New Roman" w:eastAsia="Times New Roman" w:hAnsi="Times New Roman" w:cs="Times New Roman"/>
          <w:kern w:val="0"/>
          <w:sz w:val="24"/>
          <w:szCs w:val="24"/>
          <w:lang w:eastAsia="en-IN"/>
          <w14:ligatures w14:val="none"/>
        </w:rPr>
        <w:t xml:space="preserve">. </w:t>
      </w:r>
      <w:r w:rsidRPr="00FA20AF">
        <w:rPr>
          <w:rFonts w:ascii="Times New Roman" w:eastAsia="Times New Roman" w:hAnsi="Times New Roman" w:cs="Times New Roman"/>
          <w:kern w:val="0"/>
          <w:sz w:val="24"/>
          <w:szCs w:val="24"/>
          <w:lang w:eastAsia="en-IN"/>
          <w14:ligatures w14:val="none"/>
        </w:rPr>
        <w:t xml:space="preserve">The MinMaxScaler is a normalization technique that </w:t>
      </w:r>
      <w:r>
        <w:rPr>
          <w:rFonts w:ascii="Times New Roman" w:eastAsia="Times New Roman" w:hAnsi="Times New Roman" w:cs="Times New Roman"/>
          <w:kern w:val="0"/>
          <w:sz w:val="24"/>
          <w:szCs w:val="24"/>
          <w:lang w:eastAsia="en-IN"/>
          <w14:ligatures w14:val="none"/>
        </w:rPr>
        <w:t>transforms</w:t>
      </w:r>
      <w:r w:rsidRPr="00FA20AF">
        <w:rPr>
          <w:rFonts w:ascii="Times New Roman" w:eastAsia="Times New Roman" w:hAnsi="Times New Roman" w:cs="Times New Roman"/>
          <w:kern w:val="0"/>
          <w:sz w:val="24"/>
          <w:szCs w:val="24"/>
          <w:lang w:eastAsia="en-IN"/>
          <w14:ligatures w14:val="none"/>
        </w:rPr>
        <w:t xml:space="preserve"> data to fit </w:t>
      </w:r>
      <w:r>
        <w:rPr>
          <w:rFonts w:ascii="Times New Roman" w:eastAsia="Times New Roman" w:hAnsi="Times New Roman" w:cs="Times New Roman"/>
          <w:kern w:val="0"/>
          <w:sz w:val="24"/>
          <w:szCs w:val="24"/>
          <w:lang w:eastAsia="en-IN"/>
          <w14:ligatures w14:val="none"/>
        </w:rPr>
        <w:t>within</w:t>
      </w:r>
      <w:r w:rsidRPr="00FA20AF">
        <w:rPr>
          <w:rFonts w:ascii="Times New Roman" w:eastAsia="Times New Roman" w:hAnsi="Times New Roman" w:cs="Times New Roman"/>
          <w:kern w:val="0"/>
          <w:sz w:val="24"/>
          <w:szCs w:val="24"/>
          <w:lang w:eastAsia="en-IN"/>
          <w14:ligatures w14:val="none"/>
        </w:rPr>
        <w:t xml:space="preserve"> a given range, usually between 0 and 1, or -1 to 1 if negative values are present. It achieves this by subtracting the minimum value from each data point and then dividing by the range, which </w:t>
      </w:r>
      <w:r>
        <w:rPr>
          <w:rFonts w:ascii="Times New Roman" w:eastAsia="Times New Roman" w:hAnsi="Times New Roman" w:cs="Times New Roman"/>
          <w:kern w:val="0"/>
          <w:sz w:val="24"/>
          <w:szCs w:val="24"/>
          <w:lang w:eastAsia="en-IN"/>
          <w14:ligatures w14:val="none"/>
        </w:rPr>
        <w:t>is</w:t>
      </w:r>
      <w:r w:rsidRPr="00FA20AF">
        <w:rPr>
          <w:rFonts w:ascii="Times New Roman" w:eastAsia="Times New Roman" w:hAnsi="Times New Roman" w:cs="Times New Roman"/>
          <w:kern w:val="0"/>
          <w:sz w:val="24"/>
          <w:szCs w:val="24"/>
          <w:lang w:eastAsia="en-IN"/>
          <w14:ligatures w14:val="none"/>
        </w:rPr>
        <w:t xml:space="preserve"> the difference between the maximum and minimum values. This approach maintains the original data distribution while ensuring that all values are proportionally scaled within the intended range, effectively </w:t>
      </w:r>
      <w:r>
        <w:rPr>
          <w:rFonts w:ascii="Times New Roman" w:eastAsia="Times New Roman" w:hAnsi="Times New Roman" w:cs="Times New Roman"/>
          <w:kern w:val="0"/>
          <w:sz w:val="24"/>
          <w:szCs w:val="24"/>
          <w:lang w:eastAsia="en-IN"/>
          <w14:ligatures w14:val="none"/>
        </w:rPr>
        <w:t>making</w:t>
      </w:r>
      <w:r w:rsidRPr="00FA20AF">
        <w:rPr>
          <w:rFonts w:ascii="Times New Roman" w:eastAsia="Times New Roman" w:hAnsi="Times New Roman" w:cs="Times New Roman"/>
          <w:kern w:val="0"/>
          <w:sz w:val="24"/>
          <w:szCs w:val="24"/>
          <w:lang w:eastAsia="en-IN"/>
          <w14:ligatures w14:val="none"/>
        </w:rPr>
        <w:t xml:space="preserve"> the data to fit within the defined constraints</w:t>
      </w:r>
      <w:r>
        <w:rPr>
          <w:rFonts w:ascii="Times New Roman" w:eastAsia="Times New Roman" w:hAnsi="Times New Roman" w:cs="Times New Roman"/>
          <w:kern w:val="0"/>
          <w:sz w:val="24"/>
          <w:szCs w:val="24"/>
          <w:lang w:eastAsia="en-IN"/>
          <w14:ligatures w14:val="none"/>
        </w:rPr>
        <w:t xml:space="preserve"> (</w:t>
      </w:r>
      <w:r w:rsidRPr="00DE407D">
        <w:rPr>
          <w:rFonts w:ascii="Times New Roman" w:eastAsia="Times New Roman" w:hAnsi="Times New Roman" w:cs="Times New Roman"/>
          <w:kern w:val="0"/>
          <w:sz w:val="24"/>
          <w:szCs w:val="24"/>
          <w:lang w:eastAsia="en-IN"/>
          <w14:ligatures w14:val="none"/>
        </w:rPr>
        <w:t>Quang</w:t>
      </w:r>
      <w:r>
        <w:rPr>
          <w:rFonts w:ascii="Times New Roman" w:eastAsia="Times New Roman" w:hAnsi="Times New Roman" w:cs="Times New Roman"/>
          <w:kern w:val="0"/>
          <w:sz w:val="24"/>
          <w:szCs w:val="24"/>
          <w:lang w:eastAsia="en-IN"/>
          <w14:ligatures w14:val="none"/>
        </w:rPr>
        <w:t xml:space="preserve"> et al., 2024)</w:t>
      </w:r>
      <w:r w:rsidRPr="00FA20A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B21127">
        <w:rPr>
          <w:rFonts w:ascii="Times New Roman" w:eastAsia="Times New Roman" w:hAnsi="Times New Roman" w:cs="Times New Roman"/>
          <w:kern w:val="0"/>
          <w:sz w:val="24"/>
          <w:szCs w:val="24"/>
          <w:lang w:eastAsia="en-IN"/>
          <w14:ligatures w14:val="none"/>
        </w:rPr>
        <w:t xml:space="preserve">In this </w:t>
      </w:r>
      <w:r>
        <w:rPr>
          <w:rFonts w:ascii="Times New Roman" w:eastAsia="Times New Roman" w:hAnsi="Times New Roman" w:cs="Times New Roman"/>
          <w:kern w:val="0"/>
          <w:sz w:val="24"/>
          <w:szCs w:val="24"/>
          <w:lang w:eastAsia="en-IN"/>
          <w14:ligatures w14:val="none"/>
        </w:rPr>
        <w:t>study</w:t>
      </w:r>
      <w:r w:rsidRPr="00B21127">
        <w:rPr>
          <w:rFonts w:ascii="Times New Roman" w:eastAsia="Times New Roman" w:hAnsi="Times New Roman" w:cs="Times New Roman"/>
          <w:kern w:val="0"/>
          <w:sz w:val="24"/>
          <w:szCs w:val="24"/>
          <w:lang w:eastAsia="en-IN"/>
          <w14:ligatures w14:val="none"/>
        </w:rPr>
        <w:t xml:space="preserve">, I have </w:t>
      </w:r>
      <w:r>
        <w:rPr>
          <w:rFonts w:ascii="Times New Roman" w:eastAsia="Times New Roman" w:hAnsi="Times New Roman" w:cs="Times New Roman"/>
          <w:kern w:val="0"/>
          <w:sz w:val="24"/>
          <w:szCs w:val="24"/>
          <w:lang w:eastAsia="en-IN"/>
          <w14:ligatures w14:val="none"/>
        </w:rPr>
        <w:t>used</w:t>
      </w:r>
      <w:r w:rsidRPr="00B21127">
        <w:rPr>
          <w:rFonts w:ascii="Times New Roman" w:eastAsia="Times New Roman" w:hAnsi="Times New Roman" w:cs="Times New Roman"/>
          <w:kern w:val="0"/>
          <w:sz w:val="24"/>
          <w:szCs w:val="24"/>
          <w:lang w:eastAsia="en-IN"/>
          <w14:ligatures w14:val="none"/>
        </w:rPr>
        <w:t xml:space="preserve"> the MinMaxScaler normalization technique to scale the dataset.</w:t>
      </w:r>
    </w:p>
    <w:p w14:paraId="416E59C8" w14:textId="0A82B534" w:rsidR="005C2BF4" w:rsidRDefault="00320BCC" w:rsidP="00320BCC">
      <w:pPr>
        <w:pStyle w:val="Heading3"/>
        <w:rPr>
          <w:lang w:eastAsia="en-IN"/>
        </w:rPr>
      </w:pPr>
      <w:bookmarkStart w:id="28" w:name="_Toc176530030"/>
      <w:r>
        <w:rPr>
          <w:lang w:eastAsia="en-IN"/>
        </w:rPr>
        <w:t>3.3.</w:t>
      </w:r>
      <w:r w:rsidR="00352335">
        <w:rPr>
          <w:lang w:eastAsia="en-IN"/>
        </w:rPr>
        <w:t>4</w:t>
      </w:r>
      <w:r>
        <w:rPr>
          <w:lang w:eastAsia="en-IN"/>
        </w:rPr>
        <w:t xml:space="preserve"> </w:t>
      </w:r>
      <w:r w:rsidR="00F349D2" w:rsidRPr="00352335">
        <w:rPr>
          <w:lang w:eastAsia="en-IN"/>
        </w:rPr>
        <w:t>Modelling</w:t>
      </w:r>
      <w:bookmarkEnd w:id="28"/>
    </w:p>
    <w:p w14:paraId="06471CB7" w14:textId="2F0A00E6" w:rsidR="00F349D2" w:rsidRDefault="00F349D2" w:rsidP="00352335">
      <w:pPr>
        <w:spacing w:line="360" w:lineRule="auto"/>
        <w:jc w:val="both"/>
        <w:rPr>
          <w:rFonts w:ascii="Times New Roman" w:hAnsi="Times New Roman" w:cs="Times New Roman"/>
          <w:sz w:val="24"/>
          <w:szCs w:val="24"/>
          <w:lang w:eastAsia="en-IN"/>
        </w:rPr>
      </w:pPr>
      <w:r w:rsidRPr="00F349D2">
        <w:rPr>
          <w:rFonts w:ascii="Times New Roman" w:hAnsi="Times New Roman" w:cs="Times New Roman"/>
          <w:sz w:val="24"/>
          <w:szCs w:val="24"/>
          <w:lang w:eastAsia="en-IN"/>
        </w:rPr>
        <w:t xml:space="preserve">The </w:t>
      </w:r>
      <w:bookmarkStart w:id="29" w:name="_Hlk173357479"/>
      <w:r w:rsidRPr="00F349D2">
        <w:rPr>
          <w:rFonts w:ascii="Times New Roman" w:hAnsi="Times New Roman" w:cs="Times New Roman"/>
          <w:sz w:val="24"/>
          <w:szCs w:val="24"/>
          <w:lang w:eastAsia="en-IN"/>
        </w:rPr>
        <w:t xml:space="preserve">modelling </w:t>
      </w:r>
      <w:bookmarkEnd w:id="29"/>
      <w:r w:rsidRPr="00F349D2">
        <w:rPr>
          <w:rFonts w:ascii="Times New Roman" w:hAnsi="Times New Roman" w:cs="Times New Roman"/>
          <w:sz w:val="24"/>
          <w:szCs w:val="24"/>
          <w:lang w:eastAsia="en-IN"/>
        </w:rPr>
        <w:t xml:space="preserve">phase involves selecting appropriate modelling techniques and applying them to the prepared dataset. This process includes choosing suitable algorithms, building models, and tuning parameters to optimize performance. Common </w:t>
      </w:r>
      <w:r w:rsidR="00267679" w:rsidRPr="00267679">
        <w:rPr>
          <w:rFonts w:ascii="Times New Roman" w:hAnsi="Times New Roman" w:cs="Times New Roman"/>
          <w:sz w:val="24"/>
          <w:szCs w:val="24"/>
          <w:lang w:eastAsia="en-IN"/>
        </w:rPr>
        <w:t xml:space="preserve">modelling </w:t>
      </w:r>
      <w:r w:rsidRPr="00F349D2">
        <w:rPr>
          <w:rFonts w:ascii="Times New Roman" w:hAnsi="Times New Roman" w:cs="Times New Roman"/>
          <w:sz w:val="24"/>
          <w:szCs w:val="24"/>
          <w:lang w:eastAsia="en-IN"/>
        </w:rPr>
        <w:t>techniques used in this phase include classification, regression, clustering, and association rules. Each model's performance is evaluated against predefined criteria, ensuring that only the best-performing models are selected for further, more detailed analysis and potential deployment</w:t>
      </w:r>
      <w:r w:rsidR="002E79FE">
        <w:rPr>
          <w:rFonts w:ascii="Times New Roman" w:hAnsi="Times New Roman" w:cs="Times New Roman"/>
          <w:sz w:val="24"/>
          <w:szCs w:val="24"/>
          <w:lang w:eastAsia="en-IN"/>
        </w:rPr>
        <w:t xml:space="preserve"> </w:t>
      </w:r>
      <w:r w:rsidR="002E79FE" w:rsidRPr="00171918">
        <w:rPr>
          <w:rFonts w:ascii="Times New Roman" w:hAnsi="Times New Roman" w:cs="Times New Roman"/>
          <w:sz w:val="24"/>
          <w:szCs w:val="24"/>
          <w:lang w:eastAsia="en-IN"/>
        </w:rPr>
        <w:t>(Schröer</w:t>
      </w:r>
      <w:r w:rsidR="002E79FE">
        <w:rPr>
          <w:rFonts w:ascii="Times New Roman" w:hAnsi="Times New Roman" w:cs="Times New Roman"/>
          <w:sz w:val="24"/>
          <w:szCs w:val="24"/>
          <w:lang w:eastAsia="en-IN"/>
        </w:rPr>
        <w:t xml:space="preserve"> </w:t>
      </w:r>
      <w:r w:rsidR="002E79FE" w:rsidRPr="00A508F3">
        <w:rPr>
          <w:rFonts w:ascii="Times New Roman" w:eastAsia="Times New Roman" w:hAnsi="Times New Roman" w:cs="Times New Roman"/>
          <w:kern w:val="0"/>
          <w:sz w:val="24"/>
          <w:szCs w:val="24"/>
          <w:lang w:eastAsia="en-IN"/>
          <w14:ligatures w14:val="none"/>
        </w:rPr>
        <w:t>et al.</w:t>
      </w:r>
      <w:r w:rsidR="002E79FE" w:rsidRPr="00171918">
        <w:rPr>
          <w:rFonts w:ascii="Times New Roman" w:hAnsi="Times New Roman" w:cs="Times New Roman"/>
          <w:sz w:val="24"/>
          <w:szCs w:val="24"/>
          <w:lang w:eastAsia="en-IN"/>
        </w:rPr>
        <w:t>, 2021)</w:t>
      </w:r>
      <w:r w:rsidRPr="00F349D2">
        <w:rPr>
          <w:rFonts w:ascii="Times New Roman" w:hAnsi="Times New Roman" w:cs="Times New Roman"/>
          <w:sz w:val="24"/>
          <w:szCs w:val="24"/>
          <w:lang w:eastAsia="en-IN"/>
        </w:rPr>
        <w:t>.</w:t>
      </w:r>
      <w:r w:rsidR="00983C47">
        <w:rPr>
          <w:rFonts w:ascii="Times New Roman" w:hAnsi="Times New Roman" w:cs="Times New Roman"/>
          <w:sz w:val="24"/>
          <w:szCs w:val="24"/>
          <w:lang w:eastAsia="en-IN"/>
        </w:rPr>
        <w:t xml:space="preserve"> In this study, </w:t>
      </w:r>
      <w:r w:rsidR="00085014">
        <w:rPr>
          <w:rFonts w:ascii="Times New Roman" w:hAnsi="Times New Roman" w:cs="Times New Roman"/>
          <w:sz w:val="24"/>
          <w:szCs w:val="24"/>
          <w:lang w:eastAsia="en-IN"/>
        </w:rPr>
        <w:t xml:space="preserve">the whole dataset is split into training data and test data </w:t>
      </w:r>
      <w:r w:rsidR="00387995">
        <w:rPr>
          <w:rFonts w:ascii="Times New Roman" w:hAnsi="Times New Roman" w:cs="Times New Roman"/>
          <w:sz w:val="24"/>
          <w:szCs w:val="24"/>
          <w:lang w:eastAsia="en-IN"/>
        </w:rPr>
        <w:t xml:space="preserve">before modelling. </w:t>
      </w:r>
      <w:r w:rsidR="00824580">
        <w:rPr>
          <w:rFonts w:ascii="Times New Roman" w:hAnsi="Times New Roman" w:cs="Times New Roman"/>
          <w:sz w:val="24"/>
          <w:szCs w:val="24"/>
          <w:lang w:eastAsia="en-IN"/>
        </w:rPr>
        <w:t xml:space="preserve">Train data contains </w:t>
      </w:r>
      <w:r w:rsidR="0016090A">
        <w:rPr>
          <w:rFonts w:ascii="Times New Roman" w:hAnsi="Times New Roman" w:cs="Times New Roman"/>
          <w:sz w:val="24"/>
          <w:szCs w:val="24"/>
          <w:lang w:eastAsia="en-IN"/>
        </w:rPr>
        <w:t>22</w:t>
      </w:r>
      <w:r w:rsidR="004071DF">
        <w:rPr>
          <w:rFonts w:ascii="Times New Roman" w:hAnsi="Times New Roman" w:cs="Times New Roman"/>
          <w:sz w:val="24"/>
          <w:szCs w:val="24"/>
          <w:lang w:eastAsia="en-IN"/>
        </w:rPr>
        <w:t>,</w:t>
      </w:r>
      <w:r w:rsidR="0016090A">
        <w:rPr>
          <w:rFonts w:ascii="Times New Roman" w:hAnsi="Times New Roman" w:cs="Times New Roman"/>
          <w:sz w:val="24"/>
          <w:szCs w:val="24"/>
          <w:lang w:eastAsia="en-IN"/>
        </w:rPr>
        <w:t>500</w:t>
      </w:r>
      <w:r w:rsidR="00824580">
        <w:rPr>
          <w:rFonts w:ascii="Times New Roman" w:hAnsi="Times New Roman" w:cs="Times New Roman"/>
          <w:sz w:val="24"/>
          <w:szCs w:val="24"/>
          <w:lang w:eastAsia="en-IN"/>
        </w:rPr>
        <w:t xml:space="preserve"> data samples and test data has 7500 data samples. </w:t>
      </w:r>
      <w:r w:rsidR="00387995">
        <w:rPr>
          <w:rFonts w:ascii="Times New Roman" w:hAnsi="Times New Roman" w:cs="Times New Roman"/>
          <w:sz w:val="24"/>
          <w:szCs w:val="24"/>
          <w:lang w:eastAsia="en-IN"/>
        </w:rPr>
        <w:t>F</w:t>
      </w:r>
      <w:r w:rsidR="007D190A">
        <w:rPr>
          <w:rFonts w:ascii="Times New Roman" w:hAnsi="Times New Roman" w:cs="Times New Roman"/>
          <w:sz w:val="24"/>
          <w:szCs w:val="24"/>
          <w:lang w:eastAsia="en-IN"/>
        </w:rPr>
        <w:t>our machine</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learning</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algorithms</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Random</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Forest,</w:t>
      </w:r>
      <w:r w:rsidR="002026E0">
        <w:rPr>
          <w:rFonts w:ascii="Times New Roman" w:hAnsi="Times New Roman" w:cs="Times New Roman"/>
          <w:sz w:val="24"/>
          <w:szCs w:val="24"/>
          <w:lang w:eastAsia="en-IN"/>
        </w:rPr>
        <w:t xml:space="preserve"> </w:t>
      </w:r>
      <w:r w:rsidR="007D190A">
        <w:rPr>
          <w:rFonts w:ascii="Times New Roman" w:hAnsi="Times New Roman" w:cs="Times New Roman"/>
          <w:sz w:val="24"/>
          <w:szCs w:val="24"/>
          <w:lang w:eastAsia="en-IN"/>
        </w:rPr>
        <w:t>XGBoost</w:t>
      </w:r>
      <w:r w:rsidR="002026E0">
        <w:rPr>
          <w:rFonts w:ascii="Times New Roman" w:hAnsi="Times New Roman" w:cs="Times New Roman"/>
          <w:sz w:val="24"/>
          <w:szCs w:val="24"/>
          <w:lang w:eastAsia="en-IN"/>
        </w:rPr>
        <w:t>, Logistic Regression and Decision Tree, are used along with Explainable AI techniques like permutation feature importance.</w:t>
      </w:r>
      <w:r w:rsidR="0061152F">
        <w:rPr>
          <w:rFonts w:ascii="Times New Roman" w:hAnsi="Times New Roman" w:cs="Times New Roman"/>
          <w:sz w:val="24"/>
          <w:szCs w:val="24"/>
          <w:lang w:eastAsia="en-IN"/>
        </w:rPr>
        <w:t xml:space="preserve">                                                                                                                    </w:t>
      </w:r>
    </w:p>
    <w:p w14:paraId="19F31193" w14:textId="6CD6AA07" w:rsidR="002E79FE" w:rsidRPr="00352335" w:rsidRDefault="00320BCC" w:rsidP="00320BCC">
      <w:pPr>
        <w:pStyle w:val="Heading3"/>
        <w:rPr>
          <w:lang w:eastAsia="en-IN"/>
        </w:rPr>
      </w:pPr>
      <w:bookmarkStart w:id="30" w:name="_Toc176530031"/>
      <w:r>
        <w:rPr>
          <w:lang w:eastAsia="en-IN"/>
        </w:rPr>
        <w:t>3.3.</w:t>
      </w:r>
      <w:r w:rsidR="00352335">
        <w:rPr>
          <w:lang w:eastAsia="en-IN"/>
        </w:rPr>
        <w:t>5</w:t>
      </w:r>
      <w:r>
        <w:rPr>
          <w:lang w:eastAsia="en-IN"/>
        </w:rPr>
        <w:t xml:space="preserve"> </w:t>
      </w:r>
      <w:r w:rsidR="00074F66" w:rsidRPr="00352335">
        <w:rPr>
          <w:lang w:eastAsia="en-IN"/>
        </w:rPr>
        <w:t>Evaluation</w:t>
      </w:r>
      <w:bookmarkEnd w:id="30"/>
    </w:p>
    <w:p w14:paraId="79BD7A58" w14:textId="1EF36673" w:rsidR="005273A2" w:rsidRDefault="00074F66" w:rsidP="000D0BC4">
      <w:pPr>
        <w:spacing w:line="360" w:lineRule="auto"/>
        <w:jc w:val="both"/>
        <w:rPr>
          <w:rFonts w:ascii="Times New Roman" w:eastAsia="Times New Roman" w:hAnsi="Times New Roman" w:cs="Times New Roman"/>
          <w:kern w:val="0"/>
          <w:sz w:val="24"/>
          <w:szCs w:val="24"/>
          <w:lang w:eastAsia="en-IN"/>
          <w14:ligatures w14:val="none"/>
        </w:rPr>
      </w:pPr>
      <w:r w:rsidRPr="00074F66">
        <w:rPr>
          <w:rFonts w:ascii="Times New Roman" w:eastAsia="Times New Roman" w:hAnsi="Times New Roman" w:cs="Times New Roman"/>
          <w:kern w:val="0"/>
          <w:sz w:val="24"/>
          <w:szCs w:val="24"/>
          <w:lang w:eastAsia="en-IN"/>
          <w14:ligatures w14:val="none"/>
        </w:rPr>
        <w:t xml:space="preserve">In the evaluation phase, models are rigorously assessed to ensure they meet business objectives and are robust. This involves evaluating performance using various metrics like accuracy, precision, recall, and F1 score. </w:t>
      </w:r>
      <w:r>
        <w:rPr>
          <w:rFonts w:ascii="Times New Roman" w:eastAsia="Times New Roman" w:hAnsi="Times New Roman" w:cs="Times New Roman"/>
          <w:kern w:val="0"/>
          <w:sz w:val="24"/>
          <w:szCs w:val="24"/>
          <w:lang w:eastAsia="en-IN"/>
          <w14:ligatures w14:val="none"/>
        </w:rPr>
        <w:t>Also</w:t>
      </w:r>
      <w:r w:rsidRPr="00074F66">
        <w:rPr>
          <w:rFonts w:ascii="Times New Roman" w:eastAsia="Times New Roman" w:hAnsi="Times New Roman" w:cs="Times New Roman"/>
          <w:kern w:val="0"/>
          <w:sz w:val="24"/>
          <w:szCs w:val="24"/>
          <w:lang w:eastAsia="en-IN"/>
          <w14:ligatures w14:val="none"/>
        </w:rPr>
        <w:t>, models are reviewed to ensure they align with business perspectives. If the models don't meet the required standards, they may need refinement or redevelopment. The aim is to confirm the models' readiness for deployment and their ability to deliver the anticipated business value, ensuring alignment with organizational goals and strategies</w:t>
      </w:r>
      <w:r w:rsidR="003C0611">
        <w:rPr>
          <w:rFonts w:ascii="Times New Roman" w:eastAsia="Times New Roman" w:hAnsi="Times New Roman" w:cs="Times New Roman"/>
          <w:kern w:val="0"/>
          <w:sz w:val="24"/>
          <w:szCs w:val="24"/>
          <w:lang w:eastAsia="en-IN"/>
          <w14:ligatures w14:val="none"/>
        </w:rPr>
        <w:t xml:space="preserve"> </w:t>
      </w:r>
      <w:r w:rsidR="003C0611" w:rsidRPr="00171918">
        <w:rPr>
          <w:rFonts w:ascii="Times New Roman" w:hAnsi="Times New Roman" w:cs="Times New Roman"/>
          <w:sz w:val="24"/>
          <w:szCs w:val="24"/>
          <w:lang w:eastAsia="en-IN"/>
        </w:rPr>
        <w:t>(Schröer</w:t>
      </w:r>
      <w:r w:rsidR="003C0611">
        <w:rPr>
          <w:rFonts w:ascii="Times New Roman" w:hAnsi="Times New Roman" w:cs="Times New Roman"/>
          <w:sz w:val="24"/>
          <w:szCs w:val="24"/>
          <w:lang w:eastAsia="en-IN"/>
        </w:rPr>
        <w:t xml:space="preserve"> </w:t>
      </w:r>
      <w:r w:rsidR="003C0611" w:rsidRPr="00A508F3">
        <w:rPr>
          <w:rFonts w:ascii="Times New Roman" w:eastAsia="Times New Roman" w:hAnsi="Times New Roman" w:cs="Times New Roman"/>
          <w:kern w:val="0"/>
          <w:sz w:val="24"/>
          <w:szCs w:val="24"/>
          <w:lang w:eastAsia="en-IN"/>
          <w14:ligatures w14:val="none"/>
        </w:rPr>
        <w:t>et al.</w:t>
      </w:r>
      <w:r w:rsidR="003C0611" w:rsidRPr="00171918">
        <w:rPr>
          <w:rFonts w:ascii="Times New Roman" w:hAnsi="Times New Roman" w:cs="Times New Roman"/>
          <w:sz w:val="24"/>
          <w:szCs w:val="24"/>
          <w:lang w:eastAsia="en-IN"/>
        </w:rPr>
        <w:t>, 2021)</w:t>
      </w:r>
      <w:r w:rsidRPr="00074F66">
        <w:rPr>
          <w:rFonts w:ascii="Times New Roman" w:eastAsia="Times New Roman" w:hAnsi="Times New Roman" w:cs="Times New Roman"/>
          <w:kern w:val="0"/>
          <w:sz w:val="24"/>
          <w:szCs w:val="24"/>
          <w:lang w:eastAsia="en-IN"/>
          <w14:ligatures w14:val="none"/>
        </w:rPr>
        <w:t>.</w:t>
      </w:r>
      <w:r w:rsidR="00E232F7">
        <w:rPr>
          <w:rFonts w:ascii="Times New Roman" w:eastAsia="Times New Roman" w:hAnsi="Times New Roman" w:cs="Times New Roman"/>
          <w:kern w:val="0"/>
          <w:sz w:val="24"/>
          <w:szCs w:val="24"/>
          <w:lang w:eastAsia="en-IN"/>
          <w14:ligatures w14:val="none"/>
        </w:rPr>
        <w:t xml:space="preserve"> Both training data and test data are evaluated using </w:t>
      </w:r>
      <w:r w:rsidR="006076E1">
        <w:rPr>
          <w:rFonts w:ascii="Times New Roman" w:eastAsia="Times New Roman" w:hAnsi="Times New Roman" w:cs="Times New Roman"/>
          <w:kern w:val="0"/>
          <w:sz w:val="24"/>
          <w:szCs w:val="24"/>
          <w:lang w:eastAsia="en-IN"/>
          <w14:ligatures w14:val="none"/>
        </w:rPr>
        <w:t xml:space="preserve">metrics like </w:t>
      </w:r>
      <w:r w:rsidR="006076E1" w:rsidRPr="00074F66">
        <w:rPr>
          <w:rFonts w:ascii="Times New Roman" w:eastAsia="Times New Roman" w:hAnsi="Times New Roman" w:cs="Times New Roman"/>
          <w:kern w:val="0"/>
          <w:sz w:val="24"/>
          <w:szCs w:val="24"/>
          <w:lang w:eastAsia="en-IN"/>
          <w14:ligatures w14:val="none"/>
        </w:rPr>
        <w:t>accuracy, precision, recall, F1 score</w:t>
      </w:r>
      <w:r w:rsidR="006076E1">
        <w:rPr>
          <w:rFonts w:ascii="Times New Roman" w:eastAsia="Times New Roman" w:hAnsi="Times New Roman" w:cs="Times New Roman"/>
          <w:kern w:val="0"/>
          <w:sz w:val="24"/>
          <w:szCs w:val="24"/>
          <w:lang w:eastAsia="en-IN"/>
          <w14:ligatures w14:val="none"/>
        </w:rPr>
        <w:t xml:space="preserve"> and </w:t>
      </w:r>
      <w:r w:rsidR="00D84C11">
        <w:rPr>
          <w:rFonts w:ascii="Times New Roman" w:eastAsia="Times New Roman" w:hAnsi="Times New Roman" w:cs="Times New Roman"/>
          <w:kern w:val="0"/>
          <w:sz w:val="24"/>
          <w:szCs w:val="24"/>
          <w:lang w:eastAsia="en-IN"/>
          <w14:ligatures w14:val="none"/>
        </w:rPr>
        <w:t>ROC-AUC.</w:t>
      </w:r>
    </w:p>
    <w:p w14:paraId="48FBBF4D" w14:textId="2D1D535F" w:rsidR="00320BCC" w:rsidRPr="00320BCC" w:rsidRDefault="00320BCC" w:rsidP="00320BCC">
      <w:pPr>
        <w:pStyle w:val="Heading3"/>
        <w:rPr>
          <w:rFonts w:eastAsia="Times New Roman"/>
          <w:lang w:eastAsia="en-IN"/>
        </w:rPr>
      </w:pPr>
      <w:bookmarkStart w:id="31" w:name="_Toc176530032"/>
      <w:r>
        <w:rPr>
          <w:rFonts w:eastAsia="Times New Roman"/>
          <w:lang w:eastAsia="en-IN"/>
        </w:rPr>
        <w:t>3.3.</w:t>
      </w:r>
      <w:r w:rsidR="00352335">
        <w:rPr>
          <w:rFonts w:eastAsia="Times New Roman"/>
          <w:lang w:eastAsia="en-IN"/>
        </w:rPr>
        <w:t>6</w:t>
      </w:r>
      <w:r>
        <w:rPr>
          <w:rFonts w:eastAsia="Times New Roman"/>
          <w:lang w:eastAsia="en-IN"/>
        </w:rPr>
        <w:t xml:space="preserve"> </w:t>
      </w:r>
      <w:r w:rsidR="00AC3104" w:rsidRPr="00352335">
        <w:rPr>
          <w:rFonts w:eastAsia="Times New Roman"/>
          <w:lang w:eastAsia="en-IN"/>
        </w:rPr>
        <w:t>Deployment</w:t>
      </w:r>
      <w:bookmarkEnd w:id="31"/>
    </w:p>
    <w:p w14:paraId="0BC78DE6" w14:textId="6D63D54C" w:rsidR="00AC3104" w:rsidRDefault="00AC3104" w:rsidP="00352335">
      <w:pPr>
        <w:spacing w:line="360" w:lineRule="auto"/>
        <w:jc w:val="both"/>
        <w:rPr>
          <w:rFonts w:ascii="Times New Roman" w:eastAsia="Times New Roman" w:hAnsi="Times New Roman" w:cs="Times New Roman"/>
          <w:kern w:val="0"/>
          <w:sz w:val="24"/>
          <w:szCs w:val="24"/>
          <w:lang w:eastAsia="en-IN"/>
          <w14:ligatures w14:val="none"/>
        </w:rPr>
      </w:pPr>
      <w:r w:rsidRPr="00AC3104">
        <w:rPr>
          <w:rFonts w:ascii="Times New Roman" w:eastAsia="Times New Roman" w:hAnsi="Times New Roman" w:cs="Times New Roman"/>
          <w:kern w:val="0"/>
          <w:sz w:val="24"/>
          <w:szCs w:val="24"/>
          <w:lang w:eastAsia="en-IN"/>
          <w14:ligatures w14:val="none"/>
        </w:rPr>
        <w:t xml:space="preserve">The </w:t>
      </w:r>
      <w:r w:rsidR="00D867D6">
        <w:rPr>
          <w:rFonts w:ascii="Times New Roman" w:eastAsia="Times New Roman" w:hAnsi="Times New Roman" w:cs="Times New Roman"/>
          <w:kern w:val="0"/>
          <w:sz w:val="24"/>
          <w:szCs w:val="24"/>
          <w:lang w:eastAsia="en-IN"/>
          <w14:ligatures w14:val="none"/>
        </w:rPr>
        <w:t>last</w:t>
      </w:r>
      <w:r w:rsidRPr="00AC3104">
        <w:rPr>
          <w:rFonts w:ascii="Times New Roman" w:eastAsia="Times New Roman" w:hAnsi="Times New Roman" w:cs="Times New Roman"/>
          <w:kern w:val="0"/>
          <w:sz w:val="24"/>
          <w:szCs w:val="24"/>
          <w:lang w:eastAsia="en-IN"/>
          <w14:ligatures w14:val="none"/>
        </w:rPr>
        <w:t xml:space="preserve"> phase involves deploying the models into a production environment where they </w:t>
      </w:r>
      <w:r w:rsidR="00D867D6">
        <w:rPr>
          <w:rFonts w:ascii="Times New Roman" w:eastAsia="Times New Roman" w:hAnsi="Times New Roman" w:cs="Times New Roman"/>
          <w:kern w:val="0"/>
          <w:sz w:val="24"/>
          <w:szCs w:val="24"/>
          <w:lang w:eastAsia="en-IN"/>
          <w14:ligatures w14:val="none"/>
        </w:rPr>
        <w:t>are</w:t>
      </w:r>
      <w:r w:rsidRPr="00AC3104">
        <w:rPr>
          <w:rFonts w:ascii="Times New Roman" w:eastAsia="Times New Roman" w:hAnsi="Times New Roman" w:cs="Times New Roman"/>
          <w:kern w:val="0"/>
          <w:sz w:val="24"/>
          <w:szCs w:val="24"/>
          <w:lang w:eastAsia="en-IN"/>
          <w14:ligatures w14:val="none"/>
        </w:rPr>
        <w:t xml:space="preserve"> used to make business decisions</w:t>
      </w:r>
      <w:r>
        <w:rPr>
          <w:rFonts w:ascii="Times New Roman" w:eastAsia="Times New Roman" w:hAnsi="Times New Roman" w:cs="Times New Roman"/>
          <w:kern w:val="0"/>
          <w:sz w:val="24"/>
          <w:szCs w:val="24"/>
          <w:lang w:eastAsia="en-IN"/>
          <w14:ligatures w14:val="none"/>
        </w:rPr>
        <w:t xml:space="preserve">. </w:t>
      </w:r>
      <w:r w:rsidRPr="00AC3104">
        <w:rPr>
          <w:rFonts w:ascii="Times New Roman" w:eastAsia="Times New Roman" w:hAnsi="Times New Roman" w:cs="Times New Roman"/>
          <w:kern w:val="0"/>
          <w:sz w:val="24"/>
          <w:szCs w:val="24"/>
          <w:lang w:eastAsia="en-IN"/>
          <w14:ligatures w14:val="none"/>
        </w:rPr>
        <w:t>This may include generating reports, integrating the models into existing systems, or developing new applications</w:t>
      </w:r>
      <w:r>
        <w:rPr>
          <w:rFonts w:ascii="Times New Roman" w:eastAsia="Times New Roman" w:hAnsi="Times New Roman" w:cs="Times New Roman"/>
          <w:kern w:val="0"/>
          <w:sz w:val="24"/>
          <w:szCs w:val="24"/>
          <w:lang w:eastAsia="en-IN"/>
          <w14:ligatures w14:val="none"/>
        </w:rPr>
        <w:t xml:space="preserve">. </w:t>
      </w:r>
      <w:r w:rsidRPr="00AC3104">
        <w:rPr>
          <w:rFonts w:ascii="Times New Roman" w:eastAsia="Times New Roman" w:hAnsi="Times New Roman" w:cs="Times New Roman"/>
          <w:kern w:val="0"/>
          <w:sz w:val="24"/>
          <w:szCs w:val="24"/>
          <w:lang w:eastAsia="en-IN"/>
          <w14:ligatures w14:val="none"/>
        </w:rPr>
        <w:t xml:space="preserve">The deployment phase also </w:t>
      </w:r>
      <w:r w:rsidR="00F97665">
        <w:rPr>
          <w:rFonts w:ascii="Times New Roman" w:eastAsia="Times New Roman" w:hAnsi="Times New Roman" w:cs="Times New Roman"/>
          <w:kern w:val="0"/>
          <w:sz w:val="24"/>
          <w:szCs w:val="24"/>
          <w:lang w:eastAsia="en-IN"/>
          <w14:ligatures w14:val="none"/>
        </w:rPr>
        <w:t>includes</w:t>
      </w:r>
      <w:r w:rsidRPr="00AC3104">
        <w:rPr>
          <w:rFonts w:ascii="Times New Roman" w:eastAsia="Times New Roman" w:hAnsi="Times New Roman" w:cs="Times New Roman"/>
          <w:kern w:val="0"/>
          <w:sz w:val="24"/>
          <w:szCs w:val="24"/>
          <w:lang w:eastAsia="en-IN"/>
          <w14:ligatures w14:val="none"/>
        </w:rPr>
        <w:t xml:space="preserve"> planning for monitoring and maintaining the models to ensure they continue to perform well </w:t>
      </w:r>
      <w:r w:rsidRPr="00AC3104">
        <w:rPr>
          <w:rFonts w:ascii="Times New Roman" w:eastAsia="Times New Roman" w:hAnsi="Times New Roman" w:cs="Times New Roman"/>
          <w:kern w:val="0"/>
          <w:sz w:val="24"/>
          <w:szCs w:val="24"/>
          <w:lang w:eastAsia="en-IN"/>
          <w14:ligatures w14:val="none"/>
        </w:rPr>
        <w:lastRenderedPageBreak/>
        <w:t>over time</w:t>
      </w:r>
      <w:r>
        <w:rPr>
          <w:rFonts w:ascii="Times New Roman" w:eastAsia="Times New Roman" w:hAnsi="Times New Roman" w:cs="Times New Roman"/>
          <w:kern w:val="0"/>
          <w:sz w:val="24"/>
          <w:szCs w:val="24"/>
          <w:lang w:eastAsia="en-IN"/>
          <w14:ligatures w14:val="none"/>
        </w:rPr>
        <w:t xml:space="preserve">. </w:t>
      </w:r>
      <w:r w:rsidRPr="00AC3104">
        <w:rPr>
          <w:rFonts w:ascii="Times New Roman" w:eastAsia="Times New Roman" w:hAnsi="Times New Roman" w:cs="Times New Roman"/>
          <w:kern w:val="0"/>
          <w:sz w:val="24"/>
          <w:szCs w:val="24"/>
          <w:lang w:eastAsia="en-IN"/>
          <w14:ligatures w14:val="none"/>
        </w:rPr>
        <w:t>Successful deployment ensures that the insights gained from the data mining project are actionable and provide ongoing value to the business</w:t>
      </w:r>
      <w:r w:rsidR="008A4F7F">
        <w:rPr>
          <w:rFonts w:ascii="Times New Roman" w:eastAsia="Times New Roman" w:hAnsi="Times New Roman" w:cs="Times New Roman"/>
          <w:kern w:val="0"/>
          <w:sz w:val="24"/>
          <w:szCs w:val="24"/>
          <w:lang w:eastAsia="en-IN"/>
          <w14:ligatures w14:val="none"/>
        </w:rPr>
        <w:t xml:space="preserve"> </w:t>
      </w:r>
      <w:r w:rsidR="008A4F7F" w:rsidRPr="00171918">
        <w:rPr>
          <w:rFonts w:ascii="Times New Roman" w:hAnsi="Times New Roman" w:cs="Times New Roman"/>
          <w:sz w:val="24"/>
          <w:szCs w:val="24"/>
          <w:lang w:eastAsia="en-IN"/>
        </w:rPr>
        <w:t>(Schröer</w:t>
      </w:r>
      <w:r w:rsidR="008A4F7F">
        <w:rPr>
          <w:rFonts w:ascii="Times New Roman" w:hAnsi="Times New Roman" w:cs="Times New Roman"/>
          <w:sz w:val="24"/>
          <w:szCs w:val="24"/>
          <w:lang w:eastAsia="en-IN"/>
        </w:rPr>
        <w:t xml:space="preserve"> </w:t>
      </w:r>
      <w:r w:rsidR="008A4F7F" w:rsidRPr="00A508F3">
        <w:rPr>
          <w:rFonts w:ascii="Times New Roman" w:eastAsia="Times New Roman" w:hAnsi="Times New Roman" w:cs="Times New Roman"/>
          <w:kern w:val="0"/>
          <w:sz w:val="24"/>
          <w:szCs w:val="24"/>
          <w:lang w:eastAsia="en-IN"/>
          <w14:ligatures w14:val="none"/>
        </w:rPr>
        <w:t>et al.</w:t>
      </w:r>
      <w:r w:rsidR="008A4F7F" w:rsidRPr="00171918">
        <w:rPr>
          <w:rFonts w:ascii="Times New Roman" w:hAnsi="Times New Roman" w:cs="Times New Roman"/>
          <w:sz w:val="24"/>
          <w:szCs w:val="24"/>
          <w:lang w:eastAsia="en-IN"/>
        </w:rPr>
        <w:t>, 2021)</w:t>
      </w:r>
      <w:r>
        <w:rPr>
          <w:rFonts w:ascii="Times New Roman" w:eastAsia="Times New Roman" w:hAnsi="Times New Roman" w:cs="Times New Roman"/>
          <w:kern w:val="0"/>
          <w:sz w:val="24"/>
          <w:szCs w:val="24"/>
          <w:lang w:eastAsia="en-IN"/>
          <w14:ligatures w14:val="none"/>
        </w:rPr>
        <w:t>.</w:t>
      </w:r>
    </w:p>
    <w:p w14:paraId="3C3BB246" w14:textId="0303DFC0" w:rsidR="00750E5E" w:rsidRDefault="00C54618" w:rsidP="008164DA">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conclude</w:t>
      </w:r>
      <w:r w:rsidR="00750E5E" w:rsidRPr="00750E5E">
        <w:rPr>
          <w:rFonts w:ascii="Times New Roman" w:eastAsia="Times New Roman" w:hAnsi="Times New Roman" w:cs="Times New Roman"/>
          <w:kern w:val="0"/>
          <w:sz w:val="24"/>
          <w:szCs w:val="24"/>
          <w:lang w:eastAsia="en-IN"/>
          <w14:ligatures w14:val="none"/>
        </w:rPr>
        <w:t>, the CRISP-DM framework is still a popular and useful tool for organizing data science initiatives. Its strengths originate from its clear, intuitive phases that build a shared knowledge and vocabulary among team members, making it simple to implement and adapt to iterative processes and the empirical nature of data science. However, the framework has major weaknesses such as a lack of defined team coordination and communication structures, an outdated methodology that may not completely meet the complexities of modern big data projects, and a documentation-heavy process that might obstruct rapid value delivery</w:t>
      </w:r>
      <w:r w:rsidR="003B0456">
        <w:rPr>
          <w:rFonts w:ascii="Times New Roman" w:eastAsia="Times New Roman" w:hAnsi="Times New Roman" w:cs="Times New Roman"/>
          <w:kern w:val="0"/>
          <w:sz w:val="24"/>
          <w:szCs w:val="24"/>
          <w:lang w:eastAsia="en-IN"/>
          <w14:ligatures w14:val="none"/>
        </w:rPr>
        <w:t xml:space="preserve"> </w:t>
      </w:r>
      <w:r w:rsidR="006B0E1E" w:rsidRPr="006B0E1E">
        <w:rPr>
          <w:rFonts w:ascii="Times New Roman" w:eastAsia="Times New Roman" w:hAnsi="Times New Roman" w:cs="Times New Roman"/>
          <w:kern w:val="0"/>
          <w:sz w:val="24"/>
          <w:szCs w:val="24"/>
          <w:lang w:eastAsia="en-IN"/>
          <w14:ligatures w14:val="none"/>
        </w:rPr>
        <w:t>(Saltz, 2021)</w:t>
      </w:r>
      <w:r w:rsidR="00750E5E" w:rsidRPr="00750E5E">
        <w:rPr>
          <w:rFonts w:ascii="Times New Roman" w:eastAsia="Times New Roman" w:hAnsi="Times New Roman" w:cs="Times New Roman"/>
          <w:kern w:val="0"/>
          <w:sz w:val="24"/>
          <w:szCs w:val="24"/>
          <w:lang w:eastAsia="en-IN"/>
          <w14:ligatures w14:val="none"/>
        </w:rPr>
        <w:t>.</w:t>
      </w:r>
    </w:p>
    <w:p w14:paraId="73074817" w14:textId="77777777" w:rsidR="002D4979" w:rsidRDefault="002D4979" w:rsidP="007336AA">
      <w:pPr>
        <w:pStyle w:val="Heading1"/>
        <w:rPr>
          <w:lang w:eastAsia="en-IN"/>
        </w:rPr>
      </w:pPr>
    </w:p>
    <w:p w14:paraId="4A5FEC44" w14:textId="77777777" w:rsidR="002D4979" w:rsidRDefault="002D4979" w:rsidP="007336AA">
      <w:pPr>
        <w:pStyle w:val="Heading1"/>
        <w:rPr>
          <w:lang w:eastAsia="en-IN"/>
        </w:rPr>
      </w:pPr>
    </w:p>
    <w:p w14:paraId="26946AAC" w14:textId="77777777" w:rsidR="002D4979" w:rsidRDefault="002D4979" w:rsidP="007336AA">
      <w:pPr>
        <w:pStyle w:val="Heading1"/>
        <w:rPr>
          <w:lang w:eastAsia="en-IN"/>
        </w:rPr>
      </w:pPr>
    </w:p>
    <w:p w14:paraId="24D33109" w14:textId="77777777" w:rsidR="002D4979" w:rsidRDefault="002D4979" w:rsidP="007336AA">
      <w:pPr>
        <w:pStyle w:val="Heading1"/>
        <w:rPr>
          <w:lang w:eastAsia="en-IN"/>
        </w:rPr>
      </w:pPr>
    </w:p>
    <w:p w14:paraId="6C855DF7" w14:textId="77777777" w:rsidR="002D4979" w:rsidRDefault="002D4979" w:rsidP="007336AA">
      <w:pPr>
        <w:pStyle w:val="Heading1"/>
        <w:rPr>
          <w:lang w:eastAsia="en-IN"/>
        </w:rPr>
      </w:pPr>
    </w:p>
    <w:p w14:paraId="7460D343" w14:textId="77777777" w:rsidR="002D4979" w:rsidRDefault="002D4979" w:rsidP="007336AA">
      <w:pPr>
        <w:pStyle w:val="Heading1"/>
        <w:rPr>
          <w:lang w:eastAsia="en-IN"/>
        </w:rPr>
      </w:pPr>
    </w:p>
    <w:p w14:paraId="23173DDE" w14:textId="77777777" w:rsidR="002D4979" w:rsidRDefault="002D4979" w:rsidP="007336AA">
      <w:pPr>
        <w:pStyle w:val="Heading1"/>
        <w:rPr>
          <w:lang w:eastAsia="en-IN"/>
        </w:rPr>
      </w:pPr>
    </w:p>
    <w:p w14:paraId="09D90C64" w14:textId="77777777" w:rsidR="002D4979" w:rsidRDefault="002D4979" w:rsidP="007336AA">
      <w:pPr>
        <w:pStyle w:val="Heading1"/>
        <w:rPr>
          <w:lang w:eastAsia="en-IN"/>
        </w:rPr>
      </w:pPr>
    </w:p>
    <w:p w14:paraId="7CA31934" w14:textId="77777777" w:rsidR="002D4979" w:rsidRDefault="002D4979" w:rsidP="007336AA">
      <w:pPr>
        <w:pStyle w:val="Heading1"/>
        <w:rPr>
          <w:lang w:eastAsia="en-IN"/>
        </w:rPr>
      </w:pPr>
    </w:p>
    <w:p w14:paraId="7485E790" w14:textId="77777777" w:rsidR="002D4979" w:rsidRDefault="002D4979" w:rsidP="007336AA">
      <w:pPr>
        <w:pStyle w:val="Heading1"/>
        <w:rPr>
          <w:lang w:eastAsia="en-IN"/>
        </w:rPr>
      </w:pPr>
    </w:p>
    <w:p w14:paraId="1044DB77" w14:textId="77777777" w:rsidR="00986165" w:rsidRPr="00986165" w:rsidRDefault="00986165" w:rsidP="00986165">
      <w:pPr>
        <w:rPr>
          <w:lang w:eastAsia="en-IN"/>
        </w:rPr>
      </w:pPr>
    </w:p>
    <w:p w14:paraId="184614C8" w14:textId="77777777" w:rsidR="00986165" w:rsidRDefault="00986165" w:rsidP="007336AA">
      <w:pPr>
        <w:pStyle w:val="Heading1"/>
        <w:rPr>
          <w:lang w:eastAsia="en-IN"/>
        </w:rPr>
      </w:pPr>
      <w:bookmarkStart w:id="32" w:name="_Toc176530033"/>
    </w:p>
    <w:p w14:paraId="091F594A" w14:textId="77777777" w:rsidR="00986165" w:rsidRDefault="00986165" w:rsidP="00986165">
      <w:pPr>
        <w:rPr>
          <w:lang w:eastAsia="en-IN"/>
        </w:rPr>
      </w:pPr>
    </w:p>
    <w:p w14:paraId="2DF63626" w14:textId="77777777" w:rsidR="00986165" w:rsidRDefault="00986165" w:rsidP="00986165">
      <w:pPr>
        <w:rPr>
          <w:lang w:eastAsia="en-IN"/>
        </w:rPr>
      </w:pPr>
    </w:p>
    <w:p w14:paraId="578472AE" w14:textId="77777777" w:rsidR="00986165" w:rsidRPr="00986165" w:rsidRDefault="00986165" w:rsidP="00986165">
      <w:pPr>
        <w:rPr>
          <w:lang w:eastAsia="en-IN"/>
        </w:rPr>
      </w:pPr>
    </w:p>
    <w:p w14:paraId="208C4A48" w14:textId="53980CFA" w:rsidR="004902FC" w:rsidRDefault="007336AA" w:rsidP="007336AA">
      <w:pPr>
        <w:pStyle w:val="Heading1"/>
        <w:rPr>
          <w:lang w:eastAsia="en-IN"/>
        </w:rPr>
      </w:pPr>
      <w:r>
        <w:rPr>
          <w:lang w:eastAsia="en-IN"/>
        </w:rPr>
        <w:lastRenderedPageBreak/>
        <w:t>Chapter 4: Analysis</w:t>
      </w:r>
      <w:bookmarkEnd w:id="32"/>
    </w:p>
    <w:p w14:paraId="58ED9D96" w14:textId="77777777" w:rsidR="007336AA" w:rsidRDefault="007336AA" w:rsidP="007336AA">
      <w:pPr>
        <w:rPr>
          <w:lang w:eastAsia="en-IN"/>
        </w:rPr>
      </w:pPr>
    </w:p>
    <w:p w14:paraId="43DBAD5C" w14:textId="3B890961" w:rsidR="003E2012" w:rsidRDefault="003E2012" w:rsidP="003E2012">
      <w:pPr>
        <w:pStyle w:val="Heading2"/>
        <w:rPr>
          <w:lang w:eastAsia="en-IN"/>
        </w:rPr>
      </w:pPr>
      <w:bookmarkStart w:id="33" w:name="_Toc176530034"/>
      <w:r>
        <w:rPr>
          <w:lang w:eastAsia="en-IN"/>
        </w:rPr>
        <w:t>4.1 Overview</w:t>
      </w:r>
      <w:bookmarkEnd w:id="33"/>
    </w:p>
    <w:p w14:paraId="3180FA22" w14:textId="786F51EE" w:rsidR="000015EA" w:rsidRDefault="000015EA" w:rsidP="000015EA">
      <w:pPr>
        <w:spacing w:line="360" w:lineRule="auto"/>
        <w:jc w:val="both"/>
        <w:rPr>
          <w:rFonts w:ascii="Times New Roman" w:eastAsia="Times New Roman" w:hAnsi="Times New Roman" w:cs="Times New Roman"/>
          <w:kern w:val="0"/>
          <w:sz w:val="24"/>
          <w:szCs w:val="24"/>
          <w:lang w:eastAsia="en-IN"/>
          <w14:ligatures w14:val="none"/>
        </w:rPr>
      </w:pPr>
      <w:r w:rsidRPr="000015EA">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analysis section</w:t>
      </w:r>
      <w:r w:rsidRPr="000015EA">
        <w:rPr>
          <w:rFonts w:ascii="Times New Roman" w:eastAsia="Times New Roman" w:hAnsi="Times New Roman" w:cs="Times New Roman"/>
          <w:kern w:val="0"/>
          <w:sz w:val="24"/>
          <w:szCs w:val="24"/>
          <w:lang w:eastAsia="en-IN"/>
          <w14:ligatures w14:val="none"/>
        </w:rPr>
        <w:t xml:space="preserve"> starts with an in-depth exploratory data analysis (EDA) to identify relevant patterns, trends, and relationships in the dataset, setting the basis for further modelling. </w:t>
      </w:r>
      <w:r w:rsidR="0079319E">
        <w:rPr>
          <w:rFonts w:ascii="Times New Roman" w:eastAsia="Times New Roman" w:hAnsi="Times New Roman" w:cs="Times New Roman"/>
          <w:kern w:val="0"/>
          <w:sz w:val="24"/>
          <w:szCs w:val="24"/>
          <w:lang w:eastAsia="en-IN"/>
          <w14:ligatures w14:val="none"/>
        </w:rPr>
        <w:t>After</w:t>
      </w:r>
      <w:r w:rsidRPr="000015EA">
        <w:rPr>
          <w:rFonts w:ascii="Times New Roman" w:eastAsia="Times New Roman" w:hAnsi="Times New Roman" w:cs="Times New Roman"/>
          <w:kern w:val="0"/>
          <w:sz w:val="24"/>
          <w:szCs w:val="24"/>
          <w:lang w:eastAsia="en-IN"/>
          <w14:ligatures w14:val="none"/>
        </w:rPr>
        <w:t xml:space="preserve"> the EDA, </w:t>
      </w:r>
      <w:r w:rsidR="0079319E">
        <w:rPr>
          <w:rFonts w:ascii="Times New Roman" w:eastAsia="Times New Roman" w:hAnsi="Times New Roman" w:cs="Times New Roman"/>
          <w:kern w:val="0"/>
          <w:sz w:val="24"/>
          <w:szCs w:val="24"/>
          <w:lang w:eastAsia="en-IN"/>
          <w14:ligatures w14:val="none"/>
        </w:rPr>
        <w:t xml:space="preserve">the </w:t>
      </w:r>
      <w:r w:rsidRPr="000015EA">
        <w:rPr>
          <w:rFonts w:ascii="Times New Roman" w:eastAsia="Times New Roman" w:hAnsi="Times New Roman" w:cs="Times New Roman"/>
          <w:kern w:val="0"/>
          <w:sz w:val="24"/>
          <w:szCs w:val="24"/>
          <w:lang w:eastAsia="en-IN"/>
          <w14:ligatures w14:val="none"/>
        </w:rPr>
        <w:t xml:space="preserve">focus </w:t>
      </w:r>
      <w:r w:rsidR="00093E13">
        <w:rPr>
          <w:rFonts w:ascii="Times New Roman" w:eastAsia="Times New Roman" w:hAnsi="Times New Roman" w:cs="Times New Roman"/>
          <w:kern w:val="0"/>
          <w:sz w:val="24"/>
          <w:szCs w:val="24"/>
          <w:lang w:eastAsia="en-IN"/>
          <w14:ligatures w14:val="none"/>
        </w:rPr>
        <w:t xml:space="preserve">is on </w:t>
      </w:r>
      <w:r w:rsidRPr="000015EA">
        <w:rPr>
          <w:rFonts w:ascii="Times New Roman" w:eastAsia="Times New Roman" w:hAnsi="Times New Roman" w:cs="Times New Roman"/>
          <w:kern w:val="0"/>
          <w:sz w:val="24"/>
          <w:szCs w:val="24"/>
          <w:lang w:eastAsia="en-IN"/>
          <w14:ligatures w14:val="none"/>
        </w:rPr>
        <w:t xml:space="preserve">the construction and evaluation of </w:t>
      </w:r>
      <w:r w:rsidR="00994119">
        <w:rPr>
          <w:rFonts w:ascii="Times New Roman" w:eastAsia="Times New Roman" w:hAnsi="Times New Roman" w:cs="Times New Roman"/>
          <w:kern w:val="0"/>
          <w:sz w:val="24"/>
          <w:szCs w:val="24"/>
          <w:lang w:eastAsia="en-IN"/>
          <w14:ligatures w14:val="none"/>
        </w:rPr>
        <w:t>the four</w:t>
      </w:r>
      <w:r w:rsidRPr="000015EA">
        <w:rPr>
          <w:rFonts w:ascii="Times New Roman" w:eastAsia="Times New Roman" w:hAnsi="Times New Roman" w:cs="Times New Roman"/>
          <w:kern w:val="0"/>
          <w:sz w:val="24"/>
          <w:szCs w:val="24"/>
          <w:lang w:eastAsia="en-IN"/>
          <w14:ligatures w14:val="none"/>
        </w:rPr>
        <w:t xml:space="preserve"> machine learning models, with the goal of accurately and interpretably predicting credit card defaults. </w:t>
      </w:r>
    </w:p>
    <w:p w14:paraId="54D734A8" w14:textId="010737D8" w:rsidR="0035074A" w:rsidRDefault="003E2012" w:rsidP="003E2012">
      <w:pPr>
        <w:pStyle w:val="Heading2"/>
        <w:rPr>
          <w:rFonts w:eastAsia="Times New Roman"/>
          <w:lang w:eastAsia="en-IN"/>
        </w:rPr>
      </w:pPr>
      <w:bookmarkStart w:id="34" w:name="_Toc176530035"/>
      <w:r>
        <w:rPr>
          <w:rFonts w:eastAsia="Times New Roman"/>
          <w:lang w:eastAsia="en-IN"/>
        </w:rPr>
        <w:t>4.2 Exploratory Data Analysis (EDA)</w:t>
      </w:r>
      <w:bookmarkEnd w:id="34"/>
    </w:p>
    <w:p w14:paraId="7312D2EB" w14:textId="38921D9C" w:rsidR="00AB13B6" w:rsidRDefault="001D0D96" w:rsidP="0071299A">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 4</w:t>
      </w:r>
      <w:r w:rsidR="00ED63C1">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0071299A" w:rsidRPr="0071299A">
        <w:rPr>
          <w:rFonts w:ascii="Times New Roman" w:eastAsia="Times New Roman" w:hAnsi="Times New Roman" w:cs="Times New Roman"/>
          <w:kern w:val="0"/>
          <w:sz w:val="24"/>
          <w:szCs w:val="24"/>
          <w:lang w:eastAsia="en-IN"/>
          <w14:ligatures w14:val="none"/>
        </w:rPr>
        <w:t xml:space="preserve">represents the age distribution </w:t>
      </w:r>
      <w:r w:rsidR="00B652C3">
        <w:rPr>
          <w:rFonts w:ascii="Times New Roman" w:eastAsia="Times New Roman" w:hAnsi="Times New Roman" w:cs="Times New Roman"/>
          <w:kern w:val="0"/>
          <w:sz w:val="24"/>
          <w:szCs w:val="24"/>
          <w:lang w:eastAsia="en-IN"/>
          <w14:ligatures w14:val="none"/>
        </w:rPr>
        <w:t>in</w:t>
      </w:r>
      <w:r w:rsidR="0071299A" w:rsidRPr="0071299A">
        <w:rPr>
          <w:rFonts w:ascii="Times New Roman" w:eastAsia="Times New Roman" w:hAnsi="Times New Roman" w:cs="Times New Roman"/>
          <w:kern w:val="0"/>
          <w:sz w:val="24"/>
          <w:szCs w:val="24"/>
          <w:lang w:eastAsia="en-IN"/>
          <w14:ligatures w14:val="none"/>
        </w:rPr>
        <w:t xml:space="preserve"> the dataset, providing insights into the demographic profile of the </w:t>
      </w:r>
      <w:r w:rsidR="00B652C3">
        <w:rPr>
          <w:rFonts w:ascii="Times New Roman" w:eastAsia="Times New Roman" w:hAnsi="Times New Roman" w:cs="Times New Roman"/>
          <w:kern w:val="0"/>
          <w:sz w:val="24"/>
          <w:szCs w:val="24"/>
          <w:lang w:eastAsia="en-IN"/>
          <w14:ligatures w14:val="none"/>
        </w:rPr>
        <w:t>individuals</w:t>
      </w:r>
      <w:r w:rsidR="0071299A" w:rsidRPr="0071299A">
        <w:rPr>
          <w:rFonts w:ascii="Times New Roman" w:eastAsia="Times New Roman" w:hAnsi="Times New Roman" w:cs="Times New Roman"/>
          <w:kern w:val="0"/>
          <w:sz w:val="24"/>
          <w:szCs w:val="24"/>
          <w:lang w:eastAsia="en-IN"/>
          <w14:ligatures w14:val="none"/>
        </w:rPr>
        <w:t xml:space="preserve"> being studied. </w:t>
      </w:r>
    </w:p>
    <w:p w14:paraId="11624D90" w14:textId="034646B6" w:rsidR="00AB13B6" w:rsidRDefault="00AB13B6" w:rsidP="0071299A">
      <w:pPr>
        <w:spacing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3A136CD7" wp14:editId="414F6F26">
            <wp:extent cx="5731510" cy="3589020"/>
            <wp:effectExtent l="0" t="0" r="2540" b="0"/>
            <wp:docPr id="522094392" name="Picture 1" descr="A graph of a distribution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94392" name="Picture 1" descr="A graph of a distribution of 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p>
    <w:p w14:paraId="5FEA9690" w14:textId="7390FE30" w:rsidR="00AB13B6" w:rsidRDefault="00AB13B6" w:rsidP="00AB13B6">
      <w:pPr>
        <w:jc w:val="center"/>
        <w:rPr>
          <w:rFonts w:ascii="Times New Roman" w:hAnsi="Times New Roman" w:cs="Times New Roman"/>
          <w:i/>
          <w:iCs/>
          <w:sz w:val="24"/>
          <w:szCs w:val="24"/>
          <w:lang w:eastAsia="en-IN"/>
        </w:rPr>
      </w:pPr>
      <w:bookmarkStart w:id="35" w:name="_Hlk176544607"/>
      <w:r w:rsidRPr="001D0D96">
        <w:rPr>
          <w:rFonts w:ascii="Times New Roman" w:hAnsi="Times New Roman" w:cs="Times New Roman"/>
          <w:i/>
          <w:iCs/>
          <w:sz w:val="24"/>
          <w:szCs w:val="24"/>
          <w:lang w:eastAsia="en-IN"/>
        </w:rPr>
        <w:t>Fig 4</w:t>
      </w:r>
      <w:r w:rsidR="00ED63C1">
        <w:rPr>
          <w:rFonts w:ascii="Times New Roman" w:hAnsi="Times New Roman" w:cs="Times New Roman"/>
          <w:i/>
          <w:iCs/>
          <w:sz w:val="24"/>
          <w:szCs w:val="24"/>
          <w:lang w:eastAsia="en-IN"/>
        </w:rPr>
        <w:t>.1</w:t>
      </w:r>
      <w:r w:rsidRPr="001D0D96">
        <w:rPr>
          <w:rFonts w:ascii="Times New Roman" w:hAnsi="Times New Roman" w:cs="Times New Roman"/>
          <w:i/>
          <w:iCs/>
          <w:sz w:val="24"/>
          <w:szCs w:val="24"/>
          <w:lang w:eastAsia="en-IN"/>
        </w:rPr>
        <w:t xml:space="preserve">. Histogram of various age groups </w:t>
      </w:r>
      <w:r>
        <w:rPr>
          <w:rFonts w:ascii="Times New Roman" w:hAnsi="Times New Roman" w:cs="Times New Roman"/>
          <w:i/>
          <w:iCs/>
          <w:sz w:val="24"/>
          <w:szCs w:val="24"/>
          <w:lang w:eastAsia="en-IN"/>
        </w:rPr>
        <w:t xml:space="preserve">of customers </w:t>
      </w:r>
      <w:bookmarkEnd w:id="35"/>
    </w:p>
    <w:p w14:paraId="319C9AC7" w14:textId="77777777" w:rsidR="00AB13B6" w:rsidRDefault="00AB13B6" w:rsidP="0071299A">
      <w:pPr>
        <w:spacing w:line="360" w:lineRule="auto"/>
        <w:jc w:val="both"/>
        <w:rPr>
          <w:rFonts w:ascii="Times New Roman" w:eastAsia="Times New Roman" w:hAnsi="Times New Roman" w:cs="Times New Roman"/>
          <w:kern w:val="0"/>
          <w:sz w:val="24"/>
          <w:szCs w:val="24"/>
          <w:lang w:eastAsia="en-IN"/>
          <w14:ligatures w14:val="none"/>
        </w:rPr>
      </w:pPr>
    </w:p>
    <w:p w14:paraId="10254D36" w14:textId="2D625D28" w:rsidR="0071299A" w:rsidRDefault="0071299A" w:rsidP="0071299A">
      <w:pPr>
        <w:spacing w:line="360" w:lineRule="auto"/>
        <w:jc w:val="both"/>
        <w:rPr>
          <w:rFonts w:ascii="Times New Roman" w:eastAsia="Times New Roman" w:hAnsi="Times New Roman" w:cs="Times New Roman"/>
          <w:kern w:val="0"/>
          <w:sz w:val="24"/>
          <w:szCs w:val="24"/>
          <w:lang w:eastAsia="en-IN"/>
          <w14:ligatures w14:val="none"/>
        </w:rPr>
      </w:pPr>
      <w:r w:rsidRPr="0071299A">
        <w:rPr>
          <w:rFonts w:ascii="Times New Roman" w:eastAsia="Times New Roman" w:hAnsi="Times New Roman" w:cs="Times New Roman"/>
          <w:kern w:val="0"/>
          <w:sz w:val="24"/>
          <w:szCs w:val="24"/>
          <w:lang w:eastAsia="en-IN"/>
          <w14:ligatures w14:val="none"/>
        </w:rPr>
        <w:t>The distribution is right-skewed, with the majority of the population categorized between the ages of 20 and 4</w:t>
      </w:r>
      <w:r w:rsidR="0030142D">
        <w:rPr>
          <w:rFonts w:ascii="Times New Roman" w:eastAsia="Times New Roman" w:hAnsi="Times New Roman" w:cs="Times New Roman"/>
          <w:kern w:val="0"/>
          <w:sz w:val="24"/>
          <w:szCs w:val="24"/>
          <w:lang w:eastAsia="en-IN"/>
          <w14:ligatures w14:val="none"/>
        </w:rPr>
        <w:t>5</w:t>
      </w:r>
      <w:r w:rsidRPr="0071299A">
        <w:rPr>
          <w:rFonts w:ascii="Times New Roman" w:eastAsia="Times New Roman" w:hAnsi="Times New Roman" w:cs="Times New Roman"/>
          <w:kern w:val="0"/>
          <w:sz w:val="24"/>
          <w:szCs w:val="24"/>
          <w:lang w:eastAsia="en-IN"/>
          <w14:ligatures w14:val="none"/>
        </w:rPr>
        <w:t xml:space="preserve">. The </w:t>
      </w:r>
      <w:r w:rsidR="00016366">
        <w:rPr>
          <w:rFonts w:ascii="Times New Roman" w:eastAsia="Times New Roman" w:hAnsi="Times New Roman" w:cs="Times New Roman"/>
          <w:kern w:val="0"/>
          <w:sz w:val="24"/>
          <w:szCs w:val="24"/>
          <w:lang w:eastAsia="en-IN"/>
          <w14:ligatures w14:val="none"/>
        </w:rPr>
        <w:t>27</w:t>
      </w:r>
      <w:r w:rsidRPr="0071299A">
        <w:rPr>
          <w:rFonts w:ascii="Times New Roman" w:eastAsia="Times New Roman" w:hAnsi="Times New Roman" w:cs="Times New Roman"/>
          <w:kern w:val="0"/>
          <w:sz w:val="24"/>
          <w:szCs w:val="24"/>
          <w:lang w:eastAsia="en-IN"/>
          <w14:ligatures w14:val="none"/>
        </w:rPr>
        <w:t xml:space="preserve">-34 age group has the highest frequency, followed by the </w:t>
      </w:r>
      <w:r w:rsidR="0039038C">
        <w:rPr>
          <w:rFonts w:ascii="Times New Roman" w:eastAsia="Times New Roman" w:hAnsi="Times New Roman" w:cs="Times New Roman"/>
          <w:kern w:val="0"/>
          <w:sz w:val="24"/>
          <w:szCs w:val="24"/>
          <w:lang w:eastAsia="en-IN"/>
          <w14:ligatures w14:val="none"/>
        </w:rPr>
        <w:t>34</w:t>
      </w:r>
      <w:r w:rsidRPr="0071299A">
        <w:rPr>
          <w:rFonts w:ascii="Times New Roman" w:eastAsia="Times New Roman" w:hAnsi="Times New Roman" w:cs="Times New Roman"/>
          <w:kern w:val="0"/>
          <w:sz w:val="24"/>
          <w:szCs w:val="24"/>
          <w:lang w:eastAsia="en-IN"/>
          <w14:ligatures w14:val="none"/>
        </w:rPr>
        <w:t>-</w:t>
      </w:r>
      <w:r w:rsidR="0039038C">
        <w:rPr>
          <w:rFonts w:ascii="Times New Roman" w:eastAsia="Times New Roman" w:hAnsi="Times New Roman" w:cs="Times New Roman"/>
          <w:kern w:val="0"/>
          <w:sz w:val="24"/>
          <w:szCs w:val="24"/>
          <w:lang w:eastAsia="en-IN"/>
          <w14:ligatures w14:val="none"/>
        </w:rPr>
        <w:t>3</w:t>
      </w:r>
      <w:r w:rsidRPr="0071299A">
        <w:rPr>
          <w:rFonts w:ascii="Times New Roman" w:eastAsia="Times New Roman" w:hAnsi="Times New Roman" w:cs="Times New Roman"/>
          <w:kern w:val="0"/>
          <w:sz w:val="24"/>
          <w:szCs w:val="24"/>
          <w:lang w:eastAsia="en-IN"/>
          <w14:ligatures w14:val="none"/>
        </w:rPr>
        <w:t>9 age group, indicating that the majority of the persons in the dataset are relatively young.</w:t>
      </w:r>
      <w:r w:rsidR="00417369">
        <w:rPr>
          <w:rFonts w:ascii="Times New Roman" w:eastAsia="Times New Roman" w:hAnsi="Times New Roman" w:cs="Times New Roman"/>
          <w:kern w:val="0"/>
          <w:sz w:val="24"/>
          <w:szCs w:val="24"/>
          <w:lang w:eastAsia="en-IN"/>
          <w14:ligatures w14:val="none"/>
        </w:rPr>
        <w:t xml:space="preserve"> </w:t>
      </w:r>
      <w:r w:rsidR="00E40ACE" w:rsidRPr="00E40ACE">
        <w:rPr>
          <w:rFonts w:ascii="Times New Roman" w:eastAsia="Times New Roman" w:hAnsi="Times New Roman" w:cs="Times New Roman"/>
          <w:kern w:val="0"/>
          <w:sz w:val="24"/>
          <w:szCs w:val="24"/>
          <w:lang w:eastAsia="en-IN"/>
          <w14:ligatures w14:val="none"/>
        </w:rPr>
        <w:t xml:space="preserve">As age exceeds 40 years, the frequency continuously decreases, indicating a lower proportion of older people in the dataset. The tail end of the distribution, beyond 60 years old, contains very few </w:t>
      </w:r>
      <w:r w:rsidR="00013EA5">
        <w:rPr>
          <w:rFonts w:ascii="Times New Roman" w:eastAsia="Times New Roman" w:hAnsi="Times New Roman" w:cs="Times New Roman"/>
          <w:kern w:val="0"/>
          <w:sz w:val="24"/>
          <w:szCs w:val="24"/>
          <w:lang w:eastAsia="en-IN"/>
          <w14:ligatures w14:val="none"/>
        </w:rPr>
        <w:t>numbers</w:t>
      </w:r>
      <w:r w:rsidR="00E40ACE" w:rsidRPr="00E40ACE">
        <w:rPr>
          <w:rFonts w:ascii="Times New Roman" w:eastAsia="Times New Roman" w:hAnsi="Times New Roman" w:cs="Times New Roman"/>
          <w:kern w:val="0"/>
          <w:sz w:val="24"/>
          <w:szCs w:val="24"/>
          <w:lang w:eastAsia="en-IN"/>
          <w14:ligatures w14:val="none"/>
        </w:rPr>
        <w:t xml:space="preserve">, indicating a considerable reduction in representation among older age groups. </w:t>
      </w:r>
    </w:p>
    <w:p w14:paraId="6272BCC9" w14:textId="7FD5D411" w:rsidR="00772368" w:rsidRPr="00EC124F" w:rsidRDefault="00013EA5" w:rsidP="007D431C">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lang w:eastAsia="en-IN"/>
        </w:rPr>
        <w:lastRenderedPageBreak/>
        <w:t xml:space="preserve">Fig </w:t>
      </w:r>
      <w:r w:rsidR="00ED63C1">
        <w:rPr>
          <w:rFonts w:ascii="Times New Roman" w:hAnsi="Times New Roman" w:cs="Times New Roman"/>
          <w:sz w:val="24"/>
          <w:szCs w:val="24"/>
          <w:lang w:eastAsia="en-IN"/>
        </w:rPr>
        <w:t>4.2</w:t>
      </w:r>
      <w:r>
        <w:rPr>
          <w:rFonts w:ascii="Times New Roman" w:hAnsi="Times New Roman" w:cs="Times New Roman"/>
          <w:sz w:val="24"/>
          <w:szCs w:val="24"/>
          <w:lang w:eastAsia="en-IN"/>
        </w:rPr>
        <w:t xml:space="preserve">. </w:t>
      </w:r>
      <w:r w:rsidRPr="007D431C">
        <w:rPr>
          <w:rFonts w:ascii="Times New Roman" w:hAnsi="Times New Roman" w:cs="Times New Roman"/>
          <w:sz w:val="24"/>
          <w:szCs w:val="24"/>
          <w:lang w:eastAsia="en-IN"/>
        </w:rPr>
        <w:t xml:space="preserve">depicts the frequency distribution of data points across various education levels in the dataset. </w:t>
      </w:r>
    </w:p>
    <w:p w14:paraId="40905552" w14:textId="2E287DAF" w:rsidR="00E4608F" w:rsidRPr="007D431C" w:rsidRDefault="00EC124F" w:rsidP="007D431C">
      <w:pPr>
        <w:spacing w:line="360" w:lineRule="auto"/>
        <w:jc w:val="both"/>
        <w:rPr>
          <w:rFonts w:ascii="Times New Roman" w:hAnsi="Times New Roman" w:cs="Times New Roman"/>
          <w:sz w:val="24"/>
          <w:szCs w:val="24"/>
          <w:lang w:eastAsia="en-IN"/>
        </w:rPr>
      </w:pPr>
      <w:r>
        <w:rPr>
          <w:noProof/>
        </w:rPr>
        <w:drawing>
          <wp:inline distT="0" distB="0" distL="0" distR="0" wp14:anchorId="17AFC91D" wp14:editId="21125467">
            <wp:extent cx="5731510" cy="3550285"/>
            <wp:effectExtent l="0" t="0" r="2540" b="0"/>
            <wp:docPr id="3"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445D7ED4" w14:textId="42BE89EE" w:rsidR="007D431C" w:rsidRDefault="00E4608F" w:rsidP="00E4608F">
      <w:pPr>
        <w:jc w:val="center"/>
        <w:rPr>
          <w:rFonts w:ascii="Times New Roman" w:hAnsi="Times New Roman" w:cs="Times New Roman"/>
          <w:i/>
          <w:iCs/>
          <w:sz w:val="24"/>
          <w:szCs w:val="24"/>
          <w:lang w:eastAsia="en-IN"/>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4.2</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sidR="009D35EA">
        <w:rPr>
          <w:rFonts w:ascii="Times New Roman" w:hAnsi="Times New Roman" w:cs="Times New Roman"/>
          <w:i/>
          <w:iCs/>
          <w:sz w:val="24"/>
          <w:szCs w:val="24"/>
          <w:lang w:eastAsia="en-IN"/>
        </w:rPr>
        <w:t>Bar graph</w:t>
      </w:r>
      <w:r w:rsidRPr="001D0D96">
        <w:rPr>
          <w:rFonts w:ascii="Times New Roman" w:hAnsi="Times New Roman" w:cs="Times New Roman"/>
          <w:i/>
          <w:iCs/>
          <w:sz w:val="24"/>
          <w:szCs w:val="24"/>
          <w:lang w:eastAsia="en-IN"/>
        </w:rPr>
        <w:t xml:space="preserve"> of various </w:t>
      </w:r>
      <w:r w:rsidR="00721F7C">
        <w:rPr>
          <w:rFonts w:ascii="Times New Roman" w:hAnsi="Times New Roman" w:cs="Times New Roman"/>
          <w:i/>
          <w:iCs/>
          <w:sz w:val="24"/>
          <w:szCs w:val="24"/>
          <w:lang w:eastAsia="en-IN"/>
        </w:rPr>
        <w:t>education levels</w:t>
      </w:r>
      <w:r w:rsidR="00601539">
        <w:rPr>
          <w:rFonts w:ascii="Times New Roman" w:hAnsi="Times New Roman" w:cs="Times New Roman"/>
          <w:i/>
          <w:iCs/>
          <w:sz w:val="24"/>
          <w:szCs w:val="24"/>
          <w:lang w:eastAsia="en-IN"/>
        </w:rPr>
        <w:t xml:space="preserve"> of customers</w:t>
      </w:r>
      <w:r w:rsidRPr="001D0D96">
        <w:rPr>
          <w:rFonts w:ascii="Times New Roman" w:hAnsi="Times New Roman" w:cs="Times New Roman"/>
          <w:i/>
          <w:iCs/>
          <w:sz w:val="24"/>
          <w:szCs w:val="24"/>
          <w:lang w:eastAsia="en-IN"/>
        </w:rPr>
        <w:t xml:space="preserve"> </w:t>
      </w:r>
    </w:p>
    <w:p w14:paraId="55ADB58C" w14:textId="77777777" w:rsidR="008C7136" w:rsidRDefault="008C7136" w:rsidP="00E4608F">
      <w:pPr>
        <w:jc w:val="center"/>
        <w:rPr>
          <w:rFonts w:ascii="Times New Roman" w:hAnsi="Times New Roman" w:cs="Times New Roman"/>
          <w:i/>
          <w:iCs/>
          <w:sz w:val="24"/>
          <w:szCs w:val="24"/>
          <w:lang w:eastAsia="en-IN"/>
        </w:rPr>
      </w:pPr>
    </w:p>
    <w:p w14:paraId="109D2DE8" w14:textId="6131F7C9" w:rsidR="00EC124F" w:rsidRPr="008B2924" w:rsidRDefault="008B2924" w:rsidP="008B2924">
      <w:pPr>
        <w:spacing w:line="360" w:lineRule="auto"/>
        <w:jc w:val="both"/>
        <w:rPr>
          <w:rFonts w:ascii="Times New Roman" w:hAnsi="Times New Roman" w:cs="Times New Roman"/>
          <w:sz w:val="24"/>
          <w:szCs w:val="24"/>
          <w:lang w:eastAsia="en-IN"/>
        </w:rPr>
      </w:pPr>
      <w:r w:rsidRPr="008B2924">
        <w:rPr>
          <w:rFonts w:ascii="Times New Roman" w:hAnsi="Times New Roman" w:cs="Times New Roman"/>
          <w:sz w:val="24"/>
          <w:szCs w:val="24"/>
          <w:lang w:eastAsia="en-IN"/>
        </w:rPr>
        <w:t xml:space="preserve">University-level education shows the highest number of customers and defaulters. Graduate school follows, with significant defaulter representation. High school graduates are fewer but still </w:t>
      </w:r>
      <w:r w:rsidR="000D7A2E">
        <w:rPr>
          <w:rFonts w:ascii="Times New Roman" w:hAnsi="Times New Roman" w:cs="Times New Roman"/>
          <w:sz w:val="24"/>
          <w:szCs w:val="24"/>
          <w:lang w:eastAsia="en-IN"/>
        </w:rPr>
        <w:t>has</w:t>
      </w:r>
      <w:r w:rsidRPr="008B2924">
        <w:rPr>
          <w:rFonts w:ascii="Times New Roman" w:hAnsi="Times New Roman" w:cs="Times New Roman"/>
          <w:sz w:val="24"/>
          <w:szCs w:val="24"/>
          <w:lang w:eastAsia="en-IN"/>
        </w:rPr>
        <w:t xml:space="preserve"> notable defaults. "Unknown" and "Others" categories have minimal counts and defaults</w:t>
      </w:r>
      <w:r w:rsidR="000D7A2E">
        <w:rPr>
          <w:rFonts w:ascii="Times New Roman" w:hAnsi="Times New Roman" w:cs="Times New Roman"/>
          <w:sz w:val="24"/>
          <w:szCs w:val="24"/>
          <w:lang w:eastAsia="en-IN"/>
        </w:rPr>
        <w:t xml:space="preserve">. </w:t>
      </w:r>
      <w:r w:rsidR="00EC124F" w:rsidRPr="00565014">
        <w:rPr>
          <w:rFonts w:ascii="Times New Roman" w:hAnsi="Times New Roman" w:cs="Times New Roman"/>
          <w:sz w:val="24"/>
          <w:szCs w:val="24"/>
          <w:lang w:eastAsia="en-IN"/>
        </w:rPr>
        <w:t>This distribution indicates a possible association between education level and credit card usage, with higher education levels being more common among credit card holders.</w:t>
      </w:r>
    </w:p>
    <w:p w14:paraId="008F32D1" w14:textId="77777777" w:rsidR="00EC124F" w:rsidRPr="00EC124F" w:rsidRDefault="00EC124F" w:rsidP="00EC124F">
      <w:pPr>
        <w:rPr>
          <w:rFonts w:ascii="Times New Roman" w:hAnsi="Times New Roman" w:cs="Times New Roman"/>
          <w:sz w:val="24"/>
          <w:szCs w:val="24"/>
          <w:lang w:eastAsia="en-IN"/>
        </w:rPr>
      </w:pPr>
    </w:p>
    <w:p w14:paraId="6C7E348D" w14:textId="56A6D4AB" w:rsidR="005406E0" w:rsidRDefault="005406E0" w:rsidP="00BA19DA">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 </w:t>
      </w:r>
      <w:r w:rsidR="00ED63C1">
        <w:rPr>
          <w:rFonts w:ascii="Times New Roman" w:eastAsia="Times New Roman" w:hAnsi="Times New Roman" w:cs="Times New Roman"/>
          <w:kern w:val="0"/>
          <w:sz w:val="24"/>
          <w:szCs w:val="24"/>
          <w:lang w:eastAsia="en-IN"/>
          <w14:ligatures w14:val="none"/>
        </w:rPr>
        <w:t>4.3</w:t>
      </w:r>
      <w:r>
        <w:rPr>
          <w:rFonts w:ascii="Times New Roman" w:eastAsia="Times New Roman" w:hAnsi="Times New Roman" w:cs="Times New Roman"/>
          <w:kern w:val="0"/>
          <w:sz w:val="24"/>
          <w:szCs w:val="24"/>
          <w:lang w:eastAsia="en-IN"/>
          <w14:ligatures w14:val="none"/>
        </w:rPr>
        <w:t>.</w:t>
      </w:r>
      <w:r w:rsidR="00BA19DA" w:rsidRPr="00BA19DA">
        <w:rPr>
          <w:rFonts w:ascii="Times New Roman" w:eastAsia="Times New Roman" w:hAnsi="Times New Roman" w:cs="Times New Roman"/>
          <w:kern w:val="0"/>
          <w:sz w:val="24"/>
          <w:szCs w:val="24"/>
          <w:lang w:eastAsia="en-IN"/>
          <w14:ligatures w14:val="none"/>
        </w:rPr>
        <w:t xml:space="preserve"> illustrates the distribution of the LIMIT_BAL variable, which is related to the credit limit of the persons in the dataset. The distribution is highly right-skewed, showing that most people have a smaller credit limit, with the majority of individuals falling between 0 and 200,000. </w:t>
      </w:r>
    </w:p>
    <w:p w14:paraId="440C0A64" w14:textId="77777777" w:rsidR="00A32CD7" w:rsidRDefault="00A32CD7" w:rsidP="00BA19DA">
      <w:pPr>
        <w:spacing w:line="360" w:lineRule="auto"/>
        <w:jc w:val="both"/>
        <w:rPr>
          <w:rFonts w:ascii="Times New Roman" w:eastAsia="Times New Roman" w:hAnsi="Times New Roman" w:cs="Times New Roman"/>
          <w:kern w:val="0"/>
          <w:sz w:val="24"/>
          <w:szCs w:val="24"/>
          <w:lang w:eastAsia="en-IN"/>
          <w14:ligatures w14:val="none"/>
        </w:rPr>
      </w:pPr>
    </w:p>
    <w:p w14:paraId="59EFC79B" w14:textId="77777777" w:rsidR="00A32CD7" w:rsidRDefault="00A32CD7" w:rsidP="00BA19DA">
      <w:pPr>
        <w:spacing w:line="360" w:lineRule="auto"/>
        <w:jc w:val="both"/>
        <w:rPr>
          <w:rFonts w:ascii="Times New Roman" w:eastAsia="Times New Roman" w:hAnsi="Times New Roman" w:cs="Times New Roman"/>
          <w:kern w:val="0"/>
          <w:sz w:val="24"/>
          <w:szCs w:val="24"/>
          <w:lang w:eastAsia="en-IN"/>
          <w14:ligatures w14:val="none"/>
        </w:rPr>
      </w:pPr>
    </w:p>
    <w:p w14:paraId="6EB2E235" w14:textId="1F8DED82" w:rsidR="00A32CD7" w:rsidRDefault="00A32CD7" w:rsidP="00BA19DA">
      <w:pPr>
        <w:spacing w:line="36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033866E2" wp14:editId="69F3BA01">
            <wp:extent cx="5731510" cy="3469640"/>
            <wp:effectExtent l="0" t="0" r="2540" b="0"/>
            <wp:docPr id="4" name="Picture 4" descr="A graph of 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of a bar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69640"/>
                    </a:xfrm>
                    <a:prstGeom prst="rect">
                      <a:avLst/>
                    </a:prstGeom>
                    <a:noFill/>
                    <a:ln>
                      <a:noFill/>
                    </a:ln>
                  </pic:spPr>
                </pic:pic>
              </a:graphicData>
            </a:graphic>
          </wp:inline>
        </w:drawing>
      </w:r>
    </w:p>
    <w:p w14:paraId="201FE184" w14:textId="531EB0D0" w:rsidR="00A32CD7" w:rsidRPr="00B41723" w:rsidRDefault="00A32CD7" w:rsidP="00A32CD7">
      <w:pPr>
        <w:jc w:val="center"/>
        <w:rPr>
          <w:rFonts w:ascii="Times New Roman" w:hAnsi="Times New Roman" w:cs="Times New Roman"/>
          <w:sz w:val="24"/>
          <w:szCs w:val="24"/>
          <w:lang w:eastAsia="en-IN"/>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4.3</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Histogram</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credit limit of customers</w:t>
      </w:r>
      <w:r w:rsidRPr="001D0D96">
        <w:rPr>
          <w:rFonts w:ascii="Times New Roman" w:hAnsi="Times New Roman" w:cs="Times New Roman"/>
          <w:i/>
          <w:iCs/>
          <w:sz w:val="24"/>
          <w:szCs w:val="24"/>
          <w:lang w:eastAsia="en-IN"/>
        </w:rPr>
        <w:t xml:space="preserve"> </w:t>
      </w:r>
    </w:p>
    <w:p w14:paraId="7AC4D4B6" w14:textId="77777777" w:rsidR="00A32CD7" w:rsidRDefault="00A32CD7" w:rsidP="008C50CF">
      <w:pPr>
        <w:spacing w:line="360" w:lineRule="auto"/>
        <w:jc w:val="both"/>
        <w:rPr>
          <w:rFonts w:ascii="Times New Roman" w:eastAsia="Times New Roman" w:hAnsi="Times New Roman" w:cs="Times New Roman"/>
          <w:kern w:val="0"/>
          <w:sz w:val="24"/>
          <w:szCs w:val="24"/>
          <w:lang w:eastAsia="en-IN"/>
          <w14:ligatures w14:val="none"/>
        </w:rPr>
      </w:pPr>
    </w:p>
    <w:p w14:paraId="5352875D" w14:textId="77777777" w:rsidR="00A32CD7" w:rsidRDefault="00A32CD7" w:rsidP="008C50CF">
      <w:pPr>
        <w:spacing w:line="360" w:lineRule="auto"/>
        <w:jc w:val="both"/>
        <w:rPr>
          <w:rFonts w:ascii="Times New Roman" w:eastAsia="Times New Roman" w:hAnsi="Times New Roman" w:cs="Times New Roman"/>
          <w:kern w:val="0"/>
          <w:sz w:val="24"/>
          <w:szCs w:val="24"/>
          <w:lang w:eastAsia="en-IN"/>
          <w14:ligatures w14:val="none"/>
        </w:rPr>
      </w:pPr>
    </w:p>
    <w:p w14:paraId="09E94D6B" w14:textId="5D57C9B3" w:rsidR="00A32CD7" w:rsidRPr="00A32CD7" w:rsidRDefault="00A32CD7" w:rsidP="00A32CD7">
      <w:pPr>
        <w:spacing w:line="360" w:lineRule="auto"/>
        <w:jc w:val="both"/>
        <w:rPr>
          <w:rFonts w:ascii="Times New Roman" w:eastAsia="Times New Roman" w:hAnsi="Times New Roman" w:cs="Times New Roman"/>
          <w:kern w:val="0"/>
          <w:sz w:val="24"/>
          <w:szCs w:val="24"/>
          <w:lang w:eastAsia="en-IN"/>
          <w14:ligatures w14:val="none"/>
        </w:rPr>
      </w:pPr>
      <w:r w:rsidRPr="00A32CD7">
        <w:rPr>
          <w:rFonts w:ascii="Times New Roman" w:eastAsia="Times New Roman" w:hAnsi="Times New Roman" w:cs="Times New Roman"/>
          <w:kern w:val="0"/>
          <w:sz w:val="24"/>
          <w:szCs w:val="24"/>
          <w:lang w:eastAsia="en-IN"/>
          <w14:ligatures w14:val="none"/>
        </w:rPr>
        <w:t xml:space="preserve">The highest frequency of customers, around 5,000, is seen with credit limits between 50,000 and 100,000, where a notable number of defaults also occur. </w:t>
      </w:r>
      <w:r w:rsidR="00EB4783">
        <w:rPr>
          <w:rFonts w:ascii="Times New Roman" w:eastAsia="Times New Roman" w:hAnsi="Times New Roman" w:cs="Times New Roman"/>
          <w:kern w:val="0"/>
          <w:sz w:val="24"/>
          <w:szCs w:val="24"/>
          <w:lang w:eastAsia="en-IN"/>
          <w14:ligatures w14:val="none"/>
        </w:rPr>
        <w:t xml:space="preserve">The highest number of defaults, approximately 1500, occurs in the limit balance from 0 to 50,000. </w:t>
      </w:r>
      <w:r w:rsidRPr="00A32CD7">
        <w:rPr>
          <w:rFonts w:ascii="Times New Roman" w:eastAsia="Times New Roman" w:hAnsi="Times New Roman" w:cs="Times New Roman"/>
          <w:kern w:val="0"/>
          <w:sz w:val="24"/>
          <w:szCs w:val="24"/>
          <w:lang w:eastAsia="en-IN"/>
          <w14:ligatures w14:val="none"/>
        </w:rPr>
        <w:t xml:space="preserve">As credit limits rise beyond 200,000, both the number of customers and the default rate significantly decrease. Very few customers have credit limits exceeding 500,000, and defaults are rare in this range, </w:t>
      </w:r>
      <w:r>
        <w:rPr>
          <w:rFonts w:ascii="Times New Roman" w:eastAsia="Times New Roman" w:hAnsi="Times New Roman" w:cs="Times New Roman"/>
          <w:kern w:val="0"/>
          <w:sz w:val="24"/>
          <w:szCs w:val="24"/>
          <w:lang w:eastAsia="en-IN"/>
          <w14:ligatures w14:val="none"/>
        </w:rPr>
        <w:t>which shows</w:t>
      </w:r>
      <w:r w:rsidRPr="00A32CD7">
        <w:rPr>
          <w:rFonts w:ascii="Times New Roman" w:eastAsia="Times New Roman" w:hAnsi="Times New Roman" w:cs="Times New Roman"/>
          <w:kern w:val="0"/>
          <w:sz w:val="24"/>
          <w:szCs w:val="24"/>
          <w:lang w:eastAsia="en-IN"/>
          <w14:ligatures w14:val="none"/>
        </w:rPr>
        <w:t xml:space="preserve"> that higher credit limits are associated with lower default risk in the dataset.</w:t>
      </w:r>
    </w:p>
    <w:p w14:paraId="564BC3CF" w14:textId="77777777" w:rsidR="00A32CD7" w:rsidRPr="00A32CD7" w:rsidRDefault="00A32CD7" w:rsidP="00A32CD7">
      <w:pPr>
        <w:spacing w:line="360" w:lineRule="auto"/>
        <w:jc w:val="both"/>
        <w:rPr>
          <w:rFonts w:ascii="Times New Roman" w:eastAsia="Times New Roman" w:hAnsi="Times New Roman" w:cs="Times New Roman"/>
          <w:kern w:val="0"/>
          <w:sz w:val="24"/>
          <w:szCs w:val="24"/>
          <w:lang w:eastAsia="en-IN"/>
          <w14:ligatures w14:val="none"/>
        </w:rPr>
      </w:pPr>
    </w:p>
    <w:p w14:paraId="5D758BDD" w14:textId="132DC2BF" w:rsidR="00BF433E" w:rsidRPr="00074F66" w:rsidRDefault="00603969" w:rsidP="008963B2">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Fig </w:t>
      </w:r>
      <w:r w:rsidR="00ED63C1">
        <w:rPr>
          <w:rFonts w:ascii="Times New Roman" w:hAnsi="Times New Roman" w:cs="Times New Roman"/>
          <w:sz w:val="24"/>
          <w:szCs w:val="24"/>
          <w:lang w:eastAsia="en-IN"/>
        </w:rPr>
        <w:t>4.4</w:t>
      </w:r>
      <w:r>
        <w:rPr>
          <w:rFonts w:ascii="Times New Roman" w:hAnsi="Times New Roman" w:cs="Times New Roman"/>
          <w:sz w:val="24"/>
          <w:szCs w:val="24"/>
          <w:lang w:eastAsia="en-IN"/>
        </w:rPr>
        <w:t xml:space="preserve">. </w:t>
      </w:r>
      <w:r w:rsidR="007D4641" w:rsidRPr="007D4641">
        <w:rPr>
          <w:rFonts w:ascii="Times New Roman" w:hAnsi="Times New Roman" w:cs="Times New Roman"/>
          <w:sz w:val="24"/>
          <w:szCs w:val="24"/>
          <w:lang w:eastAsia="en-IN"/>
        </w:rPr>
        <w:t xml:space="preserve">represents the frequency distribution of </w:t>
      </w:r>
      <w:r>
        <w:rPr>
          <w:rFonts w:ascii="Times New Roman" w:hAnsi="Times New Roman" w:cs="Times New Roman"/>
          <w:sz w:val="24"/>
          <w:szCs w:val="24"/>
          <w:lang w:eastAsia="en-IN"/>
        </w:rPr>
        <w:t>customers</w:t>
      </w:r>
      <w:r w:rsidR="00FF081C">
        <w:rPr>
          <w:rFonts w:ascii="Times New Roman" w:hAnsi="Times New Roman" w:cs="Times New Roman"/>
          <w:sz w:val="24"/>
          <w:szCs w:val="24"/>
          <w:lang w:eastAsia="en-IN"/>
        </w:rPr>
        <w:t xml:space="preserve"> and defaulters</w:t>
      </w:r>
      <w:r w:rsidR="007D4641" w:rsidRPr="007D4641">
        <w:rPr>
          <w:rFonts w:ascii="Times New Roman" w:hAnsi="Times New Roman" w:cs="Times New Roman"/>
          <w:sz w:val="24"/>
          <w:szCs w:val="24"/>
          <w:lang w:eastAsia="en-IN"/>
        </w:rPr>
        <w:t xml:space="preserve"> in the dataset according </w:t>
      </w:r>
      <w:r w:rsidR="0032759F">
        <w:rPr>
          <w:rFonts w:ascii="Times New Roman" w:hAnsi="Times New Roman" w:cs="Times New Roman"/>
          <w:sz w:val="24"/>
          <w:szCs w:val="24"/>
          <w:lang w:eastAsia="en-IN"/>
        </w:rPr>
        <w:t>to their</w:t>
      </w:r>
      <w:r w:rsidR="007D4641" w:rsidRPr="007D4641">
        <w:rPr>
          <w:rFonts w:ascii="Times New Roman" w:hAnsi="Times New Roman" w:cs="Times New Roman"/>
          <w:sz w:val="24"/>
          <w:szCs w:val="24"/>
          <w:lang w:eastAsia="en-IN"/>
        </w:rPr>
        <w:t xml:space="preserve"> marital status. The categories are</w:t>
      </w:r>
      <w:r w:rsidR="0032759F">
        <w:rPr>
          <w:rFonts w:ascii="Times New Roman" w:hAnsi="Times New Roman" w:cs="Times New Roman"/>
          <w:sz w:val="24"/>
          <w:szCs w:val="24"/>
          <w:lang w:eastAsia="en-IN"/>
        </w:rPr>
        <w:t>-</w:t>
      </w:r>
      <w:r w:rsidR="007D4641" w:rsidRPr="007D4641">
        <w:rPr>
          <w:rFonts w:ascii="Times New Roman" w:hAnsi="Times New Roman" w:cs="Times New Roman"/>
          <w:sz w:val="24"/>
          <w:szCs w:val="24"/>
          <w:lang w:eastAsia="en-IN"/>
        </w:rPr>
        <w:t xml:space="preserve"> "Single," "Married," "Others," and "Unknown." </w:t>
      </w:r>
    </w:p>
    <w:p w14:paraId="6AC31CBF" w14:textId="77777777" w:rsidR="005C2BF4" w:rsidRPr="005C2BF4" w:rsidRDefault="005C2BF4" w:rsidP="005C2BF4">
      <w:pPr>
        <w:spacing w:line="360" w:lineRule="auto"/>
        <w:ind w:left="360"/>
        <w:jc w:val="both"/>
        <w:rPr>
          <w:rFonts w:ascii="Times New Roman" w:hAnsi="Times New Roman" w:cs="Times New Roman"/>
          <w:sz w:val="24"/>
          <w:szCs w:val="24"/>
          <w:lang w:eastAsia="en-IN"/>
        </w:rPr>
      </w:pPr>
    </w:p>
    <w:p w14:paraId="6727A253" w14:textId="013C3C21" w:rsidR="006A4C91" w:rsidRPr="006A4C91" w:rsidRDefault="00FF081C" w:rsidP="00EF5C19">
      <w:pPr>
        <w:spacing w:line="360" w:lineRule="auto"/>
        <w:ind w:left="360"/>
        <w:jc w:val="center"/>
        <w:rPr>
          <w:rFonts w:ascii="Times New Roman" w:hAnsi="Times New Roman" w:cs="Times New Roman"/>
          <w:sz w:val="24"/>
          <w:szCs w:val="24"/>
          <w:lang w:eastAsia="en-IN"/>
        </w:rPr>
      </w:pPr>
      <w:r>
        <w:rPr>
          <w:noProof/>
        </w:rPr>
        <w:lastRenderedPageBreak/>
        <w:drawing>
          <wp:inline distT="0" distB="0" distL="0" distR="0" wp14:anchorId="1C0137F2" wp14:editId="1F9E8F6F">
            <wp:extent cx="5731510" cy="3550285"/>
            <wp:effectExtent l="0" t="0" r="2540" b="0"/>
            <wp:docPr id="5"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number of peop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242A9A59" w14:textId="3C170E05" w:rsidR="00711092" w:rsidRDefault="00DB1AAC" w:rsidP="00400177">
      <w:pPr>
        <w:jc w:val="center"/>
        <w:rPr>
          <w:rFonts w:ascii="Times New Roman" w:hAnsi="Times New Roman" w:cs="Times New Roman"/>
          <w:sz w:val="24"/>
          <w:szCs w:val="24"/>
          <w:lang w:eastAsia="en-IN"/>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4.4</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Bar graph</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marital status of customers</w:t>
      </w:r>
      <w:r w:rsidRPr="001D0D96">
        <w:rPr>
          <w:rFonts w:ascii="Times New Roman" w:hAnsi="Times New Roman" w:cs="Times New Roman"/>
          <w:i/>
          <w:iCs/>
          <w:sz w:val="24"/>
          <w:szCs w:val="24"/>
          <w:lang w:eastAsia="en-IN"/>
        </w:rPr>
        <w:t xml:space="preserve"> </w:t>
      </w:r>
    </w:p>
    <w:p w14:paraId="02BD2624" w14:textId="77777777" w:rsidR="00400177" w:rsidRDefault="00400177" w:rsidP="00400177">
      <w:pPr>
        <w:rPr>
          <w:rFonts w:ascii="Times New Roman" w:hAnsi="Times New Roman" w:cs="Times New Roman"/>
          <w:sz w:val="24"/>
          <w:szCs w:val="24"/>
          <w:lang w:eastAsia="en-IN"/>
        </w:rPr>
      </w:pPr>
    </w:p>
    <w:p w14:paraId="43D8DE27" w14:textId="54233045" w:rsidR="00400177" w:rsidRDefault="00FF081C" w:rsidP="00FF081C">
      <w:pPr>
        <w:spacing w:line="360" w:lineRule="auto"/>
        <w:jc w:val="both"/>
        <w:rPr>
          <w:rFonts w:ascii="Times New Roman" w:hAnsi="Times New Roman" w:cs="Times New Roman"/>
          <w:sz w:val="24"/>
          <w:szCs w:val="24"/>
          <w:lang w:eastAsia="en-IN"/>
        </w:rPr>
      </w:pPr>
      <w:r w:rsidRPr="00FF081C">
        <w:rPr>
          <w:rFonts w:ascii="Times New Roman" w:hAnsi="Times New Roman" w:cs="Times New Roman"/>
          <w:sz w:val="24"/>
          <w:szCs w:val="24"/>
          <w:lang w:eastAsia="en-IN"/>
        </w:rPr>
        <w:t>The "Single" category, with nearly 16,000 customers, also has the highest number of defaulters</w:t>
      </w:r>
      <w:r>
        <w:rPr>
          <w:rFonts w:ascii="Times New Roman" w:hAnsi="Times New Roman" w:cs="Times New Roman"/>
          <w:sz w:val="24"/>
          <w:szCs w:val="24"/>
          <w:lang w:eastAsia="en-IN"/>
        </w:rPr>
        <w:t xml:space="preserve"> with almost 3500, </w:t>
      </w:r>
      <w:r w:rsidRPr="00FF081C">
        <w:rPr>
          <w:rFonts w:ascii="Times New Roman" w:hAnsi="Times New Roman" w:cs="Times New Roman"/>
          <w:sz w:val="24"/>
          <w:szCs w:val="24"/>
          <w:lang w:eastAsia="en-IN"/>
        </w:rPr>
        <w:t xml:space="preserve">followed by the "Married" category, which shows a significant defaulter count </w:t>
      </w:r>
      <w:r>
        <w:rPr>
          <w:rFonts w:ascii="Times New Roman" w:hAnsi="Times New Roman" w:cs="Times New Roman"/>
          <w:sz w:val="24"/>
          <w:szCs w:val="24"/>
          <w:lang w:eastAsia="en-IN"/>
        </w:rPr>
        <w:t xml:space="preserve">of around 3500 </w:t>
      </w:r>
      <w:r w:rsidRPr="00FF081C">
        <w:rPr>
          <w:rFonts w:ascii="Times New Roman" w:hAnsi="Times New Roman" w:cs="Times New Roman"/>
          <w:sz w:val="24"/>
          <w:szCs w:val="24"/>
          <w:lang w:eastAsia="en-IN"/>
        </w:rPr>
        <w:t>among its 14,000 customers. The "Others" and "Unknown" categories have minimal representation and few defaulters, emphasizing the higher default risk among single and married individuals</w:t>
      </w:r>
      <w:r w:rsidR="007A2081">
        <w:rPr>
          <w:rFonts w:ascii="Times New Roman" w:hAnsi="Times New Roman" w:cs="Times New Roman"/>
          <w:sz w:val="24"/>
          <w:szCs w:val="24"/>
          <w:lang w:eastAsia="en-IN"/>
        </w:rPr>
        <w:t>.</w:t>
      </w:r>
    </w:p>
    <w:p w14:paraId="41BAC8B0" w14:textId="77777777" w:rsidR="007A2081" w:rsidRDefault="007A2081" w:rsidP="00FF081C">
      <w:pPr>
        <w:spacing w:line="360" w:lineRule="auto"/>
        <w:jc w:val="both"/>
        <w:rPr>
          <w:rFonts w:ascii="Times New Roman" w:hAnsi="Times New Roman" w:cs="Times New Roman"/>
          <w:sz w:val="24"/>
          <w:szCs w:val="24"/>
          <w:lang w:eastAsia="en-IN"/>
        </w:rPr>
      </w:pPr>
    </w:p>
    <w:p w14:paraId="066E471A" w14:textId="77777777" w:rsidR="007A2081" w:rsidRDefault="007A2081" w:rsidP="00FF081C">
      <w:pPr>
        <w:spacing w:line="360" w:lineRule="auto"/>
        <w:jc w:val="both"/>
        <w:rPr>
          <w:rFonts w:ascii="Times New Roman" w:hAnsi="Times New Roman" w:cs="Times New Roman"/>
          <w:sz w:val="24"/>
          <w:szCs w:val="24"/>
          <w:lang w:eastAsia="en-IN"/>
        </w:rPr>
      </w:pPr>
    </w:p>
    <w:p w14:paraId="0FE4AC4F" w14:textId="1B403AD8" w:rsidR="00D77B18" w:rsidRDefault="00B0493D" w:rsidP="00D77B18">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Fig </w:t>
      </w:r>
      <w:r w:rsidR="00ED63C1">
        <w:rPr>
          <w:rFonts w:ascii="Times New Roman" w:hAnsi="Times New Roman" w:cs="Times New Roman"/>
          <w:sz w:val="24"/>
          <w:szCs w:val="24"/>
          <w:lang w:eastAsia="en-IN"/>
        </w:rPr>
        <w:t>4.5</w:t>
      </w:r>
      <w:r>
        <w:rPr>
          <w:rFonts w:ascii="Times New Roman" w:hAnsi="Times New Roman" w:cs="Times New Roman"/>
          <w:sz w:val="24"/>
          <w:szCs w:val="24"/>
          <w:lang w:eastAsia="en-IN"/>
        </w:rPr>
        <w:t>.</w:t>
      </w:r>
      <w:r w:rsidR="00DF03E8" w:rsidRPr="00DF03E8">
        <w:rPr>
          <w:rFonts w:ascii="Times New Roman" w:hAnsi="Times New Roman" w:cs="Times New Roman"/>
          <w:sz w:val="24"/>
          <w:szCs w:val="24"/>
          <w:lang w:eastAsia="en-IN"/>
        </w:rPr>
        <w:t xml:space="preserve"> show the distribution of repayment statuses (PAY_0 to PAY_6) across six months, from April to September 2005. The repayment status is classified on a scale, with</w:t>
      </w:r>
      <w:r w:rsidR="00B47E6C">
        <w:rPr>
          <w:rFonts w:ascii="Times New Roman" w:hAnsi="Times New Roman" w:cs="Times New Roman"/>
          <w:sz w:val="24"/>
          <w:szCs w:val="24"/>
          <w:lang w:eastAsia="en-IN"/>
        </w:rPr>
        <w:t xml:space="preserve"> 0 and</w:t>
      </w:r>
      <w:r w:rsidR="00DF03E8" w:rsidRPr="00DF03E8">
        <w:rPr>
          <w:rFonts w:ascii="Times New Roman" w:hAnsi="Times New Roman" w:cs="Times New Roman"/>
          <w:sz w:val="24"/>
          <w:szCs w:val="24"/>
          <w:lang w:eastAsia="en-IN"/>
        </w:rPr>
        <w:t xml:space="preserve"> negative values (-1, -2) indicating timely or early payments and positive values (1–9) indicating payments that were delayed by the number of months.</w:t>
      </w:r>
      <w:r w:rsidR="00D77B18">
        <w:rPr>
          <w:rFonts w:ascii="Times New Roman" w:hAnsi="Times New Roman" w:cs="Times New Roman"/>
          <w:sz w:val="24"/>
          <w:szCs w:val="24"/>
          <w:lang w:eastAsia="en-IN"/>
        </w:rPr>
        <w:t xml:space="preserve"> </w:t>
      </w:r>
    </w:p>
    <w:p w14:paraId="6D5C92F1" w14:textId="77777777" w:rsidR="007A2081" w:rsidRDefault="007A2081" w:rsidP="00D77B18">
      <w:pPr>
        <w:spacing w:line="360" w:lineRule="auto"/>
        <w:jc w:val="both"/>
        <w:rPr>
          <w:rFonts w:ascii="Times New Roman" w:hAnsi="Times New Roman" w:cs="Times New Roman"/>
          <w:sz w:val="24"/>
          <w:szCs w:val="24"/>
          <w:lang w:eastAsia="en-IN"/>
        </w:rPr>
      </w:pPr>
    </w:p>
    <w:p w14:paraId="66107397" w14:textId="52EE3D76" w:rsidR="007A2081" w:rsidRDefault="007A2081" w:rsidP="00D77B18">
      <w:pPr>
        <w:spacing w:line="360" w:lineRule="auto"/>
        <w:jc w:val="both"/>
        <w:rPr>
          <w:rFonts w:ascii="Times New Roman" w:hAnsi="Times New Roman" w:cs="Times New Roman"/>
          <w:sz w:val="24"/>
          <w:szCs w:val="24"/>
          <w:lang w:eastAsia="en-IN"/>
        </w:rPr>
      </w:pPr>
      <w:r>
        <w:rPr>
          <w:noProof/>
        </w:rPr>
        <w:lastRenderedPageBreak/>
        <w:drawing>
          <wp:inline distT="0" distB="0" distL="0" distR="0" wp14:anchorId="18B8C856" wp14:editId="057698CC">
            <wp:extent cx="5731510" cy="5659755"/>
            <wp:effectExtent l="0" t="0" r="2540" b="0"/>
            <wp:docPr id="404828070" name="Picture 5"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28070" name="Picture 5" descr="A graph of a number of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573D5648" w14:textId="1693B808" w:rsidR="007A2081" w:rsidRDefault="007A2081" w:rsidP="007A2081">
      <w:pPr>
        <w:jc w:val="center"/>
        <w:rPr>
          <w:rFonts w:ascii="Times New Roman" w:hAnsi="Times New Roman" w:cs="Times New Roman"/>
          <w:sz w:val="24"/>
          <w:szCs w:val="24"/>
          <w:lang w:eastAsia="en-IN"/>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4.5</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Histograms</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Pay status of customers</w:t>
      </w:r>
      <w:r w:rsidRPr="001D0D96">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for 6 months</w:t>
      </w:r>
    </w:p>
    <w:p w14:paraId="59ADC50A" w14:textId="77777777" w:rsidR="007A2081" w:rsidRDefault="007A2081" w:rsidP="00D77B18">
      <w:pPr>
        <w:spacing w:line="360" w:lineRule="auto"/>
        <w:jc w:val="both"/>
        <w:rPr>
          <w:rFonts w:ascii="Times New Roman" w:hAnsi="Times New Roman" w:cs="Times New Roman"/>
          <w:sz w:val="24"/>
          <w:szCs w:val="24"/>
          <w:lang w:eastAsia="en-IN"/>
        </w:rPr>
      </w:pPr>
    </w:p>
    <w:p w14:paraId="796582FE" w14:textId="4FAA7740" w:rsidR="00DF03E8" w:rsidRDefault="00DF03E8" w:rsidP="00D77B18">
      <w:pPr>
        <w:spacing w:line="360" w:lineRule="auto"/>
        <w:jc w:val="both"/>
        <w:rPr>
          <w:rFonts w:ascii="Times New Roman" w:hAnsi="Times New Roman" w:cs="Times New Roman"/>
          <w:sz w:val="24"/>
          <w:szCs w:val="24"/>
          <w:lang w:eastAsia="en-IN"/>
        </w:rPr>
      </w:pPr>
      <w:r w:rsidRPr="00DF03E8">
        <w:rPr>
          <w:rFonts w:ascii="Times New Roman" w:hAnsi="Times New Roman" w:cs="Times New Roman"/>
          <w:sz w:val="24"/>
          <w:szCs w:val="24"/>
          <w:lang w:eastAsia="en-IN"/>
        </w:rPr>
        <w:t>Throughout the six months, the majority of persons have a repayment status of 0, showing no delay</w:t>
      </w:r>
      <w:r w:rsidR="00327DF8">
        <w:rPr>
          <w:rFonts w:ascii="Times New Roman" w:hAnsi="Times New Roman" w:cs="Times New Roman"/>
          <w:sz w:val="24"/>
          <w:szCs w:val="24"/>
          <w:lang w:eastAsia="en-IN"/>
        </w:rPr>
        <w:t xml:space="preserve"> in payment</w:t>
      </w:r>
      <w:r w:rsidRPr="00DF03E8">
        <w:rPr>
          <w:rFonts w:ascii="Times New Roman" w:hAnsi="Times New Roman" w:cs="Times New Roman"/>
          <w:sz w:val="24"/>
          <w:szCs w:val="24"/>
          <w:lang w:eastAsia="en-IN"/>
        </w:rPr>
        <w:t xml:space="preserve">. This shows that the majority of people in the dataset paid their bills on time during this time period. There are also noticeable rates for payback statuses 1 and 2, which indicate a </w:t>
      </w:r>
      <w:r w:rsidR="00F77847">
        <w:rPr>
          <w:rFonts w:ascii="Times New Roman" w:hAnsi="Times New Roman" w:cs="Times New Roman"/>
          <w:sz w:val="24"/>
          <w:szCs w:val="24"/>
          <w:lang w:eastAsia="en-IN"/>
        </w:rPr>
        <w:t>1</w:t>
      </w:r>
      <w:r w:rsidRPr="00DF03E8">
        <w:rPr>
          <w:rFonts w:ascii="Times New Roman" w:hAnsi="Times New Roman" w:cs="Times New Roman"/>
          <w:sz w:val="24"/>
          <w:szCs w:val="24"/>
          <w:lang w:eastAsia="en-IN"/>
        </w:rPr>
        <w:t xml:space="preserve"> or </w:t>
      </w:r>
      <w:r w:rsidR="00F77847">
        <w:rPr>
          <w:rFonts w:ascii="Times New Roman" w:hAnsi="Times New Roman" w:cs="Times New Roman"/>
          <w:sz w:val="24"/>
          <w:szCs w:val="24"/>
          <w:lang w:eastAsia="en-IN"/>
        </w:rPr>
        <w:t xml:space="preserve">2 </w:t>
      </w:r>
      <w:r w:rsidRPr="00DF03E8">
        <w:rPr>
          <w:rFonts w:ascii="Times New Roman" w:hAnsi="Times New Roman" w:cs="Times New Roman"/>
          <w:sz w:val="24"/>
          <w:szCs w:val="24"/>
          <w:lang w:eastAsia="en-IN"/>
        </w:rPr>
        <w:t>month</w:t>
      </w:r>
      <w:r w:rsidR="00F77847">
        <w:rPr>
          <w:rFonts w:ascii="Times New Roman" w:hAnsi="Times New Roman" w:cs="Times New Roman"/>
          <w:sz w:val="24"/>
          <w:szCs w:val="24"/>
          <w:lang w:eastAsia="en-IN"/>
        </w:rPr>
        <w:t>s</w:t>
      </w:r>
      <w:r w:rsidRPr="00DF03E8">
        <w:rPr>
          <w:rFonts w:ascii="Times New Roman" w:hAnsi="Times New Roman" w:cs="Times New Roman"/>
          <w:sz w:val="24"/>
          <w:szCs w:val="24"/>
          <w:lang w:eastAsia="en-IN"/>
        </w:rPr>
        <w:t xml:space="preserve"> delay</w:t>
      </w:r>
      <w:r w:rsidR="00F77847">
        <w:rPr>
          <w:rFonts w:ascii="Times New Roman" w:hAnsi="Times New Roman" w:cs="Times New Roman"/>
          <w:sz w:val="24"/>
          <w:szCs w:val="24"/>
          <w:lang w:eastAsia="en-IN"/>
        </w:rPr>
        <w:t xml:space="preserve"> in payment</w:t>
      </w:r>
      <w:r w:rsidRPr="00DF03E8">
        <w:rPr>
          <w:rFonts w:ascii="Times New Roman" w:hAnsi="Times New Roman" w:cs="Times New Roman"/>
          <w:sz w:val="24"/>
          <w:szCs w:val="24"/>
          <w:lang w:eastAsia="en-IN"/>
        </w:rPr>
        <w:t xml:space="preserve">, but they are substantially less </w:t>
      </w:r>
      <w:r w:rsidR="00942B5E">
        <w:rPr>
          <w:rFonts w:ascii="Times New Roman" w:hAnsi="Times New Roman" w:cs="Times New Roman"/>
          <w:sz w:val="24"/>
          <w:szCs w:val="24"/>
          <w:lang w:eastAsia="en-IN"/>
        </w:rPr>
        <w:t xml:space="preserve">compared to on-time or early </w:t>
      </w:r>
      <w:r w:rsidRPr="00DF03E8">
        <w:rPr>
          <w:rFonts w:ascii="Times New Roman" w:hAnsi="Times New Roman" w:cs="Times New Roman"/>
          <w:sz w:val="24"/>
          <w:szCs w:val="24"/>
          <w:lang w:eastAsia="en-IN"/>
        </w:rPr>
        <w:t>payments.</w:t>
      </w:r>
    </w:p>
    <w:p w14:paraId="0CD75A05" w14:textId="516A7BC2" w:rsidR="00400177" w:rsidRDefault="00CA4BDA" w:rsidP="0089755E">
      <w:pPr>
        <w:spacing w:line="360" w:lineRule="auto"/>
        <w:jc w:val="both"/>
        <w:rPr>
          <w:rFonts w:ascii="Times New Roman" w:hAnsi="Times New Roman" w:cs="Times New Roman"/>
          <w:sz w:val="24"/>
          <w:szCs w:val="24"/>
          <w:lang w:eastAsia="en-IN"/>
        </w:rPr>
      </w:pPr>
      <w:r w:rsidRPr="00CA4BDA">
        <w:rPr>
          <w:rFonts w:ascii="Times New Roman" w:hAnsi="Times New Roman" w:cs="Times New Roman"/>
          <w:sz w:val="24"/>
          <w:szCs w:val="24"/>
          <w:lang w:eastAsia="en-IN"/>
        </w:rPr>
        <w:t xml:space="preserve">The small number of </w:t>
      </w:r>
      <w:r w:rsidR="002D4061">
        <w:rPr>
          <w:rFonts w:ascii="Times New Roman" w:hAnsi="Times New Roman" w:cs="Times New Roman"/>
          <w:sz w:val="24"/>
          <w:szCs w:val="24"/>
          <w:lang w:eastAsia="en-IN"/>
        </w:rPr>
        <w:t>customers</w:t>
      </w:r>
      <w:r w:rsidRPr="00CA4BDA">
        <w:rPr>
          <w:rFonts w:ascii="Times New Roman" w:hAnsi="Times New Roman" w:cs="Times New Roman"/>
          <w:sz w:val="24"/>
          <w:szCs w:val="24"/>
          <w:lang w:eastAsia="en-IN"/>
        </w:rPr>
        <w:t xml:space="preserve"> with repayment statuses greater than 2 (indicating </w:t>
      </w:r>
      <w:r w:rsidR="00A53743">
        <w:rPr>
          <w:rFonts w:ascii="Times New Roman" w:hAnsi="Times New Roman" w:cs="Times New Roman"/>
          <w:sz w:val="24"/>
          <w:szCs w:val="24"/>
          <w:lang w:eastAsia="en-IN"/>
        </w:rPr>
        <w:t>longer</w:t>
      </w:r>
      <w:r w:rsidRPr="00CA4BDA">
        <w:rPr>
          <w:rFonts w:ascii="Times New Roman" w:hAnsi="Times New Roman" w:cs="Times New Roman"/>
          <w:sz w:val="24"/>
          <w:szCs w:val="24"/>
          <w:lang w:eastAsia="en-IN"/>
        </w:rPr>
        <w:t xml:space="preserve"> delays) shows that significant payment delays were infrequent in this dataset. The regularity of these trends over the last six months suggests that most people's payment behaviour is </w:t>
      </w:r>
      <w:r w:rsidRPr="00CA4BDA">
        <w:rPr>
          <w:rFonts w:ascii="Times New Roman" w:hAnsi="Times New Roman" w:cs="Times New Roman"/>
          <w:sz w:val="24"/>
          <w:szCs w:val="24"/>
          <w:lang w:eastAsia="en-IN"/>
        </w:rPr>
        <w:lastRenderedPageBreak/>
        <w:t xml:space="preserve">consistent, with a few having short-term delays. </w:t>
      </w:r>
      <w:r w:rsidR="00C5578D" w:rsidRPr="00C5578D">
        <w:rPr>
          <w:rFonts w:ascii="Times New Roman" w:hAnsi="Times New Roman" w:cs="Times New Roman"/>
          <w:sz w:val="24"/>
          <w:szCs w:val="24"/>
          <w:lang w:eastAsia="en-IN"/>
        </w:rPr>
        <w:t xml:space="preserve">The small number of </w:t>
      </w:r>
      <w:r w:rsidR="00461A92">
        <w:rPr>
          <w:rFonts w:ascii="Times New Roman" w:hAnsi="Times New Roman" w:cs="Times New Roman"/>
          <w:sz w:val="24"/>
          <w:szCs w:val="24"/>
          <w:lang w:eastAsia="en-IN"/>
        </w:rPr>
        <w:t>customers</w:t>
      </w:r>
      <w:r w:rsidR="00C5578D" w:rsidRPr="00C5578D">
        <w:rPr>
          <w:rFonts w:ascii="Times New Roman" w:hAnsi="Times New Roman" w:cs="Times New Roman"/>
          <w:sz w:val="24"/>
          <w:szCs w:val="24"/>
          <w:lang w:eastAsia="en-IN"/>
        </w:rPr>
        <w:t xml:space="preserve"> with repayment statuses greater than 2 (indicating lengthier delays) shows that significant payment delays were </w:t>
      </w:r>
      <w:r w:rsidR="00461A92">
        <w:rPr>
          <w:rFonts w:ascii="Times New Roman" w:hAnsi="Times New Roman" w:cs="Times New Roman"/>
          <w:sz w:val="24"/>
          <w:szCs w:val="24"/>
          <w:lang w:eastAsia="en-IN"/>
        </w:rPr>
        <w:t>not common</w:t>
      </w:r>
      <w:r w:rsidR="00C5578D" w:rsidRPr="00C5578D">
        <w:rPr>
          <w:rFonts w:ascii="Times New Roman" w:hAnsi="Times New Roman" w:cs="Times New Roman"/>
          <w:sz w:val="24"/>
          <w:szCs w:val="24"/>
          <w:lang w:eastAsia="en-IN"/>
        </w:rPr>
        <w:t xml:space="preserve"> in this dataset. The regularity of these trends over the past six months suggests that most people's payment behaviour is consistent, with a few having short-term delays. </w:t>
      </w:r>
    </w:p>
    <w:p w14:paraId="646120AD" w14:textId="284C7D07" w:rsidR="00BC1E4B" w:rsidRPr="00BC1E4B" w:rsidRDefault="006717C8" w:rsidP="00BC1E4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 </w:t>
      </w:r>
      <w:r w:rsidR="00ED63C1">
        <w:rPr>
          <w:rFonts w:ascii="Times New Roman" w:eastAsia="Times New Roman" w:hAnsi="Times New Roman" w:cs="Times New Roman"/>
          <w:kern w:val="0"/>
          <w:sz w:val="24"/>
          <w:szCs w:val="24"/>
          <w:lang w:eastAsia="en-IN"/>
          <w14:ligatures w14:val="none"/>
        </w:rPr>
        <w:t>4.6</w:t>
      </w:r>
      <w:r>
        <w:rPr>
          <w:rFonts w:ascii="Times New Roman" w:eastAsia="Times New Roman" w:hAnsi="Times New Roman" w:cs="Times New Roman"/>
          <w:kern w:val="0"/>
          <w:sz w:val="24"/>
          <w:szCs w:val="24"/>
          <w:lang w:eastAsia="en-IN"/>
          <w14:ligatures w14:val="none"/>
        </w:rPr>
        <w:t>. is</w:t>
      </w:r>
      <w:r w:rsidR="00BC1E4B" w:rsidRPr="00BC1E4B">
        <w:rPr>
          <w:rFonts w:ascii="Times New Roman" w:eastAsia="Times New Roman" w:hAnsi="Times New Roman" w:cs="Times New Roman"/>
          <w:kern w:val="0"/>
          <w:sz w:val="24"/>
          <w:szCs w:val="24"/>
          <w:lang w:eastAsia="en-IN"/>
          <w14:ligatures w14:val="none"/>
        </w:rPr>
        <w:t xml:space="preserve"> the distribution of bill amounts (in NT dollars) throughout six months, from April to September 2005 (BILL_AMT1 to BILL_AMT6). All six distributions are highly right-skewed, indicating that the majority of people have low bill amounts, with only a few having significantly larger amounts. The highest frequency in each histogram is close to zero, indicating that the majority of the bills fall into the lower ranges.</w:t>
      </w:r>
    </w:p>
    <w:p w14:paraId="1281BF04" w14:textId="6DAF0ECE" w:rsidR="000F0E7B" w:rsidRPr="000F0E7B" w:rsidRDefault="00AC41E8" w:rsidP="00BB4741">
      <w:pPr>
        <w:spacing w:line="36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27945AA5" wp14:editId="0FF6ADCF">
            <wp:extent cx="5731510" cy="5659755"/>
            <wp:effectExtent l="0" t="0" r="2540" b="0"/>
            <wp:docPr id="290685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27603D15" w14:textId="2B5D6BE8" w:rsidR="00AC41E8" w:rsidRDefault="00AC41E8" w:rsidP="00AC41E8">
      <w:pPr>
        <w:jc w:val="center"/>
        <w:rPr>
          <w:rFonts w:ascii="Times New Roman" w:hAnsi="Times New Roman" w:cs="Times New Roman"/>
          <w:i/>
          <w:iCs/>
          <w:sz w:val="24"/>
          <w:szCs w:val="24"/>
          <w:lang w:eastAsia="en-IN"/>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4.6</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Histograms</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Bill Amount status of customers</w:t>
      </w:r>
      <w:r w:rsidRPr="001D0D96">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for 6 months</w:t>
      </w:r>
    </w:p>
    <w:p w14:paraId="25C344CB" w14:textId="77777777" w:rsidR="00AC41E8" w:rsidRDefault="00AC41E8" w:rsidP="00AC41E8">
      <w:pPr>
        <w:rPr>
          <w:rFonts w:ascii="Times New Roman" w:hAnsi="Times New Roman" w:cs="Times New Roman"/>
          <w:i/>
          <w:iCs/>
          <w:sz w:val="24"/>
          <w:szCs w:val="24"/>
          <w:lang w:eastAsia="en-IN"/>
        </w:rPr>
      </w:pPr>
    </w:p>
    <w:p w14:paraId="1C95FF0B" w14:textId="5CE073F8" w:rsidR="008F4DE9" w:rsidRDefault="008F4DE9" w:rsidP="008F4DE9">
      <w:pPr>
        <w:spacing w:line="360" w:lineRule="auto"/>
        <w:jc w:val="both"/>
        <w:rPr>
          <w:rFonts w:ascii="Times New Roman" w:hAnsi="Times New Roman" w:cs="Times New Roman"/>
          <w:sz w:val="24"/>
          <w:szCs w:val="24"/>
          <w:lang w:eastAsia="en-IN"/>
        </w:rPr>
      </w:pPr>
      <w:r w:rsidRPr="008F4DE9">
        <w:rPr>
          <w:rFonts w:ascii="Times New Roman" w:hAnsi="Times New Roman" w:cs="Times New Roman"/>
          <w:sz w:val="24"/>
          <w:szCs w:val="24"/>
          <w:lang w:eastAsia="en-IN"/>
        </w:rPr>
        <w:t xml:space="preserve">As the bill amount increases, the frequency reduces significantly, indicating that fewer people have greater bill amounts. This pattern remains constant over all </w:t>
      </w:r>
      <w:r w:rsidR="00906E6A">
        <w:rPr>
          <w:rFonts w:ascii="Times New Roman" w:hAnsi="Times New Roman" w:cs="Times New Roman"/>
          <w:sz w:val="24"/>
          <w:szCs w:val="24"/>
          <w:lang w:eastAsia="en-IN"/>
        </w:rPr>
        <w:t xml:space="preserve">the </w:t>
      </w:r>
      <w:r w:rsidRPr="008F4DE9">
        <w:rPr>
          <w:rFonts w:ascii="Times New Roman" w:hAnsi="Times New Roman" w:cs="Times New Roman"/>
          <w:sz w:val="24"/>
          <w:szCs w:val="24"/>
          <w:lang w:eastAsia="en-IN"/>
        </w:rPr>
        <w:t xml:space="preserve">six months, indicating a consistent </w:t>
      </w:r>
      <w:r w:rsidR="00906E6A">
        <w:rPr>
          <w:rFonts w:ascii="Times New Roman" w:hAnsi="Times New Roman" w:cs="Times New Roman"/>
          <w:sz w:val="24"/>
          <w:szCs w:val="24"/>
          <w:lang w:eastAsia="en-IN"/>
        </w:rPr>
        <w:t>trend</w:t>
      </w:r>
      <w:r w:rsidRPr="008F4DE9">
        <w:rPr>
          <w:rFonts w:ascii="Times New Roman" w:hAnsi="Times New Roman" w:cs="Times New Roman"/>
          <w:sz w:val="24"/>
          <w:szCs w:val="24"/>
          <w:lang w:eastAsia="en-IN"/>
        </w:rPr>
        <w:t xml:space="preserve"> in billing behaviour over time. The distribution indicates that, while the majority of individuals in the sample have low to moderate amounts, a small segment has high payments</w:t>
      </w:r>
      <w:r w:rsidR="008A400C">
        <w:rPr>
          <w:rFonts w:ascii="Times New Roman" w:hAnsi="Times New Roman" w:cs="Times New Roman"/>
          <w:sz w:val="24"/>
          <w:szCs w:val="24"/>
          <w:lang w:eastAsia="en-IN"/>
        </w:rPr>
        <w:t>.</w:t>
      </w:r>
    </w:p>
    <w:p w14:paraId="686ED3F2" w14:textId="68F8E588" w:rsidR="00B04467" w:rsidRDefault="00AD1C38" w:rsidP="00532A41">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Fig </w:t>
      </w:r>
      <w:r w:rsidR="00ED63C1">
        <w:rPr>
          <w:rFonts w:ascii="Times New Roman" w:hAnsi="Times New Roman" w:cs="Times New Roman"/>
          <w:sz w:val="24"/>
          <w:szCs w:val="24"/>
          <w:lang w:eastAsia="en-IN"/>
        </w:rPr>
        <w:t>4.7</w:t>
      </w:r>
      <w:r>
        <w:rPr>
          <w:rFonts w:ascii="Times New Roman" w:hAnsi="Times New Roman" w:cs="Times New Roman"/>
          <w:sz w:val="24"/>
          <w:szCs w:val="24"/>
          <w:lang w:eastAsia="en-IN"/>
        </w:rPr>
        <w:t>.</w:t>
      </w:r>
      <w:r w:rsidR="00B04467">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represent</w:t>
      </w:r>
      <w:r w:rsidR="00B04467">
        <w:rPr>
          <w:rFonts w:ascii="Times New Roman" w:hAnsi="Times New Roman" w:cs="Times New Roman"/>
          <w:sz w:val="24"/>
          <w:szCs w:val="24"/>
          <w:lang w:eastAsia="en-IN"/>
        </w:rPr>
        <w:t>s</w:t>
      </w:r>
      <w:r w:rsidRPr="00AD1C38">
        <w:rPr>
          <w:rFonts w:ascii="Times New Roman" w:hAnsi="Times New Roman" w:cs="Times New Roman"/>
          <w:sz w:val="24"/>
          <w:szCs w:val="24"/>
          <w:lang w:eastAsia="en-IN"/>
        </w:rPr>
        <w:t xml:space="preserve"> the distribution of payment amounts (in NT dollars) for six months, from April to September 2005. </w:t>
      </w:r>
    </w:p>
    <w:p w14:paraId="06A6746F" w14:textId="3ACD6AAA" w:rsidR="00B04467" w:rsidRDefault="00B04467" w:rsidP="00532A41">
      <w:pPr>
        <w:spacing w:line="360" w:lineRule="auto"/>
        <w:jc w:val="both"/>
        <w:rPr>
          <w:rFonts w:ascii="Times New Roman" w:hAnsi="Times New Roman" w:cs="Times New Roman"/>
          <w:sz w:val="24"/>
          <w:szCs w:val="24"/>
          <w:lang w:eastAsia="en-IN"/>
        </w:rPr>
      </w:pPr>
      <w:r>
        <w:rPr>
          <w:noProof/>
        </w:rPr>
        <w:drawing>
          <wp:inline distT="0" distB="0" distL="0" distR="0" wp14:anchorId="7581D944" wp14:editId="264714D3">
            <wp:extent cx="5731510" cy="5659755"/>
            <wp:effectExtent l="0" t="0" r="2540" b="0"/>
            <wp:docPr id="1897654120"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4120" name="Picture 7" descr="A graph of a number of blue line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60191356" w14:textId="2E298AFA" w:rsidR="00B04467" w:rsidRPr="0029080C" w:rsidRDefault="00B04467" w:rsidP="00B04467">
      <w:pPr>
        <w:spacing w:line="360" w:lineRule="auto"/>
        <w:jc w:val="center"/>
        <w:rPr>
          <w:rFonts w:ascii="Times New Roman" w:eastAsia="MS Gothic" w:hAnsi="Times New Roman" w:cs="Times New Roman"/>
          <w:sz w:val="24"/>
          <w:szCs w:val="24"/>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4.7</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Histograms</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Pay Amount status of customers</w:t>
      </w:r>
      <w:r w:rsidRPr="001D0D96">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for 6 months</w:t>
      </w:r>
    </w:p>
    <w:p w14:paraId="456C201F" w14:textId="77777777" w:rsidR="00B04467" w:rsidRDefault="00B04467" w:rsidP="00532A41">
      <w:pPr>
        <w:spacing w:line="360" w:lineRule="auto"/>
        <w:jc w:val="both"/>
        <w:rPr>
          <w:rFonts w:ascii="Times New Roman" w:hAnsi="Times New Roman" w:cs="Times New Roman"/>
          <w:sz w:val="24"/>
          <w:szCs w:val="24"/>
          <w:lang w:eastAsia="en-IN"/>
        </w:rPr>
      </w:pPr>
    </w:p>
    <w:p w14:paraId="1F7C0E6C" w14:textId="459F3295" w:rsidR="00532A41" w:rsidRPr="00532A41" w:rsidRDefault="00AD1C38" w:rsidP="00532A41">
      <w:pPr>
        <w:spacing w:line="360" w:lineRule="auto"/>
        <w:jc w:val="both"/>
        <w:rPr>
          <w:rFonts w:ascii="Times New Roman" w:hAnsi="Times New Roman" w:cs="Times New Roman"/>
          <w:sz w:val="24"/>
          <w:szCs w:val="24"/>
          <w:lang w:eastAsia="en-IN"/>
        </w:rPr>
      </w:pPr>
      <w:r w:rsidRPr="00AD1C38">
        <w:rPr>
          <w:rFonts w:ascii="Times New Roman" w:hAnsi="Times New Roman" w:cs="Times New Roman"/>
          <w:sz w:val="24"/>
          <w:szCs w:val="24"/>
          <w:lang w:eastAsia="en-IN"/>
        </w:rPr>
        <w:lastRenderedPageBreak/>
        <w:t xml:space="preserve">All six distributions are strongly </w:t>
      </w:r>
      <w:r w:rsidR="00985687" w:rsidRPr="00AD1C38">
        <w:rPr>
          <w:rFonts w:ascii="Times New Roman" w:hAnsi="Times New Roman" w:cs="Times New Roman"/>
          <w:sz w:val="24"/>
          <w:szCs w:val="24"/>
          <w:lang w:eastAsia="en-IN"/>
        </w:rPr>
        <w:t>right skewed</w:t>
      </w:r>
      <w:r w:rsidRPr="00AD1C38">
        <w:rPr>
          <w:rFonts w:ascii="Times New Roman" w:hAnsi="Times New Roman" w:cs="Times New Roman"/>
          <w:sz w:val="24"/>
          <w:szCs w:val="24"/>
          <w:lang w:eastAsia="en-IN"/>
        </w:rPr>
        <w:t xml:space="preserve">, </w:t>
      </w:r>
      <w:r w:rsidR="00494B33">
        <w:rPr>
          <w:rFonts w:ascii="Times New Roman" w:hAnsi="Times New Roman" w:cs="Times New Roman"/>
          <w:sz w:val="24"/>
          <w:szCs w:val="24"/>
          <w:lang w:eastAsia="en-IN"/>
        </w:rPr>
        <w:t>which depicts</w:t>
      </w:r>
      <w:r w:rsidRPr="00AD1C38">
        <w:rPr>
          <w:rFonts w:ascii="Times New Roman" w:hAnsi="Times New Roman" w:cs="Times New Roman"/>
          <w:sz w:val="24"/>
          <w:szCs w:val="24"/>
          <w:lang w:eastAsia="en-IN"/>
        </w:rPr>
        <w:t xml:space="preserve"> that majority of people made relatively small payments, with only a small number </w:t>
      </w:r>
      <w:r w:rsidR="00F73C0D">
        <w:rPr>
          <w:rFonts w:ascii="Times New Roman" w:hAnsi="Times New Roman" w:cs="Times New Roman"/>
          <w:sz w:val="24"/>
          <w:szCs w:val="24"/>
          <w:lang w:eastAsia="en-IN"/>
        </w:rPr>
        <w:t xml:space="preserve">of customers </w:t>
      </w:r>
      <w:r w:rsidRPr="00AD1C38">
        <w:rPr>
          <w:rFonts w:ascii="Times New Roman" w:hAnsi="Times New Roman" w:cs="Times New Roman"/>
          <w:sz w:val="24"/>
          <w:szCs w:val="24"/>
          <w:lang w:eastAsia="en-IN"/>
        </w:rPr>
        <w:t xml:space="preserve">making much bigger </w:t>
      </w:r>
      <w:r w:rsidR="00F73C0D">
        <w:rPr>
          <w:rFonts w:ascii="Times New Roman" w:hAnsi="Times New Roman" w:cs="Times New Roman"/>
          <w:sz w:val="24"/>
          <w:szCs w:val="24"/>
          <w:lang w:eastAsia="en-IN"/>
        </w:rPr>
        <w:t>payments</w:t>
      </w:r>
      <w:r w:rsidRPr="00AD1C38">
        <w:rPr>
          <w:rFonts w:ascii="Times New Roman" w:hAnsi="Times New Roman" w:cs="Times New Roman"/>
          <w:sz w:val="24"/>
          <w:szCs w:val="24"/>
          <w:lang w:eastAsia="en-IN"/>
        </w:rPr>
        <w:t>.</w:t>
      </w:r>
      <w:r w:rsidR="00B0084F">
        <w:rPr>
          <w:rFonts w:ascii="Times New Roman" w:hAnsi="Times New Roman" w:cs="Times New Roman"/>
          <w:sz w:val="24"/>
          <w:szCs w:val="24"/>
          <w:lang w:eastAsia="en-IN"/>
        </w:rPr>
        <w:t xml:space="preserve"> </w:t>
      </w:r>
      <w:r w:rsidR="00532A41" w:rsidRPr="00532A41">
        <w:rPr>
          <w:rFonts w:ascii="Times New Roman" w:hAnsi="Times New Roman" w:cs="Times New Roman"/>
          <w:sz w:val="24"/>
          <w:szCs w:val="24"/>
          <w:lang w:eastAsia="en-IN"/>
        </w:rPr>
        <w:t xml:space="preserve">The maximum frequency can be seen at the lower end of the </w:t>
      </w:r>
      <w:r w:rsidR="00C101D8">
        <w:rPr>
          <w:rFonts w:ascii="Times New Roman" w:hAnsi="Times New Roman" w:cs="Times New Roman"/>
          <w:sz w:val="24"/>
          <w:szCs w:val="24"/>
          <w:lang w:eastAsia="en-IN"/>
        </w:rPr>
        <w:t>graph</w:t>
      </w:r>
      <w:r w:rsidR="00532A41" w:rsidRPr="00532A41">
        <w:rPr>
          <w:rFonts w:ascii="Times New Roman" w:hAnsi="Times New Roman" w:cs="Times New Roman"/>
          <w:sz w:val="24"/>
          <w:szCs w:val="24"/>
          <w:lang w:eastAsia="en-IN"/>
        </w:rPr>
        <w:t>, implying that the majority of payments were small</w:t>
      </w:r>
      <w:r w:rsidR="00C101D8">
        <w:rPr>
          <w:rFonts w:ascii="Times New Roman" w:hAnsi="Times New Roman" w:cs="Times New Roman"/>
          <w:sz w:val="24"/>
          <w:szCs w:val="24"/>
          <w:lang w:eastAsia="en-IN"/>
        </w:rPr>
        <w:t xml:space="preserve">. </w:t>
      </w:r>
      <w:r w:rsidR="00532A41" w:rsidRPr="00532A41">
        <w:rPr>
          <w:rFonts w:ascii="Times New Roman" w:hAnsi="Times New Roman" w:cs="Times New Roman"/>
          <w:sz w:val="24"/>
          <w:szCs w:val="24"/>
          <w:lang w:eastAsia="en-IN"/>
        </w:rPr>
        <w:t xml:space="preserve">As the payment amount grows, the frequency reduces significantly, indicating that fewer people made </w:t>
      </w:r>
      <w:r w:rsidR="00690678">
        <w:rPr>
          <w:rFonts w:ascii="Times New Roman" w:hAnsi="Times New Roman" w:cs="Times New Roman"/>
          <w:sz w:val="24"/>
          <w:szCs w:val="24"/>
          <w:lang w:eastAsia="en-IN"/>
        </w:rPr>
        <w:t>higher</w:t>
      </w:r>
      <w:r w:rsidR="00532A41" w:rsidRPr="00532A41">
        <w:rPr>
          <w:rFonts w:ascii="Times New Roman" w:hAnsi="Times New Roman" w:cs="Times New Roman"/>
          <w:sz w:val="24"/>
          <w:szCs w:val="24"/>
          <w:lang w:eastAsia="en-IN"/>
        </w:rPr>
        <w:t xml:space="preserve"> payments. This pattern repeats itself throughout the course of six months, indicating that payment behaviours have remained stable.</w:t>
      </w:r>
    </w:p>
    <w:p w14:paraId="6FA57F1E" w14:textId="77777777" w:rsidR="00E52CA5" w:rsidRDefault="00791AC0" w:rsidP="00BB4741">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440DE22" w14:textId="4C7667B4" w:rsidR="0062618A" w:rsidRDefault="00A968A6" w:rsidP="00BB4741">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rPr>
        <w:t xml:space="preserve">Fig </w:t>
      </w:r>
      <w:r w:rsidR="00ED63C1">
        <w:rPr>
          <w:rFonts w:ascii="Times New Roman" w:hAnsi="Times New Roman" w:cs="Times New Roman"/>
          <w:sz w:val="24"/>
          <w:szCs w:val="24"/>
        </w:rPr>
        <w:t>4.8</w:t>
      </w:r>
      <w:r>
        <w:rPr>
          <w:rFonts w:ascii="Times New Roman" w:hAnsi="Times New Roman" w:cs="Times New Roman"/>
          <w:sz w:val="24"/>
          <w:szCs w:val="24"/>
        </w:rPr>
        <w:t>.</w:t>
      </w:r>
      <w:r w:rsidR="00A310B5" w:rsidRPr="00A310B5">
        <w:rPr>
          <w:rFonts w:ascii="Times New Roman" w:hAnsi="Times New Roman" w:cs="Times New Roman"/>
          <w:sz w:val="24"/>
          <w:szCs w:val="24"/>
        </w:rPr>
        <w:t xml:space="preserve"> </w:t>
      </w:r>
      <w:r>
        <w:rPr>
          <w:rFonts w:ascii="Times New Roman" w:hAnsi="Times New Roman" w:cs="Times New Roman"/>
          <w:sz w:val="24"/>
          <w:szCs w:val="24"/>
        </w:rPr>
        <w:t>shows</w:t>
      </w:r>
      <w:r w:rsidR="00A310B5" w:rsidRPr="00A310B5">
        <w:rPr>
          <w:rFonts w:ascii="Times New Roman" w:hAnsi="Times New Roman" w:cs="Times New Roman"/>
          <w:sz w:val="24"/>
          <w:szCs w:val="24"/>
        </w:rPr>
        <w:t xml:space="preserve"> the frequency distribution of </w:t>
      </w:r>
      <w:r w:rsidR="00E52CA5">
        <w:rPr>
          <w:rFonts w:ascii="Times New Roman" w:hAnsi="Times New Roman" w:cs="Times New Roman"/>
          <w:sz w:val="24"/>
          <w:szCs w:val="24"/>
        </w:rPr>
        <w:t xml:space="preserve">all </w:t>
      </w:r>
      <w:r>
        <w:rPr>
          <w:rFonts w:ascii="Times New Roman" w:hAnsi="Times New Roman" w:cs="Times New Roman"/>
          <w:sz w:val="24"/>
          <w:szCs w:val="24"/>
        </w:rPr>
        <w:t>customers</w:t>
      </w:r>
      <w:r w:rsidR="00A310B5" w:rsidRPr="00A310B5">
        <w:rPr>
          <w:rFonts w:ascii="Times New Roman" w:hAnsi="Times New Roman" w:cs="Times New Roman"/>
          <w:sz w:val="24"/>
          <w:szCs w:val="24"/>
        </w:rPr>
        <w:t xml:space="preserve"> </w:t>
      </w:r>
      <w:r w:rsidR="00E52CA5">
        <w:rPr>
          <w:rFonts w:ascii="Times New Roman" w:hAnsi="Times New Roman" w:cs="Times New Roman"/>
          <w:sz w:val="24"/>
          <w:szCs w:val="24"/>
        </w:rPr>
        <w:t xml:space="preserve">and defaulters </w:t>
      </w:r>
      <w:r w:rsidR="00A310B5" w:rsidRPr="00A310B5">
        <w:rPr>
          <w:rFonts w:ascii="Times New Roman" w:hAnsi="Times New Roman" w:cs="Times New Roman"/>
          <w:sz w:val="24"/>
          <w:szCs w:val="24"/>
        </w:rPr>
        <w:t xml:space="preserve">by gender within the dataset. </w:t>
      </w:r>
    </w:p>
    <w:p w14:paraId="47ACBDB9" w14:textId="4349EDEA" w:rsidR="0062618A" w:rsidRDefault="0062618A" w:rsidP="00BB4741">
      <w:pPr>
        <w:spacing w:line="360" w:lineRule="auto"/>
        <w:jc w:val="both"/>
        <w:rPr>
          <w:rFonts w:ascii="Times New Roman" w:hAnsi="Times New Roman" w:cs="Times New Roman"/>
          <w:sz w:val="24"/>
          <w:szCs w:val="24"/>
        </w:rPr>
      </w:pPr>
      <w:r>
        <w:rPr>
          <w:noProof/>
        </w:rPr>
        <w:drawing>
          <wp:inline distT="0" distB="0" distL="0" distR="0" wp14:anchorId="305AAB67" wp14:editId="047291F5">
            <wp:extent cx="5731510" cy="3550285"/>
            <wp:effectExtent l="0" t="0" r="2540" b="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32013C24" w14:textId="18B547B4" w:rsidR="00E52CA5" w:rsidRPr="0029080C" w:rsidRDefault="00E52CA5" w:rsidP="00E52CA5">
      <w:pPr>
        <w:spacing w:line="360" w:lineRule="auto"/>
        <w:jc w:val="center"/>
        <w:rPr>
          <w:rFonts w:ascii="Times New Roman" w:eastAsia="MS Gothic" w:hAnsi="Times New Roman" w:cs="Times New Roman"/>
          <w:sz w:val="24"/>
          <w:szCs w:val="24"/>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4.8</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Bar graph</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Gender of customers</w:t>
      </w:r>
      <w:r w:rsidRPr="001D0D96">
        <w:rPr>
          <w:rFonts w:ascii="Times New Roman" w:hAnsi="Times New Roman" w:cs="Times New Roman"/>
          <w:i/>
          <w:iCs/>
          <w:sz w:val="24"/>
          <w:szCs w:val="24"/>
          <w:lang w:eastAsia="en-IN"/>
        </w:rPr>
        <w:t xml:space="preserve"> </w:t>
      </w:r>
    </w:p>
    <w:p w14:paraId="3B57CA86" w14:textId="77777777" w:rsidR="00E52CA5" w:rsidRDefault="00E52CA5" w:rsidP="00BB4741">
      <w:pPr>
        <w:spacing w:line="360" w:lineRule="auto"/>
        <w:jc w:val="both"/>
        <w:rPr>
          <w:rFonts w:ascii="Times New Roman" w:hAnsi="Times New Roman" w:cs="Times New Roman"/>
          <w:sz w:val="24"/>
          <w:szCs w:val="24"/>
        </w:rPr>
      </w:pPr>
    </w:p>
    <w:p w14:paraId="70BC7229" w14:textId="4DB8C294" w:rsidR="00E52CA5" w:rsidRPr="00E52CA5" w:rsidRDefault="00E52CA5" w:rsidP="00E52CA5">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Pr="00E52CA5">
        <w:rPr>
          <w:rFonts w:ascii="Times New Roman" w:hAnsi="Times New Roman" w:cs="Times New Roman"/>
          <w:sz w:val="24"/>
          <w:szCs w:val="24"/>
        </w:rPr>
        <w:t xml:space="preserve"> shows </w:t>
      </w:r>
      <w:r>
        <w:rPr>
          <w:rFonts w:ascii="Times New Roman" w:hAnsi="Times New Roman" w:cs="Times New Roman"/>
          <w:sz w:val="24"/>
          <w:szCs w:val="24"/>
        </w:rPr>
        <w:t xml:space="preserve">there are </w:t>
      </w:r>
      <w:r w:rsidRPr="00E52CA5">
        <w:rPr>
          <w:rFonts w:ascii="Times New Roman" w:hAnsi="Times New Roman" w:cs="Times New Roman"/>
          <w:sz w:val="24"/>
          <w:szCs w:val="24"/>
        </w:rPr>
        <w:t>more female customers (over 17,500) than male customers (around 12,500)</w:t>
      </w:r>
      <w:r>
        <w:rPr>
          <w:rFonts w:ascii="Times New Roman" w:hAnsi="Times New Roman" w:cs="Times New Roman"/>
          <w:sz w:val="24"/>
          <w:szCs w:val="24"/>
        </w:rPr>
        <w:t xml:space="preserve"> in the dataset</w:t>
      </w:r>
      <w:r w:rsidRPr="00E52CA5">
        <w:rPr>
          <w:rFonts w:ascii="Times New Roman" w:hAnsi="Times New Roman" w:cs="Times New Roman"/>
          <w:sz w:val="24"/>
          <w:szCs w:val="24"/>
        </w:rPr>
        <w:t>. Females also have a higher number of defaulters compared to males. The proportion of defaulters is similar across both genders, indicating that default risk is not strongly biased by gender, despite the higher female representation.</w:t>
      </w:r>
    </w:p>
    <w:p w14:paraId="47FCA90E" w14:textId="4282077C" w:rsidR="00895355" w:rsidRDefault="00F433E6" w:rsidP="00D31C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00ED63C1">
        <w:rPr>
          <w:rFonts w:ascii="Times New Roman" w:hAnsi="Times New Roman" w:cs="Times New Roman"/>
          <w:sz w:val="24"/>
          <w:szCs w:val="24"/>
        </w:rPr>
        <w:t>4.9</w:t>
      </w:r>
      <w:r w:rsidR="00C9708C">
        <w:rPr>
          <w:rFonts w:ascii="Times New Roman" w:hAnsi="Times New Roman" w:cs="Times New Roman"/>
          <w:sz w:val="24"/>
          <w:szCs w:val="24"/>
        </w:rPr>
        <w:t>.</w:t>
      </w:r>
      <w:r w:rsidR="00D31C73" w:rsidRPr="00D31C73">
        <w:rPr>
          <w:rFonts w:ascii="Times New Roman" w:hAnsi="Times New Roman" w:cs="Times New Roman"/>
          <w:sz w:val="24"/>
          <w:szCs w:val="24"/>
        </w:rPr>
        <w:t xml:space="preserve"> depicts the average limit balance</w:t>
      </w:r>
      <w:r w:rsidR="0031373A">
        <w:rPr>
          <w:rFonts w:ascii="Times New Roman" w:hAnsi="Times New Roman" w:cs="Times New Roman"/>
          <w:sz w:val="24"/>
          <w:szCs w:val="24"/>
        </w:rPr>
        <w:t xml:space="preserve"> of customers</w:t>
      </w:r>
      <w:r w:rsidR="00D31C73" w:rsidRPr="00D31C73">
        <w:rPr>
          <w:rFonts w:ascii="Times New Roman" w:hAnsi="Times New Roman" w:cs="Times New Roman"/>
          <w:sz w:val="24"/>
          <w:szCs w:val="24"/>
        </w:rPr>
        <w:t xml:space="preserve"> at various educational levels. </w:t>
      </w:r>
    </w:p>
    <w:p w14:paraId="4CAD10E6" w14:textId="266E2511" w:rsidR="00895355" w:rsidRDefault="00895355" w:rsidP="00D31C73">
      <w:pPr>
        <w:spacing w:line="360" w:lineRule="auto"/>
        <w:jc w:val="both"/>
        <w:rPr>
          <w:rFonts w:ascii="Times New Roman" w:hAnsi="Times New Roman" w:cs="Times New Roman"/>
          <w:sz w:val="24"/>
          <w:szCs w:val="24"/>
        </w:rPr>
      </w:pPr>
      <w:r>
        <w:rPr>
          <w:noProof/>
        </w:rPr>
        <w:lastRenderedPageBreak/>
        <w:drawing>
          <wp:inline distT="0" distB="0" distL="0" distR="0" wp14:anchorId="6A90CB06" wp14:editId="6115DC9B">
            <wp:extent cx="5731510" cy="4023995"/>
            <wp:effectExtent l="0" t="0" r="2540" b="0"/>
            <wp:docPr id="633750814" name="Picture 9"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50814" name="Picture 9" descr="A graph of a graph of a number of blue bar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23995"/>
                    </a:xfrm>
                    <a:prstGeom prst="rect">
                      <a:avLst/>
                    </a:prstGeom>
                    <a:noFill/>
                    <a:ln>
                      <a:noFill/>
                    </a:ln>
                  </pic:spPr>
                </pic:pic>
              </a:graphicData>
            </a:graphic>
          </wp:inline>
        </w:drawing>
      </w:r>
    </w:p>
    <w:p w14:paraId="0D05B80C" w14:textId="57BEE696" w:rsidR="00895355" w:rsidRPr="0029080C" w:rsidRDefault="00895355" w:rsidP="00895355">
      <w:pPr>
        <w:spacing w:line="360" w:lineRule="auto"/>
        <w:jc w:val="center"/>
        <w:rPr>
          <w:rFonts w:ascii="Times New Roman" w:eastAsia="MS Gothic" w:hAnsi="Times New Roman" w:cs="Times New Roman"/>
          <w:sz w:val="24"/>
          <w:szCs w:val="24"/>
        </w:rPr>
      </w:pPr>
      <w:r w:rsidRPr="00E4608F">
        <w:rPr>
          <w:rFonts w:ascii="Times New Roman" w:hAnsi="Times New Roman" w:cs="Times New Roman"/>
          <w:i/>
          <w:iCs/>
          <w:sz w:val="24"/>
          <w:szCs w:val="24"/>
          <w:lang w:eastAsia="en-IN"/>
        </w:rPr>
        <w:t xml:space="preserve">Fig </w:t>
      </w:r>
      <w:r w:rsidR="00ED63C1">
        <w:rPr>
          <w:rFonts w:ascii="Times New Roman" w:hAnsi="Times New Roman" w:cs="Times New Roman"/>
          <w:i/>
          <w:iCs/>
          <w:sz w:val="24"/>
          <w:szCs w:val="24"/>
          <w:lang w:eastAsia="en-IN"/>
        </w:rPr>
        <w:t>4.9</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Bar graph</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limit balance across different education levels</w:t>
      </w:r>
      <w:r w:rsidRPr="001D0D96">
        <w:rPr>
          <w:rFonts w:ascii="Times New Roman" w:hAnsi="Times New Roman" w:cs="Times New Roman"/>
          <w:i/>
          <w:iCs/>
          <w:sz w:val="24"/>
          <w:szCs w:val="24"/>
          <w:lang w:eastAsia="en-IN"/>
        </w:rPr>
        <w:t xml:space="preserve"> </w:t>
      </w:r>
    </w:p>
    <w:p w14:paraId="4F15A91E" w14:textId="77777777" w:rsidR="00895355" w:rsidRDefault="00895355" w:rsidP="00D31C73">
      <w:pPr>
        <w:spacing w:line="360" w:lineRule="auto"/>
        <w:jc w:val="both"/>
        <w:rPr>
          <w:rFonts w:ascii="Times New Roman" w:hAnsi="Times New Roman" w:cs="Times New Roman"/>
          <w:sz w:val="24"/>
          <w:szCs w:val="24"/>
        </w:rPr>
      </w:pPr>
    </w:p>
    <w:p w14:paraId="54712534" w14:textId="7F03C7D1" w:rsidR="0051526F" w:rsidRDefault="00D31C73" w:rsidP="00D31C73">
      <w:pPr>
        <w:spacing w:line="360" w:lineRule="auto"/>
        <w:jc w:val="both"/>
        <w:rPr>
          <w:rFonts w:ascii="Times New Roman" w:hAnsi="Times New Roman" w:cs="Times New Roman"/>
          <w:sz w:val="24"/>
          <w:szCs w:val="24"/>
        </w:rPr>
      </w:pPr>
      <w:r w:rsidRPr="00D31C73">
        <w:rPr>
          <w:rFonts w:ascii="Times New Roman" w:hAnsi="Times New Roman" w:cs="Times New Roman"/>
          <w:sz w:val="24"/>
          <w:szCs w:val="24"/>
        </w:rPr>
        <w:t xml:space="preserve">Individuals with a graduate school education </w:t>
      </w:r>
      <w:r w:rsidR="005B75FD">
        <w:rPr>
          <w:rFonts w:ascii="Times New Roman" w:hAnsi="Times New Roman" w:cs="Times New Roman"/>
          <w:sz w:val="24"/>
          <w:szCs w:val="24"/>
        </w:rPr>
        <w:t xml:space="preserve">and </w:t>
      </w:r>
      <w:r w:rsidR="007B3F9C">
        <w:rPr>
          <w:rFonts w:ascii="Times New Roman" w:hAnsi="Times New Roman" w:cs="Times New Roman"/>
          <w:sz w:val="24"/>
          <w:szCs w:val="24"/>
        </w:rPr>
        <w:t>“</w:t>
      </w:r>
      <w:r w:rsidR="005B75FD">
        <w:rPr>
          <w:rFonts w:ascii="Times New Roman" w:hAnsi="Times New Roman" w:cs="Times New Roman"/>
          <w:sz w:val="24"/>
          <w:szCs w:val="24"/>
        </w:rPr>
        <w:t>Others</w:t>
      </w:r>
      <w:r w:rsidR="007B3F9C">
        <w:rPr>
          <w:rFonts w:ascii="Times New Roman" w:hAnsi="Times New Roman" w:cs="Times New Roman"/>
          <w:sz w:val="24"/>
          <w:szCs w:val="24"/>
        </w:rPr>
        <w:t>”</w:t>
      </w:r>
      <w:r w:rsidR="005B75FD">
        <w:rPr>
          <w:rFonts w:ascii="Times New Roman" w:hAnsi="Times New Roman" w:cs="Times New Roman"/>
          <w:sz w:val="24"/>
          <w:szCs w:val="24"/>
        </w:rPr>
        <w:t xml:space="preserve"> </w:t>
      </w:r>
      <w:r w:rsidRPr="00D31C73">
        <w:rPr>
          <w:rFonts w:ascii="Times New Roman" w:hAnsi="Times New Roman" w:cs="Times New Roman"/>
          <w:sz w:val="24"/>
          <w:szCs w:val="24"/>
        </w:rPr>
        <w:t>have a high average limit balance of slightly more than 200,000 NT dollars, showing that those with higher education levels are more likely to acquire larger credit limits. The "Others" category may include people with specialized or international education backgrounds.</w:t>
      </w:r>
      <w:r w:rsidR="0051526F">
        <w:rPr>
          <w:rFonts w:ascii="Times New Roman" w:hAnsi="Times New Roman" w:cs="Times New Roman"/>
          <w:sz w:val="24"/>
          <w:szCs w:val="24"/>
        </w:rPr>
        <w:t xml:space="preserve"> </w:t>
      </w:r>
    </w:p>
    <w:p w14:paraId="5A0527D2" w14:textId="4BD91BD9" w:rsidR="00220953" w:rsidRPr="00220953" w:rsidRDefault="00D31C73" w:rsidP="00220953">
      <w:pPr>
        <w:spacing w:line="360" w:lineRule="auto"/>
        <w:jc w:val="both"/>
        <w:rPr>
          <w:rFonts w:ascii="Times New Roman" w:hAnsi="Times New Roman" w:cs="Times New Roman"/>
          <w:sz w:val="24"/>
          <w:szCs w:val="24"/>
        </w:rPr>
      </w:pPr>
      <w:r w:rsidRPr="00D31C73">
        <w:rPr>
          <w:rFonts w:ascii="Times New Roman" w:hAnsi="Times New Roman" w:cs="Times New Roman"/>
          <w:sz w:val="24"/>
          <w:szCs w:val="24"/>
        </w:rPr>
        <w:t xml:space="preserve">Individuals with only a high school </w:t>
      </w:r>
      <w:r w:rsidR="007B3F9C">
        <w:rPr>
          <w:rFonts w:ascii="Times New Roman" w:hAnsi="Times New Roman" w:cs="Times New Roman"/>
          <w:sz w:val="24"/>
          <w:szCs w:val="24"/>
        </w:rPr>
        <w:t>education</w:t>
      </w:r>
      <w:r w:rsidRPr="00D31C73">
        <w:rPr>
          <w:rFonts w:ascii="Times New Roman" w:hAnsi="Times New Roman" w:cs="Times New Roman"/>
          <w:sz w:val="24"/>
          <w:szCs w:val="24"/>
        </w:rPr>
        <w:t xml:space="preserve"> have the lowest average limit balance, which is </w:t>
      </w:r>
      <w:r w:rsidR="00F74696">
        <w:rPr>
          <w:rFonts w:ascii="Times New Roman" w:hAnsi="Times New Roman" w:cs="Times New Roman"/>
          <w:sz w:val="24"/>
          <w:szCs w:val="24"/>
        </w:rPr>
        <w:t>approximately</w:t>
      </w:r>
      <w:r w:rsidRPr="00D31C73">
        <w:rPr>
          <w:rFonts w:ascii="Times New Roman" w:hAnsi="Times New Roman" w:cs="Times New Roman"/>
          <w:sz w:val="24"/>
          <w:szCs w:val="24"/>
        </w:rPr>
        <w:t xml:space="preserve"> 120,000 NT dollars. </w:t>
      </w:r>
      <w:r w:rsidR="00220953" w:rsidRPr="00220953">
        <w:rPr>
          <w:rFonts w:ascii="Times New Roman" w:hAnsi="Times New Roman" w:cs="Times New Roman"/>
          <w:sz w:val="24"/>
          <w:szCs w:val="24"/>
        </w:rPr>
        <w:t>University graduates and individuals in the "Unknown" group have moderate average limit balances, indicating that they fall somewhere between the high school and graduate school levels.</w:t>
      </w:r>
      <w:r w:rsidR="005F01A5">
        <w:rPr>
          <w:rFonts w:ascii="Times New Roman" w:hAnsi="Times New Roman" w:cs="Times New Roman"/>
          <w:sz w:val="24"/>
          <w:szCs w:val="24"/>
        </w:rPr>
        <w:t xml:space="preserve"> </w:t>
      </w:r>
      <w:r w:rsidR="00220953" w:rsidRPr="00220953">
        <w:rPr>
          <w:rFonts w:ascii="Times New Roman" w:hAnsi="Times New Roman" w:cs="Times New Roman"/>
          <w:sz w:val="24"/>
          <w:szCs w:val="24"/>
        </w:rPr>
        <w:t xml:space="preserve">This distribution indicates a relationship between education level and creditworthiness, with better education frequently leading to larger credit limits, potentially due to predicted higher income levels and financial responsibility. </w:t>
      </w:r>
    </w:p>
    <w:p w14:paraId="25E51B05" w14:textId="3B5D7476" w:rsidR="00F433E6" w:rsidRDefault="00F433E6" w:rsidP="00BB4741">
      <w:pPr>
        <w:spacing w:line="360" w:lineRule="auto"/>
        <w:jc w:val="both"/>
        <w:rPr>
          <w:rFonts w:ascii="Times New Roman" w:hAnsi="Times New Roman" w:cs="Times New Roman"/>
          <w:sz w:val="24"/>
          <w:szCs w:val="24"/>
        </w:rPr>
      </w:pPr>
    </w:p>
    <w:p w14:paraId="1E56CA29" w14:textId="397ED2DE" w:rsidR="00740A6A" w:rsidRDefault="00740A6A" w:rsidP="00BB4741">
      <w:pPr>
        <w:spacing w:line="360" w:lineRule="auto"/>
        <w:jc w:val="both"/>
        <w:rPr>
          <w:rFonts w:ascii="Times New Roman" w:hAnsi="Times New Roman" w:cs="Times New Roman"/>
          <w:sz w:val="24"/>
          <w:szCs w:val="24"/>
        </w:rPr>
      </w:pPr>
    </w:p>
    <w:p w14:paraId="6DABE006" w14:textId="77777777" w:rsidR="00186460" w:rsidRDefault="00186460" w:rsidP="00BB4741">
      <w:pPr>
        <w:spacing w:line="360" w:lineRule="auto"/>
        <w:jc w:val="both"/>
        <w:rPr>
          <w:rFonts w:ascii="Times New Roman" w:hAnsi="Times New Roman" w:cs="Times New Roman"/>
          <w:sz w:val="24"/>
          <w:szCs w:val="24"/>
        </w:rPr>
      </w:pPr>
    </w:p>
    <w:p w14:paraId="4EF68645" w14:textId="09377C88" w:rsidR="00895355" w:rsidRDefault="00FA771F" w:rsidP="00EC4EB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855B25">
        <w:rPr>
          <w:rFonts w:ascii="Times New Roman" w:hAnsi="Times New Roman" w:cs="Times New Roman"/>
          <w:sz w:val="24"/>
          <w:szCs w:val="24"/>
        </w:rPr>
        <w:t>4.10</w:t>
      </w:r>
      <w:r>
        <w:rPr>
          <w:rFonts w:ascii="Times New Roman" w:hAnsi="Times New Roman" w:cs="Times New Roman"/>
          <w:sz w:val="24"/>
          <w:szCs w:val="24"/>
        </w:rPr>
        <w:t xml:space="preserve">. </w:t>
      </w:r>
      <w:r w:rsidR="00895355">
        <w:rPr>
          <w:rFonts w:ascii="Times New Roman" w:hAnsi="Times New Roman" w:cs="Times New Roman"/>
          <w:sz w:val="24"/>
          <w:szCs w:val="24"/>
        </w:rPr>
        <w:t>represents</w:t>
      </w:r>
      <w:r w:rsidR="00EC4EB5" w:rsidRPr="00EC4EB5">
        <w:rPr>
          <w:rFonts w:ascii="Times New Roman" w:hAnsi="Times New Roman" w:cs="Times New Roman"/>
          <w:sz w:val="24"/>
          <w:szCs w:val="24"/>
        </w:rPr>
        <w:t xml:space="preserve"> the average credit limit balance for various marital statuses. </w:t>
      </w:r>
    </w:p>
    <w:p w14:paraId="5E27FCBA" w14:textId="3F175DB0" w:rsidR="00895355" w:rsidRDefault="00895355" w:rsidP="00EC4EB5">
      <w:pPr>
        <w:spacing w:line="360" w:lineRule="auto"/>
        <w:jc w:val="both"/>
        <w:rPr>
          <w:rFonts w:ascii="Times New Roman" w:hAnsi="Times New Roman" w:cs="Times New Roman"/>
          <w:sz w:val="24"/>
          <w:szCs w:val="24"/>
        </w:rPr>
      </w:pPr>
      <w:r>
        <w:rPr>
          <w:noProof/>
        </w:rPr>
        <w:drawing>
          <wp:inline distT="0" distB="0" distL="0" distR="0" wp14:anchorId="7E71F4E9" wp14:editId="30E10BA3">
            <wp:extent cx="5731510" cy="3787775"/>
            <wp:effectExtent l="0" t="0" r="2540" b="3175"/>
            <wp:docPr id="1789605103"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5103" name="Picture 1" descr="A graph of a number of blue rectangular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87775"/>
                    </a:xfrm>
                    <a:prstGeom prst="rect">
                      <a:avLst/>
                    </a:prstGeom>
                    <a:noFill/>
                    <a:ln>
                      <a:noFill/>
                    </a:ln>
                  </pic:spPr>
                </pic:pic>
              </a:graphicData>
            </a:graphic>
          </wp:inline>
        </w:drawing>
      </w:r>
    </w:p>
    <w:p w14:paraId="12185498" w14:textId="20689322" w:rsidR="00895355" w:rsidRPr="0029080C" w:rsidRDefault="00895355" w:rsidP="00895355">
      <w:pPr>
        <w:spacing w:line="360" w:lineRule="auto"/>
        <w:jc w:val="center"/>
        <w:rPr>
          <w:rFonts w:ascii="Times New Roman" w:eastAsia="MS Gothic" w:hAnsi="Times New Roman" w:cs="Times New Roman"/>
          <w:sz w:val="24"/>
          <w:szCs w:val="24"/>
        </w:rPr>
      </w:pPr>
      <w:r w:rsidRPr="00E4608F">
        <w:rPr>
          <w:rFonts w:ascii="Times New Roman" w:hAnsi="Times New Roman" w:cs="Times New Roman"/>
          <w:i/>
          <w:iCs/>
          <w:sz w:val="24"/>
          <w:szCs w:val="24"/>
          <w:lang w:eastAsia="en-IN"/>
        </w:rPr>
        <w:t xml:space="preserve">Fig </w:t>
      </w:r>
      <w:r w:rsidR="00855B25">
        <w:rPr>
          <w:rFonts w:ascii="Times New Roman" w:hAnsi="Times New Roman" w:cs="Times New Roman"/>
          <w:i/>
          <w:iCs/>
          <w:sz w:val="24"/>
          <w:szCs w:val="24"/>
          <w:lang w:eastAsia="en-IN"/>
        </w:rPr>
        <w:t>4.10</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Bar graph</w:t>
      </w:r>
      <w:r w:rsidRPr="001D0D96">
        <w:rPr>
          <w:rFonts w:ascii="Times New Roman" w:hAnsi="Times New Roman" w:cs="Times New Roman"/>
          <w:i/>
          <w:iCs/>
          <w:sz w:val="24"/>
          <w:szCs w:val="24"/>
          <w:lang w:eastAsia="en-IN"/>
        </w:rPr>
        <w:t xml:space="preserve"> of </w:t>
      </w:r>
      <w:r>
        <w:rPr>
          <w:rFonts w:ascii="Times New Roman" w:hAnsi="Times New Roman" w:cs="Times New Roman"/>
          <w:i/>
          <w:iCs/>
          <w:sz w:val="24"/>
          <w:szCs w:val="24"/>
          <w:lang w:eastAsia="en-IN"/>
        </w:rPr>
        <w:t>limit balance across different marital status</w:t>
      </w:r>
      <w:r w:rsidRPr="001D0D96">
        <w:rPr>
          <w:rFonts w:ascii="Times New Roman" w:hAnsi="Times New Roman" w:cs="Times New Roman"/>
          <w:i/>
          <w:iCs/>
          <w:sz w:val="24"/>
          <w:szCs w:val="24"/>
          <w:lang w:eastAsia="en-IN"/>
        </w:rPr>
        <w:t xml:space="preserve"> </w:t>
      </w:r>
    </w:p>
    <w:p w14:paraId="6064B248" w14:textId="77777777" w:rsidR="00895355" w:rsidRDefault="00895355" w:rsidP="00EC4EB5">
      <w:pPr>
        <w:spacing w:line="360" w:lineRule="auto"/>
        <w:jc w:val="both"/>
        <w:rPr>
          <w:rFonts w:ascii="Times New Roman" w:hAnsi="Times New Roman" w:cs="Times New Roman"/>
          <w:sz w:val="24"/>
          <w:szCs w:val="24"/>
        </w:rPr>
      </w:pPr>
    </w:p>
    <w:p w14:paraId="3A530658" w14:textId="2083190C" w:rsidR="00A12496" w:rsidRDefault="00EC4EB5" w:rsidP="00EC4EB5">
      <w:pPr>
        <w:spacing w:line="360" w:lineRule="auto"/>
        <w:jc w:val="both"/>
        <w:rPr>
          <w:rFonts w:ascii="Times New Roman" w:hAnsi="Times New Roman" w:cs="Times New Roman"/>
          <w:sz w:val="24"/>
          <w:szCs w:val="24"/>
        </w:rPr>
      </w:pPr>
      <w:r w:rsidRPr="00EC4EB5">
        <w:rPr>
          <w:rFonts w:ascii="Times New Roman" w:hAnsi="Times New Roman" w:cs="Times New Roman"/>
          <w:sz w:val="24"/>
          <w:szCs w:val="24"/>
        </w:rPr>
        <w:t>It shows that married people have the highest average limit balance, which is close to 180,000 NT dollars. This shows that financial institutions could consider married people as more financially secure or responsible, possibly due to dual-income households or other marital status-related</w:t>
      </w:r>
      <w:r w:rsidR="00A12496">
        <w:rPr>
          <w:rFonts w:ascii="Times New Roman" w:hAnsi="Times New Roman" w:cs="Times New Roman"/>
          <w:sz w:val="24"/>
          <w:szCs w:val="24"/>
        </w:rPr>
        <w:t xml:space="preserve"> </w:t>
      </w:r>
      <w:r w:rsidRPr="00EC4EB5">
        <w:rPr>
          <w:rFonts w:ascii="Times New Roman" w:hAnsi="Times New Roman" w:cs="Times New Roman"/>
          <w:sz w:val="24"/>
          <w:szCs w:val="24"/>
        </w:rPr>
        <w:t>characteristics.</w:t>
      </w:r>
      <w:r w:rsidR="00A12496">
        <w:rPr>
          <w:rFonts w:ascii="Times New Roman" w:hAnsi="Times New Roman" w:cs="Times New Roman"/>
          <w:sz w:val="24"/>
          <w:szCs w:val="24"/>
        </w:rPr>
        <w:t xml:space="preserve"> </w:t>
      </w:r>
    </w:p>
    <w:p w14:paraId="7A197EAA" w14:textId="49EA3DD6" w:rsidR="00EC4EB5" w:rsidRPr="00EC4EB5" w:rsidRDefault="00EC4EB5" w:rsidP="00EC4EB5">
      <w:pPr>
        <w:spacing w:line="360" w:lineRule="auto"/>
        <w:jc w:val="both"/>
        <w:rPr>
          <w:rFonts w:ascii="Times New Roman" w:hAnsi="Times New Roman" w:cs="Times New Roman"/>
          <w:sz w:val="24"/>
          <w:szCs w:val="24"/>
        </w:rPr>
      </w:pPr>
      <w:r w:rsidRPr="00EC4EB5">
        <w:rPr>
          <w:rFonts w:ascii="Times New Roman" w:hAnsi="Times New Roman" w:cs="Times New Roman"/>
          <w:sz w:val="24"/>
          <w:szCs w:val="24"/>
        </w:rPr>
        <w:t xml:space="preserve">Single individuals have a somewhat lower average limit amount of roughly 150,000 NT dollars, indicating a good degree of creditworthiness. The "Others" category has the lowest average limit balance, implying that those who do not fall into standard marital classifications may be given lower credit limits, </w:t>
      </w:r>
      <w:r w:rsidR="00953784">
        <w:rPr>
          <w:rFonts w:ascii="Times New Roman" w:hAnsi="Times New Roman" w:cs="Times New Roman"/>
          <w:sz w:val="24"/>
          <w:szCs w:val="24"/>
        </w:rPr>
        <w:t>most likely</w:t>
      </w:r>
      <w:r w:rsidRPr="00EC4EB5">
        <w:rPr>
          <w:rFonts w:ascii="Times New Roman" w:hAnsi="Times New Roman" w:cs="Times New Roman"/>
          <w:sz w:val="24"/>
          <w:szCs w:val="24"/>
        </w:rPr>
        <w:t xml:space="preserve"> due to perceived increased financial risk or less predictable income.</w:t>
      </w:r>
    </w:p>
    <w:p w14:paraId="1C379D5B" w14:textId="77777777" w:rsidR="00895355" w:rsidRDefault="00D13962" w:rsidP="00241152">
      <w:pPr>
        <w:spacing w:line="360" w:lineRule="auto"/>
        <w:jc w:val="both"/>
        <w:rPr>
          <w:rFonts w:ascii="Times New Roman" w:hAnsi="Times New Roman" w:cs="Times New Roman"/>
          <w:sz w:val="24"/>
          <w:szCs w:val="24"/>
        </w:rPr>
      </w:pPr>
      <w:r w:rsidRPr="00D13962">
        <w:rPr>
          <w:rFonts w:ascii="Times New Roman" w:hAnsi="Times New Roman" w:cs="Times New Roman"/>
          <w:sz w:val="24"/>
          <w:szCs w:val="24"/>
        </w:rPr>
        <w:t>The "Unknown" group has a relatively low average limit balance, indicating that incomplete or unclear marital status information may result in more conservative credit limit assignments.</w:t>
      </w:r>
      <w:r w:rsidRPr="00D13962">
        <w:rPr>
          <w:rFonts w:ascii="Times New Roman" w:hAnsi="Times New Roman" w:cs="Times New Roman"/>
          <w:sz w:val="24"/>
          <w:szCs w:val="24"/>
        </w:rPr>
        <w:br/>
        <w:t xml:space="preserve">Overall, the graphic indicates that marital status is an important influence in establishing credit limits, with married people being seen as less risky, resulting in higher credit limits. </w:t>
      </w:r>
    </w:p>
    <w:p w14:paraId="611C86B4" w14:textId="3EC68FED" w:rsidR="00311399" w:rsidRDefault="00DF60A8" w:rsidP="002411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855B25">
        <w:rPr>
          <w:rFonts w:ascii="Times New Roman" w:hAnsi="Times New Roman" w:cs="Times New Roman"/>
          <w:sz w:val="24"/>
          <w:szCs w:val="24"/>
        </w:rPr>
        <w:t>4.11</w:t>
      </w:r>
      <w:r>
        <w:rPr>
          <w:rFonts w:ascii="Times New Roman" w:hAnsi="Times New Roman" w:cs="Times New Roman"/>
          <w:sz w:val="24"/>
          <w:szCs w:val="24"/>
        </w:rPr>
        <w:t xml:space="preserve">. </w:t>
      </w:r>
      <w:r w:rsidRPr="00DF60A8">
        <w:rPr>
          <w:rFonts w:ascii="Times New Roman" w:hAnsi="Times New Roman" w:cs="Times New Roman"/>
          <w:sz w:val="24"/>
          <w:szCs w:val="24"/>
        </w:rPr>
        <w:t xml:space="preserve">represents the composition of the target class for default payment, giving the percentage of </w:t>
      </w:r>
      <w:r>
        <w:rPr>
          <w:rFonts w:ascii="Times New Roman" w:hAnsi="Times New Roman" w:cs="Times New Roman"/>
          <w:sz w:val="24"/>
          <w:szCs w:val="24"/>
        </w:rPr>
        <w:t>customers</w:t>
      </w:r>
      <w:r w:rsidRPr="00DF60A8">
        <w:rPr>
          <w:rFonts w:ascii="Times New Roman" w:hAnsi="Times New Roman" w:cs="Times New Roman"/>
          <w:sz w:val="24"/>
          <w:szCs w:val="24"/>
        </w:rPr>
        <w:t xml:space="preserve"> that either defaulted (Yes) or did not default (No). </w:t>
      </w:r>
    </w:p>
    <w:p w14:paraId="2A498513" w14:textId="6182E252" w:rsidR="00311399" w:rsidRDefault="00311399" w:rsidP="00241152">
      <w:pPr>
        <w:spacing w:line="360" w:lineRule="auto"/>
        <w:jc w:val="both"/>
        <w:rPr>
          <w:rFonts w:ascii="Times New Roman" w:hAnsi="Times New Roman" w:cs="Times New Roman"/>
          <w:sz w:val="24"/>
          <w:szCs w:val="24"/>
        </w:rPr>
      </w:pPr>
      <w:r>
        <w:rPr>
          <w:noProof/>
        </w:rPr>
        <w:drawing>
          <wp:inline distT="0" distB="0" distL="0" distR="0" wp14:anchorId="75315B5F" wp14:editId="574F03F3">
            <wp:extent cx="4425950" cy="4583668"/>
            <wp:effectExtent l="0" t="0" r="0" b="7620"/>
            <wp:docPr id="29225176" name="Picture 3" descr="A pie chart with a red circl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176" name="Picture 3" descr="A pie chart with a red circle and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576" cy="4591565"/>
                    </a:xfrm>
                    <a:prstGeom prst="rect">
                      <a:avLst/>
                    </a:prstGeom>
                    <a:noFill/>
                    <a:ln>
                      <a:noFill/>
                    </a:ln>
                  </pic:spPr>
                </pic:pic>
              </a:graphicData>
            </a:graphic>
          </wp:inline>
        </w:drawing>
      </w:r>
    </w:p>
    <w:p w14:paraId="6AD326E2" w14:textId="4EF8C006" w:rsidR="00311399" w:rsidRPr="0029080C" w:rsidRDefault="00311399" w:rsidP="00311399">
      <w:pPr>
        <w:spacing w:line="360" w:lineRule="auto"/>
        <w:jc w:val="center"/>
        <w:rPr>
          <w:rFonts w:ascii="Times New Roman" w:eastAsia="MS Gothic" w:hAnsi="Times New Roman" w:cs="Times New Roman"/>
          <w:sz w:val="24"/>
          <w:szCs w:val="24"/>
        </w:rPr>
      </w:pPr>
      <w:r w:rsidRPr="00E4608F">
        <w:rPr>
          <w:rFonts w:ascii="Times New Roman" w:hAnsi="Times New Roman" w:cs="Times New Roman"/>
          <w:i/>
          <w:iCs/>
          <w:sz w:val="24"/>
          <w:szCs w:val="24"/>
          <w:lang w:eastAsia="en-IN"/>
        </w:rPr>
        <w:t xml:space="preserve">Fig </w:t>
      </w:r>
      <w:r w:rsidR="00855B25">
        <w:rPr>
          <w:rFonts w:ascii="Times New Roman" w:hAnsi="Times New Roman" w:cs="Times New Roman"/>
          <w:i/>
          <w:iCs/>
          <w:sz w:val="24"/>
          <w:szCs w:val="24"/>
          <w:lang w:eastAsia="en-IN"/>
        </w:rPr>
        <w:t>4.11</w:t>
      </w:r>
      <w:r w:rsidRPr="00E4608F">
        <w:rPr>
          <w:rFonts w:ascii="Times New Roman" w:hAnsi="Times New Roman" w:cs="Times New Roman"/>
          <w:i/>
          <w:i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i/>
          <w:iCs/>
          <w:sz w:val="24"/>
          <w:szCs w:val="24"/>
          <w:lang w:eastAsia="en-IN"/>
        </w:rPr>
        <w:t>Pie chart of target class distribution</w:t>
      </w:r>
      <w:r w:rsidRPr="001D0D96">
        <w:rPr>
          <w:rFonts w:ascii="Times New Roman" w:hAnsi="Times New Roman" w:cs="Times New Roman"/>
          <w:i/>
          <w:iCs/>
          <w:sz w:val="24"/>
          <w:szCs w:val="24"/>
          <w:lang w:eastAsia="en-IN"/>
        </w:rPr>
        <w:t xml:space="preserve"> </w:t>
      </w:r>
    </w:p>
    <w:p w14:paraId="3E3DFB01" w14:textId="77777777" w:rsidR="00311399" w:rsidRDefault="00311399" w:rsidP="00241152">
      <w:pPr>
        <w:spacing w:line="360" w:lineRule="auto"/>
        <w:jc w:val="both"/>
        <w:rPr>
          <w:rFonts w:ascii="Times New Roman" w:hAnsi="Times New Roman" w:cs="Times New Roman"/>
          <w:sz w:val="24"/>
          <w:szCs w:val="24"/>
        </w:rPr>
      </w:pPr>
    </w:p>
    <w:p w14:paraId="3EA96F79" w14:textId="5960B880" w:rsidR="009560A2" w:rsidRDefault="00DF60A8" w:rsidP="00FE5E86">
      <w:pPr>
        <w:spacing w:line="360" w:lineRule="auto"/>
        <w:jc w:val="both"/>
        <w:rPr>
          <w:rFonts w:ascii="Times New Roman" w:hAnsi="Times New Roman" w:cs="Times New Roman"/>
          <w:sz w:val="24"/>
          <w:szCs w:val="24"/>
        </w:rPr>
      </w:pPr>
      <w:r w:rsidRPr="00DF60A8">
        <w:rPr>
          <w:rFonts w:ascii="Times New Roman" w:hAnsi="Times New Roman" w:cs="Times New Roman"/>
          <w:sz w:val="24"/>
          <w:szCs w:val="24"/>
        </w:rPr>
        <w:t xml:space="preserve">The chart shows that 77.9% of </w:t>
      </w:r>
      <w:r>
        <w:rPr>
          <w:rFonts w:ascii="Times New Roman" w:hAnsi="Times New Roman" w:cs="Times New Roman"/>
          <w:sz w:val="24"/>
          <w:szCs w:val="24"/>
        </w:rPr>
        <w:t>customers</w:t>
      </w:r>
      <w:r w:rsidRPr="00DF60A8">
        <w:rPr>
          <w:rFonts w:ascii="Times New Roman" w:hAnsi="Times New Roman" w:cs="Times New Roman"/>
          <w:sz w:val="24"/>
          <w:szCs w:val="24"/>
        </w:rPr>
        <w:t xml:space="preserve"> did not default on their payments, as indicated by the bigger blue area of the pie. In contrast, 22.1% of the </w:t>
      </w:r>
      <w:r w:rsidR="00241152">
        <w:rPr>
          <w:rFonts w:ascii="Times New Roman" w:hAnsi="Times New Roman" w:cs="Times New Roman"/>
          <w:sz w:val="24"/>
          <w:szCs w:val="24"/>
        </w:rPr>
        <w:t>customers</w:t>
      </w:r>
      <w:r w:rsidR="00241152" w:rsidRPr="00DF60A8">
        <w:rPr>
          <w:rFonts w:ascii="Times New Roman" w:hAnsi="Times New Roman" w:cs="Times New Roman"/>
          <w:sz w:val="24"/>
          <w:szCs w:val="24"/>
        </w:rPr>
        <w:t xml:space="preserve"> </w:t>
      </w:r>
      <w:r w:rsidRPr="00DF60A8">
        <w:rPr>
          <w:rFonts w:ascii="Times New Roman" w:hAnsi="Times New Roman" w:cs="Times New Roman"/>
          <w:sz w:val="24"/>
          <w:szCs w:val="24"/>
        </w:rPr>
        <w:t>defaulted, as indicated by the smaller red region</w:t>
      </w:r>
      <w:r w:rsidR="00311399">
        <w:rPr>
          <w:rFonts w:ascii="Times New Roman" w:hAnsi="Times New Roman" w:cs="Times New Roman"/>
          <w:sz w:val="24"/>
          <w:szCs w:val="24"/>
        </w:rPr>
        <w:t xml:space="preserve">. </w:t>
      </w:r>
      <w:r w:rsidRPr="00DF60A8">
        <w:rPr>
          <w:rFonts w:ascii="Times New Roman" w:hAnsi="Times New Roman" w:cs="Times New Roman"/>
          <w:sz w:val="24"/>
          <w:szCs w:val="24"/>
        </w:rPr>
        <w:t xml:space="preserve">This distribution demonstrates </w:t>
      </w:r>
      <w:r w:rsidR="00DB7A3A">
        <w:rPr>
          <w:rFonts w:ascii="Times New Roman" w:hAnsi="Times New Roman" w:cs="Times New Roman"/>
          <w:sz w:val="24"/>
          <w:szCs w:val="24"/>
        </w:rPr>
        <w:t>a slight</w:t>
      </w:r>
      <w:r w:rsidRPr="00DF60A8">
        <w:rPr>
          <w:rFonts w:ascii="Times New Roman" w:hAnsi="Times New Roman" w:cs="Times New Roman"/>
          <w:sz w:val="24"/>
          <w:szCs w:val="24"/>
        </w:rPr>
        <w:t xml:space="preserve"> imbalance in the dataset, with a considerably greater proportion of non-defaulters than defaulters. Such an imbalance is </w:t>
      </w:r>
      <w:r w:rsidR="00B33FE6">
        <w:rPr>
          <w:rFonts w:ascii="Times New Roman" w:hAnsi="Times New Roman" w:cs="Times New Roman"/>
          <w:sz w:val="24"/>
          <w:szCs w:val="24"/>
        </w:rPr>
        <w:t>common</w:t>
      </w:r>
      <w:r w:rsidRPr="00DF60A8">
        <w:rPr>
          <w:rFonts w:ascii="Times New Roman" w:hAnsi="Times New Roman" w:cs="Times New Roman"/>
          <w:sz w:val="24"/>
          <w:szCs w:val="24"/>
        </w:rPr>
        <w:t xml:space="preserve"> in credit risk databases, as most credit card customers satisfy their payment responsibilities.</w:t>
      </w:r>
    </w:p>
    <w:p w14:paraId="6E7F19B8" w14:textId="623F977C" w:rsidR="00E07D08" w:rsidRDefault="00E07D08" w:rsidP="00ED3C47">
      <w:pPr>
        <w:spacing w:line="360" w:lineRule="auto"/>
        <w:jc w:val="center"/>
        <w:rPr>
          <w:rFonts w:ascii="Times New Roman" w:hAnsi="Times New Roman" w:cs="Times New Roman"/>
          <w:sz w:val="24"/>
          <w:szCs w:val="24"/>
        </w:rPr>
      </w:pPr>
    </w:p>
    <w:p w14:paraId="3DC4CC15" w14:textId="77777777" w:rsidR="00311399" w:rsidRDefault="00311399" w:rsidP="00ED3C47">
      <w:pPr>
        <w:spacing w:line="360" w:lineRule="auto"/>
        <w:jc w:val="center"/>
        <w:rPr>
          <w:rFonts w:ascii="Times New Roman" w:hAnsi="Times New Roman" w:cs="Times New Roman"/>
          <w:sz w:val="24"/>
          <w:szCs w:val="24"/>
        </w:rPr>
      </w:pPr>
    </w:p>
    <w:p w14:paraId="27709364" w14:textId="77777777" w:rsidR="009560A2" w:rsidRDefault="009560A2" w:rsidP="00682A9B">
      <w:pPr>
        <w:pStyle w:val="Heading2"/>
      </w:pPr>
    </w:p>
    <w:p w14:paraId="5C716DCF" w14:textId="57E9D31A" w:rsidR="0045467F" w:rsidRDefault="0045467F" w:rsidP="00682A9B">
      <w:pPr>
        <w:pStyle w:val="Heading2"/>
      </w:pPr>
      <w:bookmarkStart w:id="36" w:name="_Toc176530036"/>
      <w:r>
        <w:t>4.3 Modelling</w:t>
      </w:r>
      <w:bookmarkEnd w:id="36"/>
    </w:p>
    <w:p w14:paraId="4EA0A25A" w14:textId="77777777" w:rsidR="00682A9B" w:rsidRDefault="00682A9B" w:rsidP="00682A9B"/>
    <w:p w14:paraId="7758C399" w14:textId="36887F72" w:rsidR="00AB1AEF" w:rsidRDefault="00AB1AEF" w:rsidP="00AB1AEF">
      <w:pPr>
        <w:spacing w:line="360" w:lineRule="auto"/>
        <w:jc w:val="both"/>
        <w:rPr>
          <w:rFonts w:ascii="Times New Roman" w:hAnsi="Times New Roman" w:cs="Times New Roman"/>
          <w:sz w:val="24"/>
          <w:szCs w:val="24"/>
        </w:rPr>
      </w:pPr>
      <w:r w:rsidRPr="00AB1AEF">
        <w:rPr>
          <w:rFonts w:ascii="Times New Roman" w:hAnsi="Times New Roman" w:cs="Times New Roman"/>
          <w:sz w:val="24"/>
          <w:szCs w:val="24"/>
        </w:rPr>
        <w:t xml:space="preserve">The modelling procedure starts with a critical step: </w:t>
      </w:r>
      <w:r w:rsidR="0045529A">
        <w:rPr>
          <w:rFonts w:ascii="Times New Roman" w:hAnsi="Times New Roman" w:cs="Times New Roman"/>
          <w:sz w:val="24"/>
          <w:szCs w:val="24"/>
        </w:rPr>
        <w:t xml:space="preserve">splitting the whole dataset into traindata and testdata. </w:t>
      </w:r>
      <w:r w:rsidR="003F6EC5">
        <w:rPr>
          <w:rFonts w:ascii="Times New Roman" w:hAnsi="Times New Roman" w:cs="Times New Roman"/>
          <w:sz w:val="24"/>
          <w:szCs w:val="24"/>
        </w:rPr>
        <w:t xml:space="preserve">7500 datapoints (25%) are allotted </w:t>
      </w:r>
      <w:r w:rsidR="001B3FC1">
        <w:rPr>
          <w:rFonts w:ascii="Times New Roman" w:hAnsi="Times New Roman" w:cs="Times New Roman"/>
          <w:sz w:val="24"/>
          <w:szCs w:val="24"/>
        </w:rPr>
        <w:t>to</w:t>
      </w:r>
      <w:r w:rsidR="009A2A06">
        <w:rPr>
          <w:rFonts w:ascii="Times New Roman" w:hAnsi="Times New Roman" w:cs="Times New Roman"/>
          <w:sz w:val="24"/>
          <w:szCs w:val="24"/>
        </w:rPr>
        <w:t xml:space="preserve"> a new dataframe</w:t>
      </w:r>
      <w:r w:rsidR="001B3FC1">
        <w:rPr>
          <w:rFonts w:ascii="Times New Roman" w:hAnsi="Times New Roman" w:cs="Times New Roman"/>
          <w:sz w:val="24"/>
          <w:szCs w:val="24"/>
        </w:rPr>
        <w:t xml:space="preserve"> X_test for testing</w:t>
      </w:r>
      <w:r w:rsidR="003F6EC5">
        <w:rPr>
          <w:rFonts w:ascii="Times New Roman" w:hAnsi="Times New Roman" w:cs="Times New Roman"/>
          <w:sz w:val="24"/>
          <w:szCs w:val="24"/>
        </w:rPr>
        <w:t xml:space="preserve"> and the remaining </w:t>
      </w:r>
      <w:r w:rsidR="001B3FC1">
        <w:rPr>
          <w:rFonts w:ascii="Times New Roman" w:hAnsi="Times New Roman" w:cs="Times New Roman"/>
          <w:sz w:val="24"/>
          <w:szCs w:val="24"/>
        </w:rPr>
        <w:t>to X_train for training the models.</w:t>
      </w:r>
      <w:r w:rsidR="00FA159D">
        <w:rPr>
          <w:rFonts w:ascii="Times New Roman" w:hAnsi="Times New Roman" w:cs="Times New Roman"/>
          <w:sz w:val="24"/>
          <w:szCs w:val="24"/>
        </w:rPr>
        <w:t xml:space="preserve"> The next step is </w:t>
      </w:r>
      <w:r w:rsidRPr="00AB1AEF">
        <w:rPr>
          <w:rFonts w:ascii="Times New Roman" w:hAnsi="Times New Roman" w:cs="Times New Roman"/>
          <w:sz w:val="24"/>
          <w:szCs w:val="24"/>
        </w:rPr>
        <w:t>separating the features (Features_train) from the target variable (Labels_train)</w:t>
      </w:r>
      <w:r w:rsidR="000913E3">
        <w:rPr>
          <w:rFonts w:ascii="Times New Roman" w:hAnsi="Times New Roman" w:cs="Times New Roman"/>
          <w:sz w:val="24"/>
          <w:szCs w:val="24"/>
        </w:rPr>
        <w:t xml:space="preserve"> of </w:t>
      </w:r>
      <w:r w:rsidR="00B97D48">
        <w:rPr>
          <w:rFonts w:ascii="Times New Roman" w:hAnsi="Times New Roman" w:cs="Times New Roman"/>
          <w:sz w:val="24"/>
          <w:szCs w:val="24"/>
        </w:rPr>
        <w:t>traindata</w:t>
      </w:r>
      <w:r w:rsidRPr="00AB1AEF">
        <w:rPr>
          <w:rFonts w:ascii="Times New Roman" w:hAnsi="Times New Roman" w:cs="Times New Roman"/>
          <w:sz w:val="24"/>
          <w:szCs w:val="24"/>
        </w:rPr>
        <w:t xml:space="preserve">. Proper separation of features and the </w:t>
      </w:r>
      <w:r w:rsidR="00B97D48">
        <w:rPr>
          <w:rFonts w:ascii="Times New Roman" w:hAnsi="Times New Roman" w:cs="Times New Roman"/>
          <w:sz w:val="24"/>
          <w:szCs w:val="24"/>
        </w:rPr>
        <w:t>target</w:t>
      </w:r>
      <w:r w:rsidRPr="00AB1AEF">
        <w:rPr>
          <w:rFonts w:ascii="Times New Roman" w:hAnsi="Times New Roman" w:cs="Times New Roman"/>
          <w:sz w:val="24"/>
          <w:szCs w:val="24"/>
        </w:rPr>
        <w:t xml:space="preserve"> is </w:t>
      </w:r>
      <w:r w:rsidR="00B97D48">
        <w:rPr>
          <w:rFonts w:ascii="Times New Roman" w:hAnsi="Times New Roman" w:cs="Times New Roman"/>
          <w:sz w:val="24"/>
          <w:szCs w:val="24"/>
        </w:rPr>
        <w:t>important</w:t>
      </w:r>
      <w:r w:rsidRPr="00AB1AEF">
        <w:rPr>
          <w:rFonts w:ascii="Times New Roman" w:hAnsi="Times New Roman" w:cs="Times New Roman"/>
          <w:sz w:val="24"/>
          <w:szCs w:val="24"/>
        </w:rPr>
        <w:t xml:space="preserve"> for training the models appropriately. Following that, the code deals with missing values by replacing all NaN values in Features_train with -999. This strategy of utilizing a placeholder value ensures that the models can analyse the input without problems, particularly when dealing with algorithms that do not </w:t>
      </w:r>
      <w:r w:rsidR="00A52D8A">
        <w:rPr>
          <w:rFonts w:ascii="Times New Roman" w:hAnsi="Times New Roman" w:cs="Times New Roman"/>
          <w:sz w:val="24"/>
          <w:szCs w:val="24"/>
        </w:rPr>
        <w:t xml:space="preserve">have inbuilt </w:t>
      </w:r>
      <w:r w:rsidRPr="00AB1AEF">
        <w:rPr>
          <w:rFonts w:ascii="Times New Roman" w:hAnsi="Times New Roman" w:cs="Times New Roman"/>
          <w:sz w:val="24"/>
          <w:szCs w:val="24"/>
        </w:rPr>
        <w:t>missing</w:t>
      </w:r>
      <w:r w:rsidR="003D1A78">
        <w:rPr>
          <w:rFonts w:ascii="Times New Roman" w:hAnsi="Times New Roman" w:cs="Times New Roman"/>
          <w:sz w:val="24"/>
          <w:szCs w:val="24"/>
        </w:rPr>
        <w:t xml:space="preserve"> value handling capability</w:t>
      </w:r>
      <w:r w:rsidRPr="00AB1AEF">
        <w:rPr>
          <w:rFonts w:ascii="Times New Roman" w:hAnsi="Times New Roman" w:cs="Times New Roman"/>
          <w:sz w:val="24"/>
          <w:szCs w:val="24"/>
        </w:rPr>
        <w:t>. Another important preprocessing step is feature normalization with the MinMaxScaler</w:t>
      </w:r>
      <w:r w:rsidR="000D0EC7">
        <w:rPr>
          <w:rFonts w:ascii="Times New Roman" w:hAnsi="Times New Roman" w:cs="Times New Roman"/>
          <w:sz w:val="24"/>
          <w:szCs w:val="24"/>
        </w:rPr>
        <w:t>()</w:t>
      </w:r>
      <w:r w:rsidRPr="00AB1AEF">
        <w:rPr>
          <w:rFonts w:ascii="Times New Roman" w:hAnsi="Times New Roman" w:cs="Times New Roman"/>
          <w:sz w:val="24"/>
          <w:szCs w:val="24"/>
        </w:rPr>
        <w:t>.</w:t>
      </w:r>
    </w:p>
    <w:p w14:paraId="4B067F71" w14:textId="4AA6E1FC" w:rsidR="004959D2" w:rsidRDefault="008D6CC2" w:rsidP="008D6CC2">
      <w:pPr>
        <w:pStyle w:val="Heading3"/>
      </w:pPr>
      <w:bookmarkStart w:id="37" w:name="_Toc176530037"/>
      <w:r>
        <w:t xml:space="preserve">4.3.1 </w:t>
      </w:r>
      <w:r w:rsidR="006656E4">
        <w:t>Model Training</w:t>
      </w:r>
      <w:bookmarkEnd w:id="37"/>
    </w:p>
    <w:p w14:paraId="1CD9EBA1" w14:textId="77777777" w:rsidR="00D86CBD" w:rsidRPr="00D86CBD" w:rsidRDefault="007E4980" w:rsidP="00D86CBD">
      <w:pPr>
        <w:spacing w:line="360" w:lineRule="auto"/>
        <w:jc w:val="both"/>
        <w:rPr>
          <w:rFonts w:ascii="Times New Roman" w:hAnsi="Times New Roman" w:cs="Times New Roman"/>
          <w:sz w:val="24"/>
          <w:szCs w:val="24"/>
          <w:lang w:val="en-GB"/>
        </w:rPr>
      </w:pPr>
      <w:r w:rsidRPr="007E4980">
        <w:rPr>
          <w:rFonts w:ascii="Times New Roman" w:hAnsi="Times New Roman" w:cs="Times New Roman"/>
          <w:sz w:val="24"/>
          <w:szCs w:val="24"/>
        </w:rPr>
        <w:t xml:space="preserve">The code then trains four different machine learning models: Random Forest (rf_model), XGBoost (xgb_model), Logistic Regression (lr_model), and Decision Tree (dt_model). Each of these models had been carefully selected based on its distinct capabilities and capacity to address various aspects of the prediction problem. </w:t>
      </w:r>
      <w:r w:rsidR="00236A1D" w:rsidRPr="00236A1D">
        <w:rPr>
          <w:rFonts w:ascii="Times New Roman" w:hAnsi="Times New Roman" w:cs="Times New Roman"/>
          <w:sz w:val="24"/>
          <w:szCs w:val="24"/>
          <w:lang w:val="en-GB"/>
        </w:rPr>
        <w:t>The Random Forest model uses 100 trees (n_estimators=100) to reduce variance by averaging. It restricts tree depth to 10 (max_depth=10) to prevent overfitting. Setting minimal samples for splitting and leaves (min_samples_split=5, min_samples_leaf=4) reduces complexity while improving generalisation.</w:t>
      </w:r>
      <w:r w:rsidR="00236A1D">
        <w:rPr>
          <w:rFonts w:ascii="Times New Roman" w:hAnsi="Times New Roman" w:cs="Times New Roman"/>
          <w:sz w:val="24"/>
          <w:szCs w:val="24"/>
          <w:lang w:val="en-GB"/>
        </w:rPr>
        <w:t xml:space="preserve"> </w:t>
      </w:r>
      <w:r w:rsidR="00236A1D" w:rsidRPr="00236A1D">
        <w:rPr>
          <w:rFonts w:ascii="Times New Roman" w:hAnsi="Times New Roman" w:cs="Times New Roman"/>
          <w:sz w:val="24"/>
          <w:szCs w:val="24"/>
          <w:lang w:val="en-GB"/>
        </w:rPr>
        <w:t>The XGBoost model is set to a maximum tree depth of 3 (max_depth=3), which helps to prevent overfitting by limiting complexity. To improve efficiency, it removes label encoding and evaluates using the logloss metric. Random_state=42 ensures that results are reproducible across various runs.</w:t>
      </w:r>
      <w:r w:rsidR="00D86CBD">
        <w:rPr>
          <w:rFonts w:ascii="Times New Roman" w:hAnsi="Times New Roman" w:cs="Times New Roman"/>
          <w:sz w:val="24"/>
          <w:szCs w:val="24"/>
          <w:lang w:val="en-GB"/>
        </w:rPr>
        <w:t xml:space="preserve"> </w:t>
      </w:r>
      <w:r w:rsidR="00D86CBD" w:rsidRPr="00D86CBD">
        <w:rPr>
          <w:rFonts w:ascii="Times New Roman" w:hAnsi="Times New Roman" w:cs="Times New Roman"/>
          <w:sz w:val="24"/>
          <w:szCs w:val="24"/>
          <w:lang w:val="en-GB"/>
        </w:rPr>
        <w:t>To ensure convergence, the Logistic Regression model is set to a maximum of 500 iterations (max_iter = 500). The model is implicitly regularised, which helps to balance complexity and prevent overfitting.</w:t>
      </w:r>
      <w:r w:rsidR="00D86CBD">
        <w:rPr>
          <w:rFonts w:ascii="Times New Roman" w:hAnsi="Times New Roman" w:cs="Times New Roman"/>
          <w:sz w:val="24"/>
          <w:szCs w:val="24"/>
          <w:lang w:val="en-GB"/>
        </w:rPr>
        <w:t xml:space="preserve"> </w:t>
      </w:r>
      <w:r w:rsidR="00D86CBD" w:rsidRPr="00D86CBD">
        <w:rPr>
          <w:rFonts w:ascii="Times New Roman" w:hAnsi="Times New Roman" w:cs="Times New Roman"/>
          <w:sz w:val="24"/>
          <w:szCs w:val="24"/>
          <w:lang w:val="en-GB"/>
        </w:rPr>
        <w:t>To avoid overfitting, the Decision Tree model sets a maximum depth of 5 (max_depth=5). It takes at least four samples to split a node (min_samples_split=4) and three samples per leaf (min_samples_leaf=3), lowering the chance of the model fitting to noise in the training data.</w:t>
      </w:r>
    </w:p>
    <w:p w14:paraId="474AF64D" w14:textId="2AE1432C" w:rsidR="000504B9" w:rsidRDefault="000504B9" w:rsidP="000504B9">
      <w:pPr>
        <w:spacing w:line="360" w:lineRule="auto"/>
        <w:jc w:val="both"/>
        <w:rPr>
          <w:rFonts w:ascii="Times New Roman" w:hAnsi="Times New Roman" w:cs="Times New Roman"/>
          <w:sz w:val="24"/>
          <w:szCs w:val="24"/>
        </w:rPr>
      </w:pPr>
      <w:r w:rsidRPr="000504B9">
        <w:rPr>
          <w:rFonts w:ascii="Times New Roman" w:hAnsi="Times New Roman" w:cs="Times New Roman"/>
          <w:sz w:val="24"/>
          <w:szCs w:val="24"/>
        </w:rPr>
        <w:t xml:space="preserve">The training phase comprises </w:t>
      </w:r>
      <w:r w:rsidR="000762F3">
        <w:rPr>
          <w:rFonts w:ascii="Times New Roman" w:hAnsi="Times New Roman" w:cs="Times New Roman"/>
          <w:sz w:val="24"/>
          <w:szCs w:val="24"/>
        </w:rPr>
        <w:t xml:space="preserve">of </w:t>
      </w:r>
      <w:r w:rsidRPr="000504B9">
        <w:rPr>
          <w:rFonts w:ascii="Times New Roman" w:hAnsi="Times New Roman" w:cs="Times New Roman"/>
          <w:sz w:val="24"/>
          <w:szCs w:val="24"/>
        </w:rPr>
        <w:t xml:space="preserve">fitting these models to the training data (features_train and labels_train). This is the process in which the models learn the deeper trends in the data, with each model adjusting its parameters to reduce prediction errors. The fitting process is critical </w:t>
      </w:r>
      <w:r w:rsidRPr="000504B9">
        <w:rPr>
          <w:rFonts w:ascii="Times New Roman" w:hAnsi="Times New Roman" w:cs="Times New Roman"/>
          <w:sz w:val="24"/>
          <w:szCs w:val="24"/>
        </w:rPr>
        <w:lastRenderedPageBreak/>
        <w:t>because it directly affects the model's capacity to generate accurate predictions on unknown data.</w:t>
      </w:r>
    </w:p>
    <w:p w14:paraId="353B5727" w14:textId="22A782BE" w:rsidR="006656E4" w:rsidRDefault="008D6CC2" w:rsidP="008D6CC2">
      <w:pPr>
        <w:pStyle w:val="Heading3"/>
      </w:pPr>
      <w:bookmarkStart w:id="38" w:name="_Toc176530038"/>
      <w:r>
        <w:t xml:space="preserve">4.3.2 </w:t>
      </w:r>
      <w:r w:rsidR="006656E4">
        <w:t>Trained Model Evaluation</w:t>
      </w:r>
      <w:bookmarkEnd w:id="38"/>
    </w:p>
    <w:p w14:paraId="64FF855A" w14:textId="77777777" w:rsidR="006274C2" w:rsidRPr="006274C2" w:rsidRDefault="006274C2" w:rsidP="006274C2"/>
    <w:p w14:paraId="4BB7388C" w14:textId="64155E60" w:rsidR="00D44AD4" w:rsidRDefault="00D44AD4" w:rsidP="00D44AD4">
      <w:pPr>
        <w:pStyle w:val="Heading3"/>
        <w:spacing w:line="360" w:lineRule="auto"/>
        <w:jc w:val="both"/>
        <w:rPr>
          <w:rFonts w:ascii="Times New Roman" w:eastAsiaTheme="minorHAnsi" w:hAnsi="Times New Roman" w:cs="Times New Roman"/>
          <w:color w:val="auto"/>
        </w:rPr>
      </w:pPr>
      <w:bookmarkStart w:id="39" w:name="_Toc175862693"/>
      <w:bookmarkStart w:id="40" w:name="_Toc175866860"/>
      <w:bookmarkStart w:id="41" w:name="_Toc176530039"/>
      <w:r w:rsidRPr="00D44AD4">
        <w:rPr>
          <w:rFonts w:ascii="Times New Roman" w:eastAsiaTheme="minorHAnsi" w:hAnsi="Times New Roman" w:cs="Times New Roman"/>
          <w:color w:val="auto"/>
        </w:rPr>
        <w:t>After training, model performance is evaluated using metrics like accuracy, precision, recall, F1-score, and ROC-AUC. These metrics assess prediction accuracy, positive forecast accuracy, sensitivity, and class distinction ability. Results are stored in a list (train_results) and converted into a DataFrame (train_results_df) for comparison and understanding.</w:t>
      </w:r>
      <w:r w:rsidR="00317412">
        <w:rPr>
          <w:rFonts w:ascii="Times New Roman" w:eastAsiaTheme="minorHAnsi" w:hAnsi="Times New Roman" w:cs="Times New Roman"/>
          <w:color w:val="auto"/>
        </w:rPr>
        <w:t xml:space="preserve"> The training results are as below</w:t>
      </w:r>
      <w:r w:rsidR="00E91E73">
        <w:rPr>
          <w:rFonts w:ascii="Times New Roman" w:eastAsiaTheme="minorHAnsi" w:hAnsi="Times New Roman" w:cs="Times New Roman"/>
          <w:color w:val="auto"/>
        </w:rPr>
        <w:t xml:space="preserve"> in Table 4.1.</w:t>
      </w:r>
      <w:bookmarkEnd w:id="39"/>
      <w:bookmarkEnd w:id="40"/>
      <w:bookmarkEnd w:id="41"/>
    </w:p>
    <w:p w14:paraId="25D2D1BA" w14:textId="77777777" w:rsidR="009E417F" w:rsidRPr="009E417F" w:rsidRDefault="009E417F" w:rsidP="009E417F"/>
    <w:p w14:paraId="1F388144" w14:textId="799DD73C" w:rsidR="003247AF" w:rsidRPr="009E417F" w:rsidRDefault="003247AF" w:rsidP="009E417F">
      <w:pPr>
        <w:pStyle w:val="Caption"/>
        <w:keepNext/>
        <w:jc w:val="center"/>
        <w:rPr>
          <w:rFonts w:ascii="Times New Roman" w:hAnsi="Times New Roman" w:cs="Times New Roman"/>
          <w:color w:val="auto"/>
          <w:sz w:val="24"/>
          <w:szCs w:val="24"/>
        </w:rPr>
      </w:pPr>
      <w:r w:rsidRPr="009E417F">
        <w:rPr>
          <w:rFonts w:ascii="Times New Roman" w:hAnsi="Times New Roman" w:cs="Times New Roman"/>
          <w:color w:val="auto"/>
          <w:sz w:val="24"/>
          <w:szCs w:val="24"/>
        </w:rPr>
        <w:t xml:space="preserve">Table </w:t>
      </w:r>
      <w:r w:rsidR="009E417F" w:rsidRPr="009E417F">
        <w:rPr>
          <w:rFonts w:ascii="Times New Roman" w:hAnsi="Times New Roman" w:cs="Times New Roman"/>
          <w:color w:val="auto"/>
          <w:sz w:val="24"/>
          <w:szCs w:val="24"/>
        </w:rPr>
        <w:t>4.1. Train data results of Random Forest Classifier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26FE6485" w14:textId="77777777" w:rsidTr="00317412">
        <w:tc>
          <w:tcPr>
            <w:tcW w:w="1502" w:type="dxa"/>
          </w:tcPr>
          <w:p w14:paraId="49CA8224" w14:textId="1EDE7058"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78EF8521" w14:textId="511D414E"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17D32BF7" w14:textId="6104C36A"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1B4A68A4" w14:textId="32432DBA"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109D211D" w14:textId="27065FA1"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770C1E96" w14:textId="7A88BD78" w:rsidR="00317412" w:rsidRPr="00EC1249" w:rsidRDefault="00317412" w:rsidP="00317412">
            <w:pPr>
              <w:rPr>
                <w:rFonts w:ascii="Times New Roman" w:hAnsi="Times New Roman" w:cs="Times New Roman"/>
                <w:sz w:val="24"/>
                <w:szCs w:val="24"/>
              </w:rPr>
            </w:pPr>
            <w:r w:rsidRPr="00EC1249">
              <w:rPr>
                <w:rFonts w:ascii="Times New Roman" w:hAnsi="Times New Roman" w:cs="Times New Roman"/>
                <w:sz w:val="24"/>
                <w:szCs w:val="24"/>
              </w:rPr>
              <w:t>ROC-AUC</w:t>
            </w:r>
          </w:p>
        </w:tc>
      </w:tr>
      <w:tr w:rsidR="00EC1249" w14:paraId="51EDFD65" w14:textId="77777777" w:rsidTr="00317412">
        <w:tc>
          <w:tcPr>
            <w:tcW w:w="1502" w:type="dxa"/>
          </w:tcPr>
          <w:p w14:paraId="0862F7E5" w14:textId="1B1C0A31" w:rsidR="00EC1249" w:rsidRDefault="00EC1249" w:rsidP="00EC1249">
            <w:r w:rsidRPr="00EC1249">
              <w:rPr>
                <w:rFonts w:ascii="Times New Roman" w:hAnsi="Times New Roman" w:cs="Times New Roman"/>
                <w:sz w:val="24"/>
                <w:szCs w:val="24"/>
              </w:rPr>
              <w:t>Random Forest Classifier</w:t>
            </w:r>
          </w:p>
        </w:tc>
        <w:tc>
          <w:tcPr>
            <w:tcW w:w="1502" w:type="dxa"/>
          </w:tcPr>
          <w:p w14:paraId="57CCBACC" w14:textId="230D9CBF" w:rsidR="00EC1249" w:rsidRDefault="006C2EB1" w:rsidP="00EC1249">
            <w:r w:rsidRPr="001626DA">
              <w:rPr>
                <w:rFonts w:ascii="Times New Roman" w:hAnsi="Times New Roman" w:cs="Times New Roman"/>
                <w:sz w:val="24"/>
                <w:szCs w:val="24"/>
              </w:rPr>
              <w:t>0.849</w:t>
            </w:r>
          </w:p>
        </w:tc>
        <w:tc>
          <w:tcPr>
            <w:tcW w:w="1503" w:type="dxa"/>
          </w:tcPr>
          <w:p w14:paraId="6426FD32" w14:textId="6F2AB88E" w:rsidR="00EC1249" w:rsidRDefault="006C2EB1" w:rsidP="00EC1249">
            <w:r w:rsidRPr="001626DA">
              <w:rPr>
                <w:rFonts w:ascii="Times New Roman" w:hAnsi="Times New Roman" w:cs="Times New Roman"/>
                <w:sz w:val="24"/>
                <w:szCs w:val="24"/>
              </w:rPr>
              <w:t>0.796</w:t>
            </w:r>
          </w:p>
        </w:tc>
        <w:tc>
          <w:tcPr>
            <w:tcW w:w="1503" w:type="dxa"/>
          </w:tcPr>
          <w:p w14:paraId="46CC663E" w14:textId="0CCE9A0D" w:rsidR="00EC1249" w:rsidRDefault="006C2EB1" w:rsidP="00EC1249">
            <w:r w:rsidRPr="001626DA">
              <w:rPr>
                <w:rFonts w:ascii="Times New Roman" w:hAnsi="Times New Roman" w:cs="Times New Roman"/>
                <w:sz w:val="24"/>
                <w:szCs w:val="24"/>
              </w:rPr>
              <w:t>0.433</w:t>
            </w:r>
          </w:p>
        </w:tc>
        <w:tc>
          <w:tcPr>
            <w:tcW w:w="1503" w:type="dxa"/>
          </w:tcPr>
          <w:p w14:paraId="2A7B34C3" w14:textId="4747F2C2" w:rsidR="00EC1249" w:rsidRDefault="006C2EB1" w:rsidP="00EC1249">
            <w:r w:rsidRPr="001626DA">
              <w:rPr>
                <w:rFonts w:ascii="Times New Roman" w:hAnsi="Times New Roman" w:cs="Times New Roman"/>
                <w:sz w:val="24"/>
                <w:szCs w:val="24"/>
              </w:rPr>
              <w:t>0.561</w:t>
            </w:r>
          </w:p>
        </w:tc>
        <w:tc>
          <w:tcPr>
            <w:tcW w:w="1503" w:type="dxa"/>
          </w:tcPr>
          <w:p w14:paraId="53A3E751" w14:textId="31D93EB0" w:rsidR="00EC1249" w:rsidRDefault="006C2EB1" w:rsidP="00EC1249">
            <w:r w:rsidRPr="001626DA">
              <w:rPr>
                <w:rFonts w:ascii="Times New Roman" w:hAnsi="Times New Roman" w:cs="Times New Roman"/>
                <w:sz w:val="24"/>
                <w:szCs w:val="24"/>
              </w:rPr>
              <w:t>0.850</w:t>
            </w:r>
          </w:p>
        </w:tc>
      </w:tr>
    </w:tbl>
    <w:p w14:paraId="09AC917A" w14:textId="77777777" w:rsidR="00317412" w:rsidRDefault="00317412" w:rsidP="00317412"/>
    <w:p w14:paraId="6963C01C" w14:textId="77777777" w:rsidR="00317412" w:rsidRDefault="00317412" w:rsidP="00317412">
      <w:pPr>
        <w:spacing w:line="360" w:lineRule="auto"/>
        <w:jc w:val="both"/>
        <w:rPr>
          <w:rFonts w:ascii="Times New Roman" w:hAnsi="Times New Roman" w:cs="Times New Roman"/>
          <w:sz w:val="24"/>
          <w:szCs w:val="24"/>
        </w:rPr>
      </w:pPr>
      <w:r w:rsidRPr="001626DA">
        <w:rPr>
          <w:rFonts w:ascii="Times New Roman" w:hAnsi="Times New Roman" w:cs="Times New Roman"/>
          <w:sz w:val="24"/>
          <w:szCs w:val="24"/>
        </w:rPr>
        <w:t xml:space="preserve">Random Forest achieved the highest accuracy (0.849) and ROC-AUC (0.850), </w:t>
      </w:r>
      <w:r>
        <w:rPr>
          <w:rFonts w:ascii="Times New Roman" w:hAnsi="Times New Roman" w:cs="Times New Roman"/>
          <w:sz w:val="24"/>
          <w:szCs w:val="24"/>
        </w:rPr>
        <w:t>showing</w:t>
      </w:r>
      <w:r w:rsidRPr="001626DA">
        <w:rPr>
          <w:rFonts w:ascii="Times New Roman" w:hAnsi="Times New Roman" w:cs="Times New Roman"/>
          <w:sz w:val="24"/>
          <w:szCs w:val="24"/>
        </w:rPr>
        <w:t xml:space="preserve"> it is the best at distinguishing between classes. Its </w:t>
      </w:r>
      <w:r>
        <w:rPr>
          <w:rFonts w:ascii="Times New Roman" w:hAnsi="Times New Roman" w:cs="Times New Roman"/>
          <w:sz w:val="24"/>
          <w:szCs w:val="24"/>
        </w:rPr>
        <w:t>p</w:t>
      </w:r>
      <w:r w:rsidRPr="001626DA">
        <w:rPr>
          <w:rFonts w:ascii="Times New Roman" w:hAnsi="Times New Roman" w:cs="Times New Roman"/>
          <w:sz w:val="24"/>
          <w:szCs w:val="24"/>
        </w:rPr>
        <w:t xml:space="preserve">recision (0.796) is also the highest, meaning it has fewer false positives. However, its </w:t>
      </w:r>
      <w:r>
        <w:rPr>
          <w:rFonts w:ascii="Times New Roman" w:hAnsi="Times New Roman" w:cs="Times New Roman"/>
          <w:sz w:val="24"/>
          <w:szCs w:val="24"/>
        </w:rPr>
        <w:t>r</w:t>
      </w:r>
      <w:r w:rsidRPr="001626DA">
        <w:rPr>
          <w:rFonts w:ascii="Times New Roman" w:hAnsi="Times New Roman" w:cs="Times New Roman"/>
          <w:sz w:val="24"/>
          <w:szCs w:val="24"/>
        </w:rPr>
        <w:t>ecall (0.433) is lower, suggesting it misses a fair number of positive cases, leading to a moderate F1-Score (0.561).</w:t>
      </w:r>
    </w:p>
    <w:p w14:paraId="0198A381" w14:textId="784901CC" w:rsidR="00317412" w:rsidRPr="00E91E73" w:rsidRDefault="00E91E73" w:rsidP="00E91E73">
      <w:pPr>
        <w:jc w:val="center"/>
        <w:rPr>
          <w:rFonts w:ascii="Times New Roman" w:hAnsi="Times New Roman" w:cs="Times New Roman"/>
          <w:i/>
          <w:iCs/>
          <w:sz w:val="24"/>
          <w:szCs w:val="24"/>
        </w:rPr>
      </w:pPr>
      <w:r w:rsidRPr="00E91E73">
        <w:rPr>
          <w:rFonts w:ascii="Times New Roman" w:hAnsi="Times New Roman" w:cs="Times New Roman"/>
          <w:i/>
          <w:iCs/>
          <w:sz w:val="24"/>
          <w:szCs w:val="24"/>
        </w:rPr>
        <w:t xml:space="preserve"> </w:t>
      </w:r>
    </w:p>
    <w:p w14:paraId="47F12D09" w14:textId="6691A1F3" w:rsidR="009E417F" w:rsidRPr="00B071E2" w:rsidRDefault="009E417F" w:rsidP="00B071E2">
      <w:pPr>
        <w:pStyle w:val="Caption"/>
        <w:keepNext/>
        <w:jc w:val="center"/>
        <w:rPr>
          <w:rFonts w:ascii="Times New Roman" w:hAnsi="Times New Roman" w:cs="Times New Roman"/>
          <w:color w:val="auto"/>
          <w:sz w:val="24"/>
          <w:szCs w:val="24"/>
        </w:rPr>
      </w:pPr>
      <w:r w:rsidRPr="00B071E2">
        <w:rPr>
          <w:rFonts w:ascii="Times New Roman" w:hAnsi="Times New Roman" w:cs="Times New Roman"/>
          <w:color w:val="auto"/>
          <w:sz w:val="24"/>
          <w:szCs w:val="24"/>
        </w:rPr>
        <w:t xml:space="preserve">Table </w:t>
      </w:r>
      <w:r w:rsidR="00B071E2" w:rsidRPr="00B071E2">
        <w:rPr>
          <w:rFonts w:ascii="Times New Roman" w:hAnsi="Times New Roman" w:cs="Times New Roman"/>
          <w:color w:val="auto"/>
          <w:sz w:val="24"/>
          <w:szCs w:val="24"/>
        </w:rPr>
        <w:t>4.2. Train data results of XGBoost Classifier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02A9FBEB" w14:textId="77777777" w:rsidTr="00751524">
        <w:tc>
          <w:tcPr>
            <w:tcW w:w="1502" w:type="dxa"/>
          </w:tcPr>
          <w:p w14:paraId="171AC7A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796984A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60126BE8"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3DC2858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6A88D172"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1DD800F8"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317412" w14:paraId="5AEE4085" w14:textId="77777777" w:rsidTr="00751524">
        <w:tc>
          <w:tcPr>
            <w:tcW w:w="1502" w:type="dxa"/>
          </w:tcPr>
          <w:p w14:paraId="4E322755" w14:textId="64E7EC34" w:rsidR="00317412" w:rsidRPr="00EC1249" w:rsidRDefault="00EC1249" w:rsidP="00751524">
            <w:pPr>
              <w:rPr>
                <w:rFonts w:ascii="Times New Roman" w:hAnsi="Times New Roman" w:cs="Times New Roman"/>
                <w:sz w:val="24"/>
                <w:szCs w:val="24"/>
              </w:rPr>
            </w:pPr>
            <w:r w:rsidRPr="00EC1249">
              <w:rPr>
                <w:rFonts w:ascii="Times New Roman" w:hAnsi="Times New Roman" w:cs="Times New Roman"/>
                <w:sz w:val="24"/>
                <w:szCs w:val="24"/>
              </w:rPr>
              <w:t>XGBoost Classifier</w:t>
            </w:r>
          </w:p>
        </w:tc>
        <w:tc>
          <w:tcPr>
            <w:tcW w:w="1502" w:type="dxa"/>
          </w:tcPr>
          <w:p w14:paraId="751BD43A" w14:textId="5A8D84A7" w:rsidR="00317412" w:rsidRDefault="006C2EB1" w:rsidP="00751524">
            <w:r w:rsidRPr="000F3D90">
              <w:rPr>
                <w:rFonts w:ascii="Times New Roman" w:hAnsi="Times New Roman" w:cs="Times New Roman"/>
                <w:sz w:val="24"/>
                <w:szCs w:val="24"/>
              </w:rPr>
              <w:t>0.831</w:t>
            </w:r>
          </w:p>
        </w:tc>
        <w:tc>
          <w:tcPr>
            <w:tcW w:w="1503" w:type="dxa"/>
          </w:tcPr>
          <w:p w14:paraId="47A99893" w14:textId="54192DC2" w:rsidR="00317412" w:rsidRDefault="006C2EB1" w:rsidP="00751524">
            <w:r w:rsidRPr="000F3D90">
              <w:rPr>
                <w:rFonts w:ascii="Times New Roman" w:hAnsi="Times New Roman" w:cs="Times New Roman"/>
                <w:sz w:val="24"/>
                <w:szCs w:val="24"/>
              </w:rPr>
              <w:t>0.716</w:t>
            </w:r>
          </w:p>
        </w:tc>
        <w:tc>
          <w:tcPr>
            <w:tcW w:w="1503" w:type="dxa"/>
          </w:tcPr>
          <w:p w14:paraId="504F21A2" w14:textId="4DA0D75B" w:rsidR="00317412" w:rsidRDefault="006C2EB1" w:rsidP="00751524">
            <w:r w:rsidRPr="000F3D90">
              <w:rPr>
                <w:rFonts w:ascii="Times New Roman" w:hAnsi="Times New Roman" w:cs="Times New Roman"/>
                <w:sz w:val="24"/>
                <w:szCs w:val="24"/>
              </w:rPr>
              <w:t>0.402</w:t>
            </w:r>
          </w:p>
        </w:tc>
        <w:tc>
          <w:tcPr>
            <w:tcW w:w="1503" w:type="dxa"/>
          </w:tcPr>
          <w:p w14:paraId="06CA22B7" w14:textId="134BAA1E" w:rsidR="00317412" w:rsidRDefault="006C2EB1" w:rsidP="00751524">
            <w:r w:rsidRPr="000F3D90">
              <w:rPr>
                <w:rFonts w:ascii="Times New Roman" w:hAnsi="Times New Roman" w:cs="Times New Roman"/>
                <w:sz w:val="24"/>
                <w:szCs w:val="24"/>
              </w:rPr>
              <w:t>0.515</w:t>
            </w:r>
          </w:p>
        </w:tc>
        <w:tc>
          <w:tcPr>
            <w:tcW w:w="1503" w:type="dxa"/>
          </w:tcPr>
          <w:p w14:paraId="13A27850" w14:textId="1E97A5E9" w:rsidR="00317412" w:rsidRDefault="006C2EB1" w:rsidP="00751524">
            <w:r w:rsidRPr="000F3D90">
              <w:rPr>
                <w:rFonts w:ascii="Times New Roman" w:hAnsi="Times New Roman" w:cs="Times New Roman"/>
                <w:sz w:val="24"/>
                <w:szCs w:val="24"/>
              </w:rPr>
              <w:t>0.832</w:t>
            </w:r>
          </w:p>
        </w:tc>
      </w:tr>
    </w:tbl>
    <w:p w14:paraId="012E15A6" w14:textId="77777777" w:rsidR="00317412" w:rsidRDefault="00317412" w:rsidP="00317412"/>
    <w:p w14:paraId="3EADBEFD" w14:textId="3CE8BA38" w:rsidR="00317412" w:rsidRDefault="00E40CD7" w:rsidP="003174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4.2 shows results of </w:t>
      </w:r>
      <w:r w:rsidR="00317412" w:rsidRPr="000F3D90">
        <w:rPr>
          <w:rFonts w:ascii="Times New Roman" w:hAnsi="Times New Roman" w:cs="Times New Roman"/>
          <w:sz w:val="24"/>
          <w:szCs w:val="24"/>
        </w:rPr>
        <w:t xml:space="preserve">XGBoost </w:t>
      </w:r>
      <w:r>
        <w:rPr>
          <w:rFonts w:ascii="Times New Roman" w:hAnsi="Times New Roman" w:cs="Times New Roman"/>
          <w:sz w:val="24"/>
          <w:szCs w:val="24"/>
        </w:rPr>
        <w:t>with</w:t>
      </w:r>
      <w:r w:rsidR="00317412" w:rsidRPr="000F3D90">
        <w:rPr>
          <w:rFonts w:ascii="Times New Roman" w:hAnsi="Times New Roman" w:cs="Times New Roman"/>
          <w:sz w:val="24"/>
          <w:szCs w:val="24"/>
        </w:rPr>
        <w:t xml:space="preserve"> </w:t>
      </w:r>
      <w:r w:rsidR="00317412">
        <w:rPr>
          <w:rFonts w:ascii="Times New Roman" w:hAnsi="Times New Roman" w:cs="Times New Roman"/>
          <w:sz w:val="24"/>
          <w:szCs w:val="24"/>
        </w:rPr>
        <w:t xml:space="preserve">a </w:t>
      </w:r>
      <w:r w:rsidR="00317412" w:rsidRPr="000F3D90">
        <w:rPr>
          <w:rFonts w:ascii="Times New Roman" w:hAnsi="Times New Roman" w:cs="Times New Roman"/>
          <w:sz w:val="24"/>
          <w:szCs w:val="24"/>
        </w:rPr>
        <w:t xml:space="preserve">balanced performance with </w:t>
      </w:r>
      <w:r w:rsidR="00317412">
        <w:rPr>
          <w:rFonts w:ascii="Times New Roman" w:hAnsi="Times New Roman" w:cs="Times New Roman"/>
          <w:sz w:val="24"/>
          <w:szCs w:val="24"/>
        </w:rPr>
        <w:t>good</w:t>
      </w:r>
      <w:r w:rsidR="00317412" w:rsidRPr="000F3D90">
        <w:rPr>
          <w:rFonts w:ascii="Times New Roman" w:hAnsi="Times New Roman" w:cs="Times New Roman"/>
          <w:sz w:val="24"/>
          <w:szCs w:val="24"/>
        </w:rPr>
        <w:t xml:space="preserve"> accuracy (0.831), precision (0.716), and ROC-AUC (0.832). However, its recall (0.402) is slightly lower than Random Forest, which results in a lower F1-Score (0.515).</w:t>
      </w:r>
    </w:p>
    <w:p w14:paraId="36B2B996" w14:textId="4036735A" w:rsidR="008A0A2C" w:rsidRPr="008A0A2C" w:rsidRDefault="008A0A2C" w:rsidP="008A0A2C">
      <w:pPr>
        <w:pStyle w:val="Caption"/>
        <w:keepNext/>
        <w:jc w:val="center"/>
        <w:rPr>
          <w:rFonts w:ascii="Times New Roman" w:hAnsi="Times New Roman" w:cs="Times New Roman"/>
          <w:color w:val="auto"/>
          <w:sz w:val="24"/>
          <w:szCs w:val="24"/>
        </w:rPr>
      </w:pPr>
      <w:r w:rsidRPr="008A0A2C">
        <w:rPr>
          <w:rFonts w:ascii="Times New Roman" w:hAnsi="Times New Roman" w:cs="Times New Roman"/>
          <w:color w:val="auto"/>
          <w:sz w:val="24"/>
          <w:szCs w:val="24"/>
        </w:rPr>
        <w:t>Table 4.3. Train data results of Logistic Regression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60617E4D" w14:textId="77777777" w:rsidTr="00751524">
        <w:tc>
          <w:tcPr>
            <w:tcW w:w="1502" w:type="dxa"/>
          </w:tcPr>
          <w:p w14:paraId="600120EC"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2658F09A"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3D131458"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200049FD"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46233677"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4FED5EFA"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9C4729" w14:paraId="234BF66D" w14:textId="77777777" w:rsidTr="00751524">
        <w:tc>
          <w:tcPr>
            <w:tcW w:w="1502" w:type="dxa"/>
          </w:tcPr>
          <w:p w14:paraId="173735E1" w14:textId="6C1C7A28" w:rsidR="009C4729" w:rsidRDefault="009C4729" w:rsidP="009C4729">
            <w:r w:rsidRPr="00EC1249">
              <w:rPr>
                <w:rFonts w:ascii="Times New Roman" w:hAnsi="Times New Roman" w:cs="Times New Roman"/>
                <w:sz w:val="24"/>
                <w:szCs w:val="24"/>
              </w:rPr>
              <w:t>Logistic Regression</w:t>
            </w:r>
          </w:p>
        </w:tc>
        <w:tc>
          <w:tcPr>
            <w:tcW w:w="1502" w:type="dxa"/>
          </w:tcPr>
          <w:p w14:paraId="3C1AAD6A" w14:textId="33B02C91" w:rsidR="009C4729" w:rsidRDefault="009C4729" w:rsidP="009C4729">
            <w:r w:rsidRPr="00CD75AA">
              <w:rPr>
                <w:rFonts w:ascii="Times New Roman" w:hAnsi="Times New Roman" w:cs="Times New Roman"/>
                <w:sz w:val="24"/>
                <w:szCs w:val="24"/>
              </w:rPr>
              <w:t>0.</w:t>
            </w:r>
            <w:r>
              <w:t xml:space="preserve"> </w:t>
            </w:r>
            <w:r w:rsidRPr="001F37FE">
              <w:rPr>
                <w:rFonts w:ascii="Times New Roman" w:hAnsi="Times New Roman" w:cs="Times New Roman"/>
                <w:sz w:val="24"/>
                <w:szCs w:val="24"/>
              </w:rPr>
              <w:t>810444</w:t>
            </w:r>
          </w:p>
        </w:tc>
        <w:tc>
          <w:tcPr>
            <w:tcW w:w="1503" w:type="dxa"/>
          </w:tcPr>
          <w:p w14:paraId="667B8995" w14:textId="0385A330" w:rsidR="009C4729" w:rsidRDefault="009C4729" w:rsidP="009C4729">
            <w:r w:rsidRPr="000F3D90">
              <w:rPr>
                <w:rFonts w:ascii="Times New Roman" w:hAnsi="Times New Roman" w:cs="Times New Roman"/>
                <w:sz w:val="24"/>
                <w:szCs w:val="24"/>
              </w:rPr>
              <w:t>0.722</w:t>
            </w:r>
          </w:p>
        </w:tc>
        <w:tc>
          <w:tcPr>
            <w:tcW w:w="1503" w:type="dxa"/>
          </w:tcPr>
          <w:p w14:paraId="2C59FD4F" w14:textId="4BA39B60" w:rsidR="009C4729" w:rsidRDefault="009C4729" w:rsidP="009C4729">
            <w:r w:rsidRPr="000F3D90">
              <w:rPr>
                <w:rFonts w:ascii="Times New Roman" w:hAnsi="Times New Roman" w:cs="Times New Roman"/>
                <w:sz w:val="24"/>
                <w:szCs w:val="24"/>
              </w:rPr>
              <w:t>0.242</w:t>
            </w:r>
          </w:p>
        </w:tc>
        <w:tc>
          <w:tcPr>
            <w:tcW w:w="1503" w:type="dxa"/>
          </w:tcPr>
          <w:p w14:paraId="135793EC" w14:textId="1C3BC922" w:rsidR="009C4729" w:rsidRDefault="009C4729" w:rsidP="009C4729">
            <w:r w:rsidRPr="000F3D90">
              <w:rPr>
                <w:rFonts w:ascii="Times New Roman" w:hAnsi="Times New Roman" w:cs="Times New Roman"/>
                <w:sz w:val="24"/>
                <w:szCs w:val="24"/>
              </w:rPr>
              <w:t>0.362</w:t>
            </w:r>
          </w:p>
        </w:tc>
        <w:tc>
          <w:tcPr>
            <w:tcW w:w="1503" w:type="dxa"/>
          </w:tcPr>
          <w:p w14:paraId="21D27E82" w14:textId="1DB6C1C5" w:rsidR="009C4729" w:rsidRDefault="009C4729" w:rsidP="009C4729">
            <w:r w:rsidRPr="006D263D">
              <w:rPr>
                <w:rFonts w:ascii="Times New Roman" w:hAnsi="Times New Roman" w:cs="Times New Roman"/>
                <w:sz w:val="24"/>
                <w:szCs w:val="24"/>
              </w:rPr>
              <w:t>0.</w:t>
            </w:r>
            <w:r>
              <w:t xml:space="preserve"> </w:t>
            </w:r>
            <w:r w:rsidRPr="001F37FE">
              <w:rPr>
                <w:rFonts w:ascii="Times New Roman" w:hAnsi="Times New Roman" w:cs="Times New Roman"/>
                <w:sz w:val="24"/>
                <w:szCs w:val="24"/>
              </w:rPr>
              <w:t>720619</w:t>
            </w:r>
          </w:p>
        </w:tc>
      </w:tr>
    </w:tbl>
    <w:p w14:paraId="34398C17" w14:textId="77777777" w:rsidR="00317412" w:rsidRDefault="00317412" w:rsidP="00317412"/>
    <w:p w14:paraId="6B605DB2" w14:textId="77777777" w:rsidR="00D33A95" w:rsidRDefault="00F37DEE" w:rsidP="00D33A95">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Table 4.3 represents the results of </w:t>
      </w:r>
      <w:r w:rsidR="00A203C0" w:rsidRPr="000F3D90">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which </w:t>
      </w:r>
      <w:r w:rsidR="00A203C0" w:rsidRPr="000F3D90">
        <w:rPr>
          <w:rFonts w:ascii="Times New Roman" w:hAnsi="Times New Roman" w:cs="Times New Roman"/>
          <w:sz w:val="24"/>
          <w:szCs w:val="24"/>
        </w:rPr>
        <w:t>ha</w:t>
      </w:r>
      <w:r>
        <w:rPr>
          <w:rFonts w:ascii="Times New Roman" w:hAnsi="Times New Roman" w:cs="Times New Roman"/>
          <w:sz w:val="24"/>
          <w:szCs w:val="24"/>
        </w:rPr>
        <w:t>s</w:t>
      </w:r>
      <w:r w:rsidR="00A203C0" w:rsidRPr="000F3D90">
        <w:rPr>
          <w:rFonts w:ascii="Times New Roman" w:hAnsi="Times New Roman" w:cs="Times New Roman"/>
          <w:sz w:val="24"/>
          <w:szCs w:val="24"/>
        </w:rPr>
        <w:t xml:space="preserve"> the lowest recall (0.242) and F1-Score (0.362), indicating </w:t>
      </w:r>
      <w:r w:rsidR="00A203C0">
        <w:rPr>
          <w:rFonts w:ascii="Times New Roman" w:hAnsi="Times New Roman" w:cs="Times New Roman"/>
          <w:sz w:val="24"/>
          <w:szCs w:val="24"/>
        </w:rPr>
        <w:t xml:space="preserve">the model’s inability </w:t>
      </w:r>
      <w:r w:rsidR="00A203C0" w:rsidRPr="000F3D90">
        <w:rPr>
          <w:rFonts w:ascii="Times New Roman" w:hAnsi="Times New Roman" w:cs="Times New Roman"/>
          <w:sz w:val="24"/>
          <w:szCs w:val="24"/>
        </w:rPr>
        <w:t xml:space="preserve">to correctly identify positive cases. Despite this, it maintains reasonable precision (0.722), </w:t>
      </w:r>
      <w:r w:rsidR="00A203C0">
        <w:rPr>
          <w:rFonts w:ascii="Times New Roman" w:hAnsi="Times New Roman" w:cs="Times New Roman"/>
          <w:sz w:val="24"/>
          <w:szCs w:val="24"/>
        </w:rPr>
        <w:t>showing</w:t>
      </w:r>
      <w:r w:rsidR="00A203C0" w:rsidRPr="000F3D90">
        <w:rPr>
          <w:rFonts w:ascii="Times New Roman" w:hAnsi="Times New Roman" w:cs="Times New Roman"/>
          <w:sz w:val="24"/>
          <w:szCs w:val="24"/>
        </w:rPr>
        <w:t xml:space="preserve"> it is more conservative in predicting positives.</w:t>
      </w:r>
    </w:p>
    <w:p w14:paraId="34A99C46" w14:textId="2789C53C" w:rsidR="00E91E73" w:rsidRPr="00E91E73" w:rsidRDefault="00E91E73" w:rsidP="00D33A95">
      <w:pPr>
        <w:spacing w:line="360" w:lineRule="auto"/>
        <w:jc w:val="both"/>
        <w:rPr>
          <w:rFonts w:ascii="Times New Roman" w:hAnsi="Times New Roman" w:cs="Times New Roman"/>
          <w:i/>
          <w:iCs/>
          <w:sz w:val="24"/>
          <w:szCs w:val="24"/>
        </w:rPr>
      </w:pPr>
      <w:r w:rsidRPr="00E91E73">
        <w:rPr>
          <w:rFonts w:ascii="Times New Roman" w:hAnsi="Times New Roman" w:cs="Times New Roman"/>
          <w:i/>
          <w:iCs/>
          <w:sz w:val="24"/>
          <w:szCs w:val="24"/>
        </w:rPr>
        <w:t xml:space="preserve"> </w:t>
      </w:r>
    </w:p>
    <w:p w14:paraId="3F1EC296" w14:textId="75E07B6C" w:rsidR="00D33A95" w:rsidRPr="00D33A95" w:rsidRDefault="00D33A95" w:rsidP="00D33A95">
      <w:pPr>
        <w:pStyle w:val="Caption"/>
        <w:keepNext/>
        <w:jc w:val="center"/>
        <w:rPr>
          <w:rFonts w:ascii="Times New Roman" w:hAnsi="Times New Roman" w:cs="Times New Roman"/>
          <w:color w:val="auto"/>
          <w:sz w:val="24"/>
          <w:szCs w:val="24"/>
        </w:rPr>
      </w:pPr>
      <w:r w:rsidRPr="00D33A95">
        <w:rPr>
          <w:rFonts w:ascii="Times New Roman" w:hAnsi="Times New Roman" w:cs="Times New Roman"/>
          <w:color w:val="auto"/>
          <w:sz w:val="24"/>
          <w:szCs w:val="24"/>
        </w:rPr>
        <w:t>Table 4.4. Train data results of Decision Tree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46342F0D" w14:textId="77777777" w:rsidTr="00751524">
        <w:tc>
          <w:tcPr>
            <w:tcW w:w="1502" w:type="dxa"/>
          </w:tcPr>
          <w:p w14:paraId="1EC015B1"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4A0CD7C7"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69BEDB2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59E9B27E"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75717160"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1C175568"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EC1249" w14:paraId="2C2D3DE6" w14:textId="77777777" w:rsidTr="00751524">
        <w:tc>
          <w:tcPr>
            <w:tcW w:w="1502" w:type="dxa"/>
          </w:tcPr>
          <w:p w14:paraId="5AFDEF5F" w14:textId="73E33D7B" w:rsidR="00EC1249" w:rsidRDefault="00EC1249" w:rsidP="00EC1249">
            <w:r w:rsidRPr="00EC1249">
              <w:rPr>
                <w:rFonts w:ascii="Times New Roman" w:hAnsi="Times New Roman" w:cs="Times New Roman"/>
                <w:sz w:val="24"/>
                <w:szCs w:val="24"/>
              </w:rPr>
              <w:t>Decision Tree</w:t>
            </w:r>
          </w:p>
        </w:tc>
        <w:tc>
          <w:tcPr>
            <w:tcW w:w="1502" w:type="dxa"/>
          </w:tcPr>
          <w:p w14:paraId="5AD4EDB2" w14:textId="7B20E710" w:rsidR="00EC1249" w:rsidRDefault="00151F35" w:rsidP="00EC1249">
            <w:r w:rsidRPr="00EB0495">
              <w:rPr>
                <w:rFonts w:ascii="Times New Roman" w:hAnsi="Times New Roman" w:cs="Times New Roman"/>
                <w:sz w:val="24"/>
                <w:szCs w:val="24"/>
                <w:lang w:val="en-GB"/>
              </w:rPr>
              <w:t>0.825</w:t>
            </w:r>
          </w:p>
        </w:tc>
        <w:tc>
          <w:tcPr>
            <w:tcW w:w="1503" w:type="dxa"/>
          </w:tcPr>
          <w:p w14:paraId="35AFABDE" w14:textId="38FF0EEA" w:rsidR="00EC1249" w:rsidRDefault="00151F35" w:rsidP="00EC1249">
            <w:r>
              <w:rPr>
                <w:rFonts w:ascii="Times New Roman" w:hAnsi="Times New Roman" w:cs="Times New Roman"/>
                <w:sz w:val="24"/>
                <w:szCs w:val="24"/>
              </w:rPr>
              <w:t>0</w:t>
            </w:r>
            <w:r w:rsidRPr="006D263D">
              <w:rPr>
                <w:rFonts w:ascii="Times New Roman" w:hAnsi="Times New Roman" w:cs="Times New Roman"/>
                <w:sz w:val="24"/>
                <w:szCs w:val="24"/>
              </w:rPr>
              <w:t>.</w:t>
            </w:r>
            <w:r>
              <w:t xml:space="preserve"> </w:t>
            </w:r>
            <w:r w:rsidRPr="001F37FE">
              <w:rPr>
                <w:rFonts w:ascii="Times New Roman" w:hAnsi="Times New Roman" w:cs="Times New Roman"/>
                <w:sz w:val="24"/>
                <w:szCs w:val="24"/>
              </w:rPr>
              <w:t>690755</w:t>
            </w:r>
          </w:p>
        </w:tc>
        <w:tc>
          <w:tcPr>
            <w:tcW w:w="1503" w:type="dxa"/>
          </w:tcPr>
          <w:p w14:paraId="2F613433" w14:textId="0CB1608A" w:rsidR="00EC1249" w:rsidRDefault="00151F35" w:rsidP="00EC1249">
            <w:r w:rsidRPr="00EB0495">
              <w:rPr>
                <w:rFonts w:ascii="Times New Roman" w:hAnsi="Times New Roman" w:cs="Times New Roman"/>
                <w:sz w:val="24"/>
                <w:szCs w:val="24"/>
                <w:lang w:val="en-GB"/>
              </w:rPr>
              <w:t>0.389</w:t>
            </w:r>
          </w:p>
        </w:tc>
        <w:tc>
          <w:tcPr>
            <w:tcW w:w="1503" w:type="dxa"/>
          </w:tcPr>
          <w:p w14:paraId="3F1C461E" w14:textId="2A8FDBF2" w:rsidR="00EC1249" w:rsidRDefault="00151F35" w:rsidP="00EC1249">
            <w:r w:rsidRPr="00CB3CA4">
              <w:rPr>
                <w:rFonts w:ascii="Times New Roman" w:hAnsi="Times New Roman" w:cs="Times New Roman"/>
                <w:sz w:val="24"/>
                <w:szCs w:val="24"/>
              </w:rPr>
              <w:t>0.</w:t>
            </w:r>
            <w:r>
              <w:t xml:space="preserve"> </w:t>
            </w:r>
            <w:r w:rsidRPr="001F37FE">
              <w:rPr>
                <w:rFonts w:ascii="Times New Roman" w:hAnsi="Times New Roman" w:cs="Times New Roman"/>
                <w:sz w:val="24"/>
                <w:szCs w:val="24"/>
              </w:rPr>
              <w:t>497957</w:t>
            </w:r>
          </w:p>
        </w:tc>
        <w:tc>
          <w:tcPr>
            <w:tcW w:w="1503" w:type="dxa"/>
          </w:tcPr>
          <w:p w14:paraId="3ABAD294" w14:textId="0C21F3A1" w:rsidR="00EC1249" w:rsidRDefault="00151F35" w:rsidP="00EC1249">
            <w:r w:rsidRPr="00EB0495">
              <w:rPr>
                <w:rFonts w:ascii="Times New Roman" w:hAnsi="Times New Roman" w:cs="Times New Roman"/>
                <w:sz w:val="24"/>
                <w:szCs w:val="24"/>
                <w:lang w:val="en-GB"/>
              </w:rPr>
              <w:t>0.764</w:t>
            </w:r>
          </w:p>
        </w:tc>
      </w:tr>
    </w:tbl>
    <w:p w14:paraId="5EAC7AFE" w14:textId="77777777" w:rsidR="00317412" w:rsidRPr="00317412" w:rsidRDefault="00317412" w:rsidP="00317412"/>
    <w:p w14:paraId="4671CEE3" w14:textId="31630ACF" w:rsidR="00317412" w:rsidRPr="00151F35" w:rsidRDefault="00A203C0" w:rsidP="00151F35">
      <w:pPr>
        <w:spacing w:line="360" w:lineRule="auto"/>
        <w:jc w:val="both"/>
        <w:rPr>
          <w:rFonts w:ascii="Times New Roman" w:hAnsi="Times New Roman" w:cs="Times New Roman"/>
          <w:sz w:val="24"/>
          <w:szCs w:val="24"/>
          <w:lang w:val="en-GB"/>
        </w:rPr>
      </w:pPr>
      <w:r w:rsidRPr="00EB0495">
        <w:rPr>
          <w:rFonts w:ascii="Times New Roman" w:hAnsi="Times New Roman" w:cs="Times New Roman"/>
          <w:sz w:val="24"/>
          <w:szCs w:val="24"/>
          <w:lang w:val="en-GB"/>
        </w:rPr>
        <w:t xml:space="preserve">Decision Tree </w:t>
      </w:r>
      <w:r w:rsidR="00874236">
        <w:rPr>
          <w:rFonts w:ascii="Times New Roman" w:hAnsi="Times New Roman" w:cs="Times New Roman"/>
          <w:sz w:val="24"/>
          <w:szCs w:val="24"/>
          <w:lang w:val="en-GB"/>
        </w:rPr>
        <w:t xml:space="preserve">in Table 4.4. </w:t>
      </w:r>
      <w:r w:rsidRPr="00EB0495">
        <w:rPr>
          <w:rFonts w:ascii="Times New Roman" w:hAnsi="Times New Roman" w:cs="Times New Roman"/>
          <w:sz w:val="24"/>
          <w:szCs w:val="24"/>
          <w:lang w:val="en-GB"/>
        </w:rPr>
        <w:t xml:space="preserve">also performed </w:t>
      </w:r>
      <w:r>
        <w:rPr>
          <w:rFonts w:ascii="Times New Roman" w:hAnsi="Times New Roman" w:cs="Times New Roman"/>
          <w:sz w:val="24"/>
          <w:szCs w:val="24"/>
          <w:lang w:val="en-GB"/>
        </w:rPr>
        <w:t>moderately</w:t>
      </w:r>
      <w:r w:rsidRPr="00EB0495">
        <w:rPr>
          <w:rFonts w:ascii="Times New Roman" w:hAnsi="Times New Roman" w:cs="Times New Roman"/>
          <w:sz w:val="24"/>
          <w:szCs w:val="24"/>
          <w:lang w:val="en-GB"/>
        </w:rPr>
        <w:t xml:space="preserve">, with an accuracy of 0.825, similar to XGBoost, but </w:t>
      </w:r>
      <w:r>
        <w:rPr>
          <w:rFonts w:ascii="Times New Roman" w:hAnsi="Times New Roman" w:cs="Times New Roman"/>
          <w:sz w:val="24"/>
          <w:szCs w:val="24"/>
          <w:lang w:val="en-GB"/>
        </w:rPr>
        <w:t xml:space="preserve">with </w:t>
      </w:r>
      <w:r w:rsidRPr="00EB0495">
        <w:rPr>
          <w:rFonts w:ascii="Times New Roman" w:hAnsi="Times New Roman" w:cs="Times New Roman"/>
          <w:sz w:val="24"/>
          <w:szCs w:val="24"/>
          <w:lang w:val="en-GB"/>
        </w:rPr>
        <w:t xml:space="preserve">a lower ROC-AUC (0.764). It </w:t>
      </w:r>
      <w:r>
        <w:rPr>
          <w:rFonts w:ascii="Times New Roman" w:hAnsi="Times New Roman" w:cs="Times New Roman"/>
          <w:sz w:val="24"/>
          <w:szCs w:val="24"/>
          <w:lang w:val="en-GB"/>
        </w:rPr>
        <w:t xml:space="preserve">also </w:t>
      </w:r>
      <w:r w:rsidRPr="00EB0495">
        <w:rPr>
          <w:rFonts w:ascii="Times New Roman" w:hAnsi="Times New Roman" w:cs="Times New Roman"/>
          <w:sz w:val="24"/>
          <w:szCs w:val="24"/>
          <w:lang w:val="en-GB"/>
        </w:rPr>
        <w:t>has a higher recall (0.389) than Logistic Regression</w:t>
      </w:r>
      <w:r>
        <w:rPr>
          <w:rFonts w:ascii="Times New Roman" w:hAnsi="Times New Roman" w:cs="Times New Roman"/>
          <w:sz w:val="24"/>
          <w:szCs w:val="24"/>
          <w:lang w:val="en-GB"/>
        </w:rPr>
        <w:t>.</w:t>
      </w:r>
    </w:p>
    <w:p w14:paraId="4969D8F5" w14:textId="5BD66A41" w:rsidR="00515E71" w:rsidRDefault="008D6CC2" w:rsidP="005166A0">
      <w:pPr>
        <w:pStyle w:val="Heading3"/>
      </w:pPr>
      <w:bookmarkStart w:id="42" w:name="_Toc176530040"/>
      <w:r>
        <w:t xml:space="preserve">4.3.3 </w:t>
      </w:r>
      <w:r w:rsidR="00515E71">
        <w:t>Testdata</w:t>
      </w:r>
      <w:bookmarkEnd w:id="42"/>
    </w:p>
    <w:p w14:paraId="7C89991A" w14:textId="3982A448" w:rsidR="00317412" w:rsidRDefault="0068427E" w:rsidP="0068427E">
      <w:pPr>
        <w:spacing w:line="360" w:lineRule="auto"/>
        <w:jc w:val="both"/>
        <w:rPr>
          <w:rFonts w:ascii="Times New Roman" w:hAnsi="Times New Roman" w:cs="Times New Roman"/>
          <w:sz w:val="24"/>
          <w:szCs w:val="24"/>
        </w:rPr>
      </w:pPr>
      <w:r w:rsidRPr="0068427E">
        <w:rPr>
          <w:rFonts w:ascii="Times New Roman" w:hAnsi="Times New Roman" w:cs="Times New Roman"/>
          <w:sz w:val="24"/>
          <w:szCs w:val="24"/>
        </w:rPr>
        <w:t>Following the examination of the training data, the algorithm prepares the test data (Features_test) in the same manner. The features are separated from the target variable, and normalization is performed with the same MinMaxScaler</w:t>
      </w:r>
      <w:r w:rsidR="00421E74">
        <w:rPr>
          <w:rFonts w:ascii="Times New Roman" w:hAnsi="Times New Roman" w:cs="Times New Roman"/>
          <w:sz w:val="24"/>
          <w:szCs w:val="24"/>
        </w:rPr>
        <w:t>()</w:t>
      </w:r>
      <w:r w:rsidRPr="0068427E">
        <w:rPr>
          <w:rFonts w:ascii="Times New Roman" w:hAnsi="Times New Roman" w:cs="Times New Roman"/>
          <w:sz w:val="24"/>
          <w:szCs w:val="24"/>
        </w:rPr>
        <w:t xml:space="preserve">. This consistency ensures that the models are assessed under the same conditions in which they were trained, allowing for an accurate assessment of </w:t>
      </w:r>
      <w:r w:rsidR="00421E74">
        <w:rPr>
          <w:rFonts w:ascii="Times New Roman" w:hAnsi="Times New Roman" w:cs="Times New Roman"/>
          <w:sz w:val="24"/>
          <w:szCs w:val="24"/>
        </w:rPr>
        <w:t>the models’</w:t>
      </w:r>
      <w:r w:rsidRPr="0068427E">
        <w:rPr>
          <w:rFonts w:ascii="Times New Roman" w:hAnsi="Times New Roman" w:cs="Times New Roman"/>
          <w:sz w:val="24"/>
          <w:szCs w:val="24"/>
        </w:rPr>
        <w:t xml:space="preserve"> generalization abilities.</w:t>
      </w:r>
    </w:p>
    <w:p w14:paraId="0064714A" w14:textId="5C042D3D" w:rsidR="005166A0" w:rsidRDefault="005166A0" w:rsidP="005166A0">
      <w:pPr>
        <w:pStyle w:val="Heading3"/>
      </w:pPr>
      <w:bookmarkStart w:id="43" w:name="_Toc176530041"/>
      <w:r>
        <w:t>4.3.4 Testdata Evaluation</w:t>
      </w:r>
      <w:bookmarkEnd w:id="43"/>
    </w:p>
    <w:p w14:paraId="2E593A0E" w14:textId="190410B3" w:rsidR="00317412" w:rsidRDefault="003C682E" w:rsidP="00317412">
      <w:pPr>
        <w:spacing w:line="360" w:lineRule="auto"/>
        <w:jc w:val="both"/>
        <w:rPr>
          <w:rFonts w:ascii="Times New Roman" w:hAnsi="Times New Roman" w:cs="Times New Roman"/>
          <w:sz w:val="24"/>
          <w:szCs w:val="24"/>
        </w:rPr>
      </w:pPr>
      <w:r w:rsidRPr="003C682E">
        <w:rPr>
          <w:rFonts w:ascii="Times New Roman" w:hAnsi="Times New Roman" w:cs="Times New Roman"/>
          <w:sz w:val="24"/>
          <w:szCs w:val="24"/>
        </w:rPr>
        <w:t xml:space="preserve">The models are then assessed against the testdata using the same set of metrics. This evaluation of </w:t>
      </w:r>
      <w:r w:rsidR="008C4B3F">
        <w:rPr>
          <w:rFonts w:ascii="Times New Roman" w:hAnsi="Times New Roman" w:cs="Times New Roman"/>
          <w:sz w:val="24"/>
          <w:szCs w:val="24"/>
        </w:rPr>
        <w:t>test</w:t>
      </w:r>
      <w:r w:rsidRPr="003C682E">
        <w:rPr>
          <w:rFonts w:ascii="Times New Roman" w:hAnsi="Times New Roman" w:cs="Times New Roman"/>
          <w:sz w:val="24"/>
          <w:szCs w:val="24"/>
        </w:rPr>
        <w:t>data is critical because it demonstrates how well the models can generalize their learned patterns to new situations. The results are saved in a separate DataFrame (test_results_df) for comparison to the training performance. Comparing these test measures to the training metrics allows one to determine if the models are overfitting or underfitting</w:t>
      </w:r>
      <w:r w:rsidR="00F15B06">
        <w:rPr>
          <w:rFonts w:ascii="Times New Roman" w:hAnsi="Times New Roman" w:cs="Times New Roman"/>
          <w:sz w:val="24"/>
          <w:szCs w:val="24"/>
        </w:rPr>
        <w:t>.</w:t>
      </w:r>
    </w:p>
    <w:p w14:paraId="29D1197C" w14:textId="1358F3A2" w:rsidR="00D33A95" w:rsidRPr="00D33A95" w:rsidRDefault="00D33A95" w:rsidP="00D33A95">
      <w:pPr>
        <w:pStyle w:val="Caption"/>
        <w:keepNext/>
        <w:jc w:val="center"/>
        <w:rPr>
          <w:rFonts w:ascii="Times New Roman" w:hAnsi="Times New Roman" w:cs="Times New Roman"/>
          <w:sz w:val="24"/>
          <w:szCs w:val="24"/>
        </w:rPr>
      </w:pPr>
      <w:r w:rsidRPr="00D33A95">
        <w:rPr>
          <w:rFonts w:ascii="Times New Roman" w:hAnsi="Times New Roman" w:cs="Times New Roman"/>
          <w:color w:val="auto"/>
          <w:sz w:val="24"/>
          <w:szCs w:val="24"/>
        </w:rPr>
        <w:t>Table 4.5. Test data results of Random Forest Classifier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4CF623AA" w14:textId="77777777" w:rsidTr="00751524">
        <w:tc>
          <w:tcPr>
            <w:tcW w:w="1502" w:type="dxa"/>
          </w:tcPr>
          <w:p w14:paraId="3014EDC6"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2DF291BC"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4DCD93BE"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62A9AD9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2274BA2B"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7316CE52"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317412" w14:paraId="290048A0" w14:textId="77777777" w:rsidTr="00751524">
        <w:tc>
          <w:tcPr>
            <w:tcW w:w="1502" w:type="dxa"/>
          </w:tcPr>
          <w:p w14:paraId="19C2FE9C" w14:textId="14A2495A" w:rsidR="00317412" w:rsidRPr="00EC1249" w:rsidRDefault="00EC1249" w:rsidP="00751524">
            <w:pPr>
              <w:rPr>
                <w:rFonts w:ascii="Times New Roman" w:hAnsi="Times New Roman" w:cs="Times New Roman"/>
                <w:sz w:val="24"/>
                <w:szCs w:val="24"/>
              </w:rPr>
            </w:pPr>
            <w:r w:rsidRPr="00EC1249">
              <w:rPr>
                <w:rFonts w:ascii="Times New Roman" w:hAnsi="Times New Roman" w:cs="Times New Roman"/>
                <w:sz w:val="24"/>
                <w:szCs w:val="24"/>
              </w:rPr>
              <w:t>Random Forest Classifier</w:t>
            </w:r>
          </w:p>
        </w:tc>
        <w:tc>
          <w:tcPr>
            <w:tcW w:w="1502" w:type="dxa"/>
          </w:tcPr>
          <w:p w14:paraId="68AE75F2" w14:textId="6CE003A4" w:rsidR="00317412" w:rsidRDefault="00756473" w:rsidP="00751524">
            <w:r w:rsidRPr="00DF645A">
              <w:rPr>
                <w:rFonts w:ascii="Times New Roman" w:hAnsi="Times New Roman" w:cs="Times New Roman"/>
                <w:sz w:val="24"/>
                <w:szCs w:val="24"/>
              </w:rPr>
              <w:t>0.811</w:t>
            </w:r>
          </w:p>
        </w:tc>
        <w:tc>
          <w:tcPr>
            <w:tcW w:w="1503" w:type="dxa"/>
          </w:tcPr>
          <w:p w14:paraId="07EFA580" w14:textId="7720EE3E" w:rsidR="00317412" w:rsidRDefault="00756473" w:rsidP="00751524">
            <w:r w:rsidRPr="00DF645A">
              <w:rPr>
                <w:rFonts w:ascii="Times New Roman" w:hAnsi="Times New Roman" w:cs="Times New Roman"/>
                <w:sz w:val="24"/>
                <w:szCs w:val="24"/>
              </w:rPr>
              <w:t>0.661</w:t>
            </w:r>
          </w:p>
        </w:tc>
        <w:tc>
          <w:tcPr>
            <w:tcW w:w="1503" w:type="dxa"/>
          </w:tcPr>
          <w:p w14:paraId="0FACD826" w14:textId="66246504" w:rsidR="00317412" w:rsidRDefault="00756473" w:rsidP="00751524">
            <w:r w:rsidRPr="00C950C9">
              <w:rPr>
                <w:rFonts w:ascii="Times New Roman" w:hAnsi="Times New Roman" w:cs="Times New Roman"/>
                <w:sz w:val="24"/>
                <w:szCs w:val="24"/>
              </w:rPr>
              <w:t>0.</w:t>
            </w:r>
            <w:r>
              <w:t xml:space="preserve"> </w:t>
            </w:r>
            <w:r w:rsidRPr="00186919">
              <w:rPr>
                <w:rFonts w:ascii="Times New Roman" w:hAnsi="Times New Roman" w:cs="Times New Roman"/>
                <w:sz w:val="24"/>
                <w:szCs w:val="24"/>
              </w:rPr>
              <w:t>264905</w:t>
            </w:r>
          </w:p>
        </w:tc>
        <w:tc>
          <w:tcPr>
            <w:tcW w:w="1503" w:type="dxa"/>
          </w:tcPr>
          <w:p w14:paraId="74ECE991" w14:textId="0DFA5448" w:rsidR="00317412" w:rsidRDefault="00756473" w:rsidP="00751524">
            <w:r w:rsidRPr="00DF645A">
              <w:rPr>
                <w:rFonts w:ascii="Times New Roman" w:hAnsi="Times New Roman" w:cs="Times New Roman"/>
                <w:sz w:val="24"/>
                <w:szCs w:val="24"/>
              </w:rPr>
              <w:t>0.378</w:t>
            </w:r>
          </w:p>
        </w:tc>
        <w:tc>
          <w:tcPr>
            <w:tcW w:w="1503" w:type="dxa"/>
          </w:tcPr>
          <w:p w14:paraId="3FC94F9E" w14:textId="213B2EE9" w:rsidR="00317412" w:rsidRDefault="00756473" w:rsidP="00751524">
            <w:r w:rsidRPr="00DF645A">
              <w:rPr>
                <w:rFonts w:ascii="Times New Roman" w:hAnsi="Times New Roman" w:cs="Times New Roman"/>
                <w:sz w:val="24"/>
                <w:szCs w:val="24"/>
              </w:rPr>
              <w:t>0.766</w:t>
            </w:r>
          </w:p>
        </w:tc>
      </w:tr>
    </w:tbl>
    <w:p w14:paraId="0AEEEF01" w14:textId="77777777" w:rsidR="00317412" w:rsidRDefault="00317412" w:rsidP="00317412"/>
    <w:p w14:paraId="2AC802D3" w14:textId="6F6DF6A6" w:rsidR="00EC1249" w:rsidRDefault="00874236" w:rsidP="00EC1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Testdata results from Table 4.5 of </w:t>
      </w:r>
      <w:r w:rsidR="00EC1249" w:rsidRPr="00DF645A">
        <w:rPr>
          <w:rFonts w:ascii="Times New Roman" w:hAnsi="Times New Roman" w:cs="Times New Roman"/>
          <w:sz w:val="24"/>
          <w:szCs w:val="24"/>
        </w:rPr>
        <w:t>Random Forest maintains decent accuracy (0.811) and a ROC-AUC (0.766), though both are lower than the training data results</w:t>
      </w:r>
      <w:r w:rsidR="00EC1249">
        <w:rPr>
          <w:rFonts w:ascii="Times New Roman" w:hAnsi="Times New Roman" w:cs="Times New Roman"/>
          <w:sz w:val="24"/>
          <w:szCs w:val="24"/>
        </w:rPr>
        <w:t xml:space="preserve">. </w:t>
      </w:r>
      <w:r w:rsidR="00EC1249" w:rsidRPr="00DF645A">
        <w:rPr>
          <w:rFonts w:ascii="Times New Roman" w:hAnsi="Times New Roman" w:cs="Times New Roman"/>
          <w:sz w:val="24"/>
          <w:szCs w:val="24"/>
        </w:rPr>
        <w:t xml:space="preserve">Precision has dropped from 0.796 to 0.661, and recall has almost halved, indicating that the model is struggling to </w:t>
      </w:r>
      <w:r w:rsidR="00EC1249" w:rsidRPr="00DF645A">
        <w:rPr>
          <w:rFonts w:ascii="Times New Roman" w:hAnsi="Times New Roman" w:cs="Times New Roman"/>
          <w:sz w:val="24"/>
          <w:szCs w:val="24"/>
        </w:rPr>
        <w:lastRenderedPageBreak/>
        <w:t xml:space="preserve">correctly identify positive cases on unseen data. </w:t>
      </w:r>
      <w:r w:rsidR="00EC1249">
        <w:rPr>
          <w:rFonts w:ascii="Times New Roman" w:hAnsi="Times New Roman" w:cs="Times New Roman"/>
          <w:sz w:val="24"/>
          <w:szCs w:val="24"/>
        </w:rPr>
        <w:t>Also, t</w:t>
      </w:r>
      <w:r w:rsidR="00EC1249" w:rsidRPr="00DF645A">
        <w:rPr>
          <w:rFonts w:ascii="Times New Roman" w:hAnsi="Times New Roman" w:cs="Times New Roman"/>
          <w:sz w:val="24"/>
          <w:szCs w:val="24"/>
        </w:rPr>
        <w:t>he</w:t>
      </w:r>
      <w:r w:rsidR="00EC1249">
        <w:rPr>
          <w:rFonts w:ascii="Times New Roman" w:hAnsi="Times New Roman" w:cs="Times New Roman"/>
          <w:sz w:val="24"/>
          <w:szCs w:val="24"/>
        </w:rPr>
        <w:t>re is a</w:t>
      </w:r>
      <w:r w:rsidR="00EC1249" w:rsidRPr="00DF645A">
        <w:rPr>
          <w:rFonts w:ascii="Times New Roman" w:hAnsi="Times New Roman" w:cs="Times New Roman"/>
          <w:sz w:val="24"/>
          <w:szCs w:val="24"/>
        </w:rPr>
        <w:t xml:space="preserve"> decrease in F1-Score from 0.561 to 0.378</w:t>
      </w:r>
      <w:r w:rsidR="00EC1249">
        <w:rPr>
          <w:rFonts w:ascii="Times New Roman" w:hAnsi="Times New Roman" w:cs="Times New Roman"/>
          <w:sz w:val="24"/>
          <w:szCs w:val="24"/>
        </w:rPr>
        <w:t>.</w:t>
      </w:r>
    </w:p>
    <w:p w14:paraId="53469E82" w14:textId="64D01386" w:rsidR="00141429" w:rsidRPr="00141429" w:rsidRDefault="00141429" w:rsidP="00141429">
      <w:pPr>
        <w:pStyle w:val="Caption"/>
        <w:keepNext/>
        <w:jc w:val="center"/>
        <w:rPr>
          <w:rFonts w:ascii="Times New Roman" w:hAnsi="Times New Roman" w:cs="Times New Roman"/>
          <w:color w:val="auto"/>
          <w:sz w:val="24"/>
          <w:szCs w:val="24"/>
        </w:rPr>
      </w:pPr>
      <w:r w:rsidRPr="00141429">
        <w:rPr>
          <w:rFonts w:ascii="Times New Roman" w:hAnsi="Times New Roman" w:cs="Times New Roman"/>
          <w:color w:val="auto"/>
          <w:sz w:val="24"/>
          <w:szCs w:val="24"/>
        </w:rPr>
        <w:t>Table 4.6. Test data results of XGBoost Classifier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rsidRPr="00EC1249" w14:paraId="503435F8" w14:textId="77777777" w:rsidTr="00751524">
        <w:tc>
          <w:tcPr>
            <w:tcW w:w="1502" w:type="dxa"/>
          </w:tcPr>
          <w:p w14:paraId="0B53BAC7"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26312DB9"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47B3EC58"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5C7ED983"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096B65DD"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782F78A4"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EC1249" w14:paraId="5FB11973" w14:textId="77777777" w:rsidTr="00751524">
        <w:tc>
          <w:tcPr>
            <w:tcW w:w="1502" w:type="dxa"/>
          </w:tcPr>
          <w:p w14:paraId="7E0757D0" w14:textId="15286051" w:rsidR="00EC1249" w:rsidRDefault="00EC1249" w:rsidP="00EC1249">
            <w:r w:rsidRPr="00EC1249">
              <w:rPr>
                <w:rFonts w:ascii="Times New Roman" w:hAnsi="Times New Roman" w:cs="Times New Roman"/>
                <w:sz w:val="24"/>
                <w:szCs w:val="24"/>
              </w:rPr>
              <w:t>XGBoost Classifier</w:t>
            </w:r>
          </w:p>
        </w:tc>
        <w:tc>
          <w:tcPr>
            <w:tcW w:w="1502" w:type="dxa"/>
          </w:tcPr>
          <w:p w14:paraId="7AC0B5E7" w14:textId="75DBBFD0" w:rsidR="00EC1249" w:rsidRDefault="006274C2" w:rsidP="00EC1249">
            <w:r w:rsidRPr="00F228D0">
              <w:rPr>
                <w:rFonts w:ascii="Times New Roman" w:hAnsi="Times New Roman" w:cs="Times New Roman"/>
                <w:sz w:val="24"/>
                <w:szCs w:val="24"/>
              </w:rPr>
              <w:t>0.789</w:t>
            </w:r>
          </w:p>
        </w:tc>
        <w:tc>
          <w:tcPr>
            <w:tcW w:w="1503" w:type="dxa"/>
          </w:tcPr>
          <w:p w14:paraId="4E0F5C1F" w14:textId="3DA75648" w:rsidR="00EC1249" w:rsidRDefault="00DE212C" w:rsidP="00EC1249">
            <w:r w:rsidRPr="005B0E1A">
              <w:rPr>
                <w:rFonts w:ascii="Times New Roman" w:hAnsi="Times New Roman" w:cs="Times New Roman"/>
                <w:sz w:val="24"/>
                <w:szCs w:val="24"/>
              </w:rPr>
              <w:t>0.</w:t>
            </w:r>
            <w:r>
              <w:t xml:space="preserve"> </w:t>
            </w:r>
            <w:r w:rsidRPr="00186919">
              <w:rPr>
                <w:rFonts w:ascii="Times New Roman" w:hAnsi="Times New Roman" w:cs="Times New Roman"/>
                <w:sz w:val="24"/>
                <w:szCs w:val="24"/>
              </w:rPr>
              <w:t>553738</w:t>
            </w:r>
          </w:p>
        </w:tc>
        <w:tc>
          <w:tcPr>
            <w:tcW w:w="1503" w:type="dxa"/>
          </w:tcPr>
          <w:p w14:paraId="3E4DFF2F" w14:textId="69628C63" w:rsidR="00EC1249" w:rsidRDefault="006274C2" w:rsidP="00EC1249">
            <w:r w:rsidRPr="00F228D0">
              <w:rPr>
                <w:rFonts w:ascii="Times New Roman" w:hAnsi="Times New Roman" w:cs="Times New Roman"/>
                <w:sz w:val="24"/>
                <w:szCs w:val="24"/>
              </w:rPr>
              <w:t>0.146</w:t>
            </w:r>
          </w:p>
        </w:tc>
        <w:tc>
          <w:tcPr>
            <w:tcW w:w="1503" w:type="dxa"/>
          </w:tcPr>
          <w:p w14:paraId="51437375" w14:textId="74A02D58" w:rsidR="00EC1249" w:rsidRDefault="006274C2" w:rsidP="00EC1249">
            <w:r w:rsidRPr="00F228D0">
              <w:rPr>
                <w:rFonts w:ascii="Times New Roman" w:hAnsi="Times New Roman" w:cs="Times New Roman"/>
                <w:sz w:val="24"/>
                <w:szCs w:val="24"/>
              </w:rPr>
              <w:t>0.231</w:t>
            </w:r>
          </w:p>
        </w:tc>
        <w:tc>
          <w:tcPr>
            <w:tcW w:w="1503" w:type="dxa"/>
          </w:tcPr>
          <w:p w14:paraId="23B130FD" w14:textId="064ABB52" w:rsidR="00EC1249" w:rsidRDefault="00DE212C" w:rsidP="00EC1249">
            <w:r w:rsidRPr="00823A17">
              <w:rPr>
                <w:rFonts w:ascii="Times New Roman" w:hAnsi="Times New Roman" w:cs="Times New Roman"/>
                <w:sz w:val="24"/>
                <w:szCs w:val="24"/>
              </w:rPr>
              <w:t>0.</w:t>
            </w:r>
            <w:r>
              <w:t xml:space="preserve"> </w:t>
            </w:r>
            <w:r w:rsidRPr="00186919">
              <w:rPr>
                <w:rFonts w:ascii="Times New Roman" w:hAnsi="Times New Roman" w:cs="Times New Roman"/>
                <w:sz w:val="24"/>
                <w:szCs w:val="24"/>
              </w:rPr>
              <w:t>706102</w:t>
            </w:r>
          </w:p>
        </w:tc>
      </w:tr>
    </w:tbl>
    <w:p w14:paraId="282A2BD1" w14:textId="77777777" w:rsidR="00317412" w:rsidRDefault="00317412" w:rsidP="00317412"/>
    <w:p w14:paraId="2EAC2C2B" w14:textId="7B7BE5E1" w:rsidR="00EC1249" w:rsidRDefault="00EC3EB7" w:rsidP="00EC1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Testdata results from Table 4.6 of </w:t>
      </w:r>
      <w:r w:rsidR="00EC1249" w:rsidRPr="00F228D0">
        <w:rPr>
          <w:rFonts w:ascii="Times New Roman" w:hAnsi="Times New Roman" w:cs="Times New Roman"/>
          <w:sz w:val="24"/>
          <w:szCs w:val="24"/>
        </w:rPr>
        <w:t xml:space="preserve">XGBoost shows a drop in accuracy (from 0.831 to 0.789) and a sharp decline in recall (from 0.402 to 0.146), which </w:t>
      </w:r>
      <w:r w:rsidR="00EC1249">
        <w:rPr>
          <w:rFonts w:ascii="Times New Roman" w:hAnsi="Times New Roman" w:cs="Times New Roman"/>
          <w:sz w:val="24"/>
          <w:szCs w:val="24"/>
        </w:rPr>
        <w:t xml:space="preserve">has </w:t>
      </w:r>
      <w:r w:rsidR="00EC1249" w:rsidRPr="00F228D0">
        <w:rPr>
          <w:rFonts w:ascii="Times New Roman" w:hAnsi="Times New Roman" w:cs="Times New Roman"/>
          <w:sz w:val="24"/>
          <w:szCs w:val="24"/>
        </w:rPr>
        <w:t>affect</w:t>
      </w:r>
      <w:r w:rsidR="00EC1249">
        <w:rPr>
          <w:rFonts w:ascii="Times New Roman" w:hAnsi="Times New Roman" w:cs="Times New Roman"/>
          <w:sz w:val="24"/>
          <w:szCs w:val="24"/>
        </w:rPr>
        <w:t>ed</w:t>
      </w:r>
      <w:r w:rsidR="00EC1249" w:rsidRPr="00F228D0">
        <w:rPr>
          <w:rFonts w:ascii="Times New Roman" w:hAnsi="Times New Roman" w:cs="Times New Roman"/>
          <w:sz w:val="24"/>
          <w:szCs w:val="24"/>
        </w:rPr>
        <w:t xml:space="preserve"> the F1-Score (from 0.515 to 0.231). This significant drop across metrics indicates that XGBoost may have overfitted to the training data, struggling to generalize to new data.</w:t>
      </w:r>
    </w:p>
    <w:p w14:paraId="380909B2" w14:textId="4DE64770" w:rsidR="00141429" w:rsidRPr="00141429" w:rsidRDefault="00141429" w:rsidP="00141429">
      <w:pPr>
        <w:pStyle w:val="Caption"/>
        <w:keepNext/>
        <w:jc w:val="center"/>
        <w:rPr>
          <w:rFonts w:ascii="Times New Roman" w:hAnsi="Times New Roman" w:cs="Times New Roman"/>
          <w:color w:val="auto"/>
          <w:sz w:val="24"/>
          <w:szCs w:val="24"/>
        </w:rPr>
      </w:pPr>
      <w:r w:rsidRPr="00141429">
        <w:rPr>
          <w:rFonts w:ascii="Times New Roman" w:hAnsi="Times New Roman" w:cs="Times New Roman"/>
          <w:color w:val="auto"/>
          <w:sz w:val="24"/>
          <w:szCs w:val="24"/>
        </w:rPr>
        <w:t>Table 4.7. Test data results of Logistic Regression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7D281481" w14:textId="77777777" w:rsidTr="00751524">
        <w:tc>
          <w:tcPr>
            <w:tcW w:w="1502" w:type="dxa"/>
          </w:tcPr>
          <w:p w14:paraId="74DFBF00"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46AF472E"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4D4A8401"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3EB70177"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0DC009AD"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1B3FE45A"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317412" w14:paraId="04DB5A41" w14:textId="77777777" w:rsidTr="00751524">
        <w:tc>
          <w:tcPr>
            <w:tcW w:w="1502" w:type="dxa"/>
          </w:tcPr>
          <w:p w14:paraId="05A78178" w14:textId="24DF21DF" w:rsidR="00317412" w:rsidRPr="00EC1249" w:rsidRDefault="00EC1249" w:rsidP="00751524">
            <w:pPr>
              <w:rPr>
                <w:rFonts w:ascii="Times New Roman" w:hAnsi="Times New Roman" w:cs="Times New Roman"/>
                <w:sz w:val="24"/>
                <w:szCs w:val="24"/>
              </w:rPr>
            </w:pPr>
            <w:r w:rsidRPr="00EC1249">
              <w:rPr>
                <w:rFonts w:ascii="Times New Roman" w:hAnsi="Times New Roman" w:cs="Times New Roman"/>
                <w:sz w:val="24"/>
                <w:szCs w:val="24"/>
              </w:rPr>
              <w:t>Logistic Regression</w:t>
            </w:r>
          </w:p>
        </w:tc>
        <w:tc>
          <w:tcPr>
            <w:tcW w:w="1502" w:type="dxa"/>
          </w:tcPr>
          <w:p w14:paraId="061E7B97" w14:textId="5C511889" w:rsidR="00317412" w:rsidRDefault="00DE212C" w:rsidP="00751524">
            <w:r w:rsidRPr="0073620C">
              <w:rPr>
                <w:rFonts w:ascii="Times New Roman" w:hAnsi="Times New Roman" w:cs="Times New Roman"/>
                <w:sz w:val="24"/>
                <w:szCs w:val="24"/>
              </w:rPr>
              <w:t>0.811</w:t>
            </w:r>
          </w:p>
        </w:tc>
        <w:tc>
          <w:tcPr>
            <w:tcW w:w="1503" w:type="dxa"/>
          </w:tcPr>
          <w:p w14:paraId="5A77FCA9" w14:textId="332FFE42" w:rsidR="00317412" w:rsidRDefault="00DE212C" w:rsidP="00751524">
            <w:r w:rsidRPr="00B27F05">
              <w:rPr>
                <w:rFonts w:ascii="Times New Roman" w:hAnsi="Times New Roman" w:cs="Times New Roman"/>
                <w:sz w:val="24"/>
                <w:szCs w:val="24"/>
              </w:rPr>
              <w:t>0.</w:t>
            </w:r>
            <w:r>
              <w:t xml:space="preserve"> </w:t>
            </w:r>
            <w:r w:rsidRPr="00186919">
              <w:rPr>
                <w:rFonts w:ascii="Times New Roman" w:hAnsi="Times New Roman" w:cs="Times New Roman"/>
                <w:sz w:val="24"/>
                <w:szCs w:val="24"/>
              </w:rPr>
              <w:t>646006</w:t>
            </w:r>
          </w:p>
        </w:tc>
        <w:tc>
          <w:tcPr>
            <w:tcW w:w="1503" w:type="dxa"/>
          </w:tcPr>
          <w:p w14:paraId="4824D110" w14:textId="622A9D9A" w:rsidR="00317412" w:rsidRDefault="00DE212C" w:rsidP="00751524">
            <w:r w:rsidRPr="0073620C">
              <w:rPr>
                <w:rFonts w:ascii="Times New Roman" w:hAnsi="Times New Roman" w:cs="Times New Roman"/>
                <w:sz w:val="24"/>
                <w:szCs w:val="24"/>
              </w:rPr>
              <w:t>0.288</w:t>
            </w:r>
          </w:p>
        </w:tc>
        <w:tc>
          <w:tcPr>
            <w:tcW w:w="1503" w:type="dxa"/>
          </w:tcPr>
          <w:p w14:paraId="47751B58" w14:textId="055DE4AF" w:rsidR="00317412" w:rsidRDefault="00DE212C" w:rsidP="00751524">
            <w:r w:rsidRPr="009A6C64">
              <w:rPr>
                <w:rFonts w:ascii="Times New Roman" w:hAnsi="Times New Roman" w:cs="Times New Roman"/>
                <w:sz w:val="24"/>
                <w:szCs w:val="24"/>
              </w:rPr>
              <w:t>0.</w:t>
            </w:r>
            <w:r>
              <w:t xml:space="preserve"> </w:t>
            </w:r>
            <w:r w:rsidRPr="00186919">
              <w:rPr>
                <w:rFonts w:ascii="Times New Roman" w:hAnsi="Times New Roman" w:cs="Times New Roman"/>
                <w:sz w:val="24"/>
                <w:szCs w:val="24"/>
              </w:rPr>
              <w:t>398640</w:t>
            </w:r>
          </w:p>
        </w:tc>
        <w:tc>
          <w:tcPr>
            <w:tcW w:w="1503" w:type="dxa"/>
          </w:tcPr>
          <w:p w14:paraId="72A6D236" w14:textId="3373F6D2" w:rsidR="00317412" w:rsidRDefault="00DE212C" w:rsidP="00751524">
            <w:r w:rsidRPr="0073620C">
              <w:rPr>
                <w:rFonts w:ascii="Times New Roman" w:hAnsi="Times New Roman" w:cs="Times New Roman"/>
                <w:sz w:val="24"/>
                <w:szCs w:val="24"/>
              </w:rPr>
              <w:t>0.720</w:t>
            </w:r>
          </w:p>
        </w:tc>
      </w:tr>
    </w:tbl>
    <w:p w14:paraId="6E22342C" w14:textId="77777777" w:rsidR="00317412" w:rsidRDefault="00317412" w:rsidP="00317412"/>
    <w:p w14:paraId="23839175" w14:textId="208E7A9D" w:rsidR="00EC1249" w:rsidRDefault="00EC3EB7" w:rsidP="00EC1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Testdata results from Table 4.7 of </w:t>
      </w:r>
      <w:r w:rsidR="00EC1249" w:rsidRPr="0073620C">
        <w:rPr>
          <w:rFonts w:ascii="Times New Roman" w:hAnsi="Times New Roman" w:cs="Times New Roman"/>
          <w:sz w:val="24"/>
          <w:szCs w:val="24"/>
        </w:rPr>
        <w:t xml:space="preserve">Logistic Regression exhibits consistent performance, with </w:t>
      </w:r>
      <w:r w:rsidR="00EC1249">
        <w:rPr>
          <w:rFonts w:ascii="Times New Roman" w:hAnsi="Times New Roman" w:cs="Times New Roman"/>
          <w:sz w:val="24"/>
          <w:szCs w:val="24"/>
        </w:rPr>
        <w:t>slight</w:t>
      </w:r>
      <w:r w:rsidR="00EC1249" w:rsidRPr="0073620C">
        <w:rPr>
          <w:rFonts w:ascii="Times New Roman" w:hAnsi="Times New Roman" w:cs="Times New Roman"/>
          <w:sz w:val="24"/>
          <w:szCs w:val="24"/>
        </w:rPr>
        <w:t xml:space="preserve"> </w:t>
      </w:r>
      <w:r w:rsidR="00EC1249">
        <w:rPr>
          <w:rFonts w:ascii="Times New Roman" w:hAnsi="Times New Roman" w:cs="Times New Roman"/>
          <w:sz w:val="24"/>
          <w:szCs w:val="24"/>
        </w:rPr>
        <w:t>increase</w:t>
      </w:r>
      <w:r w:rsidR="00EC1249" w:rsidRPr="0073620C">
        <w:rPr>
          <w:rFonts w:ascii="Times New Roman" w:hAnsi="Times New Roman" w:cs="Times New Roman"/>
          <w:sz w:val="24"/>
          <w:szCs w:val="24"/>
        </w:rPr>
        <w:t xml:space="preserve"> in accuracy (from 0.810 to 0.811) and recall (from 0.242 to 0.288)</w:t>
      </w:r>
      <w:r w:rsidR="00EC1249">
        <w:rPr>
          <w:rFonts w:ascii="Times New Roman" w:hAnsi="Times New Roman" w:cs="Times New Roman"/>
          <w:sz w:val="24"/>
          <w:szCs w:val="24"/>
        </w:rPr>
        <w:t xml:space="preserve">, and a constant </w:t>
      </w:r>
      <w:r w:rsidR="00EC1249" w:rsidRPr="0073620C">
        <w:rPr>
          <w:rFonts w:ascii="Times New Roman" w:hAnsi="Times New Roman" w:cs="Times New Roman"/>
          <w:sz w:val="24"/>
          <w:szCs w:val="24"/>
        </w:rPr>
        <w:t xml:space="preserve">ROC-AUC </w:t>
      </w:r>
      <w:r w:rsidR="00EC1249">
        <w:rPr>
          <w:rFonts w:ascii="Times New Roman" w:hAnsi="Times New Roman" w:cs="Times New Roman"/>
          <w:sz w:val="24"/>
          <w:szCs w:val="24"/>
        </w:rPr>
        <w:t xml:space="preserve">of </w:t>
      </w:r>
      <w:r w:rsidR="00EC1249" w:rsidRPr="0073620C">
        <w:rPr>
          <w:rFonts w:ascii="Times New Roman" w:hAnsi="Times New Roman" w:cs="Times New Roman"/>
          <w:sz w:val="24"/>
          <w:szCs w:val="24"/>
        </w:rPr>
        <w:t>0.720</w:t>
      </w:r>
      <w:r w:rsidR="00EC1249">
        <w:rPr>
          <w:rFonts w:ascii="Times New Roman" w:hAnsi="Times New Roman" w:cs="Times New Roman"/>
          <w:sz w:val="24"/>
          <w:szCs w:val="24"/>
        </w:rPr>
        <w:t xml:space="preserve">. </w:t>
      </w:r>
      <w:r w:rsidR="00EC1249" w:rsidRPr="0073620C">
        <w:rPr>
          <w:rFonts w:ascii="Times New Roman" w:hAnsi="Times New Roman" w:cs="Times New Roman"/>
          <w:sz w:val="24"/>
          <w:szCs w:val="24"/>
        </w:rPr>
        <w:t>The small changes in F1-Score indicate that Logistic Regression has generalized better compared to more complex models.</w:t>
      </w:r>
    </w:p>
    <w:p w14:paraId="44704E49" w14:textId="551524FF" w:rsidR="00141429" w:rsidRPr="00141429" w:rsidRDefault="00141429" w:rsidP="00141429">
      <w:pPr>
        <w:pStyle w:val="Caption"/>
        <w:keepNext/>
        <w:jc w:val="center"/>
        <w:rPr>
          <w:rFonts w:ascii="Times New Roman" w:hAnsi="Times New Roman" w:cs="Times New Roman"/>
          <w:color w:val="auto"/>
          <w:sz w:val="24"/>
          <w:szCs w:val="24"/>
        </w:rPr>
      </w:pPr>
      <w:r w:rsidRPr="00141429">
        <w:rPr>
          <w:rFonts w:ascii="Times New Roman" w:hAnsi="Times New Roman" w:cs="Times New Roman"/>
          <w:color w:val="auto"/>
          <w:sz w:val="24"/>
          <w:szCs w:val="24"/>
        </w:rPr>
        <w:t xml:space="preserve">Table 4.8. </w:t>
      </w:r>
      <w:r w:rsidRPr="00141429">
        <w:rPr>
          <w:rFonts w:ascii="Times New Roman" w:hAnsi="Times New Roman" w:cs="Times New Roman"/>
          <w:i w:val="0"/>
          <w:iCs w:val="0"/>
          <w:color w:val="auto"/>
          <w:sz w:val="24"/>
          <w:szCs w:val="24"/>
        </w:rPr>
        <w:t>Test</w:t>
      </w:r>
      <w:r w:rsidRPr="00141429">
        <w:rPr>
          <w:rFonts w:ascii="Times New Roman" w:hAnsi="Times New Roman" w:cs="Times New Roman"/>
          <w:color w:val="auto"/>
          <w:sz w:val="24"/>
          <w:szCs w:val="24"/>
        </w:rPr>
        <w:t xml:space="preserve"> data results of Decision Tree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17412" w14:paraId="10D3AF94" w14:textId="77777777" w:rsidTr="00751524">
        <w:tc>
          <w:tcPr>
            <w:tcW w:w="1502" w:type="dxa"/>
          </w:tcPr>
          <w:p w14:paraId="31385D8B"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Model</w:t>
            </w:r>
          </w:p>
        </w:tc>
        <w:tc>
          <w:tcPr>
            <w:tcW w:w="1502" w:type="dxa"/>
          </w:tcPr>
          <w:p w14:paraId="5A696427"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Accuracy</w:t>
            </w:r>
          </w:p>
        </w:tc>
        <w:tc>
          <w:tcPr>
            <w:tcW w:w="1503" w:type="dxa"/>
          </w:tcPr>
          <w:p w14:paraId="18341106"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Precision</w:t>
            </w:r>
          </w:p>
        </w:tc>
        <w:tc>
          <w:tcPr>
            <w:tcW w:w="1503" w:type="dxa"/>
          </w:tcPr>
          <w:p w14:paraId="207DD964"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Recall</w:t>
            </w:r>
          </w:p>
        </w:tc>
        <w:tc>
          <w:tcPr>
            <w:tcW w:w="1503" w:type="dxa"/>
          </w:tcPr>
          <w:p w14:paraId="17098C60"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F1-Score</w:t>
            </w:r>
          </w:p>
        </w:tc>
        <w:tc>
          <w:tcPr>
            <w:tcW w:w="1503" w:type="dxa"/>
          </w:tcPr>
          <w:p w14:paraId="645AF772" w14:textId="77777777" w:rsidR="00317412" w:rsidRPr="00EC1249" w:rsidRDefault="00317412" w:rsidP="00751524">
            <w:pPr>
              <w:rPr>
                <w:rFonts w:ascii="Times New Roman" w:hAnsi="Times New Roman" w:cs="Times New Roman"/>
                <w:sz w:val="24"/>
                <w:szCs w:val="24"/>
              </w:rPr>
            </w:pPr>
            <w:r w:rsidRPr="00EC1249">
              <w:rPr>
                <w:rFonts w:ascii="Times New Roman" w:hAnsi="Times New Roman" w:cs="Times New Roman"/>
                <w:sz w:val="24"/>
                <w:szCs w:val="24"/>
              </w:rPr>
              <w:t>ROC-AUC</w:t>
            </w:r>
          </w:p>
        </w:tc>
      </w:tr>
      <w:tr w:rsidR="00317412" w14:paraId="67B02947" w14:textId="77777777" w:rsidTr="00751524">
        <w:tc>
          <w:tcPr>
            <w:tcW w:w="1502" w:type="dxa"/>
          </w:tcPr>
          <w:p w14:paraId="2403681B" w14:textId="19DCA590" w:rsidR="00317412" w:rsidRPr="00EC1249" w:rsidRDefault="00EC1249" w:rsidP="00751524">
            <w:pPr>
              <w:rPr>
                <w:rFonts w:ascii="Times New Roman" w:hAnsi="Times New Roman" w:cs="Times New Roman"/>
                <w:sz w:val="24"/>
                <w:szCs w:val="24"/>
              </w:rPr>
            </w:pPr>
            <w:r w:rsidRPr="00EC1249">
              <w:rPr>
                <w:rFonts w:ascii="Times New Roman" w:hAnsi="Times New Roman" w:cs="Times New Roman"/>
                <w:sz w:val="24"/>
                <w:szCs w:val="24"/>
              </w:rPr>
              <w:t>Decision Tree</w:t>
            </w:r>
          </w:p>
        </w:tc>
        <w:tc>
          <w:tcPr>
            <w:tcW w:w="1502" w:type="dxa"/>
          </w:tcPr>
          <w:p w14:paraId="31BD9526" w14:textId="3BDDC514" w:rsidR="00317412" w:rsidRDefault="002479D2" w:rsidP="00751524">
            <w:r w:rsidRPr="00250B8F">
              <w:rPr>
                <w:rFonts w:ascii="Times New Roman" w:hAnsi="Times New Roman" w:cs="Times New Roman"/>
                <w:sz w:val="24"/>
                <w:szCs w:val="24"/>
              </w:rPr>
              <w:t>0.819</w:t>
            </w:r>
          </w:p>
        </w:tc>
        <w:tc>
          <w:tcPr>
            <w:tcW w:w="1503" w:type="dxa"/>
          </w:tcPr>
          <w:p w14:paraId="510F9544" w14:textId="2F4FCA97" w:rsidR="00317412" w:rsidRDefault="002479D2" w:rsidP="00751524">
            <w:r w:rsidRPr="00377F57">
              <w:rPr>
                <w:rFonts w:ascii="Times New Roman" w:hAnsi="Times New Roman" w:cs="Times New Roman"/>
                <w:sz w:val="24"/>
                <w:szCs w:val="24"/>
              </w:rPr>
              <w:t>0.</w:t>
            </w:r>
            <w:r>
              <w:t xml:space="preserve"> </w:t>
            </w:r>
            <w:r w:rsidRPr="00186919">
              <w:rPr>
                <w:rFonts w:ascii="Times New Roman" w:hAnsi="Times New Roman" w:cs="Times New Roman"/>
                <w:sz w:val="24"/>
                <w:szCs w:val="24"/>
              </w:rPr>
              <w:t>652762</w:t>
            </w:r>
          </w:p>
        </w:tc>
        <w:tc>
          <w:tcPr>
            <w:tcW w:w="1503" w:type="dxa"/>
          </w:tcPr>
          <w:p w14:paraId="5DDE2FF6" w14:textId="1B915BBE" w:rsidR="00317412" w:rsidRDefault="002479D2" w:rsidP="00751524">
            <w:r w:rsidRPr="00377F57">
              <w:rPr>
                <w:rFonts w:ascii="Times New Roman" w:hAnsi="Times New Roman" w:cs="Times New Roman"/>
                <w:sz w:val="24"/>
                <w:szCs w:val="24"/>
              </w:rPr>
              <w:t>0.</w:t>
            </w:r>
            <w:r>
              <w:t xml:space="preserve"> </w:t>
            </w:r>
            <w:r w:rsidRPr="00186919">
              <w:rPr>
                <w:rFonts w:ascii="Times New Roman" w:hAnsi="Times New Roman" w:cs="Times New Roman"/>
                <w:sz w:val="24"/>
                <w:szCs w:val="24"/>
              </w:rPr>
              <w:t>355870</w:t>
            </w:r>
          </w:p>
        </w:tc>
        <w:tc>
          <w:tcPr>
            <w:tcW w:w="1503" w:type="dxa"/>
          </w:tcPr>
          <w:p w14:paraId="2FE2DD8A" w14:textId="253F00E1" w:rsidR="00317412" w:rsidRDefault="002479D2" w:rsidP="00751524">
            <w:r w:rsidRPr="00377F57">
              <w:rPr>
                <w:rFonts w:ascii="Times New Roman" w:hAnsi="Times New Roman" w:cs="Times New Roman"/>
                <w:sz w:val="24"/>
                <w:szCs w:val="24"/>
              </w:rPr>
              <w:t>0.</w:t>
            </w:r>
            <w:r>
              <w:t xml:space="preserve"> </w:t>
            </w:r>
            <w:r w:rsidRPr="00186919">
              <w:rPr>
                <w:rFonts w:ascii="Times New Roman" w:hAnsi="Times New Roman" w:cs="Times New Roman"/>
                <w:sz w:val="24"/>
                <w:szCs w:val="24"/>
              </w:rPr>
              <w:t>460621</w:t>
            </w:r>
          </w:p>
        </w:tc>
        <w:tc>
          <w:tcPr>
            <w:tcW w:w="1503" w:type="dxa"/>
          </w:tcPr>
          <w:p w14:paraId="2D59C390" w14:textId="1509E703" w:rsidR="00317412" w:rsidRDefault="002479D2" w:rsidP="00751524">
            <w:r w:rsidRPr="00250B8F">
              <w:rPr>
                <w:rFonts w:ascii="Times New Roman" w:hAnsi="Times New Roman" w:cs="Times New Roman"/>
                <w:sz w:val="24"/>
                <w:szCs w:val="24"/>
              </w:rPr>
              <w:t>0.733</w:t>
            </w:r>
          </w:p>
        </w:tc>
      </w:tr>
    </w:tbl>
    <w:p w14:paraId="6C2C6AF2" w14:textId="77777777" w:rsidR="00317412" w:rsidRPr="00317412" w:rsidRDefault="00317412" w:rsidP="00317412"/>
    <w:p w14:paraId="53BA54EF" w14:textId="4704F818" w:rsidR="00317412" w:rsidRDefault="00EC3EB7" w:rsidP="003C68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Testdata results from Table 4.8 of </w:t>
      </w:r>
      <w:r w:rsidR="00EC1249" w:rsidRPr="00250B8F">
        <w:rPr>
          <w:rFonts w:ascii="Times New Roman" w:hAnsi="Times New Roman" w:cs="Times New Roman"/>
          <w:sz w:val="24"/>
          <w:szCs w:val="24"/>
        </w:rPr>
        <w:t xml:space="preserve">Decision Tree </w:t>
      </w:r>
      <w:r w:rsidR="00EC1249">
        <w:rPr>
          <w:rFonts w:ascii="Times New Roman" w:hAnsi="Times New Roman" w:cs="Times New Roman"/>
          <w:sz w:val="24"/>
          <w:szCs w:val="24"/>
        </w:rPr>
        <w:t xml:space="preserve">has slight decrease in </w:t>
      </w:r>
      <w:r w:rsidR="00EC1249" w:rsidRPr="00250B8F">
        <w:rPr>
          <w:rFonts w:ascii="Times New Roman" w:hAnsi="Times New Roman" w:cs="Times New Roman"/>
          <w:sz w:val="24"/>
          <w:szCs w:val="24"/>
        </w:rPr>
        <w:t>accuracy from 0.825 to 0.819 and ROC-AUC</w:t>
      </w:r>
      <w:r w:rsidR="00EC1249">
        <w:rPr>
          <w:rFonts w:ascii="Times New Roman" w:hAnsi="Times New Roman" w:cs="Times New Roman"/>
          <w:sz w:val="24"/>
          <w:szCs w:val="24"/>
        </w:rPr>
        <w:t xml:space="preserve">, </w:t>
      </w:r>
      <w:r w:rsidR="00EC1249" w:rsidRPr="00250B8F">
        <w:rPr>
          <w:rFonts w:ascii="Times New Roman" w:hAnsi="Times New Roman" w:cs="Times New Roman"/>
          <w:sz w:val="24"/>
          <w:szCs w:val="24"/>
        </w:rPr>
        <w:t>from 0.764 to 0.733. However, its precision and recall remain somewhat stable, indicating that while it overfits less than XGBoost, it still suffers from some degree of overfitting.</w:t>
      </w:r>
    </w:p>
    <w:p w14:paraId="0CBF0781" w14:textId="4F3DA1F8" w:rsidR="004959D2" w:rsidRDefault="005166A0" w:rsidP="005166A0">
      <w:pPr>
        <w:pStyle w:val="Heading3"/>
      </w:pPr>
      <w:bookmarkStart w:id="44" w:name="_Toc176530042"/>
      <w:r>
        <w:t xml:space="preserve">4.3.5 </w:t>
      </w:r>
      <w:r w:rsidR="004959D2">
        <w:t>Hybrid Model development</w:t>
      </w:r>
      <w:bookmarkEnd w:id="44"/>
    </w:p>
    <w:p w14:paraId="2454B886" w14:textId="6CE35159" w:rsidR="007C1BA6" w:rsidRDefault="007C1BA6" w:rsidP="007C1BA6">
      <w:pPr>
        <w:spacing w:line="360" w:lineRule="auto"/>
        <w:jc w:val="both"/>
        <w:rPr>
          <w:rFonts w:ascii="Times New Roman" w:hAnsi="Times New Roman" w:cs="Times New Roman"/>
          <w:sz w:val="24"/>
          <w:szCs w:val="24"/>
        </w:rPr>
      </w:pPr>
      <w:r w:rsidRPr="007C1BA6">
        <w:rPr>
          <w:rFonts w:ascii="Times New Roman" w:hAnsi="Times New Roman" w:cs="Times New Roman"/>
          <w:sz w:val="24"/>
          <w:szCs w:val="24"/>
        </w:rPr>
        <w:t xml:space="preserve">To improve prediction performance, a hybrid model </w:t>
      </w:r>
      <w:r>
        <w:rPr>
          <w:rFonts w:ascii="Times New Roman" w:hAnsi="Times New Roman" w:cs="Times New Roman"/>
          <w:sz w:val="24"/>
          <w:szCs w:val="24"/>
        </w:rPr>
        <w:t xml:space="preserve">is developed </w:t>
      </w:r>
      <w:r w:rsidRPr="007C1BA6">
        <w:rPr>
          <w:rFonts w:ascii="Times New Roman" w:hAnsi="Times New Roman" w:cs="Times New Roman"/>
          <w:sz w:val="24"/>
          <w:szCs w:val="24"/>
        </w:rPr>
        <w:t xml:space="preserve">by averaging the </w:t>
      </w:r>
      <w:r>
        <w:rPr>
          <w:rFonts w:ascii="Times New Roman" w:hAnsi="Times New Roman" w:cs="Times New Roman"/>
          <w:sz w:val="24"/>
          <w:szCs w:val="24"/>
        </w:rPr>
        <w:t>predicted</w:t>
      </w:r>
      <w:r w:rsidRPr="007C1BA6">
        <w:rPr>
          <w:rFonts w:ascii="Times New Roman" w:hAnsi="Times New Roman" w:cs="Times New Roman"/>
          <w:sz w:val="24"/>
          <w:szCs w:val="24"/>
        </w:rPr>
        <w:t xml:space="preserve"> probability of the four distinct models. This ensemble strategy takes advantage of each model's capabilities, with the goal of producing a more accurate and robust prediction</w:t>
      </w:r>
      <w:r w:rsidR="00FF564F">
        <w:rPr>
          <w:rFonts w:ascii="Times New Roman" w:hAnsi="Times New Roman" w:cs="Times New Roman"/>
          <w:sz w:val="24"/>
          <w:szCs w:val="24"/>
        </w:rPr>
        <w:t>s</w:t>
      </w:r>
      <w:r w:rsidRPr="007C1BA6">
        <w:rPr>
          <w:rFonts w:ascii="Times New Roman" w:hAnsi="Times New Roman" w:cs="Times New Roman"/>
          <w:sz w:val="24"/>
          <w:szCs w:val="24"/>
        </w:rPr>
        <w:t xml:space="preserve">. </w:t>
      </w:r>
    </w:p>
    <w:p w14:paraId="47EF1008" w14:textId="3E50DAEC" w:rsidR="004A00D6" w:rsidRDefault="001A5BA9" w:rsidP="001A5BA9">
      <w:pPr>
        <w:spacing w:line="360" w:lineRule="auto"/>
        <w:jc w:val="both"/>
        <w:rPr>
          <w:rFonts w:ascii="Times New Roman" w:hAnsi="Times New Roman" w:cs="Times New Roman"/>
          <w:sz w:val="24"/>
          <w:szCs w:val="24"/>
        </w:rPr>
      </w:pPr>
      <w:r w:rsidRPr="001A5BA9">
        <w:rPr>
          <w:rFonts w:ascii="Times New Roman" w:hAnsi="Times New Roman" w:cs="Times New Roman"/>
          <w:sz w:val="24"/>
          <w:szCs w:val="24"/>
        </w:rPr>
        <w:lastRenderedPageBreak/>
        <w:t xml:space="preserve">The hybrid model is initially </w:t>
      </w:r>
      <w:r w:rsidR="00BF7E9D">
        <w:rPr>
          <w:rFonts w:ascii="Times New Roman" w:hAnsi="Times New Roman" w:cs="Times New Roman"/>
          <w:sz w:val="24"/>
          <w:szCs w:val="24"/>
        </w:rPr>
        <w:t>evaluated</w:t>
      </w:r>
      <w:r w:rsidRPr="001A5BA9">
        <w:rPr>
          <w:rFonts w:ascii="Times New Roman" w:hAnsi="Times New Roman" w:cs="Times New Roman"/>
          <w:sz w:val="24"/>
          <w:szCs w:val="24"/>
        </w:rPr>
        <w:t xml:space="preserve"> on training data using the same metrics as the separate models, and the results are saved in a DataFrame (hybrid_results_train_df). </w:t>
      </w:r>
      <w:r w:rsidR="00253DDF">
        <w:rPr>
          <w:rFonts w:ascii="Times New Roman" w:hAnsi="Times New Roman" w:cs="Times New Roman"/>
          <w:sz w:val="24"/>
          <w:szCs w:val="24"/>
        </w:rPr>
        <w:t>The results are as depicted in Table 4.9.</w:t>
      </w:r>
      <w:r w:rsidR="00886D13">
        <w:rPr>
          <w:rFonts w:ascii="Times New Roman" w:hAnsi="Times New Roman" w:cs="Times New Roman"/>
          <w:sz w:val="24"/>
          <w:szCs w:val="24"/>
        </w:rPr>
        <w:t xml:space="preserve"> </w:t>
      </w:r>
      <w:r w:rsidRPr="001A5BA9">
        <w:rPr>
          <w:rFonts w:ascii="Times New Roman" w:hAnsi="Times New Roman" w:cs="Times New Roman"/>
          <w:sz w:val="24"/>
          <w:szCs w:val="24"/>
        </w:rPr>
        <w:t xml:space="preserve">This initial evaluation determines how effectively the hybrid model </w:t>
      </w:r>
      <w:r w:rsidR="00816A14">
        <w:rPr>
          <w:rFonts w:ascii="Times New Roman" w:hAnsi="Times New Roman" w:cs="Times New Roman"/>
          <w:sz w:val="24"/>
          <w:szCs w:val="24"/>
        </w:rPr>
        <w:t xml:space="preserve">has </w:t>
      </w:r>
      <w:r w:rsidRPr="001A5BA9">
        <w:rPr>
          <w:rFonts w:ascii="Times New Roman" w:hAnsi="Times New Roman" w:cs="Times New Roman"/>
          <w:sz w:val="24"/>
          <w:szCs w:val="24"/>
        </w:rPr>
        <w:t xml:space="preserve">learned from the data. </w:t>
      </w:r>
    </w:p>
    <w:p w14:paraId="427B00E2" w14:textId="5AB86883" w:rsidR="0063235F" w:rsidRPr="0063235F" w:rsidRDefault="0063235F" w:rsidP="0063235F">
      <w:pPr>
        <w:pStyle w:val="Caption"/>
        <w:keepNext/>
        <w:jc w:val="center"/>
        <w:rPr>
          <w:rFonts w:ascii="Times New Roman" w:hAnsi="Times New Roman" w:cs="Times New Roman"/>
          <w:color w:val="auto"/>
          <w:sz w:val="24"/>
          <w:szCs w:val="24"/>
        </w:rPr>
      </w:pPr>
      <w:r w:rsidRPr="0063235F">
        <w:rPr>
          <w:rFonts w:ascii="Times New Roman" w:hAnsi="Times New Roman" w:cs="Times New Roman"/>
          <w:color w:val="auto"/>
          <w:sz w:val="24"/>
          <w:szCs w:val="24"/>
        </w:rPr>
        <w:t>Table 4.9. Hybrid model train data results</w:t>
      </w:r>
    </w:p>
    <w:tbl>
      <w:tblPr>
        <w:tblStyle w:val="TableGrid"/>
        <w:tblW w:w="0" w:type="auto"/>
        <w:tblLook w:val="04A0" w:firstRow="1" w:lastRow="0" w:firstColumn="1" w:lastColumn="0" w:noHBand="0" w:noVBand="1"/>
      </w:tblPr>
      <w:tblGrid>
        <w:gridCol w:w="1803"/>
        <w:gridCol w:w="1803"/>
        <w:gridCol w:w="1803"/>
        <w:gridCol w:w="1803"/>
        <w:gridCol w:w="1804"/>
      </w:tblGrid>
      <w:tr w:rsidR="004A00D6" w14:paraId="79A4990B" w14:textId="77777777" w:rsidTr="00751524">
        <w:tc>
          <w:tcPr>
            <w:tcW w:w="1803" w:type="dxa"/>
          </w:tcPr>
          <w:p w14:paraId="3EE8EA5E"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0873F2F7"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633CA6E6"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1803" w:type="dxa"/>
          </w:tcPr>
          <w:p w14:paraId="28DBB619"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F1-Score</w:t>
            </w:r>
          </w:p>
        </w:tc>
        <w:tc>
          <w:tcPr>
            <w:tcW w:w="1804" w:type="dxa"/>
          </w:tcPr>
          <w:p w14:paraId="0FE5B02E"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ROC-AUC</w:t>
            </w:r>
          </w:p>
        </w:tc>
      </w:tr>
      <w:tr w:rsidR="004A00D6" w14:paraId="70590F0E" w14:textId="77777777" w:rsidTr="00751524">
        <w:tc>
          <w:tcPr>
            <w:tcW w:w="1803" w:type="dxa"/>
          </w:tcPr>
          <w:p w14:paraId="3A902E03" w14:textId="77777777" w:rsidR="004A00D6" w:rsidRDefault="004A00D6" w:rsidP="00751524">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t xml:space="preserve"> </w:t>
            </w:r>
            <w:r w:rsidRPr="00186919">
              <w:rPr>
                <w:rFonts w:ascii="Times New Roman" w:hAnsi="Times New Roman" w:cs="Times New Roman"/>
                <w:sz w:val="24"/>
                <w:szCs w:val="24"/>
              </w:rPr>
              <w:t>830622</w:t>
            </w:r>
          </w:p>
        </w:tc>
        <w:tc>
          <w:tcPr>
            <w:tcW w:w="1803" w:type="dxa"/>
          </w:tcPr>
          <w:p w14:paraId="4841FC09"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0.</w:t>
            </w:r>
            <w:r>
              <w:t xml:space="preserve"> </w:t>
            </w:r>
            <w:r w:rsidRPr="00186919">
              <w:rPr>
                <w:rFonts w:ascii="Times New Roman" w:hAnsi="Times New Roman" w:cs="Times New Roman"/>
                <w:sz w:val="24"/>
                <w:szCs w:val="24"/>
              </w:rPr>
              <w:t>728626</w:t>
            </w:r>
          </w:p>
        </w:tc>
        <w:tc>
          <w:tcPr>
            <w:tcW w:w="1803" w:type="dxa"/>
          </w:tcPr>
          <w:p w14:paraId="266EC208" w14:textId="77777777" w:rsidR="004A00D6" w:rsidRDefault="004A00D6" w:rsidP="00751524">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t xml:space="preserve"> </w:t>
            </w:r>
            <w:r w:rsidRPr="00186919">
              <w:rPr>
                <w:rFonts w:ascii="Times New Roman" w:hAnsi="Times New Roman" w:cs="Times New Roman"/>
                <w:sz w:val="24"/>
                <w:szCs w:val="24"/>
              </w:rPr>
              <w:t>381114</w:t>
            </w:r>
          </w:p>
        </w:tc>
        <w:tc>
          <w:tcPr>
            <w:tcW w:w="1803" w:type="dxa"/>
          </w:tcPr>
          <w:p w14:paraId="021681CE" w14:textId="77777777" w:rsidR="004A00D6" w:rsidRDefault="004A00D6" w:rsidP="00751524">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t xml:space="preserve"> </w:t>
            </w:r>
            <w:r w:rsidRPr="00186919">
              <w:rPr>
                <w:rFonts w:ascii="Times New Roman" w:hAnsi="Times New Roman" w:cs="Times New Roman"/>
                <w:sz w:val="24"/>
                <w:szCs w:val="24"/>
              </w:rPr>
              <w:t>500459</w:t>
            </w:r>
          </w:p>
        </w:tc>
        <w:tc>
          <w:tcPr>
            <w:tcW w:w="1804" w:type="dxa"/>
          </w:tcPr>
          <w:p w14:paraId="347E6798" w14:textId="77777777" w:rsidR="004A00D6" w:rsidRDefault="004A00D6" w:rsidP="00751524">
            <w:pPr>
              <w:spacing w:line="360" w:lineRule="auto"/>
              <w:rPr>
                <w:rFonts w:ascii="Times New Roman" w:hAnsi="Times New Roman" w:cs="Times New Roman"/>
                <w:sz w:val="24"/>
                <w:szCs w:val="24"/>
              </w:rPr>
            </w:pPr>
            <w:r w:rsidRPr="00CB6E6E">
              <w:rPr>
                <w:rFonts w:ascii="Times New Roman" w:hAnsi="Times New Roman" w:cs="Times New Roman"/>
                <w:sz w:val="24"/>
                <w:szCs w:val="24"/>
              </w:rPr>
              <w:t>0.</w:t>
            </w:r>
            <w:r>
              <w:t xml:space="preserve"> </w:t>
            </w:r>
            <w:r w:rsidRPr="00186919">
              <w:rPr>
                <w:rFonts w:ascii="Times New Roman" w:hAnsi="Times New Roman" w:cs="Times New Roman"/>
                <w:sz w:val="24"/>
                <w:szCs w:val="24"/>
              </w:rPr>
              <w:t>823387</w:t>
            </w:r>
          </w:p>
        </w:tc>
      </w:tr>
    </w:tbl>
    <w:p w14:paraId="6F378574" w14:textId="77777777" w:rsidR="004A00D6" w:rsidRDefault="004A00D6" w:rsidP="001A5BA9">
      <w:pPr>
        <w:spacing w:line="360" w:lineRule="auto"/>
        <w:jc w:val="both"/>
        <w:rPr>
          <w:rFonts w:ascii="Times New Roman" w:hAnsi="Times New Roman" w:cs="Times New Roman"/>
          <w:sz w:val="24"/>
          <w:szCs w:val="24"/>
        </w:rPr>
      </w:pPr>
    </w:p>
    <w:p w14:paraId="44B6C5CF" w14:textId="6EEC6972" w:rsidR="001A5BA9" w:rsidRDefault="001A5BA9" w:rsidP="001A5BA9">
      <w:pPr>
        <w:spacing w:line="360" w:lineRule="auto"/>
        <w:jc w:val="both"/>
        <w:rPr>
          <w:rFonts w:ascii="Times New Roman" w:hAnsi="Times New Roman" w:cs="Times New Roman"/>
          <w:sz w:val="24"/>
          <w:szCs w:val="24"/>
        </w:rPr>
      </w:pPr>
      <w:r w:rsidRPr="001A5BA9">
        <w:rPr>
          <w:rFonts w:ascii="Times New Roman" w:hAnsi="Times New Roman" w:cs="Times New Roman"/>
          <w:sz w:val="24"/>
          <w:szCs w:val="24"/>
        </w:rPr>
        <w:t xml:space="preserve">The model is then evaluated using the test data to determine how well it generalizes. The findings of this examination are saved in a separate DataFrame (hybrid_results_test_df). </w:t>
      </w:r>
      <w:r w:rsidR="00886D13">
        <w:rPr>
          <w:rFonts w:ascii="Times New Roman" w:hAnsi="Times New Roman" w:cs="Times New Roman"/>
          <w:sz w:val="24"/>
          <w:szCs w:val="24"/>
        </w:rPr>
        <w:t>The results are as depicted in Table 4.</w:t>
      </w:r>
      <w:r w:rsidR="001D1BE3">
        <w:rPr>
          <w:rFonts w:ascii="Times New Roman" w:hAnsi="Times New Roman" w:cs="Times New Roman"/>
          <w:sz w:val="24"/>
          <w:szCs w:val="24"/>
        </w:rPr>
        <w:t>10</w:t>
      </w:r>
      <w:r w:rsidR="00886D13">
        <w:rPr>
          <w:rFonts w:ascii="Times New Roman" w:hAnsi="Times New Roman" w:cs="Times New Roman"/>
          <w:sz w:val="24"/>
          <w:szCs w:val="24"/>
        </w:rPr>
        <w:t>.</w:t>
      </w:r>
    </w:p>
    <w:p w14:paraId="4BFB6B02" w14:textId="4BF57665" w:rsidR="008E4197" w:rsidRPr="008E4197" w:rsidRDefault="008E4197" w:rsidP="008E4197">
      <w:pPr>
        <w:pStyle w:val="Caption"/>
        <w:keepNext/>
        <w:jc w:val="center"/>
        <w:rPr>
          <w:rFonts w:ascii="Times New Roman" w:hAnsi="Times New Roman" w:cs="Times New Roman"/>
          <w:color w:val="auto"/>
          <w:sz w:val="24"/>
          <w:szCs w:val="24"/>
        </w:rPr>
      </w:pPr>
      <w:r w:rsidRPr="008E4197">
        <w:rPr>
          <w:rFonts w:ascii="Times New Roman" w:hAnsi="Times New Roman" w:cs="Times New Roman"/>
          <w:color w:val="auto"/>
          <w:sz w:val="24"/>
          <w:szCs w:val="24"/>
        </w:rPr>
        <w:t>Table 4.10. Hybrid model test data results</w:t>
      </w:r>
    </w:p>
    <w:tbl>
      <w:tblPr>
        <w:tblStyle w:val="TableGrid"/>
        <w:tblW w:w="0" w:type="auto"/>
        <w:tblLook w:val="04A0" w:firstRow="1" w:lastRow="0" w:firstColumn="1" w:lastColumn="0" w:noHBand="0" w:noVBand="1"/>
      </w:tblPr>
      <w:tblGrid>
        <w:gridCol w:w="1803"/>
        <w:gridCol w:w="1803"/>
        <w:gridCol w:w="1803"/>
        <w:gridCol w:w="1803"/>
        <w:gridCol w:w="1804"/>
      </w:tblGrid>
      <w:tr w:rsidR="004A00D6" w14:paraId="0FB45B53" w14:textId="77777777" w:rsidTr="00751524">
        <w:tc>
          <w:tcPr>
            <w:tcW w:w="1803" w:type="dxa"/>
          </w:tcPr>
          <w:p w14:paraId="69A55C00"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07C758F3"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05AC19CE"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1803" w:type="dxa"/>
          </w:tcPr>
          <w:p w14:paraId="366697CD"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F1-Score</w:t>
            </w:r>
          </w:p>
        </w:tc>
        <w:tc>
          <w:tcPr>
            <w:tcW w:w="1804" w:type="dxa"/>
          </w:tcPr>
          <w:p w14:paraId="18DA7482" w14:textId="77777777" w:rsidR="004A00D6" w:rsidRDefault="004A00D6" w:rsidP="00751524">
            <w:pPr>
              <w:spacing w:line="360" w:lineRule="auto"/>
              <w:rPr>
                <w:rFonts w:ascii="Times New Roman" w:hAnsi="Times New Roman" w:cs="Times New Roman"/>
                <w:sz w:val="24"/>
                <w:szCs w:val="24"/>
              </w:rPr>
            </w:pPr>
            <w:r>
              <w:rPr>
                <w:rFonts w:ascii="Times New Roman" w:hAnsi="Times New Roman" w:cs="Times New Roman"/>
                <w:sz w:val="24"/>
                <w:szCs w:val="24"/>
              </w:rPr>
              <w:t>ROC-AUC</w:t>
            </w:r>
          </w:p>
        </w:tc>
      </w:tr>
      <w:tr w:rsidR="004A00D6" w14:paraId="6977AD96" w14:textId="77777777" w:rsidTr="00751524">
        <w:tc>
          <w:tcPr>
            <w:tcW w:w="1803" w:type="dxa"/>
          </w:tcPr>
          <w:p w14:paraId="15202631" w14:textId="77777777" w:rsidR="004A00D6" w:rsidRDefault="004A00D6" w:rsidP="00751524">
            <w:pPr>
              <w:spacing w:line="360" w:lineRule="auto"/>
              <w:rPr>
                <w:rFonts w:ascii="Times New Roman" w:hAnsi="Times New Roman" w:cs="Times New Roman"/>
                <w:sz w:val="24"/>
                <w:szCs w:val="24"/>
              </w:rPr>
            </w:pPr>
            <w:r w:rsidRPr="00CB6E6E">
              <w:rPr>
                <w:rFonts w:ascii="Times New Roman" w:hAnsi="Times New Roman" w:cs="Times New Roman"/>
                <w:sz w:val="24"/>
                <w:szCs w:val="24"/>
              </w:rPr>
              <w:t>0.787867</w:t>
            </w:r>
          </w:p>
        </w:tc>
        <w:tc>
          <w:tcPr>
            <w:tcW w:w="1803" w:type="dxa"/>
          </w:tcPr>
          <w:p w14:paraId="0D65F1A2" w14:textId="77777777" w:rsidR="004A00D6" w:rsidRDefault="004A00D6" w:rsidP="00751524">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t xml:space="preserve"> </w:t>
            </w:r>
            <w:r w:rsidRPr="00186919">
              <w:rPr>
                <w:rFonts w:ascii="Times New Roman" w:hAnsi="Times New Roman" w:cs="Times New Roman"/>
                <w:sz w:val="24"/>
                <w:szCs w:val="24"/>
              </w:rPr>
              <w:t>814</w:t>
            </w:r>
          </w:p>
        </w:tc>
        <w:tc>
          <w:tcPr>
            <w:tcW w:w="1803" w:type="dxa"/>
          </w:tcPr>
          <w:p w14:paraId="1AF38070" w14:textId="77777777" w:rsidR="004A00D6" w:rsidRDefault="004A00D6" w:rsidP="00751524">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t xml:space="preserve"> </w:t>
            </w:r>
            <w:r w:rsidRPr="008735AB">
              <w:rPr>
                <w:rFonts w:ascii="Times New Roman" w:hAnsi="Times New Roman" w:cs="Times New Roman"/>
                <w:sz w:val="24"/>
                <w:szCs w:val="24"/>
              </w:rPr>
              <w:t>271051</w:t>
            </w:r>
          </w:p>
        </w:tc>
        <w:tc>
          <w:tcPr>
            <w:tcW w:w="1803" w:type="dxa"/>
          </w:tcPr>
          <w:p w14:paraId="0A92FF17" w14:textId="77777777" w:rsidR="004A00D6" w:rsidRDefault="004A00D6" w:rsidP="00751524">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t xml:space="preserve"> </w:t>
            </w:r>
            <w:r w:rsidRPr="00186919">
              <w:rPr>
                <w:rFonts w:ascii="Times New Roman" w:hAnsi="Times New Roman" w:cs="Times New Roman"/>
                <w:sz w:val="24"/>
                <w:szCs w:val="24"/>
              </w:rPr>
              <w:t>387352</w:t>
            </w:r>
          </w:p>
        </w:tc>
        <w:tc>
          <w:tcPr>
            <w:tcW w:w="1804" w:type="dxa"/>
          </w:tcPr>
          <w:p w14:paraId="4450C3E3" w14:textId="77777777" w:rsidR="004A00D6" w:rsidRDefault="004A00D6" w:rsidP="00751524">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t xml:space="preserve"> </w:t>
            </w:r>
            <w:r w:rsidRPr="00186919">
              <w:rPr>
                <w:rFonts w:ascii="Times New Roman" w:hAnsi="Times New Roman" w:cs="Times New Roman"/>
                <w:sz w:val="24"/>
                <w:szCs w:val="24"/>
              </w:rPr>
              <w:t>761496</w:t>
            </w:r>
          </w:p>
        </w:tc>
      </w:tr>
    </w:tbl>
    <w:p w14:paraId="524A1BA6" w14:textId="77777777" w:rsidR="004A00D6" w:rsidRDefault="004A00D6" w:rsidP="001A5BA9">
      <w:pPr>
        <w:spacing w:line="360" w:lineRule="auto"/>
        <w:jc w:val="both"/>
        <w:rPr>
          <w:rFonts w:ascii="Times New Roman" w:hAnsi="Times New Roman" w:cs="Times New Roman"/>
          <w:sz w:val="24"/>
          <w:szCs w:val="24"/>
        </w:rPr>
      </w:pPr>
    </w:p>
    <w:p w14:paraId="2C9E34A6" w14:textId="4E4C85BF" w:rsidR="007F1595" w:rsidRDefault="0086793D" w:rsidP="0086793D">
      <w:pPr>
        <w:pStyle w:val="Heading3"/>
      </w:pPr>
      <w:bookmarkStart w:id="45" w:name="_Toc176530043"/>
      <w:r>
        <w:t>4.3.6 Permutation Feature Importance</w:t>
      </w:r>
      <w:bookmarkEnd w:id="45"/>
    </w:p>
    <w:p w14:paraId="4ADDD17A" w14:textId="121022ED" w:rsidR="00AA798E" w:rsidRPr="00AA798E" w:rsidRDefault="00AA798E" w:rsidP="00AA798E">
      <w:pPr>
        <w:spacing w:line="360" w:lineRule="auto"/>
        <w:jc w:val="both"/>
        <w:rPr>
          <w:rFonts w:ascii="Times New Roman" w:hAnsi="Times New Roman" w:cs="Times New Roman"/>
          <w:sz w:val="24"/>
          <w:szCs w:val="24"/>
          <w:lang w:val="en-GB"/>
        </w:rPr>
      </w:pPr>
      <w:r w:rsidRPr="00AA798E">
        <w:rPr>
          <w:rFonts w:ascii="Times New Roman" w:hAnsi="Times New Roman" w:cs="Times New Roman"/>
          <w:sz w:val="24"/>
          <w:szCs w:val="24"/>
          <w:lang w:val="en-GB"/>
        </w:rPr>
        <w:t xml:space="preserve">The Random Forest and XGBoost models' features </w:t>
      </w:r>
      <w:r>
        <w:rPr>
          <w:rFonts w:ascii="Times New Roman" w:hAnsi="Times New Roman" w:cs="Times New Roman"/>
          <w:sz w:val="24"/>
          <w:szCs w:val="24"/>
          <w:lang w:val="en-GB"/>
        </w:rPr>
        <w:t>are</w:t>
      </w:r>
      <w:r w:rsidRPr="00AA798E">
        <w:rPr>
          <w:rFonts w:ascii="Times New Roman" w:hAnsi="Times New Roman" w:cs="Times New Roman"/>
          <w:sz w:val="24"/>
          <w:szCs w:val="24"/>
          <w:lang w:val="en-GB"/>
        </w:rPr>
        <w:t xml:space="preserve"> assessed for significance using permutation feature importance. By assessing variations in model performance following feature value shuffles, this approach evaluates the influence of each feature. Plotting the importance allow</w:t>
      </w:r>
      <w:r>
        <w:rPr>
          <w:rFonts w:ascii="Times New Roman" w:hAnsi="Times New Roman" w:cs="Times New Roman"/>
          <w:sz w:val="24"/>
          <w:szCs w:val="24"/>
          <w:lang w:val="en-GB"/>
        </w:rPr>
        <w:t>s</w:t>
      </w:r>
      <w:r w:rsidRPr="00AA798E">
        <w:rPr>
          <w:rFonts w:ascii="Times New Roman" w:hAnsi="Times New Roman" w:cs="Times New Roman"/>
          <w:sz w:val="24"/>
          <w:szCs w:val="24"/>
          <w:lang w:val="en-GB"/>
        </w:rPr>
        <w:t xml:space="preserve"> for the identification of the most important aspects, which help</w:t>
      </w:r>
      <w:r>
        <w:rPr>
          <w:rFonts w:ascii="Times New Roman" w:hAnsi="Times New Roman" w:cs="Times New Roman"/>
          <w:sz w:val="24"/>
          <w:szCs w:val="24"/>
          <w:lang w:val="en-GB"/>
        </w:rPr>
        <w:t>s</w:t>
      </w:r>
      <w:r w:rsidRPr="00AA798E">
        <w:rPr>
          <w:rFonts w:ascii="Times New Roman" w:hAnsi="Times New Roman" w:cs="Times New Roman"/>
          <w:sz w:val="24"/>
          <w:szCs w:val="24"/>
          <w:lang w:val="en-GB"/>
        </w:rPr>
        <w:t xml:space="preserve"> to clarify how each variable influences the predictions made by these black-box algorithms and offer</w:t>
      </w:r>
      <w:r>
        <w:rPr>
          <w:rFonts w:ascii="Times New Roman" w:hAnsi="Times New Roman" w:cs="Times New Roman"/>
          <w:sz w:val="24"/>
          <w:szCs w:val="24"/>
          <w:lang w:val="en-GB"/>
        </w:rPr>
        <w:t>s</w:t>
      </w:r>
      <w:r w:rsidRPr="00AA798E">
        <w:rPr>
          <w:rFonts w:ascii="Times New Roman" w:hAnsi="Times New Roman" w:cs="Times New Roman"/>
          <w:sz w:val="24"/>
          <w:szCs w:val="24"/>
          <w:lang w:val="en-GB"/>
        </w:rPr>
        <w:t xml:space="preserve"> insights into the decision-making process of the model.</w:t>
      </w:r>
    </w:p>
    <w:p w14:paraId="54846330" w14:textId="77777777" w:rsidR="0086793D" w:rsidRDefault="0086793D" w:rsidP="0086793D"/>
    <w:p w14:paraId="24535003" w14:textId="77777777" w:rsidR="00317412" w:rsidRDefault="00317412" w:rsidP="0086793D"/>
    <w:p w14:paraId="42D416B3" w14:textId="77777777" w:rsidR="00BF53C3" w:rsidRDefault="00BF53C3" w:rsidP="0086793D"/>
    <w:p w14:paraId="520E21E4" w14:textId="77777777" w:rsidR="00BF53C3" w:rsidRDefault="00BF53C3" w:rsidP="0086793D"/>
    <w:p w14:paraId="6FEBD2EE" w14:textId="77777777" w:rsidR="00BF53C3" w:rsidRDefault="00BF53C3" w:rsidP="0086793D"/>
    <w:p w14:paraId="59F4EC74" w14:textId="77777777" w:rsidR="00BF53C3" w:rsidRDefault="00BF53C3" w:rsidP="0086793D"/>
    <w:p w14:paraId="7B64B3BD" w14:textId="77777777" w:rsidR="00BF53C3" w:rsidRDefault="00BF53C3" w:rsidP="0086793D"/>
    <w:p w14:paraId="6063BE2D" w14:textId="77777777" w:rsidR="00BF53C3" w:rsidRDefault="00BF53C3" w:rsidP="0086793D"/>
    <w:p w14:paraId="6CF98D60" w14:textId="77777777" w:rsidR="00BF53C3" w:rsidRDefault="00BF53C3" w:rsidP="0086793D"/>
    <w:p w14:paraId="3B457A13" w14:textId="0C17E86F" w:rsidR="000C4D49" w:rsidRDefault="000C4D49" w:rsidP="000C4D49">
      <w:pPr>
        <w:pStyle w:val="Heading1"/>
      </w:pPr>
      <w:bookmarkStart w:id="46" w:name="_Toc176530044"/>
      <w:r>
        <w:lastRenderedPageBreak/>
        <w:t>Chapter 5: Discussions</w:t>
      </w:r>
      <w:bookmarkEnd w:id="46"/>
    </w:p>
    <w:p w14:paraId="7ABA2AA4" w14:textId="7363CC7F" w:rsidR="007F1595" w:rsidRDefault="00930669" w:rsidP="00CB3CA4">
      <w:r>
        <w:t xml:space="preserve"> </w:t>
      </w:r>
    </w:p>
    <w:p w14:paraId="67949082" w14:textId="6A9AF624" w:rsidR="008C2363" w:rsidRPr="008C2363" w:rsidRDefault="008C2363" w:rsidP="008C2363">
      <w:pPr>
        <w:pStyle w:val="Heading2"/>
      </w:pPr>
      <w:bookmarkStart w:id="47" w:name="_Toc176530045"/>
      <w:r w:rsidRPr="008C2363">
        <w:t>5.1 Training Data Evaluation</w:t>
      </w:r>
      <w:bookmarkEnd w:id="47"/>
    </w:p>
    <w:p w14:paraId="0E280D50" w14:textId="27268645" w:rsidR="00323D5C" w:rsidRDefault="00323D5C" w:rsidP="00323D5C">
      <w:pPr>
        <w:spacing w:line="360" w:lineRule="auto"/>
        <w:jc w:val="both"/>
        <w:rPr>
          <w:rFonts w:ascii="Times New Roman" w:hAnsi="Times New Roman" w:cs="Times New Roman"/>
          <w:sz w:val="24"/>
          <w:szCs w:val="24"/>
        </w:rPr>
      </w:pPr>
      <w:r w:rsidRPr="00323D5C">
        <w:rPr>
          <w:rFonts w:ascii="Times New Roman" w:hAnsi="Times New Roman" w:cs="Times New Roman"/>
          <w:sz w:val="24"/>
          <w:szCs w:val="24"/>
        </w:rPr>
        <w:t>The training data evaluation results provide</w:t>
      </w:r>
      <w:r w:rsidR="00D901DC">
        <w:rPr>
          <w:rFonts w:ascii="Times New Roman" w:hAnsi="Times New Roman" w:cs="Times New Roman"/>
          <w:sz w:val="24"/>
          <w:szCs w:val="24"/>
        </w:rPr>
        <w:t xml:space="preserve">d in Table </w:t>
      </w:r>
      <w:r w:rsidR="00012E8F">
        <w:rPr>
          <w:rFonts w:ascii="Times New Roman" w:hAnsi="Times New Roman" w:cs="Times New Roman"/>
          <w:sz w:val="24"/>
          <w:szCs w:val="24"/>
        </w:rPr>
        <w:t>5.1</w:t>
      </w:r>
      <w:r w:rsidR="00D901DC">
        <w:rPr>
          <w:rFonts w:ascii="Times New Roman" w:hAnsi="Times New Roman" w:cs="Times New Roman"/>
          <w:sz w:val="24"/>
          <w:szCs w:val="24"/>
        </w:rPr>
        <w:t>. gives</w:t>
      </w:r>
      <w:r w:rsidRPr="00323D5C">
        <w:rPr>
          <w:rFonts w:ascii="Times New Roman" w:hAnsi="Times New Roman" w:cs="Times New Roman"/>
          <w:sz w:val="24"/>
          <w:szCs w:val="24"/>
        </w:rPr>
        <w:t xml:space="preserve"> a comparison of the performance of four machine learning models</w:t>
      </w:r>
      <w:r w:rsidR="00B833AA">
        <w:rPr>
          <w:rFonts w:ascii="Times New Roman" w:hAnsi="Times New Roman" w:cs="Times New Roman"/>
          <w:sz w:val="24"/>
          <w:szCs w:val="24"/>
        </w:rPr>
        <w:t xml:space="preserve"> </w:t>
      </w:r>
      <w:r w:rsidR="002F4DEA">
        <w:rPr>
          <w:rFonts w:ascii="Times New Roman" w:hAnsi="Times New Roman" w:cs="Times New Roman"/>
          <w:sz w:val="24"/>
          <w:szCs w:val="24"/>
        </w:rPr>
        <w:t>for the training dataset</w:t>
      </w:r>
      <w:r w:rsidRPr="00323D5C">
        <w:rPr>
          <w:rFonts w:ascii="Times New Roman" w:hAnsi="Times New Roman" w:cs="Times New Roman"/>
          <w:sz w:val="24"/>
          <w:szCs w:val="24"/>
        </w:rPr>
        <w:t xml:space="preserve">. </w:t>
      </w:r>
    </w:p>
    <w:p w14:paraId="59793786" w14:textId="7FAEE158" w:rsidR="00491123" w:rsidRPr="00371EFB" w:rsidRDefault="00491123" w:rsidP="00371EFB">
      <w:pPr>
        <w:pStyle w:val="Caption"/>
        <w:keepNext/>
        <w:jc w:val="center"/>
        <w:rPr>
          <w:rFonts w:ascii="Times New Roman" w:hAnsi="Times New Roman" w:cs="Times New Roman"/>
          <w:color w:val="auto"/>
          <w:sz w:val="24"/>
          <w:szCs w:val="24"/>
        </w:rPr>
      </w:pPr>
      <w:bookmarkStart w:id="48" w:name="_Hlk176531695"/>
      <w:r w:rsidRPr="00371EFB">
        <w:rPr>
          <w:rFonts w:ascii="Times New Roman" w:hAnsi="Times New Roman" w:cs="Times New Roman"/>
          <w:color w:val="auto"/>
          <w:sz w:val="24"/>
          <w:szCs w:val="24"/>
        </w:rPr>
        <w:t xml:space="preserve">Table </w:t>
      </w:r>
      <w:r w:rsidR="00371EFB" w:rsidRPr="00371EFB">
        <w:rPr>
          <w:rFonts w:ascii="Times New Roman" w:hAnsi="Times New Roman" w:cs="Times New Roman"/>
          <w:color w:val="auto"/>
          <w:sz w:val="24"/>
          <w:szCs w:val="24"/>
        </w:rPr>
        <w:t>5.1. Training Data Evaluation 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050BB" w14:paraId="2D12B16C" w14:textId="77777777" w:rsidTr="00A050BB">
        <w:tc>
          <w:tcPr>
            <w:tcW w:w="1502" w:type="dxa"/>
          </w:tcPr>
          <w:bookmarkEnd w:id="48"/>
          <w:p w14:paraId="1A79CD39" w14:textId="466C4231" w:rsidR="00A050BB" w:rsidRDefault="00A050BB"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Classifier Model</w:t>
            </w:r>
          </w:p>
        </w:tc>
        <w:tc>
          <w:tcPr>
            <w:tcW w:w="1502" w:type="dxa"/>
          </w:tcPr>
          <w:p w14:paraId="4DC2D5C1" w14:textId="786078A9"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1503" w:type="dxa"/>
          </w:tcPr>
          <w:p w14:paraId="468F22FB" w14:textId="10270327"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w:t>
            </w:r>
          </w:p>
        </w:tc>
        <w:tc>
          <w:tcPr>
            <w:tcW w:w="1503" w:type="dxa"/>
          </w:tcPr>
          <w:p w14:paraId="7C3DD72A" w14:textId="0D4E49DE"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Recall</w:t>
            </w:r>
          </w:p>
        </w:tc>
        <w:tc>
          <w:tcPr>
            <w:tcW w:w="1503" w:type="dxa"/>
          </w:tcPr>
          <w:p w14:paraId="6B745A3F" w14:textId="54707883"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F1-Score</w:t>
            </w:r>
          </w:p>
        </w:tc>
        <w:tc>
          <w:tcPr>
            <w:tcW w:w="1503" w:type="dxa"/>
          </w:tcPr>
          <w:p w14:paraId="69B7039E" w14:textId="7C37EA30"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ROC-AUC</w:t>
            </w:r>
          </w:p>
        </w:tc>
      </w:tr>
      <w:tr w:rsidR="00A050BB" w14:paraId="3E78E7BA" w14:textId="77777777" w:rsidTr="00A050BB">
        <w:tc>
          <w:tcPr>
            <w:tcW w:w="1502" w:type="dxa"/>
          </w:tcPr>
          <w:p w14:paraId="412D3ABA" w14:textId="5DB1095B" w:rsidR="00A050BB" w:rsidRDefault="00A050BB"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1502" w:type="dxa"/>
          </w:tcPr>
          <w:p w14:paraId="7F32B7C6" w14:textId="1B3E6A83" w:rsidR="00A050BB" w:rsidRDefault="00F32C83" w:rsidP="007C1BA6">
            <w:pPr>
              <w:spacing w:line="360" w:lineRule="auto"/>
              <w:jc w:val="both"/>
              <w:rPr>
                <w:rFonts w:ascii="Times New Roman" w:hAnsi="Times New Roman" w:cs="Times New Roman"/>
                <w:sz w:val="24"/>
                <w:szCs w:val="24"/>
              </w:rPr>
            </w:pPr>
            <w:r w:rsidRPr="00F32C83">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849022</w:t>
            </w:r>
          </w:p>
        </w:tc>
        <w:tc>
          <w:tcPr>
            <w:tcW w:w="1503" w:type="dxa"/>
          </w:tcPr>
          <w:p w14:paraId="57C12EB3" w14:textId="7050F4A4" w:rsidR="00A050BB" w:rsidRDefault="00C65FEE" w:rsidP="007C1BA6">
            <w:pPr>
              <w:spacing w:line="360" w:lineRule="auto"/>
              <w:jc w:val="both"/>
              <w:rPr>
                <w:rFonts w:ascii="Times New Roman" w:hAnsi="Times New Roman" w:cs="Times New Roman"/>
                <w:sz w:val="24"/>
                <w:szCs w:val="24"/>
              </w:rPr>
            </w:pPr>
            <w:r w:rsidRPr="00C65FE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795671</w:t>
            </w:r>
          </w:p>
        </w:tc>
        <w:tc>
          <w:tcPr>
            <w:tcW w:w="1503" w:type="dxa"/>
          </w:tcPr>
          <w:p w14:paraId="292967F7" w14:textId="531E952B" w:rsidR="00A050BB" w:rsidRDefault="00C65FEE" w:rsidP="007C1BA6">
            <w:pPr>
              <w:spacing w:line="360" w:lineRule="auto"/>
              <w:jc w:val="both"/>
              <w:rPr>
                <w:rFonts w:ascii="Times New Roman" w:hAnsi="Times New Roman" w:cs="Times New Roman"/>
                <w:sz w:val="24"/>
                <w:szCs w:val="24"/>
              </w:rPr>
            </w:pPr>
            <w:r w:rsidRPr="00C65FE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433021</w:t>
            </w:r>
          </w:p>
        </w:tc>
        <w:tc>
          <w:tcPr>
            <w:tcW w:w="1503" w:type="dxa"/>
          </w:tcPr>
          <w:p w14:paraId="34862787" w14:textId="654E1C85" w:rsidR="00A050BB" w:rsidRDefault="00C65FEE" w:rsidP="007C1BA6">
            <w:pPr>
              <w:spacing w:line="360" w:lineRule="auto"/>
              <w:jc w:val="both"/>
              <w:rPr>
                <w:rFonts w:ascii="Times New Roman" w:hAnsi="Times New Roman" w:cs="Times New Roman"/>
                <w:sz w:val="24"/>
                <w:szCs w:val="24"/>
              </w:rPr>
            </w:pPr>
            <w:r w:rsidRPr="00C65FE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560827</w:t>
            </w:r>
          </w:p>
        </w:tc>
        <w:tc>
          <w:tcPr>
            <w:tcW w:w="1503" w:type="dxa"/>
          </w:tcPr>
          <w:p w14:paraId="19A733BF" w14:textId="28C58122" w:rsidR="00A050BB" w:rsidRDefault="00C65FEE" w:rsidP="007C1BA6">
            <w:pPr>
              <w:spacing w:line="360" w:lineRule="auto"/>
              <w:jc w:val="both"/>
              <w:rPr>
                <w:rFonts w:ascii="Times New Roman" w:hAnsi="Times New Roman" w:cs="Times New Roman"/>
                <w:sz w:val="24"/>
                <w:szCs w:val="24"/>
              </w:rPr>
            </w:pPr>
            <w:r w:rsidRPr="00C65FE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850893</w:t>
            </w:r>
          </w:p>
        </w:tc>
      </w:tr>
      <w:tr w:rsidR="00A050BB" w14:paraId="56EC1641" w14:textId="77777777" w:rsidTr="00A050BB">
        <w:tc>
          <w:tcPr>
            <w:tcW w:w="1502" w:type="dxa"/>
          </w:tcPr>
          <w:p w14:paraId="3F5E8D08" w14:textId="6AF53AB7"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XGBoost</w:t>
            </w:r>
          </w:p>
        </w:tc>
        <w:tc>
          <w:tcPr>
            <w:tcW w:w="1502" w:type="dxa"/>
          </w:tcPr>
          <w:p w14:paraId="29554A2B" w14:textId="3135BD4C" w:rsidR="00A050BB" w:rsidRDefault="00765A7E" w:rsidP="007C1BA6">
            <w:pPr>
              <w:spacing w:line="360" w:lineRule="auto"/>
              <w:jc w:val="both"/>
              <w:rPr>
                <w:rFonts w:ascii="Times New Roman" w:hAnsi="Times New Roman" w:cs="Times New Roman"/>
                <w:sz w:val="24"/>
                <w:szCs w:val="24"/>
              </w:rPr>
            </w:pPr>
            <w:r w:rsidRPr="00765A7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831378</w:t>
            </w:r>
          </w:p>
        </w:tc>
        <w:tc>
          <w:tcPr>
            <w:tcW w:w="1503" w:type="dxa"/>
          </w:tcPr>
          <w:p w14:paraId="480B1A6E" w14:textId="395BF41E" w:rsidR="00A050BB" w:rsidRDefault="00765A7E" w:rsidP="007C1BA6">
            <w:pPr>
              <w:spacing w:line="360" w:lineRule="auto"/>
              <w:jc w:val="both"/>
              <w:rPr>
                <w:rFonts w:ascii="Times New Roman" w:hAnsi="Times New Roman" w:cs="Times New Roman"/>
                <w:sz w:val="24"/>
                <w:szCs w:val="24"/>
              </w:rPr>
            </w:pPr>
            <w:r w:rsidRPr="00765A7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715655</w:t>
            </w:r>
          </w:p>
        </w:tc>
        <w:tc>
          <w:tcPr>
            <w:tcW w:w="1503" w:type="dxa"/>
          </w:tcPr>
          <w:p w14:paraId="6D01BA63" w14:textId="2B08D37C" w:rsidR="00A050BB" w:rsidRDefault="00765A7E" w:rsidP="007C1BA6">
            <w:pPr>
              <w:spacing w:line="360" w:lineRule="auto"/>
              <w:jc w:val="both"/>
              <w:rPr>
                <w:rFonts w:ascii="Times New Roman" w:hAnsi="Times New Roman" w:cs="Times New Roman"/>
                <w:sz w:val="24"/>
                <w:szCs w:val="24"/>
              </w:rPr>
            </w:pPr>
            <w:r w:rsidRPr="00765A7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402476</w:t>
            </w:r>
          </w:p>
        </w:tc>
        <w:tc>
          <w:tcPr>
            <w:tcW w:w="1503" w:type="dxa"/>
          </w:tcPr>
          <w:p w14:paraId="76584C4A" w14:textId="02DEFEC0" w:rsidR="00A050BB" w:rsidRDefault="00765A7E" w:rsidP="007C1BA6">
            <w:pPr>
              <w:spacing w:line="360" w:lineRule="auto"/>
              <w:jc w:val="both"/>
              <w:rPr>
                <w:rFonts w:ascii="Times New Roman" w:hAnsi="Times New Roman" w:cs="Times New Roman"/>
                <w:sz w:val="24"/>
                <w:szCs w:val="24"/>
              </w:rPr>
            </w:pPr>
            <w:r w:rsidRPr="00765A7E">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515206</w:t>
            </w:r>
          </w:p>
        </w:tc>
        <w:tc>
          <w:tcPr>
            <w:tcW w:w="1503" w:type="dxa"/>
          </w:tcPr>
          <w:p w14:paraId="3473BB7A" w14:textId="30B5DFA5" w:rsidR="00A050BB" w:rsidRDefault="00CD75AA" w:rsidP="007C1BA6">
            <w:pPr>
              <w:spacing w:line="360" w:lineRule="auto"/>
              <w:jc w:val="both"/>
              <w:rPr>
                <w:rFonts w:ascii="Times New Roman" w:hAnsi="Times New Roman" w:cs="Times New Roman"/>
                <w:sz w:val="24"/>
                <w:szCs w:val="24"/>
              </w:rPr>
            </w:pPr>
            <w:r w:rsidRPr="00CD75AA">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832839</w:t>
            </w:r>
          </w:p>
        </w:tc>
      </w:tr>
      <w:tr w:rsidR="00A050BB" w14:paraId="6A432B8A" w14:textId="77777777" w:rsidTr="00A050BB">
        <w:tc>
          <w:tcPr>
            <w:tcW w:w="1502" w:type="dxa"/>
          </w:tcPr>
          <w:p w14:paraId="3A1E9AC6" w14:textId="23EA9128"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502" w:type="dxa"/>
          </w:tcPr>
          <w:p w14:paraId="43246BA1" w14:textId="514F2CD1" w:rsidR="00A050BB" w:rsidRDefault="00CD75AA" w:rsidP="007C1BA6">
            <w:pPr>
              <w:spacing w:line="360" w:lineRule="auto"/>
              <w:jc w:val="both"/>
              <w:rPr>
                <w:rFonts w:ascii="Times New Roman" w:hAnsi="Times New Roman" w:cs="Times New Roman"/>
                <w:sz w:val="24"/>
                <w:szCs w:val="24"/>
              </w:rPr>
            </w:pPr>
            <w:r w:rsidRPr="00CD75AA">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810444</w:t>
            </w:r>
          </w:p>
        </w:tc>
        <w:tc>
          <w:tcPr>
            <w:tcW w:w="1503" w:type="dxa"/>
          </w:tcPr>
          <w:p w14:paraId="6741E730" w14:textId="75AEB702" w:rsidR="00A050BB" w:rsidRDefault="00CD75AA" w:rsidP="007C1BA6">
            <w:pPr>
              <w:spacing w:line="360" w:lineRule="auto"/>
              <w:jc w:val="both"/>
              <w:rPr>
                <w:rFonts w:ascii="Times New Roman" w:hAnsi="Times New Roman" w:cs="Times New Roman"/>
                <w:sz w:val="24"/>
                <w:szCs w:val="24"/>
              </w:rPr>
            </w:pPr>
            <w:r w:rsidRPr="00CD75AA">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721957</w:t>
            </w:r>
          </w:p>
        </w:tc>
        <w:tc>
          <w:tcPr>
            <w:tcW w:w="1503" w:type="dxa"/>
          </w:tcPr>
          <w:p w14:paraId="664F0543" w14:textId="7BE4B3F0" w:rsidR="00A050BB" w:rsidRDefault="00CD75AA" w:rsidP="007C1BA6">
            <w:pPr>
              <w:spacing w:line="360" w:lineRule="auto"/>
              <w:jc w:val="both"/>
              <w:rPr>
                <w:rFonts w:ascii="Times New Roman" w:hAnsi="Times New Roman" w:cs="Times New Roman"/>
                <w:sz w:val="24"/>
                <w:szCs w:val="24"/>
              </w:rPr>
            </w:pPr>
            <w:r w:rsidRPr="00CD75AA">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241565</w:t>
            </w:r>
          </w:p>
        </w:tc>
        <w:tc>
          <w:tcPr>
            <w:tcW w:w="1503" w:type="dxa"/>
          </w:tcPr>
          <w:p w14:paraId="0089B99B" w14:textId="56821CDB" w:rsidR="00A050BB" w:rsidRDefault="006D263D" w:rsidP="007C1BA6">
            <w:pPr>
              <w:spacing w:line="360" w:lineRule="auto"/>
              <w:jc w:val="both"/>
              <w:rPr>
                <w:rFonts w:ascii="Times New Roman" w:hAnsi="Times New Roman" w:cs="Times New Roman"/>
                <w:sz w:val="24"/>
                <w:szCs w:val="24"/>
              </w:rPr>
            </w:pPr>
            <w:r w:rsidRPr="006D263D">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362004</w:t>
            </w:r>
          </w:p>
        </w:tc>
        <w:tc>
          <w:tcPr>
            <w:tcW w:w="1503" w:type="dxa"/>
          </w:tcPr>
          <w:p w14:paraId="3EA20FC1" w14:textId="4B1ECD45" w:rsidR="00A050BB" w:rsidRDefault="006D263D" w:rsidP="007C1BA6">
            <w:pPr>
              <w:spacing w:line="360" w:lineRule="auto"/>
              <w:jc w:val="both"/>
              <w:rPr>
                <w:rFonts w:ascii="Times New Roman" w:hAnsi="Times New Roman" w:cs="Times New Roman"/>
                <w:sz w:val="24"/>
                <w:szCs w:val="24"/>
              </w:rPr>
            </w:pPr>
            <w:r w:rsidRPr="006D263D">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720619</w:t>
            </w:r>
          </w:p>
        </w:tc>
      </w:tr>
      <w:tr w:rsidR="00A050BB" w14:paraId="717813D1" w14:textId="77777777" w:rsidTr="00A050BB">
        <w:tc>
          <w:tcPr>
            <w:tcW w:w="1502" w:type="dxa"/>
          </w:tcPr>
          <w:p w14:paraId="2DEA3CED" w14:textId="76845EAE" w:rsidR="00A050BB" w:rsidRDefault="00B16E99"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w:t>
            </w:r>
          </w:p>
        </w:tc>
        <w:tc>
          <w:tcPr>
            <w:tcW w:w="1502" w:type="dxa"/>
          </w:tcPr>
          <w:p w14:paraId="0E302A3D" w14:textId="3D1CE7B2" w:rsidR="00A050BB" w:rsidRDefault="006D263D" w:rsidP="007C1BA6">
            <w:pPr>
              <w:spacing w:line="360" w:lineRule="auto"/>
              <w:jc w:val="both"/>
              <w:rPr>
                <w:rFonts w:ascii="Times New Roman" w:hAnsi="Times New Roman" w:cs="Times New Roman"/>
                <w:sz w:val="24"/>
                <w:szCs w:val="24"/>
              </w:rPr>
            </w:pPr>
            <w:r w:rsidRPr="006D263D">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825244</w:t>
            </w:r>
          </w:p>
        </w:tc>
        <w:tc>
          <w:tcPr>
            <w:tcW w:w="1503" w:type="dxa"/>
          </w:tcPr>
          <w:p w14:paraId="68D12D57" w14:textId="669F9B23" w:rsidR="00A050BB" w:rsidRDefault="001F37FE" w:rsidP="007C1B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6D263D" w:rsidRPr="006D263D">
              <w:rPr>
                <w:rFonts w:ascii="Times New Roman" w:hAnsi="Times New Roman" w:cs="Times New Roman"/>
                <w:sz w:val="24"/>
                <w:szCs w:val="24"/>
              </w:rPr>
              <w:t>.</w:t>
            </w:r>
            <w:r>
              <w:t xml:space="preserve"> </w:t>
            </w:r>
            <w:r w:rsidRPr="001F37FE">
              <w:rPr>
                <w:rFonts w:ascii="Times New Roman" w:hAnsi="Times New Roman" w:cs="Times New Roman"/>
                <w:sz w:val="24"/>
                <w:szCs w:val="24"/>
              </w:rPr>
              <w:t>690755</w:t>
            </w:r>
          </w:p>
        </w:tc>
        <w:tc>
          <w:tcPr>
            <w:tcW w:w="1503" w:type="dxa"/>
          </w:tcPr>
          <w:p w14:paraId="3BC551E0" w14:textId="5D295A17" w:rsidR="00A050BB" w:rsidRDefault="006D263D" w:rsidP="007C1BA6">
            <w:pPr>
              <w:spacing w:line="360" w:lineRule="auto"/>
              <w:jc w:val="both"/>
              <w:rPr>
                <w:rFonts w:ascii="Times New Roman" w:hAnsi="Times New Roman" w:cs="Times New Roman"/>
                <w:sz w:val="24"/>
                <w:szCs w:val="24"/>
              </w:rPr>
            </w:pPr>
            <w:r w:rsidRPr="006D263D">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389299</w:t>
            </w:r>
          </w:p>
        </w:tc>
        <w:tc>
          <w:tcPr>
            <w:tcW w:w="1503" w:type="dxa"/>
          </w:tcPr>
          <w:p w14:paraId="1BE2CE1A" w14:textId="3686AEB8" w:rsidR="00A050BB" w:rsidRDefault="00CB3CA4" w:rsidP="007C1BA6">
            <w:pPr>
              <w:spacing w:line="360" w:lineRule="auto"/>
              <w:jc w:val="both"/>
              <w:rPr>
                <w:rFonts w:ascii="Times New Roman" w:hAnsi="Times New Roman" w:cs="Times New Roman"/>
                <w:sz w:val="24"/>
                <w:szCs w:val="24"/>
              </w:rPr>
            </w:pPr>
            <w:r w:rsidRPr="00CB3CA4">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497957</w:t>
            </w:r>
          </w:p>
        </w:tc>
        <w:tc>
          <w:tcPr>
            <w:tcW w:w="1503" w:type="dxa"/>
          </w:tcPr>
          <w:p w14:paraId="6709791C" w14:textId="7850D8D7" w:rsidR="00A050BB" w:rsidRDefault="00CB3CA4" w:rsidP="007C1BA6">
            <w:pPr>
              <w:spacing w:line="360" w:lineRule="auto"/>
              <w:jc w:val="both"/>
              <w:rPr>
                <w:rFonts w:ascii="Times New Roman" w:hAnsi="Times New Roman" w:cs="Times New Roman"/>
                <w:sz w:val="24"/>
                <w:szCs w:val="24"/>
              </w:rPr>
            </w:pPr>
            <w:r w:rsidRPr="00CB3CA4">
              <w:rPr>
                <w:rFonts w:ascii="Times New Roman" w:hAnsi="Times New Roman" w:cs="Times New Roman"/>
                <w:sz w:val="24"/>
                <w:szCs w:val="24"/>
              </w:rPr>
              <w:t>0.</w:t>
            </w:r>
            <w:r w:rsidR="001F37FE">
              <w:t xml:space="preserve"> </w:t>
            </w:r>
            <w:r w:rsidR="001F37FE" w:rsidRPr="001F37FE">
              <w:rPr>
                <w:rFonts w:ascii="Times New Roman" w:hAnsi="Times New Roman" w:cs="Times New Roman"/>
                <w:sz w:val="24"/>
                <w:szCs w:val="24"/>
              </w:rPr>
              <w:t>764336</w:t>
            </w:r>
          </w:p>
        </w:tc>
      </w:tr>
    </w:tbl>
    <w:p w14:paraId="2D5CE263" w14:textId="77777777" w:rsidR="00A9174C" w:rsidRDefault="00A9174C" w:rsidP="007C1BA6">
      <w:pPr>
        <w:spacing w:line="360" w:lineRule="auto"/>
        <w:jc w:val="both"/>
        <w:rPr>
          <w:rFonts w:ascii="Times New Roman" w:hAnsi="Times New Roman" w:cs="Times New Roman"/>
          <w:sz w:val="24"/>
          <w:szCs w:val="24"/>
        </w:rPr>
      </w:pPr>
    </w:p>
    <w:p w14:paraId="6D09876B" w14:textId="70D0F108" w:rsidR="000710FF" w:rsidRPr="000710FF" w:rsidRDefault="000710FF" w:rsidP="000710FF">
      <w:pPr>
        <w:spacing w:line="360" w:lineRule="auto"/>
        <w:jc w:val="both"/>
        <w:rPr>
          <w:rFonts w:ascii="Times New Roman" w:hAnsi="Times New Roman" w:cs="Times New Roman"/>
          <w:sz w:val="24"/>
          <w:szCs w:val="24"/>
        </w:rPr>
      </w:pPr>
      <w:r w:rsidRPr="000710FF">
        <w:rPr>
          <w:rFonts w:ascii="Times New Roman" w:hAnsi="Times New Roman" w:cs="Times New Roman"/>
          <w:sz w:val="24"/>
          <w:szCs w:val="24"/>
        </w:rPr>
        <w:t xml:space="preserve">The training data </w:t>
      </w:r>
      <w:r>
        <w:rPr>
          <w:rFonts w:ascii="Times New Roman" w:hAnsi="Times New Roman" w:cs="Times New Roman"/>
          <w:sz w:val="24"/>
          <w:szCs w:val="24"/>
        </w:rPr>
        <w:t>evaluation</w:t>
      </w:r>
      <w:r w:rsidRPr="000710FF">
        <w:rPr>
          <w:rFonts w:ascii="Times New Roman" w:hAnsi="Times New Roman" w:cs="Times New Roman"/>
          <w:sz w:val="24"/>
          <w:szCs w:val="24"/>
        </w:rPr>
        <w:t xml:space="preserve"> reveals that Random Forest performed best because of its high accuracy and precision, but its lower recall suggests that it may have missed some positive examples. XGBoost likewise demonstrated high precision and ROC-AUC, but its lower recall shows that it fails to capture true positives. Logistic Regression performed poorly, with low recall and F1-scores, showing difficulties managing complicated data. The Decision Tree was moderately effective but lacked precision and recall, indicating limits in capturing the data's complexity. Overall, ensemble approaches such as Random Forest and XGBoost performed better, but recall may be improved with </w:t>
      </w:r>
      <w:r w:rsidR="0080132B">
        <w:rPr>
          <w:rFonts w:ascii="Times New Roman" w:hAnsi="Times New Roman" w:cs="Times New Roman"/>
          <w:sz w:val="24"/>
          <w:szCs w:val="24"/>
        </w:rPr>
        <w:t>tuning</w:t>
      </w:r>
      <w:r w:rsidRPr="000710FF">
        <w:rPr>
          <w:rFonts w:ascii="Times New Roman" w:hAnsi="Times New Roman" w:cs="Times New Roman"/>
          <w:sz w:val="24"/>
          <w:szCs w:val="24"/>
        </w:rPr>
        <w:t>.</w:t>
      </w:r>
    </w:p>
    <w:p w14:paraId="1742D2B4" w14:textId="77777777" w:rsidR="00D77986" w:rsidRDefault="00D77986" w:rsidP="007C1BA6">
      <w:pPr>
        <w:spacing w:line="360" w:lineRule="auto"/>
        <w:jc w:val="both"/>
        <w:rPr>
          <w:rFonts w:ascii="Times New Roman" w:hAnsi="Times New Roman" w:cs="Times New Roman"/>
          <w:sz w:val="24"/>
          <w:szCs w:val="24"/>
        </w:rPr>
      </w:pPr>
    </w:p>
    <w:p w14:paraId="457662D9" w14:textId="77777777" w:rsidR="001774B2" w:rsidRDefault="001774B2" w:rsidP="007C1BA6">
      <w:pPr>
        <w:spacing w:line="360" w:lineRule="auto"/>
        <w:jc w:val="both"/>
        <w:rPr>
          <w:rFonts w:ascii="Times New Roman" w:hAnsi="Times New Roman" w:cs="Times New Roman"/>
          <w:sz w:val="24"/>
          <w:szCs w:val="24"/>
        </w:rPr>
      </w:pPr>
    </w:p>
    <w:p w14:paraId="466F5E4F" w14:textId="77777777" w:rsidR="001774B2" w:rsidRDefault="001774B2" w:rsidP="007C1BA6">
      <w:pPr>
        <w:spacing w:line="360" w:lineRule="auto"/>
        <w:jc w:val="both"/>
        <w:rPr>
          <w:rFonts w:ascii="Times New Roman" w:hAnsi="Times New Roman" w:cs="Times New Roman"/>
          <w:sz w:val="24"/>
          <w:szCs w:val="24"/>
        </w:rPr>
      </w:pPr>
    </w:p>
    <w:p w14:paraId="03ACA65D" w14:textId="77777777" w:rsidR="001774B2" w:rsidRDefault="001774B2" w:rsidP="007C1BA6">
      <w:pPr>
        <w:spacing w:line="360" w:lineRule="auto"/>
        <w:jc w:val="both"/>
        <w:rPr>
          <w:rFonts w:ascii="Times New Roman" w:hAnsi="Times New Roman" w:cs="Times New Roman"/>
          <w:sz w:val="24"/>
          <w:szCs w:val="24"/>
        </w:rPr>
      </w:pPr>
    </w:p>
    <w:p w14:paraId="77731DFD" w14:textId="77777777" w:rsidR="001774B2" w:rsidRDefault="001774B2" w:rsidP="007C1BA6">
      <w:pPr>
        <w:spacing w:line="360" w:lineRule="auto"/>
        <w:jc w:val="both"/>
        <w:rPr>
          <w:rFonts w:ascii="Times New Roman" w:hAnsi="Times New Roman" w:cs="Times New Roman"/>
          <w:sz w:val="24"/>
          <w:szCs w:val="24"/>
        </w:rPr>
      </w:pPr>
    </w:p>
    <w:p w14:paraId="5809E34A" w14:textId="508CDB56" w:rsidR="00031C22" w:rsidRDefault="00031C22" w:rsidP="00031C22">
      <w:pPr>
        <w:pStyle w:val="Heading2"/>
      </w:pPr>
      <w:bookmarkStart w:id="49" w:name="_Toc176530046"/>
      <w:r>
        <w:lastRenderedPageBreak/>
        <w:t>5.2 Test Data Evaluation</w:t>
      </w:r>
      <w:bookmarkEnd w:id="49"/>
    </w:p>
    <w:p w14:paraId="171EC7FE" w14:textId="77777777" w:rsidR="00BA6ADA" w:rsidRPr="00BA6ADA" w:rsidRDefault="00BA6ADA" w:rsidP="00BA6ADA"/>
    <w:p w14:paraId="520E18B7" w14:textId="35FEF06E" w:rsidR="00305E91" w:rsidRPr="006B2285" w:rsidRDefault="00305E91" w:rsidP="006B2285">
      <w:pPr>
        <w:pStyle w:val="Caption"/>
        <w:keepNext/>
        <w:jc w:val="center"/>
        <w:rPr>
          <w:rFonts w:ascii="Times New Roman" w:hAnsi="Times New Roman" w:cs="Times New Roman"/>
          <w:color w:val="auto"/>
          <w:sz w:val="24"/>
          <w:szCs w:val="24"/>
        </w:rPr>
      </w:pPr>
      <w:r w:rsidRPr="006B2285">
        <w:rPr>
          <w:rFonts w:ascii="Times New Roman" w:hAnsi="Times New Roman" w:cs="Times New Roman"/>
          <w:color w:val="auto"/>
          <w:sz w:val="24"/>
          <w:szCs w:val="24"/>
        </w:rPr>
        <w:t>Table 5.2. Test Data Evaluation Results</w:t>
      </w:r>
    </w:p>
    <w:tbl>
      <w:tblPr>
        <w:tblStyle w:val="TableGrid"/>
        <w:tblW w:w="9067" w:type="dxa"/>
        <w:tblLook w:val="04A0" w:firstRow="1" w:lastRow="0" w:firstColumn="1" w:lastColumn="0" w:noHBand="0" w:noVBand="1"/>
      </w:tblPr>
      <w:tblGrid>
        <w:gridCol w:w="1502"/>
        <w:gridCol w:w="1502"/>
        <w:gridCol w:w="1503"/>
        <w:gridCol w:w="1503"/>
        <w:gridCol w:w="1503"/>
        <w:gridCol w:w="1554"/>
      </w:tblGrid>
      <w:tr w:rsidR="001C2245" w14:paraId="473F9EE0" w14:textId="77777777" w:rsidTr="001C2245">
        <w:tc>
          <w:tcPr>
            <w:tcW w:w="1502" w:type="dxa"/>
          </w:tcPr>
          <w:p w14:paraId="5CA880C3"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Classifier Model</w:t>
            </w:r>
          </w:p>
        </w:tc>
        <w:tc>
          <w:tcPr>
            <w:tcW w:w="1502" w:type="dxa"/>
          </w:tcPr>
          <w:p w14:paraId="4760A077"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1503" w:type="dxa"/>
          </w:tcPr>
          <w:p w14:paraId="60F8D716"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w:t>
            </w:r>
          </w:p>
        </w:tc>
        <w:tc>
          <w:tcPr>
            <w:tcW w:w="1503" w:type="dxa"/>
          </w:tcPr>
          <w:p w14:paraId="4560495F"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Recall</w:t>
            </w:r>
          </w:p>
        </w:tc>
        <w:tc>
          <w:tcPr>
            <w:tcW w:w="1503" w:type="dxa"/>
          </w:tcPr>
          <w:p w14:paraId="19EBAE4F"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F1-Score</w:t>
            </w:r>
          </w:p>
        </w:tc>
        <w:tc>
          <w:tcPr>
            <w:tcW w:w="1554" w:type="dxa"/>
          </w:tcPr>
          <w:p w14:paraId="018ADCA7"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ROC-AUC</w:t>
            </w:r>
          </w:p>
        </w:tc>
      </w:tr>
      <w:tr w:rsidR="001C2245" w14:paraId="30BC87F5" w14:textId="77777777" w:rsidTr="001C2245">
        <w:tc>
          <w:tcPr>
            <w:tcW w:w="1502" w:type="dxa"/>
          </w:tcPr>
          <w:p w14:paraId="6EBED7A8"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1502" w:type="dxa"/>
          </w:tcPr>
          <w:p w14:paraId="2A643CFF" w14:textId="1AFFFC84" w:rsidR="001C2245" w:rsidRDefault="00C950C9" w:rsidP="00515ADB">
            <w:pPr>
              <w:spacing w:line="360" w:lineRule="auto"/>
              <w:jc w:val="both"/>
              <w:rPr>
                <w:rFonts w:ascii="Times New Roman" w:hAnsi="Times New Roman" w:cs="Times New Roman"/>
                <w:sz w:val="24"/>
                <w:szCs w:val="24"/>
              </w:rPr>
            </w:pPr>
            <w:r w:rsidRPr="00C950C9">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811067</w:t>
            </w:r>
          </w:p>
        </w:tc>
        <w:tc>
          <w:tcPr>
            <w:tcW w:w="1503" w:type="dxa"/>
          </w:tcPr>
          <w:p w14:paraId="6284CAF1" w14:textId="1C67A2CC" w:rsidR="001C2245" w:rsidRDefault="00C950C9" w:rsidP="00515ADB">
            <w:pPr>
              <w:spacing w:line="360" w:lineRule="auto"/>
              <w:jc w:val="both"/>
              <w:rPr>
                <w:rFonts w:ascii="Times New Roman" w:hAnsi="Times New Roman" w:cs="Times New Roman"/>
                <w:sz w:val="24"/>
                <w:szCs w:val="24"/>
              </w:rPr>
            </w:pPr>
            <w:r w:rsidRPr="00C950C9">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661043</w:t>
            </w:r>
          </w:p>
        </w:tc>
        <w:tc>
          <w:tcPr>
            <w:tcW w:w="1503" w:type="dxa"/>
          </w:tcPr>
          <w:p w14:paraId="1B6A6442" w14:textId="77BBE190" w:rsidR="001C2245" w:rsidRDefault="00C950C9" w:rsidP="00515ADB">
            <w:pPr>
              <w:spacing w:line="360" w:lineRule="auto"/>
              <w:jc w:val="both"/>
              <w:rPr>
                <w:rFonts w:ascii="Times New Roman" w:hAnsi="Times New Roman" w:cs="Times New Roman"/>
                <w:sz w:val="24"/>
                <w:szCs w:val="24"/>
              </w:rPr>
            </w:pPr>
            <w:r w:rsidRPr="00C950C9">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264905</w:t>
            </w:r>
          </w:p>
        </w:tc>
        <w:tc>
          <w:tcPr>
            <w:tcW w:w="1503" w:type="dxa"/>
          </w:tcPr>
          <w:p w14:paraId="5B94F03F" w14:textId="6491E897" w:rsidR="001C2245" w:rsidRDefault="006D2207" w:rsidP="00515ADB">
            <w:pPr>
              <w:spacing w:line="360" w:lineRule="auto"/>
              <w:jc w:val="both"/>
              <w:rPr>
                <w:rFonts w:ascii="Times New Roman" w:hAnsi="Times New Roman" w:cs="Times New Roman"/>
                <w:sz w:val="24"/>
                <w:szCs w:val="24"/>
              </w:rPr>
            </w:pPr>
            <w:r w:rsidRPr="006D220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378236</w:t>
            </w:r>
          </w:p>
        </w:tc>
        <w:tc>
          <w:tcPr>
            <w:tcW w:w="1554" w:type="dxa"/>
          </w:tcPr>
          <w:p w14:paraId="7BD18A88" w14:textId="7DB36F17" w:rsidR="001C2245" w:rsidRDefault="006D2207" w:rsidP="00515ADB">
            <w:pPr>
              <w:spacing w:line="360" w:lineRule="auto"/>
              <w:jc w:val="both"/>
              <w:rPr>
                <w:rFonts w:ascii="Times New Roman" w:hAnsi="Times New Roman" w:cs="Times New Roman"/>
                <w:sz w:val="24"/>
                <w:szCs w:val="24"/>
              </w:rPr>
            </w:pPr>
            <w:r w:rsidRPr="006D220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765855</w:t>
            </w:r>
          </w:p>
        </w:tc>
      </w:tr>
      <w:tr w:rsidR="001C2245" w14:paraId="73AD04B0" w14:textId="77777777" w:rsidTr="001C2245">
        <w:tc>
          <w:tcPr>
            <w:tcW w:w="1502" w:type="dxa"/>
          </w:tcPr>
          <w:p w14:paraId="4BB881EB"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XGBoost</w:t>
            </w:r>
          </w:p>
        </w:tc>
        <w:tc>
          <w:tcPr>
            <w:tcW w:w="1502" w:type="dxa"/>
          </w:tcPr>
          <w:p w14:paraId="005CEBE4" w14:textId="0F350434" w:rsidR="001C2245" w:rsidRDefault="00D65653" w:rsidP="00515ADB">
            <w:pPr>
              <w:spacing w:line="360" w:lineRule="auto"/>
              <w:jc w:val="both"/>
              <w:rPr>
                <w:rFonts w:ascii="Times New Roman" w:hAnsi="Times New Roman" w:cs="Times New Roman"/>
                <w:sz w:val="24"/>
                <w:szCs w:val="24"/>
              </w:rPr>
            </w:pPr>
            <w:r w:rsidRPr="00D65653">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789200</w:t>
            </w:r>
          </w:p>
        </w:tc>
        <w:tc>
          <w:tcPr>
            <w:tcW w:w="1503" w:type="dxa"/>
          </w:tcPr>
          <w:p w14:paraId="07D2434D" w14:textId="54172C76" w:rsidR="001C2245" w:rsidRDefault="005B0E1A" w:rsidP="00515ADB">
            <w:pPr>
              <w:spacing w:line="360" w:lineRule="auto"/>
              <w:jc w:val="both"/>
              <w:rPr>
                <w:rFonts w:ascii="Times New Roman" w:hAnsi="Times New Roman" w:cs="Times New Roman"/>
                <w:sz w:val="24"/>
                <w:szCs w:val="24"/>
              </w:rPr>
            </w:pPr>
            <w:r w:rsidRPr="005B0E1A">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553738</w:t>
            </w:r>
          </w:p>
        </w:tc>
        <w:tc>
          <w:tcPr>
            <w:tcW w:w="1503" w:type="dxa"/>
          </w:tcPr>
          <w:p w14:paraId="286CA0AA" w14:textId="2009A326" w:rsidR="001C2245" w:rsidRDefault="00823A17" w:rsidP="00515ADB">
            <w:pPr>
              <w:spacing w:line="360" w:lineRule="auto"/>
              <w:jc w:val="both"/>
              <w:rPr>
                <w:rFonts w:ascii="Times New Roman" w:hAnsi="Times New Roman" w:cs="Times New Roman"/>
                <w:sz w:val="24"/>
                <w:szCs w:val="24"/>
              </w:rPr>
            </w:pPr>
            <w:r w:rsidRPr="00823A1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145667</w:t>
            </w:r>
          </w:p>
        </w:tc>
        <w:tc>
          <w:tcPr>
            <w:tcW w:w="1503" w:type="dxa"/>
          </w:tcPr>
          <w:p w14:paraId="6A5C6ABE" w14:textId="0DD56812" w:rsidR="001C2245" w:rsidRDefault="00823A17" w:rsidP="00515ADB">
            <w:pPr>
              <w:spacing w:line="360" w:lineRule="auto"/>
              <w:jc w:val="both"/>
              <w:rPr>
                <w:rFonts w:ascii="Times New Roman" w:hAnsi="Times New Roman" w:cs="Times New Roman"/>
                <w:sz w:val="24"/>
                <w:szCs w:val="24"/>
              </w:rPr>
            </w:pPr>
            <w:r w:rsidRPr="00823A1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230657</w:t>
            </w:r>
          </w:p>
        </w:tc>
        <w:tc>
          <w:tcPr>
            <w:tcW w:w="1554" w:type="dxa"/>
          </w:tcPr>
          <w:p w14:paraId="7677F989" w14:textId="24734021" w:rsidR="001C2245" w:rsidRDefault="00823A17" w:rsidP="00515ADB">
            <w:pPr>
              <w:spacing w:line="360" w:lineRule="auto"/>
              <w:jc w:val="both"/>
              <w:rPr>
                <w:rFonts w:ascii="Times New Roman" w:hAnsi="Times New Roman" w:cs="Times New Roman"/>
                <w:sz w:val="24"/>
                <w:szCs w:val="24"/>
              </w:rPr>
            </w:pPr>
            <w:r w:rsidRPr="00823A1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706102</w:t>
            </w:r>
          </w:p>
        </w:tc>
      </w:tr>
      <w:tr w:rsidR="001C2245" w14:paraId="08901B21" w14:textId="77777777" w:rsidTr="001C2245">
        <w:tc>
          <w:tcPr>
            <w:tcW w:w="1502" w:type="dxa"/>
          </w:tcPr>
          <w:p w14:paraId="4F99C0F5"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502" w:type="dxa"/>
          </w:tcPr>
          <w:p w14:paraId="588C5BEE" w14:textId="18E0A40E" w:rsidR="001C2245" w:rsidRDefault="00B27F05" w:rsidP="00515ADB">
            <w:pPr>
              <w:spacing w:line="360" w:lineRule="auto"/>
              <w:jc w:val="both"/>
              <w:rPr>
                <w:rFonts w:ascii="Times New Roman" w:hAnsi="Times New Roman" w:cs="Times New Roman"/>
                <w:sz w:val="24"/>
                <w:szCs w:val="24"/>
              </w:rPr>
            </w:pPr>
            <w:r w:rsidRPr="00B27F05">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811333</w:t>
            </w:r>
          </w:p>
        </w:tc>
        <w:tc>
          <w:tcPr>
            <w:tcW w:w="1503" w:type="dxa"/>
          </w:tcPr>
          <w:p w14:paraId="1BAFAD01" w14:textId="4EBC9B82" w:rsidR="001C2245" w:rsidRDefault="00B27F05" w:rsidP="00515ADB">
            <w:pPr>
              <w:spacing w:line="360" w:lineRule="auto"/>
              <w:jc w:val="both"/>
              <w:rPr>
                <w:rFonts w:ascii="Times New Roman" w:hAnsi="Times New Roman" w:cs="Times New Roman"/>
                <w:sz w:val="24"/>
                <w:szCs w:val="24"/>
              </w:rPr>
            </w:pPr>
            <w:r w:rsidRPr="00B27F05">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646006</w:t>
            </w:r>
          </w:p>
        </w:tc>
        <w:tc>
          <w:tcPr>
            <w:tcW w:w="1503" w:type="dxa"/>
          </w:tcPr>
          <w:p w14:paraId="3D8CB649" w14:textId="719F7658" w:rsidR="001C2245" w:rsidRDefault="009A6C64" w:rsidP="00515ADB">
            <w:pPr>
              <w:spacing w:line="360" w:lineRule="auto"/>
              <w:jc w:val="both"/>
              <w:rPr>
                <w:rFonts w:ascii="Times New Roman" w:hAnsi="Times New Roman" w:cs="Times New Roman"/>
                <w:sz w:val="24"/>
                <w:szCs w:val="24"/>
              </w:rPr>
            </w:pPr>
            <w:r w:rsidRPr="009A6C64">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288261</w:t>
            </w:r>
          </w:p>
        </w:tc>
        <w:tc>
          <w:tcPr>
            <w:tcW w:w="1503" w:type="dxa"/>
          </w:tcPr>
          <w:p w14:paraId="5A39EDD4" w14:textId="70E6F885" w:rsidR="001C2245" w:rsidRDefault="009A6C64" w:rsidP="00515ADB">
            <w:pPr>
              <w:spacing w:line="360" w:lineRule="auto"/>
              <w:jc w:val="both"/>
              <w:rPr>
                <w:rFonts w:ascii="Times New Roman" w:hAnsi="Times New Roman" w:cs="Times New Roman"/>
                <w:sz w:val="24"/>
                <w:szCs w:val="24"/>
              </w:rPr>
            </w:pPr>
            <w:r w:rsidRPr="009A6C64">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398640</w:t>
            </w:r>
          </w:p>
        </w:tc>
        <w:tc>
          <w:tcPr>
            <w:tcW w:w="1554" w:type="dxa"/>
          </w:tcPr>
          <w:p w14:paraId="7B65B9A6" w14:textId="76D0631E" w:rsidR="001C2245" w:rsidRDefault="009A6C64" w:rsidP="00515ADB">
            <w:pPr>
              <w:spacing w:line="360" w:lineRule="auto"/>
              <w:jc w:val="both"/>
              <w:rPr>
                <w:rFonts w:ascii="Times New Roman" w:hAnsi="Times New Roman" w:cs="Times New Roman"/>
                <w:sz w:val="24"/>
                <w:szCs w:val="24"/>
              </w:rPr>
            </w:pPr>
            <w:r w:rsidRPr="009A6C64">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720298</w:t>
            </w:r>
          </w:p>
        </w:tc>
      </w:tr>
      <w:tr w:rsidR="001C2245" w14:paraId="0B2638C4" w14:textId="77777777" w:rsidTr="001C2245">
        <w:tc>
          <w:tcPr>
            <w:tcW w:w="1502" w:type="dxa"/>
          </w:tcPr>
          <w:p w14:paraId="1B6D845A" w14:textId="77777777" w:rsidR="001C2245" w:rsidRDefault="001C2245" w:rsidP="00515ADB">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w:t>
            </w:r>
          </w:p>
        </w:tc>
        <w:tc>
          <w:tcPr>
            <w:tcW w:w="1502" w:type="dxa"/>
          </w:tcPr>
          <w:p w14:paraId="537B2F7C" w14:textId="217D0D28" w:rsidR="001C2245" w:rsidRDefault="00377F57" w:rsidP="00515ADB">
            <w:pPr>
              <w:spacing w:line="360" w:lineRule="auto"/>
              <w:jc w:val="both"/>
              <w:rPr>
                <w:rFonts w:ascii="Times New Roman" w:hAnsi="Times New Roman" w:cs="Times New Roman"/>
                <w:sz w:val="24"/>
                <w:szCs w:val="24"/>
              </w:rPr>
            </w:pPr>
            <w:r w:rsidRPr="00377F5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819200</w:t>
            </w:r>
          </w:p>
        </w:tc>
        <w:tc>
          <w:tcPr>
            <w:tcW w:w="1503" w:type="dxa"/>
          </w:tcPr>
          <w:p w14:paraId="37D98A21" w14:textId="3F94DF47" w:rsidR="001C2245" w:rsidRDefault="00377F57" w:rsidP="00515ADB">
            <w:pPr>
              <w:spacing w:line="360" w:lineRule="auto"/>
              <w:jc w:val="both"/>
              <w:rPr>
                <w:rFonts w:ascii="Times New Roman" w:hAnsi="Times New Roman" w:cs="Times New Roman"/>
                <w:sz w:val="24"/>
                <w:szCs w:val="24"/>
              </w:rPr>
            </w:pPr>
            <w:r w:rsidRPr="00377F5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652762</w:t>
            </w:r>
          </w:p>
        </w:tc>
        <w:tc>
          <w:tcPr>
            <w:tcW w:w="1503" w:type="dxa"/>
          </w:tcPr>
          <w:p w14:paraId="2F94E4EA" w14:textId="36B589D4" w:rsidR="001C2245" w:rsidRDefault="00377F57" w:rsidP="00515ADB">
            <w:pPr>
              <w:spacing w:line="360" w:lineRule="auto"/>
              <w:jc w:val="both"/>
              <w:rPr>
                <w:rFonts w:ascii="Times New Roman" w:hAnsi="Times New Roman" w:cs="Times New Roman"/>
                <w:sz w:val="24"/>
                <w:szCs w:val="24"/>
              </w:rPr>
            </w:pPr>
            <w:r w:rsidRPr="00377F5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355870</w:t>
            </w:r>
          </w:p>
        </w:tc>
        <w:tc>
          <w:tcPr>
            <w:tcW w:w="1503" w:type="dxa"/>
          </w:tcPr>
          <w:p w14:paraId="7E1E9F13" w14:textId="0EE66C2F" w:rsidR="001C2245" w:rsidRDefault="00377F57" w:rsidP="00515ADB">
            <w:pPr>
              <w:spacing w:line="360" w:lineRule="auto"/>
              <w:jc w:val="both"/>
              <w:rPr>
                <w:rFonts w:ascii="Times New Roman" w:hAnsi="Times New Roman" w:cs="Times New Roman"/>
                <w:sz w:val="24"/>
                <w:szCs w:val="24"/>
              </w:rPr>
            </w:pPr>
            <w:r w:rsidRPr="00377F5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460621</w:t>
            </w:r>
          </w:p>
        </w:tc>
        <w:tc>
          <w:tcPr>
            <w:tcW w:w="1554" w:type="dxa"/>
          </w:tcPr>
          <w:p w14:paraId="77C99356" w14:textId="06A6F14A" w:rsidR="001C2245" w:rsidRDefault="00E96207" w:rsidP="00515ADB">
            <w:pPr>
              <w:spacing w:line="360" w:lineRule="auto"/>
              <w:jc w:val="both"/>
              <w:rPr>
                <w:rFonts w:ascii="Times New Roman" w:hAnsi="Times New Roman" w:cs="Times New Roman"/>
                <w:sz w:val="24"/>
                <w:szCs w:val="24"/>
              </w:rPr>
            </w:pPr>
            <w:r w:rsidRPr="00E96207">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732539</w:t>
            </w:r>
          </w:p>
        </w:tc>
      </w:tr>
    </w:tbl>
    <w:p w14:paraId="16F685E5" w14:textId="77777777" w:rsidR="00F15B06" w:rsidRDefault="00F15B06" w:rsidP="003C682E">
      <w:pPr>
        <w:spacing w:line="360" w:lineRule="auto"/>
        <w:jc w:val="both"/>
        <w:rPr>
          <w:rFonts w:ascii="Times New Roman" w:hAnsi="Times New Roman" w:cs="Times New Roman"/>
          <w:sz w:val="24"/>
          <w:szCs w:val="24"/>
        </w:rPr>
      </w:pPr>
    </w:p>
    <w:p w14:paraId="5892927F" w14:textId="65C14ACE" w:rsidR="006B2285" w:rsidRDefault="000F151A" w:rsidP="003C682E">
      <w:pPr>
        <w:spacing w:line="360" w:lineRule="auto"/>
        <w:jc w:val="both"/>
        <w:rPr>
          <w:rFonts w:ascii="Times New Roman" w:hAnsi="Times New Roman" w:cs="Times New Roman"/>
          <w:sz w:val="24"/>
          <w:szCs w:val="24"/>
        </w:rPr>
      </w:pPr>
      <w:r w:rsidRPr="000F151A">
        <w:rPr>
          <w:rFonts w:ascii="Times New Roman" w:hAnsi="Times New Roman" w:cs="Times New Roman"/>
          <w:sz w:val="24"/>
          <w:szCs w:val="24"/>
        </w:rPr>
        <w:t xml:space="preserve">The test data </w:t>
      </w:r>
      <w:r w:rsidR="008158A0">
        <w:rPr>
          <w:rFonts w:ascii="Times New Roman" w:hAnsi="Times New Roman" w:cs="Times New Roman"/>
          <w:sz w:val="24"/>
          <w:szCs w:val="24"/>
        </w:rPr>
        <w:t>results</w:t>
      </w:r>
      <w:r w:rsidRPr="000F151A">
        <w:rPr>
          <w:rFonts w:ascii="Times New Roman" w:hAnsi="Times New Roman" w:cs="Times New Roman"/>
          <w:sz w:val="24"/>
          <w:szCs w:val="24"/>
        </w:rPr>
        <w:t xml:space="preserve"> indicates that Random Forest retained good accuracy and precision, similar to the training data, but struggled with low recall, indicating that it continues to overlook many positive cases. XGBoost performed the worst overall, with large decreases in recall and F1-score, showing the difficulty of generalizing to previously unknown data. Logistic Regression performed similarly to the training data, with moderate accuracy but low recall, demonstrating that capturing complicated patterns remains a challenge. Decision Tree improved a little in recall and F1-score relative to training data, indicating better generalization but still lagging </w:t>
      </w:r>
      <w:r w:rsidR="008158A0">
        <w:rPr>
          <w:rFonts w:ascii="Times New Roman" w:hAnsi="Times New Roman" w:cs="Times New Roman"/>
          <w:sz w:val="24"/>
          <w:szCs w:val="24"/>
        </w:rPr>
        <w:t>behind</w:t>
      </w:r>
      <w:r w:rsidRPr="000F151A">
        <w:rPr>
          <w:rFonts w:ascii="Times New Roman" w:hAnsi="Times New Roman" w:cs="Times New Roman"/>
          <w:sz w:val="24"/>
          <w:szCs w:val="24"/>
        </w:rPr>
        <w:t xml:space="preserve"> ensemble approaches. This comparison highlights the fact that, while ensemble approaches such as Random Forest perform well, they require further adjustment to balance precision and recall across datasets.</w:t>
      </w:r>
    </w:p>
    <w:p w14:paraId="0E054933" w14:textId="05B08241" w:rsidR="00031C22" w:rsidRDefault="00031C22" w:rsidP="00031C22">
      <w:pPr>
        <w:pStyle w:val="Heading2"/>
      </w:pPr>
      <w:bookmarkStart w:id="50" w:name="_Toc176530047"/>
      <w:r>
        <w:t>5.3 Hybrid Model Evaluation – Train Data</w:t>
      </w:r>
      <w:bookmarkEnd w:id="50"/>
    </w:p>
    <w:p w14:paraId="5FCC9FF8" w14:textId="77777777" w:rsidR="00BA6ADA" w:rsidRPr="00BA6ADA" w:rsidRDefault="00BA6ADA" w:rsidP="00BA6ADA"/>
    <w:p w14:paraId="2186AB19" w14:textId="07239EC6" w:rsidR="006B2285" w:rsidRPr="002D2AF7" w:rsidRDefault="006B2285" w:rsidP="002D2AF7">
      <w:pPr>
        <w:pStyle w:val="Caption"/>
        <w:keepNext/>
        <w:jc w:val="center"/>
        <w:rPr>
          <w:rFonts w:ascii="Times New Roman" w:hAnsi="Times New Roman" w:cs="Times New Roman"/>
          <w:color w:val="auto"/>
          <w:sz w:val="24"/>
          <w:szCs w:val="24"/>
        </w:rPr>
      </w:pPr>
      <w:bookmarkStart w:id="51" w:name="_Hlk176531797"/>
      <w:r w:rsidRPr="002D2AF7">
        <w:rPr>
          <w:rFonts w:ascii="Times New Roman" w:hAnsi="Times New Roman" w:cs="Times New Roman"/>
          <w:color w:val="auto"/>
          <w:sz w:val="24"/>
          <w:szCs w:val="24"/>
        </w:rPr>
        <w:t>Table 5.3. Hybrid Model Results on Training Data</w:t>
      </w:r>
    </w:p>
    <w:tbl>
      <w:tblPr>
        <w:tblStyle w:val="TableGrid"/>
        <w:tblW w:w="0" w:type="auto"/>
        <w:tblLook w:val="04A0" w:firstRow="1" w:lastRow="0" w:firstColumn="1" w:lastColumn="0" w:noHBand="0" w:noVBand="1"/>
      </w:tblPr>
      <w:tblGrid>
        <w:gridCol w:w="1803"/>
        <w:gridCol w:w="1803"/>
        <w:gridCol w:w="1803"/>
        <w:gridCol w:w="1803"/>
        <w:gridCol w:w="1804"/>
      </w:tblGrid>
      <w:tr w:rsidR="00162C5F" w14:paraId="792B5F21" w14:textId="77777777" w:rsidTr="00162C5F">
        <w:tc>
          <w:tcPr>
            <w:tcW w:w="1803" w:type="dxa"/>
          </w:tcPr>
          <w:bookmarkEnd w:id="51"/>
          <w:p w14:paraId="042FED97" w14:textId="2BE2FDC9" w:rsidR="00162C5F" w:rsidRDefault="00162C5F" w:rsidP="00C27A8D">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3DBA7952" w14:textId="2A1FD5B6" w:rsidR="00162C5F" w:rsidRDefault="00162C5F" w:rsidP="00C27A8D">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35CD12DC" w14:textId="697178ED" w:rsidR="00162C5F" w:rsidRDefault="00162C5F" w:rsidP="00C27A8D">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1803" w:type="dxa"/>
          </w:tcPr>
          <w:p w14:paraId="1759541F" w14:textId="561726E5" w:rsidR="00162C5F" w:rsidRDefault="00162C5F" w:rsidP="00C27A8D">
            <w:pPr>
              <w:spacing w:line="360" w:lineRule="auto"/>
              <w:rPr>
                <w:rFonts w:ascii="Times New Roman" w:hAnsi="Times New Roman" w:cs="Times New Roman"/>
                <w:sz w:val="24"/>
                <w:szCs w:val="24"/>
              </w:rPr>
            </w:pPr>
            <w:r>
              <w:rPr>
                <w:rFonts w:ascii="Times New Roman" w:hAnsi="Times New Roman" w:cs="Times New Roman"/>
                <w:sz w:val="24"/>
                <w:szCs w:val="24"/>
              </w:rPr>
              <w:t>F1-Score</w:t>
            </w:r>
          </w:p>
        </w:tc>
        <w:tc>
          <w:tcPr>
            <w:tcW w:w="1804" w:type="dxa"/>
          </w:tcPr>
          <w:p w14:paraId="58FCE6B4" w14:textId="4778DC7F" w:rsidR="00162C5F" w:rsidRDefault="00162C5F" w:rsidP="00C27A8D">
            <w:pPr>
              <w:spacing w:line="360" w:lineRule="auto"/>
              <w:rPr>
                <w:rFonts w:ascii="Times New Roman" w:hAnsi="Times New Roman" w:cs="Times New Roman"/>
                <w:sz w:val="24"/>
                <w:szCs w:val="24"/>
              </w:rPr>
            </w:pPr>
            <w:r>
              <w:rPr>
                <w:rFonts w:ascii="Times New Roman" w:hAnsi="Times New Roman" w:cs="Times New Roman"/>
                <w:sz w:val="24"/>
                <w:szCs w:val="24"/>
              </w:rPr>
              <w:t>ROC-AUC</w:t>
            </w:r>
          </w:p>
        </w:tc>
      </w:tr>
      <w:tr w:rsidR="00162C5F" w14:paraId="5EB3216B" w14:textId="77777777" w:rsidTr="00162C5F">
        <w:tc>
          <w:tcPr>
            <w:tcW w:w="1803" w:type="dxa"/>
          </w:tcPr>
          <w:p w14:paraId="0FED69BB" w14:textId="18D80A6A" w:rsidR="00162C5F" w:rsidRDefault="004E3460" w:rsidP="00C27A8D">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830622</w:t>
            </w:r>
          </w:p>
        </w:tc>
        <w:tc>
          <w:tcPr>
            <w:tcW w:w="1803" w:type="dxa"/>
          </w:tcPr>
          <w:p w14:paraId="21FDDE69" w14:textId="642694B4" w:rsidR="00162C5F" w:rsidRDefault="004E3460" w:rsidP="00C27A8D">
            <w:pPr>
              <w:spacing w:line="360" w:lineRule="auto"/>
              <w:rPr>
                <w:rFonts w:ascii="Times New Roman" w:hAnsi="Times New Roman" w:cs="Times New Roman"/>
                <w:sz w:val="24"/>
                <w:szCs w:val="24"/>
              </w:rPr>
            </w:pPr>
            <w:r>
              <w:rPr>
                <w:rFonts w:ascii="Times New Roman" w:hAnsi="Times New Roman" w:cs="Times New Roman"/>
                <w:sz w:val="24"/>
                <w:szCs w:val="24"/>
              </w:rPr>
              <w:t>0</w:t>
            </w:r>
            <w:r w:rsidR="00186919">
              <w:rPr>
                <w:rFonts w:ascii="Times New Roman" w:hAnsi="Times New Roman" w:cs="Times New Roman"/>
                <w:sz w:val="24"/>
                <w:szCs w:val="24"/>
              </w:rPr>
              <w:t>.</w:t>
            </w:r>
            <w:r w:rsidR="00186919">
              <w:t xml:space="preserve"> </w:t>
            </w:r>
            <w:r w:rsidR="00186919" w:rsidRPr="00186919">
              <w:rPr>
                <w:rFonts w:ascii="Times New Roman" w:hAnsi="Times New Roman" w:cs="Times New Roman"/>
                <w:sz w:val="24"/>
                <w:szCs w:val="24"/>
              </w:rPr>
              <w:t>728626</w:t>
            </w:r>
          </w:p>
        </w:tc>
        <w:tc>
          <w:tcPr>
            <w:tcW w:w="1803" w:type="dxa"/>
          </w:tcPr>
          <w:p w14:paraId="234A33D2" w14:textId="6C216079" w:rsidR="00162C5F" w:rsidRDefault="004E3460" w:rsidP="00C27A8D">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381114</w:t>
            </w:r>
          </w:p>
        </w:tc>
        <w:tc>
          <w:tcPr>
            <w:tcW w:w="1803" w:type="dxa"/>
          </w:tcPr>
          <w:p w14:paraId="70B2B250" w14:textId="4A4FA687" w:rsidR="00162C5F" w:rsidRDefault="004E3460" w:rsidP="00C27A8D">
            <w:pPr>
              <w:spacing w:line="360" w:lineRule="auto"/>
              <w:rPr>
                <w:rFonts w:ascii="Times New Roman" w:hAnsi="Times New Roman" w:cs="Times New Roman"/>
                <w:sz w:val="24"/>
                <w:szCs w:val="24"/>
              </w:rPr>
            </w:pPr>
            <w:r w:rsidRPr="004E3460">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500459</w:t>
            </w:r>
          </w:p>
        </w:tc>
        <w:tc>
          <w:tcPr>
            <w:tcW w:w="1804" w:type="dxa"/>
          </w:tcPr>
          <w:p w14:paraId="126F9BA7" w14:textId="6A7FCE62" w:rsidR="00162C5F" w:rsidRDefault="00CB6E6E" w:rsidP="00C27A8D">
            <w:pPr>
              <w:spacing w:line="360" w:lineRule="auto"/>
              <w:rPr>
                <w:rFonts w:ascii="Times New Roman" w:hAnsi="Times New Roman" w:cs="Times New Roman"/>
                <w:sz w:val="24"/>
                <w:szCs w:val="24"/>
              </w:rPr>
            </w:pPr>
            <w:r w:rsidRPr="00CB6E6E">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823387</w:t>
            </w:r>
          </w:p>
        </w:tc>
      </w:tr>
    </w:tbl>
    <w:p w14:paraId="3890B224" w14:textId="77777777" w:rsidR="00C27A8D" w:rsidRPr="0068427E" w:rsidRDefault="00C27A8D" w:rsidP="00C27A8D">
      <w:pPr>
        <w:spacing w:line="360" w:lineRule="auto"/>
        <w:rPr>
          <w:rFonts w:ascii="Times New Roman" w:hAnsi="Times New Roman" w:cs="Times New Roman"/>
          <w:sz w:val="24"/>
          <w:szCs w:val="24"/>
        </w:rPr>
      </w:pPr>
    </w:p>
    <w:p w14:paraId="3E4B3C94" w14:textId="153C1781" w:rsidR="00D54A68" w:rsidRDefault="00A969AC" w:rsidP="00DA62B0">
      <w:pPr>
        <w:spacing w:line="360" w:lineRule="auto"/>
        <w:jc w:val="both"/>
        <w:rPr>
          <w:rFonts w:ascii="Times New Roman" w:hAnsi="Times New Roman" w:cs="Times New Roman"/>
          <w:sz w:val="24"/>
          <w:szCs w:val="24"/>
        </w:rPr>
      </w:pPr>
      <w:r w:rsidRPr="00A969AC">
        <w:rPr>
          <w:rFonts w:ascii="Times New Roman" w:hAnsi="Times New Roman" w:cs="Times New Roman"/>
          <w:sz w:val="24"/>
          <w:szCs w:val="24"/>
        </w:rPr>
        <w:t>The hybrid model</w:t>
      </w:r>
      <w:r>
        <w:rPr>
          <w:rFonts w:ascii="Times New Roman" w:hAnsi="Times New Roman" w:cs="Times New Roman"/>
          <w:sz w:val="24"/>
          <w:szCs w:val="24"/>
        </w:rPr>
        <w:t xml:space="preserve"> is</w:t>
      </w:r>
      <w:r w:rsidRPr="00A969AC">
        <w:rPr>
          <w:rFonts w:ascii="Times New Roman" w:hAnsi="Times New Roman" w:cs="Times New Roman"/>
          <w:sz w:val="24"/>
          <w:szCs w:val="24"/>
        </w:rPr>
        <w:t xml:space="preserve"> created by averaging the results of the four individual models shows a balanced performance on the training data. It achieved an accuracy of 0.831, with a precision of 0.729 and a recall of 0.381. The F1-Score is 0.500, and the ROC-AUC is 0.823.</w:t>
      </w:r>
    </w:p>
    <w:p w14:paraId="5318BBF7" w14:textId="75D14151" w:rsidR="00DA62B0" w:rsidRPr="00DA62B0" w:rsidRDefault="00DA62B0" w:rsidP="00DA62B0">
      <w:pPr>
        <w:spacing w:line="360" w:lineRule="auto"/>
        <w:jc w:val="both"/>
        <w:rPr>
          <w:rFonts w:ascii="Times New Roman" w:hAnsi="Times New Roman" w:cs="Times New Roman"/>
          <w:sz w:val="24"/>
          <w:szCs w:val="24"/>
          <w:lang w:val="en-GB"/>
        </w:rPr>
      </w:pPr>
      <w:r w:rsidRPr="00DA62B0">
        <w:rPr>
          <w:rFonts w:ascii="Times New Roman" w:hAnsi="Times New Roman" w:cs="Times New Roman"/>
          <w:sz w:val="24"/>
          <w:szCs w:val="24"/>
          <w:lang w:val="en-GB"/>
        </w:rPr>
        <w:lastRenderedPageBreak/>
        <w:t xml:space="preserve">These findings suggest that the hybrid model retains some of the separate models' best features, including </w:t>
      </w:r>
      <w:r>
        <w:rPr>
          <w:rFonts w:ascii="Times New Roman" w:hAnsi="Times New Roman" w:cs="Times New Roman"/>
          <w:sz w:val="24"/>
          <w:szCs w:val="24"/>
          <w:lang w:val="en-GB"/>
        </w:rPr>
        <w:t>good</w:t>
      </w:r>
      <w:r w:rsidRPr="00DA62B0">
        <w:rPr>
          <w:rFonts w:ascii="Times New Roman" w:hAnsi="Times New Roman" w:cs="Times New Roman"/>
          <w:sz w:val="24"/>
          <w:szCs w:val="24"/>
          <w:lang w:val="en-GB"/>
        </w:rPr>
        <w:t xml:space="preserve"> accuracy and a </w:t>
      </w:r>
      <w:r>
        <w:rPr>
          <w:rFonts w:ascii="Times New Roman" w:hAnsi="Times New Roman" w:cs="Times New Roman"/>
          <w:sz w:val="24"/>
          <w:szCs w:val="24"/>
          <w:lang w:val="en-GB"/>
        </w:rPr>
        <w:t>decent</w:t>
      </w:r>
      <w:r w:rsidRPr="00DA62B0">
        <w:rPr>
          <w:rFonts w:ascii="Times New Roman" w:hAnsi="Times New Roman" w:cs="Times New Roman"/>
          <w:sz w:val="24"/>
          <w:szCs w:val="24"/>
          <w:lang w:val="en-GB"/>
        </w:rPr>
        <w:t xml:space="preserve"> trade-off between recall and precision. </w:t>
      </w:r>
      <w:r>
        <w:rPr>
          <w:rFonts w:ascii="Times New Roman" w:hAnsi="Times New Roman" w:cs="Times New Roman"/>
          <w:sz w:val="24"/>
          <w:szCs w:val="24"/>
          <w:lang w:val="en-GB"/>
        </w:rPr>
        <w:t>Still</w:t>
      </w:r>
      <w:r w:rsidRPr="00DA62B0">
        <w:rPr>
          <w:rFonts w:ascii="Times New Roman" w:hAnsi="Times New Roman" w:cs="Times New Roman"/>
          <w:sz w:val="24"/>
          <w:szCs w:val="24"/>
          <w:lang w:val="en-GB"/>
        </w:rPr>
        <w:t xml:space="preserve">, the recall is marginally lower, indicating that some positive examples may still be missed by the model. The overall performance </w:t>
      </w:r>
      <w:r>
        <w:rPr>
          <w:rFonts w:ascii="Times New Roman" w:hAnsi="Times New Roman" w:cs="Times New Roman"/>
          <w:sz w:val="24"/>
          <w:szCs w:val="24"/>
          <w:lang w:val="en-GB"/>
        </w:rPr>
        <w:t>shows</w:t>
      </w:r>
      <w:r w:rsidRPr="00DA62B0">
        <w:rPr>
          <w:rFonts w:ascii="Times New Roman" w:hAnsi="Times New Roman" w:cs="Times New Roman"/>
          <w:sz w:val="24"/>
          <w:szCs w:val="24"/>
          <w:lang w:val="en-GB"/>
        </w:rPr>
        <w:t xml:space="preserve"> that the hybrid model </w:t>
      </w:r>
      <w:r>
        <w:rPr>
          <w:rFonts w:ascii="Times New Roman" w:hAnsi="Times New Roman" w:cs="Times New Roman"/>
          <w:sz w:val="24"/>
          <w:szCs w:val="24"/>
          <w:lang w:val="en-GB"/>
        </w:rPr>
        <w:t>is</w:t>
      </w:r>
      <w:r w:rsidRPr="00DA62B0">
        <w:rPr>
          <w:rFonts w:ascii="Times New Roman" w:hAnsi="Times New Roman" w:cs="Times New Roman"/>
          <w:sz w:val="24"/>
          <w:szCs w:val="24"/>
          <w:lang w:val="en-GB"/>
        </w:rPr>
        <w:t xml:space="preserve"> a reliable choice, providing a more balanced and generalized approach compared to the individual models alone.</w:t>
      </w:r>
    </w:p>
    <w:p w14:paraId="6647FEC3" w14:textId="37804B0D" w:rsidR="00031C22" w:rsidRPr="003C682E" w:rsidRDefault="00031C22" w:rsidP="00031C22">
      <w:pPr>
        <w:pStyle w:val="Heading2"/>
      </w:pPr>
      <w:bookmarkStart w:id="52" w:name="_Toc176530048"/>
      <w:r>
        <w:t>5.4 Hybrid Model Evaluation – Test Data</w:t>
      </w:r>
      <w:bookmarkEnd w:id="52"/>
    </w:p>
    <w:p w14:paraId="5F4355A3" w14:textId="77777777" w:rsidR="00D54A68" w:rsidRPr="00632388" w:rsidRDefault="00D54A68" w:rsidP="00632388">
      <w:pPr>
        <w:spacing w:line="360" w:lineRule="auto"/>
        <w:jc w:val="center"/>
        <w:rPr>
          <w:rFonts w:ascii="Times New Roman" w:hAnsi="Times New Roman" w:cs="Times New Roman"/>
          <w:sz w:val="24"/>
          <w:szCs w:val="24"/>
        </w:rPr>
      </w:pPr>
    </w:p>
    <w:p w14:paraId="4D0CCFF1" w14:textId="4CCE922D" w:rsidR="002D2AF7" w:rsidRPr="00632388" w:rsidRDefault="002D2AF7" w:rsidP="00632388">
      <w:pPr>
        <w:pStyle w:val="Caption"/>
        <w:keepNext/>
        <w:jc w:val="center"/>
        <w:rPr>
          <w:rFonts w:ascii="Times New Roman" w:hAnsi="Times New Roman" w:cs="Times New Roman"/>
          <w:color w:val="auto"/>
          <w:sz w:val="24"/>
          <w:szCs w:val="24"/>
        </w:rPr>
      </w:pPr>
      <w:r w:rsidRPr="00632388">
        <w:rPr>
          <w:rFonts w:ascii="Times New Roman" w:hAnsi="Times New Roman" w:cs="Times New Roman"/>
          <w:color w:val="auto"/>
          <w:sz w:val="24"/>
          <w:szCs w:val="24"/>
        </w:rPr>
        <w:t xml:space="preserve">Table 5.4. </w:t>
      </w:r>
      <w:r w:rsidR="00632388" w:rsidRPr="00632388">
        <w:rPr>
          <w:rFonts w:ascii="Times New Roman" w:hAnsi="Times New Roman" w:cs="Times New Roman"/>
          <w:color w:val="auto"/>
          <w:sz w:val="24"/>
          <w:szCs w:val="24"/>
        </w:rPr>
        <w:t>Hybrid Model Results on Test Data</w:t>
      </w:r>
    </w:p>
    <w:tbl>
      <w:tblPr>
        <w:tblStyle w:val="TableGrid"/>
        <w:tblW w:w="0" w:type="auto"/>
        <w:tblLook w:val="04A0" w:firstRow="1" w:lastRow="0" w:firstColumn="1" w:lastColumn="0" w:noHBand="0" w:noVBand="1"/>
      </w:tblPr>
      <w:tblGrid>
        <w:gridCol w:w="1803"/>
        <w:gridCol w:w="1803"/>
        <w:gridCol w:w="1803"/>
        <w:gridCol w:w="1803"/>
        <w:gridCol w:w="1804"/>
      </w:tblGrid>
      <w:tr w:rsidR="00CB6E6E" w14:paraId="57CF80A6" w14:textId="77777777" w:rsidTr="00515ADB">
        <w:tc>
          <w:tcPr>
            <w:tcW w:w="1803" w:type="dxa"/>
          </w:tcPr>
          <w:p w14:paraId="61FBA124" w14:textId="77777777" w:rsidR="00CB6E6E" w:rsidRDefault="00CB6E6E" w:rsidP="00515ADB">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0D61CBCE" w14:textId="77777777" w:rsidR="00CB6E6E" w:rsidRDefault="00CB6E6E" w:rsidP="00515ADB">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7BD45C9F" w14:textId="77777777" w:rsidR="00CB6E6E" w:rsidRDefault="00CB6E6E" w:rsidP="00515ADB">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1803" w:type="dxa"/>
          </w:tcPr>
          <w:p w14:paraId="1CF24835" w14:textId="77777777" w:rsidR="00CB6E6E" w:rsidRDefault="00CB6E6E" w:rsidP="00515ADB">
            <w:pPr>
              <w:spacing w:line="360" w:lineRule="auto"/>
              <w:rPr>
                <w:rFonts w:ascii="Times New Roman" w:hAnsi="Times New Roman" w:cs="Times New Roman"/>
                <w:sz w:val="24"/>
                <w:szCs w:val="24"/>
              </w:rPr>
            </w:pPr>
            <w:r>
              <w:rPr>
                <w:rFonts w:ascii="Times New Roman" w:hAnsi="Times New Roman" w:cs="Times New Roman"/>
                <w:sz w:val="24"/>
                <w:szCs w:val="24"/>
              </w:rPr>
              <w:t>F1-Score</w:t>
            </w:r>
          </w:p>
        </w:tc>
        <w:tc>
          <w:tcPr>
            <w:tcW w:w="1804" w:type="dxa"/>
          </w:tcPr>
          <w:p w14:paraId="15C8EA41" w14:textId="77777777" w:rsidR="00CB6E6E" w:rsidRDefault="00CB6E6E" w:rsidP="00515ADB">
            <w:pPr>
              <w:spacing w:line="360" w:lineRule="auto"/>
              <w:rPr>
                <w:rFonts w:ascii="Times New Roman" w:hAnsi="Times New Roman" w:cs="Times New Roman"/>
                <w:sz w:val="24"/>
                <w:szCs w:val="24"/>
              </w:rPr>
            </w:pPr>
            <w:r>
              <w:rPr>
                <w:rFonts w:ascii="Times New Roman" w:hAnsi="Times New Roman" w:cs="Times New Roman"/>
                <w:sz w:val="24"/>
                <w:szCs w:val="24"/>
              </w:rPr>
              <w:t>ROC-AUC</w:t>
            </w:r>
          </w:p>
        </w:tc>
      </w:tr>
      <w:tr w:rsidR="00CB6E6E" w14:paraId="7136D172" w14:textId="77777777" w:rsidTr="00515ADB">
        <w:tc>
          <w:tcPr>
            <w:tcW w:w="1803" w:type="dxa"/>
          </w:tcPr>
          <w:p w14:paraId="4E87539E" w14:textId="1800A267" w:rsidR="00CB6E6E" w:rsidRDefault="00CB6E6E" w:rsidP="00515ADB">
            <w:pPr>
              <w:spacing w:line="360" w:lineRule="auto"/>
              <w:rPr>
                <w:rFonts w:ascii="Times New Roman" w:hAnsi="Times New Roman" w:cs="Times New Roman"/>
                <w:sz w:val="24"/>
                <w:szCs w:val="24"/>
              </w:rPr>
            </w:pPr>
            <w:r w:rsidRPr="00CB6E6E">
              <w:rPr>
                <w:rFonts w:ascii="Times New Roman" w:hAnsi="Times New Roman" w:cs="Times New Roman"/>
                <w:sz w:val="24"/>
                <w:szCs w:val="24"/>
              </w:rPr>
              <w:t>0.787867</w:t>
            </w:r>
          </w:p>
        </w:tc>
        <w:tc>
          <w:tcPr>
            <w:tcW w:w="1803" w:type="dxa"/>
          </w:tcPr>
          <w:p w14:paraId="389FC325" w14:textId="1C7489CE" w:rsidR="00CB6E6E" w:rsidRDefault="00383E8D" w:rsidP="00515ADB">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814</w:t>
            </w:r>
          </w:p>
        </w:tc>
        <w:tc>
          <w:tcPr>
            <w:tcW w:w="1803" w:type="dxa"/>
          </w:tcPr>
          <w:p w14:paraId="640E27C0" w14:textId="41BFB0E0" w:rsidR="00CB6E6E" w:rsidRDefault="00383E8D" w:rsidP="00515ADB">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rsidR="00186919">
              <w:t xml:space="preserve"> </w:t>
            </w:r>
            <w:r w:rsidR="008735AB" w:rsidRPr="008735AB">
              <w:rPr>
                <w:rFonts w:ascii="Times New Roman" w:hAnsi="Times New Roman" w:cs="Times New Roman"/>
                <w:sz w:val="24"/>
                <w:szCs w:val="24"/>
              </w:rPr>
              <w:t>271051</w:t>
            </w:r>
          </w:p>
        </w:tc>
        <w:tc>
          <w:tcPr>
            <w:tcW w:w="1803" w:type="dxa"/>
          </w:tcPr>
          <w:p w14:paraId="0E17CB44" w14:textId="550E0740" w:rsidR="00CB6E6E" w:rsidRDefault="00383E8D" w:rsidP="00515ADB">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387352</w:t>
            </w:r>
          </w:p>
        </w:tc>
        <w:tc>
          <w:tcPr>
            <w:tcW w:w="1804" w:type="dxa"/>
          </w:tcPr>
          <w:p w14:paraId="41DDB35D" w14:textId="3C04A880" w:rsidR="00CB6E6E" w:rsidRDefault="00383E8D" w:rsidP="00515ADB">
            <w:pPr>
              <w:spacing w:line="360" w:lineRule="auto"/>
              <w:rPr>
                <w:rFonts w:ascii="Times New Roman" w:hAnsi="Times New Roman" w:cs="Times New Roman"/>
                <w:sz w:val="24"/>
                <w:szCs w:val="24"/>
              </w:rPr>
            </w:pPr>
            <w:r w:rsidRPr="00383E8D">
              <w:rPr>
                <w:rFonts w:ascii="Times New Roman" w:hAnsi="Times New Roman" w:cs="Times New Roman"/>
                <w:sz w:val="24"/>
                <w:szCs w:val="24"/>
              </w:rPr>
              <w:t>0.</w:t>
            </w:r>
            <w:r w:rsidR="00186919">
              <w:t xml:space="preserve"> </w:t>
            </w:r>
            <w:r w:rsidR="00186919" w:rsidRPr="00186919">
              <w:rPr>
                <w:rFonts w:ascii="Times New Roman" w:hAnsi="Times New Roman" w:cs="Times New Roman"/>
                <w:sz w:val="24"/>
                <w:szCs w:val="24"/>
              </w:rPr>
              <w:t>761496</w:t>
            </w:r>
          </w:p>
        </w:tc>
      </w:tr>
    </w:tbl>
    <w:p w14:paraId="5B9D1FC6" w14:textId="77777777" w:rsidR="0088322F" w:rsidRPr="00AC6FEF" w:rsidRDefault="0088322F" w:rsidP="00AC6FEF">
      <w:pPr>
        <w:spacing w:line="360" w:lineRule="auto"/>
        <w:jc w:val="both"/>
        <w:rPr>
          <w:rFonts w:ascii="Times New Roman" w:hAnsi="Times New Roman" w:cs="Times New Roman"/>
          <w:sz w:val="24"/>
          <w:szCs w:val="24"/>
        </w:rPr>
      </w:pPr>
    </w:p>
    <w:p w14:paraId="3E4AFA8D" w14:textId="55681AB3" w:rsidR="00CF3EEF" w:rsidRDefault="00C95B7A" w:rsidP="00CF3EEF">
      <w:pPr>
        <w:spacing w:line="360" w:lineRule="auto"/>
        <w:jc w:val="both"/>
        <w:rPr>
          <w:rFonts w:ascii="Times New Roman" w:hAnsi="Times New Roman" w:cs="Times New Roman"/>
          <w:sz w:val="24"/>
          <w:szCs w:val="24"/>
          <w:lang w:val="en-GB"/>
        </w:rPr>
      </w:pPr>
      <w:r w:rsidRPr="00C95B7A">
        <w:rPr>
          <w:rFonts w:ascii="Times New Roman" w:hAnsi="Times New Roman" w:cs="Times New Roman"/>
          <w:sz w:val="24"/>
          <w:szCs w:val="24"/>
        </w:rPr>
        <w:t>The hybrid model's test data evaluation shows a slight decline in performance compared to the training data</w:t>
      </w:r>
      <w:r>
        <w:rPr>
          <w:rFonts w:ascii="Times New Roman" w:hAnsi="Times New Roman" w:cs="Times New Roman"/>
          <w:sz w:val="24"/>
          <w:szCs w:val="24"/>
        </w:rPr>
        <w:t xml:space="preserve"> evaluation</w:t>
      </w:r>
      <w:r w:rsidRPr="00C95B7A">
        <w:rPr>
          <w:rFonts w:ascii="Times New Roman" w:hAnsi="Times New Roman" w:cs="Times New Roman"/>
          <w:sz w:val="24"/>
          <w:szCs w:val="24"/>
        </w:rPr>
        <w:t>, with accuracy at 0.814 and a ROC-AUC of 0.761</w:t>
      </w:r>
      <w:r w:rsidR="00CF3EEF">
        <w:rPr>
          <w:rFonts w:ascii="Times New Roman" w:hAnsi="Times New Roman" w:cs="Times New Roman"/>
          <w:sz w:val="24"/>
          <w:szCs w:val="24"/>
        </w:rPr>
        <w:t xml:space="preserve">. </w:t>
      </w:r>
      <w:r w:rsidR="00CF3EEF" w:rsidRPr="00CF3EEF">
        <w:rPr>
          <w:rFonts w:ascii="Times New Roman" w:hAnsi="Times New Roman" w:cs="Times New Roman"/>
          <w:sz w:val="24"/>
          <w:szCs w:val="24"/>
          <w:lang w:val="en-GB"/>
        </w:rPr>
        <w:t>With a precision of 0.678 and a recall of 0.271, the F1-Score is 0.387. This shows an ability for generalisation</w:t>
      </w:r>
      <w:r w:rsidR="00146A61">
        <w:rPr>
          <w:rFonts w:ascii="Times New Roman" w:hAnsi="Times New Roman" w:cs="Times New Roman"/>
          <w:sz w:val="24"/>
          <w:szCs w:val="24"/>
          <w:lang w:val="en-GB"/>
        </w:rPr>
        <w:t>.</w:t>
      </w:r>
    </w:p>
    <w:p w14:paraId="4115BC4C" w14:textId="282AD155" w:rsidR="004F4DAA" w:rsidRDefault="004F4DAA" w:rsidP="004F4DAA">
      <w:pPr>
        <w:spacing w:line="360" w:lineRule="auto"/>
        <w:jc w:val="both"/>
        <w:rPr>
          <w:rFonts w:ascii="Times New Roman" w:hAnsi="Times New Roman" w:cs="Times New Roman"/>
          <w:sz w:val="24"/>
          <w:szCs w:val="24"/>
          <w:lang w:val="en-GB"/>
        </w:rPr>
      </w:pPr>
      <w:r w:rsidRPr="004F4DAA">
        <w:rPr>
          <w:rFonts w:ascii="Times New Roman" w:hAnsi="Times New Roman" w:cs="Times New Roman"/>
          <w:sz w:val="24"/>
          <w:szCs w:val="24"/>
          <w:lang w:val="en-GB"/>
        </w:rPr>
        <w:t>The hybrid approach performs fairly when compared to the individual models, but it is not as accurate or recall-efficient as Random Forest. It does not, however, suffer from the extreme overfitting of models such as XGBoost. Therefore, the hybrid technique is a good option for overall performance and stability, especially when balancing the benefits and drawbacks of different models.</w:t>
      </w:r>
    </w:p>
    <w:p w14:paraId="197C9E37" w14:textId="77777777" w:rsidR="00AA5FDB" w:rsidRDefault="00AA5FDB" w:rsidP="004F4DAA">
      <w:pPr>
        <w:spacing w:line="360" w:lineRule="auto"/>
        <w:jc w:val="both"/>
        <w:rPr>
          <w:rFonts w:ascii="Times New Roman" w:hAnsi="Times New Roman" w:cs="Times New Roman"/>
          <w:sz w:val="24"/>
          <w:szCs w:val="24"/>
          <w:lang w:val="en-GB"/>
        </w:rPr>
      </w:pPr>
    </w:p>
    <w:p w14:paraId="753CE773" w14:textId="77777777" w:rsidR="0088093E" w:rsidRDefault="0088093E" w:rsidP="004F4DAA">
      <w:pPr>
        <w:spacing w:line="360" w:lineRule="auto"/>
        <w:jc w:val="both"/>
        <w:rPr>
          <w:rFonts w:ascii="Times New Roman" w:hAnsi="Times New Roman" w:cs="Times New Roman"/>
          <w:sz w:val="24"/>
          <w:szCs w:val="24"/>
          <w:lang w:val="en-GB"/>
        </w:rPr>
      </w:pPr>
    </w:p>
    <w:p w14:paraId="2ECC20C8" w14:textId="77777777" w:rsidR="00675563" w:rsidRDefault="00675563" w:rsidP="004F4DAA">
      <w:pPr>
        <w:spacing w:line="360" w:lineRule="auto"/>
        <w:jc w:val="both"/>
        <w:rPr>
          <w:rFonts w:ascii="Times New Roman" w:hAnsi="Times New Roman" w:cs="Times New Roman"/>
          <w:sz w:val="24"/>
          <w:szCs w:val="24"/>
          <w:lang w:val="en-GB"/>
        </w:rPr>
      </w:pPr>
    </w:p>
    <w:p w14:paraId="24A5BBFF" w14:textId="77777777" w:rsidR="00675563" w:rsidRDefault="00675563" w:rsidP="004F4DAA">
      <w:pPr>
        <w:spacing w:line="360" w:lineRule="auto"/>
        <w:jc w:val="both"/>
        <w:rPr>
          <w:rFonts w:ascii="Times New Roman" w:hAnsi="Times New Roman" w:cs="Times New Roman"/>
          <w:sz w:val="24"/>
          <w:szCs w:val="24"/>
          <w:lang w:val="en-GB"/>
        </w:rPr>
      </w:pPr>
    </w:p>
    <w:p w14:paraId="4E96F991" w14:textId="7B2917ED" w:rsidR="0088093E" w:rsidRDefault="0088093E" w:rsidP="0088093E">
      <w:pPr>
        <w:spacing w:line="360" w:lineRule="auto"/>
        <w:jc w:val="center"/>
        <w:rPr>
          <w:rFonts w:ascii="Times New Roman" w:hAnsi="Times New Roman" w:cs="Times New Roman"/>
          <w:sz w:val="24"/>
          <w:szCs w:val="24"/>
          <w:lang w:val="en-GB"/>
        </w:rPr>
      </w:pPr>
      <w:r>
        <w:rPr>
          <w:noProof/>
        </w:rPr>
        <w:lastRenderedPageBreak/>
        <w:drawing>
          <wp:inline distT="0" distB="0" distL="0" distR="0" wp14:anchorId="41B38DAE" wp14:editId="41DA9F96">
            <wp:extent cx="4051300" cy="3530600"/>
            <wp:effectExtent l="0" t="0" r="6350" b="0"/>
            <wp:docPr id="179091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1300" cy="3530600"/>
                    </a:xfrm>
                    <a:prstGeom prst="rect">
                      <a:avLst/>
                    </a:prstGeom>
                    <a:noFill/>
                    <a:ln>
                      <a:noFill/>
                    </a:ln>
                  </pic:spPr>
                </pic:pic>
              </a:graphicData>
            </a:graphic>
          </wp:inline>
        </w:drawing>
      </w:r>
    </w:p>
    <w:p w14:paraId="1971FE3E" w14:textId="3FD4D2BC" w:rsidR="00A568E8" w:rsidRPr="00A568E8" w:rsidRDefault="00A568E8" w:rsidP="00A568E8">
      <w:pPr>
        <w:spacing w:line="360" w:lineRule="auto"/>
        <w:jc w:val="center"/>
        <w:rPr>
          <w:rFonts w:ascii="Times New Roman" w:hAnsi="Times New Roman" w:cs="Times New Roman"/>
          <w:i/>
          <w:iCs/>
          <w:sz w:val="24"/>
          <w:szCs w:val="24"/>
        </w:rPr>
      </w:pPr>
      <w:r w:rsidRPr="00A568E8">
        <w:rPr>
          <w:rFonts w:ascii="Times New Roman" w:hAnsi="Times New Roman" w:cs="Times New Roman"/>
          <w:i/>
          <w:iCs/>
          <w:sz w:val="24"/>
          <w:szCs w:val="24"/>
        </w:rPr>
        <w:t>Fig 5.1 Confusion matrix for test data of hybrid model.</w:t>
      </w:r>
    </w:p>
    <w:p w14:paraId="5DE242C7" w14:textId="77777777" w:rsidR="00675563" w:rsidRDefault="00675563" w:rsidP="00A568E8">
      <w:pPr>
        <w:spacing w:line="360" w:lineRule="auto"/>
        <w:jc w:val="both"/>
        <w:rPr>
          <w:rFonts w:ascii="Times New Roman" w:hAnsi="Times New Roman" w:cs="Times New Roman"/>
          <w:sz w:val="24"/>
          <w:szCs w:val="24"/>
        </w:rPr>
      </w:pPr>
    </w:p>
    <w:p w14:paraId="4E495A39" w14:textId="77777777" w:rsidR="00675563" w:rsidRDefault="00675563" w:rsidP="00A568E8">
      <w:pPr>
        <w:spacing w:line="360" w:lineRule="auto"/>
        <w:jc w:val="both"/>
        <w:rPr>
          <w:rFonts w:ascii="Times New Roman" w:hAnsi="Times New Roman" w:cs="Times New Roman"/>
          <w:sz w:val="24"/>
          <w:szCs w:val="24"/>
        </w:rPr>
      </w:pPr>
    </w:p>
    <w:p w14:paraId="2C975289" w14:textId="3CED5142" w:rsidR="00A568E8" w:rsidRDefault="00A568E8" w:rsidP="00A568E8">
      <w:pPr>
        <w:spacing w:line="360" w:lineRule="auto"/>
        <w:jc w:val="both"/>
        <w:rPr>
          <w:rFonts w:ascii="Times New Roman" w:hAnsi="Times New Roman" w:cs="Times New Roman"/>
          <w:sz w:val="24"/>
          <w:szCs w:val="24"/>
        </w:rPr>
      </w:pPr>
      <w:r w:rsidRPr="00A568E8">
        <w:rPr>
          <w:rFonts w:ascii="Times New Roman" w:hAnsi="Times New Roman" w:cs="Times New Roman"/>
          <w:sz w:val="24"/>
          <w:szCs w:val="24"/>
        </w:rPr>
        <w:t xml:space="preserve">The confusion matrix </w:t>
      </w:r>
      <w:r>
        <w:rPr>
          <w:rFonts w:ascii="Times New Roman" w:hAnsi="Times New Roman" w:cs="Times New Roman"/>
          <w:sz w:val="24"/>
          <w:szCs w:val="24"/>
        </w:rPr>
        <w:t xml:space="preserve">in Fig 5.1 </w:t>
      </w:r>
      <w:r w:rsidRPr="00A568E8">
        <w:rPr>
          <w:rFonts w:ascii="Times New Roman" w:hAnsi="Times New Roman" w:cs="Times New Roman"/>
          <w:sz w:val="24"/>
          <w:szCs w:val="24"/>
        </w:rPr>
        <w:t xml:space="preserve">demonstrates that the hybrid model performs well in detecting the majority class (label 0), with 5,525 true negatives and only 348 false positives. But the model stumbles with the minority class (label 1), where it correctly recognizes only 391 true positives while missing 1,236 instances, resulting in a significant false negative rate. This shows that, while the model is good at recognizing the majority class, it struggles to recognize the minority class, which could be problematic in cases when both groups are equally important. </w:t>
      </w:r>
    </w:p>
    <w:p w14:paraId="032DEC7C" w14:textId="77777777" w:rsidR="004E6C51" w:rsidRDefault="004E6C51" w:rsidP="00A568E8">
      <w:pPr>
        <w:spacing w:line="360" w:lineRule="auto"/>
        <w:jc w:val="both"/>
        <w:rPr>
          <w:rFonts w:ascii="Times New Roman" w:hAnsi="Times New Roman" w:cs="Times New Roman"/>
          <w:sz w:val="24"/>
          <w:szCs w:val="24"/>
        </w:rPr>
      </w:pPr>
    </w:p>
    <w:p w14:paraId="162786F5" w14:textId="77777777" w:rsidR="004E6C51" w:rsidRDefault="004E6C51" w:rsidP="00A568E8">
      <w:pPr>
        <w:spacing w:line="360" w:lineRule="auto"/>
        <w:jc w:val="both"/>
        <w:rPr>
          <w:rFonts w:ascii="Times New Roman" w:hAnsi="Times New Roman" w:cs="Times New Roman"/>
          <w:sz w:val="24"/>
          <w:szCs w:val="24"/>
        </w:rPr>
      </w:pPr>
    </w:p>
    <w:p w14:paraId="617F78ED" w14:textId="77777777" w:rsidR="004E6C51" w:rsidRDefault="004E6C51" w:rsidP="00A568E8">
      <w:pPr>
        <w:spacing w:line="360" w:lineRule="auto"/>
        <w:jc w:val="both"/>
        <w:rPr>
          <w:rFonts w:ascii="Times New Roman" w:hAnsi="Times New Roman" w:cs="Times New Roman"/>
          <w:sz w:val="24"/>
          <w:szCs w:val="24"/>
        </w:rPr>
      </w:pPr>
    </w:p>
    <w:p w14:paraId="5F53EF46" w14:textId="77777777" w:rsidR="004E6C51" w:rsidRDefault="004E6C51" w:rsidP="00A568E8">
      <w:pPr>
        <w:spacing w:line="360" w:lineRule="auto"/>
        <w:jc w:val="both"/>
        <w:rPr>
          <w:rFonts w:ascii="Times New Roman" w:hAnsi="Times New Roman" w:cs="Times New Roman"/>
          <w:sz w:val="24"/>
          <w:szCs w:val="24"/>
        </w:rPr>
      </w:pPr>
    </w:p>
    <w:p w14:paraId="0CB85504" w14:textId="77777777" w:rsidR="004E6C51" w:rsidRDefault="004E6C51" w:rsidP="00A568E8">
      <w:pPr>
        <w:spacing w:line="360" w:lineRule="auto"/>
        <w:jc w:val="both"/>
        <w:rPr>
          <w:rFonts w:ascii="Times New Roman" w:hAnsi="Times New Roman" w:cs="Times New Roman"/>
          <w:sz w:val="24"/>
          <w:szCs w:val="24"/>
        </w:rPr>
      </w:pPr>
    </w:p>
    <w:p w14:paraId="66729903" w14:textId="77777777" w:rsidR="004E6C51" w:rsidRPr="00A568E8" w:rsidRDefault="004E6C51" w:rsidP="00A568E8">
      <w:pPr>
        <w:spacing w:line="360" w:lineRule="auto"/>
        <w:jc w:val="both"/>
        <w:rPr>
          <w:rFonts w:ascii="Times New Roman" w:hAnsi="Times New Roman" w:cs="Times New Roman"/>
          <w:sz w:val="24"/>
          <w:szCs w:val="24"/>
        </w:rPr>
      </w:pPr>
    </w:p>
    <w:p w14:paraId="53F9FCB2" w14:textId="7F223EFC" w:rsidR="0088093E" w:rsidRDefault="00675563" w:rsidP="00675563">
      <w:pPr>
        <w:spacing w:line="360" w:lineRule="auto"/>
        <w:jc w:val="center"/>
        <w:rPr>
          <w:rFonts w:ascii="Times New Roman" w:hAnsi="Times New Roman" w:cs="Times New Roman"/>
          <w:sz w:val="24"/>
          <w:szCs w:val="24"/>
          <w:lang w:val="en-GB"/>
        </w:rPr>
      </w:pPr>
      <w:r>
        <w:rPr>
          <w:noProof/>
        </w:rPr>
        <w:lastRenderedPageBreak/>
        <w:drawing>
          <wp:inline distT="0" distB="0" distL="0" distR="0" wp14:anchorId="7AFF9BA7" wp14:editId="498E9CCD">
            <wp:extent cx="4051300" cy="3530600"/>
            <wp:effectExtent l="0" t="0" r="6350" b="0"/>
            <wp:docPr id="239307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0" cy="3530600"/>
                    </a:xfrm>
                    <a:prstGeom prst="rect">
                      <a:avLst/>
                    </a:prstGeom>
                    <a:noFill/>
                    <a:ln>
                      <a:noFill/>
                    </a:ln>
                  </pic:spPr>
                </pic:pic>
              </a:graphicData>
            </a:graphic>
          </wp:inline>
        </w:drawing>
      </w:r>
    </w:p>
    <w:p w14:paraId="23578F62" w14:textId="1EE3B9BF" w:rsidR="00675563" w:rsidRPr="00A568E8" w:rsidRDefault="00675563" w:rsidP="00675563">
      <w:pPr>
        <w:spacing w:line="360" w:lineRule="auto"/>
        <w:jc w:val="center"/>
        <w:rPr>
          <w:rFonts w:ascii="Times New Roman" w:hAnsi="Times New Roman" w:cs="Times New Roman"/>
          <w:i/>
          <w:iCs/>
          <w:sz w:val="24"/>
          <w:szCs w:val="24"/>
        </w:rPr>
      </w:pPr>
      <w:r w:rsidRPr="00A568E8">
        <w:rPr>
          <w:rFonts w:ascii="Times New Roman" w:hAnsi="Times New Roman" w:cs="Times New Roman"/>
          <w:i/>
          <w:iCs/>
          <w:sz w:val="24"/>
          <w:szCs w:val="24"/>
        </w:rPr>
        <w:t>Fig 5.</w:t>
      </w:r>
      <w:r>
        <w:rPr>
          <w:rFonts w:ascii="Times New Roman" w:hAnsi="Times New Roman" w:cs="Times New Roman"/>
          <w:i/>
          <w:iCs/>
          <w:sz w:val="24"/>
          <w:szCs w:val="24"/>
        </w:rPr>
        <w:t>2</w:t>
      </w:r>
      <w:r w:rsidRPr="00A568E8">
        <w:rPr>
          <w:rFonts w:ascii="Times New Roman" w:hAnsi="Times New Roman" w:cs="Times New Roman"/>
          <w:i/>
          <w:iCs/>
          <w:sz w:val="24"/>
          <w:szCs w:val="24"/>
        </w:rPr>
        <w:t xml:space="preserve"> Confusion matrix for test data of </w:t>
      </w:r>
      <w:r>
        <w:rPr>
          <w:rFonts w:ascii="Times New Roman" w:hAnsi="Times New Roman" w:cs="Times New Roman"/>
          <w:i/>
          <w:iCs/>
          <w:sz w:val="24"/>
          <w:szCs w:val="24"/>
        </w:rPr>
        <w:t>random forest</w:t>
      </w:r>
      <w:r w:rsidRPr="00A568E8">
        <w:rPr>
          <w:rFonts w:ascii="Times New Roman" w:hAnsi="Times New Roman" w:cs="Times New Roman"/>
          <w:i/>
          <w:iCs/>
          <w:sz w:val="24"/>
          <w:szCs w:val="24"/>
        </w:rPr>
        <w:t xml:space="preserve"> model.</w:t>
      </w:r>
    </w:p>
    <w:p w14:paraId="6217F19D" w14:textId="77777777" w:rsidR="004E6C51" w:rsidRDefault="004E6C51" w:rsidP="004E6C51">
      <w:pPr>
        <w:spacing w:line="360" w:lineRule="auto"/>
        <w:jc w:val="both"/>
        <w:rPr>
          <w:rFonts w:ascii="Times New Roman" w:hAnsi="Times New Roman" w:cs="Times New Roman"/>
          <w:sz w:val="24"/>
          <w:szCs w:val="24"/>
        </w:rPr>
      </w:pPr>
    </w:p>
    <w:p w14:paraId="617AB839" w14:textId="77777777" w:rsidR="004E6C51" w:rsidRDefault="004E6C51" w:rsidP="004E6C51">
      <w:pPr>
        <w:spacing w:line="360" w:lineRule="auto"/>
        <w:jc w:val="both"/>
        <w:rPr>
          <w:rFonts w:ascii="Times New Roman" w:hAnsi="Times New Roman" w:cs="Times New Roman"/>
          <w:sz w:val="24"/>
          <w:szCs w:val="24"/>
        </w:rPr>
      </w:pPr>
    </w:p>
    <w:p w14:paraId="0B47A925" w14:textId="77777777" w:rsidR="004E6C51" w:rsidRDefault="004E6C51" w:rsidP="004E6C51">
      <w:pPr>
        <w:spacing w:line="360" w:lineRule="auto"/>
        <w:jc w:val="both"/>
        <w:rPr>
          <w:rFonts w:ascii="Times New Roman" w:hAnsi="Times New Roman" w:cs="Times New Roman"/>
          <w:sz w:val="24"/>
          <w:szCs w:val="24"/>
        </w:rPr>
      </w:pPr>
    </w:p>
    <w:p w14:paraId="4047A449" w14:textId="5730ABC9" w:rsidR="004E6C51" w:rsidRPr="004E6C51" w:rsidRDefault="004E6C51" w:rsidP="004E6C51">
      <w:pPr>
        <w:spacing w:line="360" w:lineRule="auto"/>
        <w:jc w:val="both"/>
        <w:rPr>
          <w:rFonts w:ascii="Times New Roman" w:hAnsi="Times New Roman" w:cs="Times New Roman"/>
          <w:sz w:val="24"/>
          <w:szCs w:val="24"/>
        </w:rPr>
      </w:pPr>
      <w:r w:rsidRPr="004E6C51">
        <w:rPr>
          <w:rFonts w:ascii="Times New Roman" w:hAnsi="Times New Roman" w:cs="Times New Roman"/>
          <w:sz w:val="24"/>
          <w:szCs w:val="24"/>
        </w:rPr>
        <w:t xml:space="preserve">The Random Forest model's confusion matrix shows excellent results in correctly determining the majority class (label 0), with 5,644 true negatives and 229 false positives. Still, like with the hybrid model, it struggles with the minority class (label 1), where it properly identifies 357 true positives but 1,270 false negatives. This shows that, while the Random Forest model is effective at categorizing the majority class, it does poorly with the minority class. </w:t>
      </w:r>
    </w:p>
    <w:p w14:paraId="5A285FB9" w14:textId="77777777" w:rsidR="0088093E" w:rsidRDefault="0088093E" w:rsidP="0088093E">
      <w:pPr>
        <w:spacing w:line="360" w:lineRule="auto"/>
        <w:rPr>
          <w:rFonts w:ascii="Times New Roman" w:hAnsi="Times New Roman" w:cs="Times New Roman"/>
          <w:sz w:val="24"/>
          <w:szCs w:val="24"/>
          <w:lang w:val="en-GB"/>
        </w:rPr>
      </w:pPr>
    </w:p>
    <w:p w14:paraId="0084DA94" w14:textId="77777777" w:rsidR="004E6C51" w:rsidRDefault="004E6C51" w:rsidP="004E6C51">
      <w:pPr>
        <w:spacing w:line="360" w:lineRule="auto"/>
        <w:jc w:val="center"/>
        <w:rPr>
          <w:rFonts w:ascii="Times New Roman" w:hAnsi="Times New Roman" w:cs="Times New Roman"/>
          <w:sz w:val="24"/>
          <w:szCs w:val="24"/>
          <w:lang w:val="en-GB"/>
        </w:rPr>
      </w:pPr>
    </w:p>
    <w:p w14:paraId="77961A7A" w14:textId="7B6B85B3" w:rsidR="0088093E" w:rsidRDefault="004E6C51" w:rsidP="004E6C51">
      <w:pPr>
        <w:spacing w:line="360" w:lineRule="auto"/>
        <w:jc w:val="center"/>
        <w:rPr>
          <w:rFonts w:ascii="Times New Roman" w:hAnsi="Times New Roman" w:cs="Times New Roman"/>
          <w:sz w:val="24"/>
          <w:szCs w:val="24"/>
          <w:lang w:val="en-GB"/>
        </w:rPr>
      </w:pPr>
      <w:r>
        <w:rPr>
          <w:noProof/>
        </w:rPr>
        <w:lastRenderedPageBreak/>
        <w:drawing>
          <wp:inline distT="0" distB="0" distL="0" distR="0" wp14:anchorId="191D52EF" wp14:editId="5C8C2150">
            <wp:extent cx="4051300" cy="3530600"/>
            <wp:effectExtent l="0" t="0" r="6350" b="0"/>
            <wp:docPr id="618279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1300" cy="3530600"/>
                    </a:xfrm>
                    <a:prstGeom prst="rect">
                      <a:avLst/>
                    </a:prstGeom>
                    <a:noFill/>
                    <a:ln>
                      <a:noFill/>
                    </a:ln>
                  </pic:spPr>
                </pic:pic>
              </a:graphicData>
            </a:graphic>
          </wp:inline>
        </w:drawing>
      </w:r>
    </w:p>
    <w:p w14:paraId="605C392D" w14:textId="17DA3DCE" w:rsidR="004E6C51" w:rsidRPr="00A568E8" w:rsidRDefault="004E6C51" w:rsidP="004E6C51">
      <w:pPr>
        <w:spacing w:line="360" w:lineRule="auto"/>
        <w:jc w:val="center"/>
        <w:rPr>
          <w:rFonts w:ascii="Times New Roman" w:hAnsi="Times New Roman" w:cs="Times New Roman"/>
          <w:i/>
          <w:iCs/>
          <w:sz w:val="24"/>
          <w:szCs w:val="24"/>
        </w:rPr>
      </w:pPr>
      <w:r w:rsidRPr="00A568E8">
        <w:rPr>
          <w:rFonts w:ascii="Times New Roman" w:hAnsi="Times New Roman" w:cs="Times New Roman"/>
          <w:i/>
          <w:iCs/>
          <w:sz w:val="24"/>
          <w:szCs w:val="24"/>
        </w:rPr>
        <w:t>Fig 5.</w:t>
      </w:r>
      <w:r>
        <w:rPr>
          <w:rFonts w:ascii="Times New Roman" w:hAnsi="Times New Roman" w:cs="Times New Roman"/>
          <w:i/>
          <w:iCs/>
          <w:sz w:val="24"/>
          <w:szCs w:val="24"/>
        </w:rPr>
        <w:t>3</w:t>
      </w:r>
      <w:r w:rsidRPr="00A568E8">
        <w:rPr>
          <w:rFonts w:ascii="Times New Roman" w:hAnsi="Times New Roman" w:cs="Times New Roman"/>
          <w:i/>
          <w:iCs/>
          <w:sz w:val="24"/>
          <w:szCs w:val="24"/>
        </w:rPr>
        <w:t xml:space="preserve"> Confusion matrix for test data of </w:t>
      </w:r>
      <w:r>
        <w:rPr>
          <w:rFonts w:ascii="Times New Roman" w:hAnsi="Times New Roman" w:cs="Times New Roman"/>
          <w:i/>
          <w:iCs/>
          <w:sz w:val="24"/>
          <w:szCs w:val="24"/>
        </w:rPr>
        <w:t>logistic regression</w:t>
      </w:r>
      <w:r w:rsidRPr="00A568E8">
        <w:rPr>
          <w:rFonts w:ascii="Times New Roman" w:hAnsi="Times New Roman" w:cs="Times New Roman"/>
          <w:i/>
          <w:iCs/>
          <w:sz w:val="24"/>
          <w:szCs w:val="24"/>
        </w:rPr>
        <w:t xml:space="preserve"> model.</w:t>
      </w:r>
    </w:p>
    <w:p w14:paraId="58DA5527" w14:textId="77777777" w:rsidR="004E6C51" w:rsidRDefault="004E6C51" w:rsidP="004F4DAA">
      <w:pPr>
        <w:spacing w:line="360" w:lineRule="auto"/>
        <w:jc w:val="both"/>
        <w:rPr>
          <w:noProof/>
        </w:rPr>
      </w:pPr>
    </w:p>
    <w:p w14:paraId="5700E788" w14:textId="77777777" w:rsidR="0038605E" w:rsidRDefault="0038605E" w:rsidP="004F4DAA">
      <w:pPr>
        <w:spacing w:line="360" w:lineRule="auto"/>
        <w:jc w:val="both"/>
        <w:rPr>
          <w:noProof/>
        </w:rPr>
      </w:pPr>
    </w:p>
    <w:p w14:paraId="3B194ECE" w14:textId="77777777" w:rsidR="0038605E" w:rsidRPr="00C725C1" w:rsidRDefault="0038605E" w:rsidP="00C725C1">
      <w:pPr>
        <w:spacing w:line="360" w:lineRule="auto"/>
        <w:jc w:val="both"/>
        <w:rPr>
          <w:rFonts w:ascii="Times New Roman" w:hAnsi="Times New Roman" w:cs="Times New Roman"/>
          <w:noProof/>
          <w:sz w:val="24"/>
          <w:szCs w:val="24"/>
        </w:rPr>
      </w:pPr>
    </w:p>
    <w:p w14:paraId="22F4474F" w14:textId="7C59A32C" w:rsidR="00C725C1" w:rsidRPr="00C725C1" w:rsidRDefault="00C725C1" w:rsidP="00C725C1">
      <w:pPr>
        <w:spacing w:line="360" w:lineRule="auto"/>
        <w:jc w:val="both"/>
        <w:rPr>
          <w:rFonts w:ascii="Times New Roman" w:hAnsi="Times New Roman" w:cs="Times New Roman"/>
          <w:noProof/>
          <w:sz w:val="24"/>
          <w:szCs w:val="24"/>
        </w:rPr>
      </w:pPr>
      <w:r w:rsidRPr="00C725C1">
        <w:rPr>
          <w:rFonts w:ascii="Times New Roman" w:hAnsi="Times New Roman" w:cs="Times New Roman"/>
          <w:noProof/>
          <w:sz w:val="24"/>
          <w:szCs w:val="24"/>
        </w:rPr>
        <w:t>The confusion matrix for the Logistic Regression model</w:t>
      </w:r>
      <w:r>
        <w:rPr>
          <w:rFonts w:ascii="Times New Roman" w:hAnsi="Times New Roman" w:cs="Times New Roman"/>
          <w:noProof/>
          <w:sz w:val="24"/>
          <w:szCs w:val="24"/>
        </w:rPr>
        <w:t xml:space="preserve"> in Fig 5.3</w:t>
      </w:r>
      <w:r w:rsidRPr="00C725C1">
        <w:rPr>
          <w:rFonts w:ascii="Times New Roman" w:hAnsi="Times New Roman" w:cs="Times New Roman"/>
          <w:noProof/>
          <w:sz w:val="24"/>
          <w:szCs w:val="24"/>
        </w:rPr>
        <w:t xml:space="preserve"> indicates that </w:t>
      </w:r>
      <w:r>
        <w:rPr>
          <w:rFonts w:ascii="Times New Roman" w:hAnsi="Times New Roman" w:cs="Times New Roman"/>
          <w:noProof/>
          <w:sz w:val="24"/>
          <w:szCs w:val="24"/>
        </w:rPr>
        <w:t>the model</w:t>
      </w:r>
      <w:r w:rsidRPr="00C725C1">
        <w:rPr>
          <w:rFonts w:ascii="Times New Roman" w:hAnsi="Times New Roman" w:cs="Times New Roman"/>
          <w:noProof/>
          <w:sz w:val="24"/>
          <w:szCs w:val="24"/>
        </w:rPr>
        <w:t xml:space="preserve"> does a good job of identifying the majority class (label 0), with 5,616 true negatives and 257 false positive. Compared to the hybrid and Random Forest models, Logistic Regression performs slightly better with the minority class (label 1), detecting 469 true positives and 1,158 false negatives. This suggests that, while the model is effective </w:t>
      </w:r>
      <w:r>
        <w:rPr>
          <w:rFonts w:ascii="Times New Roman" w:hAnsi="Times New Roman" w:cs="Times New Roman"/>
          <w:noProof/>
          <w:sz w:val="24"/>
          <w:szCs w:val="24"/>
        </w:rPr>
        <w:t>in</w:t>
      </w:r>
      <w:r w:rsidRPr="00C725C1">
        <w:rPr>
          <w:rFonts w:ascii="Times New Roman" w:hAnsi="Times New Roman" w:cs="Times New Roman"/>
          <w:noProof/>
          <w:sz w:val="24"/>
          <w:szCs w:val="24"/>
        </w:rPr>
        <w:t xml:space="preserve"> classifying the majority class, it still struggles with the minority class, though less than the other models. </w:t>
      </w:r>
    </w:p>
    <w:p w14:paraId="3E84F7C1" w14:textId="77777777" w:rsidR="0038605E" w:rsidRDefault="0038605E" w:rsidP="004F4DAA">
      <w:pPr>
        <w:spacing w:line="360" w:lineRule="auto"/>
        <w:jc w:val="both"/>
        <w:rPr>
          <w:noProof/>
        </w:rPr>
      </w:pPr>
    </w:p>
    <w:p w14:paraId="1A5F9823" w14:textId="77777777" w:rsidR="004E6C51" w:rsidRDefault="004E6C51" w:rsidP="004F4DAA">
      <w:pPr>
        <w:spacing w:line="360" w:lineRule="auto"/>
        <w:jc w:val="both"/>
        <w:rPr>
          <w:noProof/>
        </w:rPr>
      </w:pPr>
    </w:p>
    <w:p w14:paraId="545FDC27" w14:textId="4B01AD3B" w:rsidR="00AA5FDB" w:rsidRDefault="00AA5FDB" w:rsidP="004F4DAA">
      <w:pPr>
        <w:spacing w:line="360" w:lineRule="auto"/>
        <w:jc w:val="both"/>
        <w:rPr>
          <w:noProof/>
        </w:rPr>
      </w:pPr>
      <w:r>
        <w:rPr>
          <w:noProof/>
        </w:rPr>
        <w:lastRenderedPageBreak/>
        <w:drawing>
          <wp:inline distT="0" distB="0" distL="0" distR="0" wp14:anchorId="2D896EC3" wp14:editId="4F32347C">
            <wp:extent cx="5731510" cy="3407410"/>
            <wp:effectExtent l="0" t="0" r="2540" b="2540"/>
            <wp:docPr id="2"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76C2E524" w14:textId="0F61B061" w:rsidR="00AA5FDB" w:rsidRDefault="00AA5FDB" w:rsidP="00DA5670">
      <w:pPr>
        <w:jc w:val="center"/>
        <w:rPr>
          <w:rFonts w:ascii="Times New Roman" w:hAnsi="Times New Roman" w:cs="Times New Roman"/>
          <w:i/>
          <w:iCs/>
          <w:sz w:val="24"/>
          <w:szCs w:val="24"/>
          <w:lang w:val="en-GB"/>
        </w:rPr>
      </w:pPr>
      <w:r w:rsidRPr="00AA5FDB">
        <w:rPr>
          <w:rFonts w:ascii="Times New Roman" w:hAnsi="Times New Roman" w:cs="Times New Roman"/>
          <w:i/>
          <w:iCs/>
          <w:sz w:val="24"/>
          <w:szCs w:val="24"/>
          <w:lang w:val="en-GB"/>
        </w:rPr>
        <w:t xml:space="preserve">Fig </w:t>
      </w:r>
      <w:r w:rsidR="00DD0C4A">
        <w:rPr>
          <w:rFonts w:ascii="Times New Roman" w:hAnsi="Times New Roman" w:cs="Times New Roman"/>
          <w:i/>
          <w:iCs/>
          <w:sz w:val="24"/>
          <w:szCs w:val="24"/>
          <w:lang w:val="en-GB"/>
        </w:rPr>
        <w:t>5.</w:t>
      </w:r>
      <w:r w:rsidR="00C07961">
        <w:rPr>
          <w:rFonts w:ascii="Times New Roman" w:hAnsi="Times New Roman" w:cs="Times New Roman"/>
          <w:i/>
          <w:iCs/>
          <w:sz w:val="24"/>
          <w:szCs w:val="24"/>
          <w:lang w:val="en-GB"/>
        </w:rPr>
        <w:t>4</w:t>
      </w:r>
      <w:r w:rsidRPr="00AA5FDB">
        <w:rPr>
          <w:rFonts w:ascii="Times New Roman" w:hAnsi="Times New Roman" w:cs="Times New Roman"/>
          <w:i/>
          <w:iCs/>
          <w:sz w:val="24"/>
          <w:szCs w:val="24"/>
          <w:lang w:val="en-GB"/>
        </w:rPr>
        <w:t>. Feature Importance in Random Forest Model</w:t>
      </w:r>
    </w:p>
    <w:p w14:paraId="73AFECB7" w14:textId="77777777" w:rsidR="00891E58" w:rsidRDefault="00891E58" w:rsidP="00891E58">
      <w:pPr>
        <w:rPr>
          <w:rFonts w:ascii="Times New Roman" w:hAnsi="Times New Roman" w:cs="Times New Roman"/>
          <w:i/>
          <w:iCs/>
          <w:sz w:val="24"/>
          <w:szCs w:val="24"/>
          <w:lang w:val="en-GB"/>
        </w:rPr>
      </w:pPr>
    </w:p>
    <w:p w14:paraId="11D00BA0" w14:textId="77777777" w:rsidR="00537F6E" w:rsidRDefault="00537F6E" w:rsidP="00891E58">
      <w:pPr>
        <w:rPr>
          <w:rFonts w:ascii="Times New Roman" w:hAnsi="Times New Roman" w:cs="Times New Roman"/>
          <w:i/>
          <w:iCs/>
          <w:sz w:val="24"/>
          <w:szCs w:val="24"/>
          <w:lang w:val="en-GB"/>
        </w:rPr>
      </w:pPr>
    </w:p>
    <w:p w14:paraId="352BC422" w14:textId="77777777" w:rsidR="00537F6E" w:rsidRDefault="00537F6E" w:rsidP="00891E58">
      <w:pPr>
        <w:rPr>
          <w:rFonts w:ascii="Times New Roman" w:hAnsi="Times New Roman" w:cs="Times New Roman"/>
          <w:i/>
          <w:iCs/>
          <w:sz w:val="24"/>
          <w:szCs w:val="24"/>
          <w:lang w:val="en-GB"/>
        </w:rPr>
      </w:pPr>
    </w:p>
    <w:p w14:paraId="62B61894" w14:textId="77777777" w:rsidR="00537F6E" w:rsidRDefault="00537F6E" w:rsidP="00891E58">
      <w:pPr>
        <w:rPr>
          <w:rFonts w:ascii="Times New Roman" w:hAnsi="Times New Roman" w:cs="Times New Roman"/>
          <w:i/>
          <w:iCs/>
          <w:sz w:val="24"/>
          <w:szCs w:val="24"/>
          <w:lang w:val="en-GB"/>
        </w:rPr>
      </w:pPr>
    </w:p>
    <w:p w14:paraId="173600D5" w14:textId="080DA02C" w:rsidR="00F11CA4" w:rsidRPr="00F11CA4" w:rsidRDefault="00F11CA4" w:rsidP="00F11CA4">
      <w:pPr>
        <w:spacing w:line="360" w:lineRule="auto"/>
        <w:jc w:val="both"/>
        <w:rPr>
          <w:rFonts w:ascii="Times New Roman" w:hAnsi="Times New Roman" w:cs="Times New Roman"/>
          <w:sz w:val="24"/>
          <w:szCs w:val="24"/>
          <w:lang w:val="en-GB"/>
        </w:rPr>
      </w:pPr>
      <w:r w:rsidRPr="00F11CA4">
        <w:rPr>
          <w:rFonts w:ascii="Times New Roman" w:hAnsi="Times New Roman" w:cs="Times New Roman"/>
          <w:sz w:val="24"/>
          <w:szCs w:val="24"/>
          <w:lang w:val="en-GB"/>
        </w:rPr>
        <w:t>The permutation feature importance graphs for both XGBoost</w:t>
      </w:r>
      <w:r w:rsidR="00085AF4">
        <w:rPr>
          <w:rFonts w:ascii="Times New Roman" w:hAnsi="Times New Roman" w:cs="Times New Roman"/>
          <w:sz w:val="24"/>
          <w:szCs w:val="24"/>
          <w:lang w:val="en-GB"/>
        </w:rPr>
        <w:t xml:space="preserve"> (Fig 5.</w:t>
      </w:r>
      <w:r w:rsidR="00537F6E">
        <w:rPr>
          <w:rFonts w:ascii="Times New Roman" w:hAnsi="Times New Roman" w:cs="Times New Roman"/>
          <w:sz w:val="24"/>
          <w:szCs w:val="24"/>
          <w:lang w:val="en-GB"/>
        </w:rPr>
        <w:t>2</w:t>
      </w:r>
      <w:r w:rsidR="00085AF4">
        <w:rPr>
          <w:rFonts w:ascii="Times New Roman" w:hAnsi="Times New Roman" w:cs="Times New Roman"/>
          <w:sz w:val="24"/>
          <w:szCs w:val="24"/>
          <w:lang w:val="en-GB"/>
        </w:rPr>
        <w:t>)</w:t>
      </w:r>
      <w:r w:rsidRPr="00F11CA4">
        <w:rPr>
          <w:rFonts w:ascii="Times New Roman" w:hAnsi="Times New Roman" w:cs="Times New Roman"/>
          <w:sz w:val="24"/>
          <w:szCs w:val="24"/>
          <w:lang w:val="en-GB"/>
        </w:rPr>
        <w:t xml:space="preserve"> and Random Forest</w:t>
      </w:r>
      <w:r w:rsidR="00085AF4">
        <w:rPr>
          <w:rFonts w:ascii="Times New Roman" w:hAnsi="Times New Roman" w:cs="Times New Roman"/>
          <w:sz w:val="24"/>
          <w:szCs w:val="24"/>
          <w:lang w:val="en-GB"/>
        </w:rPr>
        <w:t xml:space="preserve"> (Fig</w:t>
      </w:r>
      <w:r w:rsidR="00DD0C4A">
        <w:rPr>
          <w:rFonts w:ascii="Times New Roman" w:hAnsi="Times New Roman" w:cs="Times New Roman"/>
          <w:sz w:val="24"/>
          <w:szCs w:val="24"/>
          <w:lang w:val="en-GB"/>
        </w:rPr>
        <w:t xml:space="preserve"> 5.1.</w:t>
      </w:r>
      <w:r w:rsidR="00085AF4">
        <w:rPr>
          <w:rFonts w:ascii="Times New Roman" w:hAnsi="Times New Roman" w:cs="Times New Roman"/>
          <w:sz w:val="24"/>
          <w:szCs w:val="24"/>
          <w:lang w:val="en-GB"/>
        </w:rPr>
        <w:t>)</w:t>
      </w:r>
      <w:r w:rsidRPr="00F11CA4">
        <w:rPr>
          <w:rFonts w:ascii="Times New Roman" w:hAnsi="Times New Roman" w:cs="Times New Roman"/>
          <w:sz w:val="24"/>
          <w:szCs w:val="24"/>
          <w:lang w:val="en-GB"/>
        </w:rPr>
        <w:t xml:space="preserve"> models show "PAY_0" as the most influential feature by a significant margin, demonstrating that the repayment status in September (PAY_0) is the best predictor of the target variable. Other important features are "PAY_AMT1," "PAY_5," and a variety of payment amounts (PAY_AMT2-6). However, the relevance of individual features such as "AGE," "MARRIAGE," and "EDUCATION" varies among models, implying that XGBoost may capture intricate patterns involving these features than Random Forest. The findings highlight the importance of payment history in predicting outcomes.</w:t>
      </w:r>
    </w:p>
    <w:p w14:paraId="3F4C8096" w14:textId="77777777" w:rsidR="00891E58" w:rsidRPr="00891E58" w:rsidRDefault="00891E58" w:rsidP="00891E58">
      <w:pPr>
        <w:rPr>
          <w:rFonts w:ascii="Times New Roman" w:hAnsi="Times New Roman" w:cs="Times New Roman"/>
          <w:sz w:val="24"/>
          <w:szCs w:val="24"/>
          <w:lang w:val="en-GB"/>
        </w:rPr>
      </w:pPr>
    </w:p>
    <w:p w14:paraId="61B946EC" w14:textId="2BC2345F" w:rsidR="00031C22" w:rsidRDefault="00AA5FDB" w:rsidP="004F4DAA">
      <w:pPr>
        <w:spacing w:line="360" w:lineRule="auto"/>
        <w:jc w:val="both"/>
        <w:rPr>
          <w:rFonts w:ascii="Times New Roman" w:hAnsi="Times New Roman" w:cs="Times New Roman"/>
          <w:sz w:val="24"/>
          <w:szCs w:val="24"/>
          <w:lang w:val="en-GB"/>
        </w:rPr>
      </w:pPr>
      <w:r>
        <w:rPr>
          <w:noProof/>
        </w:rPr>
        <w:lastRenderedPageBreak/>
        <w:drawing>
          <wp:inline distT="0" distB="0" distL="0" distR="0" wp14:anchorId="0C6AE9E3" wp14:editId="541459B4">
            <wp:extent cx="5731510" cy="3407410"/>
            <wp:effectExtent l="0" t="0" r="2540" b="2540"/>
            <wp:docPr id="1" name="Picture 1" descr="A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white strip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49640597" w14:textId="77777777" w:rsidR="00891E58" w:rsidRDefault="00891E58" w:rsidP="000569B2">
      <w:pPr>
        <w:spacing w:line="360" w:lineRule="auto"/>
        <w:jc w:val="both"/>
        <w:rPr>
          <w:rFonts w:ascii="Times New Roman" w:hAnsi="Times New Roman" w:cs="Times New Roman"/>
          <w:sz w:val="24"/>
          <w:szCs w:val="24"/>
          <w:lang w:val="en-GB"/>
        </w:rPr>
      </w:pPr>
    </w:p>
    <w:p w14:paraId="2CFDE234" w14:textId="37913FA0" w:rsidR="00891E58" w:rsidRPr="00AA5FDB" w:rsidRDefault="00891E58" w:rsidP="00891E58">
      <w:pPr>
        <w:jc w:val="center"/>
        <w:rPr>
          <w:rFonts w:ascii="Times New Roman" w:hAnsi="Times New Roman" w:cs="Times New Roman"/>
          <w:i/>
          <w:iCs/>
          <w:sz w:val="24"/>
          <w:szCs w:val="24"/>
          <w:lang w:val="en-GB"/>
        </w:rPr>
      </w:pPr>
      <w:r w:rsidRPr="00AA5FDB">
        <w:rPr>
          <w:rFonts w:ascii="Times New Roman" w:hAnsi="Times New Roman" w:cs="Times New Roman"/>
          <w:i/>
          <w:iCs/>
          <w:sz w:val="24"/>
          <w:szCs w:val="24"/>
          <w:lang w:val="en-GB"/>
        </w:rPr>
        <w:t xml:space="preserve">Fig </w:t>
      </w:r>
      <w:r w:rsidR="00DD0C4A">
        <w:rPr>
          <w:rFonts w:ascii="Times New Roman" w:hAnsi="Times New Roman" w:cs="Times New Roman"/>
          <w:i/>
          <w:iCs/>
          <w:sz w:val="24"/>
          <w:szCs w:val="24"/>
          <w:lang w:val="en-GB"/>
        </w:rPr>
        <w:t>5.</w:t>
      </w:r>
      <w:r w:rsidR="00720D91">
        <w:rPr>
          <w:rFonts w:ascii="Times New Roman" w:hAnsi="Times New Roman" w:cs="Times New Roman"/>
          <w:i/>
          <w:iCs/>
          <w:sz w:val="24"/>
          <w:szCs w:val="24"/>
          <w:lang w:val="en-GB"/>
        </w:rPr>
        <w:t>5</w:t>
      </w:r>
      <w:r w:rsidRPr="00AA5FDB">
        <w:rPr>
          <w:rFonts w:ascii="Times New Roman" w:hAnsi="Times New Roman" w:cs="Times New Roman"/>
          <w:i/>
          <w:iCs/>
          <w:sz w:val="24"/>
          <w:szCs w:val="24"/>
          <w:lang w:val="en-GB"/>
        </w:rPr>
        <w:t xml:space="preserve">. Feature Importance in </w:t>
      </w:r>
      <w:r>
        <w:rPr>
          <w:rFonts w:ascii="Times New Roman" w:hAnsi="Times New Roman" w:cs="Times New Roman"/>
          <w:i/>
          <w:iCs/>
          <w:sz w:val="24"/>
          <w:szCs w:val="24"/>
          <w:lang w:val="en-GB"/>
        </w:rPr>
        <w:t>XGBoost</w:t>
      </w:r>
      <w:r w:rsidRPr="00AA5FDB">
        <w:rPr>
          <w:rFonts w:ascii="Times New Roman" w:hAnsi="Times New Roman" w:cs="Times New Roman"/>
          <w:i/>
          <w:iCs/>
          <w:sz w:val="24"/>
          <w:szCs w:val="24"/>
          <w:lang w:val="en-GB"/>
        </w:rPr>
        <w:t xml:space="preserve"> Model</w:t>
      </w:r>
    </w:p>
    <w:p w14:paraId="47DDA507" w14:textId="77777777" w:rsidR="00891E58" w:rsidRDefault="00891E58" w:rsidP="000569B2">
      <w:pPr>
        <w:spacing w:line="360" w:lineRule="auto"/>
        <w:jc w:val="both"/>
        <w:rPr>
          <w:rFonts w:ascii="Times New Roman" w:hAnsi="Times New Roman" w:cs="Times New Roman"/>
          <w:sz w:val="24"/>
          <w:szCs w:val="24"/>
          <w:lang w:val="en-GB"/>
        </w:rPr>
      </w:pPr>
    </w:p>
    <w:p w14:paraId="41410B7F" w14:textId="77777777" w:rsidR="00E94DEE" w:rsidRDefault="00E94DEE" w:rsidP="000569B2">
      <w:pPr>
        <w:spacing w:line="360" w:lineRule="auto"/>
        <w:jc w:val="both"/>
        <w:rPr>
          <w:rFonts w:ascii="Times New Roman" w:hAnsi="Times New Roman" w:cs="Times New Roman"/>
          <w:sz w:val="24"/>
          <w:szCs w:val="24"/>
          <w:lang w:val="en-GB"/>
        </w:rPr>
      </w:pPr>
    </w:p>
    <w:p w14:paraId="3CD9F020" w14:textId="7F0397A6" w:rsidR="000569B2" w:rsidRPr="000569B2" w:rsidRDefault="000569B2" w:rsidP="000569B2">
      <w:pPr>
        <w:spacing w:line="360" w:lineRule="auto"/>
        <w:jc w:val="both"/>
        <w:rPr>
          <w:rFonts w:ascii="Times New Roman" w:hAnsi="Times New Roman" w:cs="Times New Roman"/>
          <w:sz w:val="24"/>
          <w:szCs w:val="24"/>
          <w:lang w:val="en-GB"/>
        </w:rPr>
      </w:pPr>
      <w:r w:rsidRPr="000569B2">
        <w:rPr>
          <w:rFonts w:ascii="Times New Roman" w:hAnsi="Times New Roman" w:cs="Times New Roman"/>
          <w:sz w:val="24"/>
          <w:szCs w:val="24"/>
          <w:lang w:val="en-GB"/>
        </w:rPr>
        <w:t xml:space="preserve">Overall, the Random Forest model performed the best, particularly in recall and ROC-AUC, which makes it the best choice for cases where accurate classification and fewer false positives are the most important factors. In contrast, the hybrid model reduces overfitting and offers stability across measurements, resulting in a balanced performance. The hybrid </w:t>
      </w:r>
      <w:r>
        <w:rPr>
          <w:rFonts w:ascii="Times New Roman" w:hAnsi="Times New Roman" w:cs="Times New Roman"/>
          <w:sz w:val="24"/>
          <w:szCs w:val="24"/>
          <w:lang w:val="en-GB"/>
        </w:rPr>
        <w:t>model</w:t>
      </w:r>
      <w:r w:rsidRPr="000569B2">
        <w:rPr>
          <w:rFonts w:ascii="Times New Roman" w:hAnsi="Times New Roman" w:cs="Times New Roman"/>
          <w:sz w:val="24"/>
          <w:szCs w:val="24"/>
          <w:lang w:val="en-GB"/>
        </w:rPr>
        <w:t xml:space="preserve"> is advised for reliable, generalisable </w:t>
      </w:r>
      <w:r>
        <w:rPr>
          <w:rFonts w:ascii="Times New Roman" w:hAnsi="Times New Roman" w:cs="Times New Roman"/>
          <w:sz w:val="24"/>
          <w:szCs w:val="24"/>
          <w:lang w:val="en-GB"/>
        </w:rPr>
        <w:t>outputs</w:t>
      </w:r>
      <w:r w:rsidRPr="000569B2">
        <w:rPr>
          <w:rFonts w:ascii="Times New Roman" w:hAnsi="Times New Roman" w:cs="Times New Roman"/>
          <w:sz w:val="24"/>
          <w:szCs w:val="24"/>
          <w:lang w:val="en-GB"/>
        </w:rPr>
        <w:t>, particularly in situations when there isn't a single</w:t>
      </w:r>
      <w:r>
        <w:rPr>
          <w:rFonts w:ascii="Times New Roman" w:hAnsi="Times New Roman" w:cs="Times New Roman"/>
          <w:sz w:val="24"/>
          <w:szCs w:val="24"/>
          <w:lang w:val="en-GB"/>
        </w:rPr>
        <w:t xml:space="preserve"> </w:t>
      </w:r>
      <w:r w:rsidRPr="000569B2">
        <w:rPr>
          <w:rFonts w:ascii="Times New Roman" w:hAnsi="Times New Roman" w:cs="Times New Roman"/>
          <w:sz w:val="24"/>
          <w:szCs w:val="24"/>
          <w:lang w:val="en-GB"/>
        </w:rPr>
        <w:t>better model.</w:t>
      </w:r>
    </w:p>
    <w:p w14:paraId="40161776" w14:textId="77777777" w:rsidR="00B6261A" w:rsidRPr="00B6261A" w:rsidRDefault="00B6261A" w:rsidP="00B6261A">
      <w:pPr>
        <w:rPr>
          <w:lang w:val="en-GB"/>
        </w:rPr>
      </w:pPr>
    </w:p>
    <w:p w14:paraId="1D6DE1C4" w14:textId="77777777" w:rsidR="004F4DAA" w:rsidRPr="00CF3EEF" w:rsidRDefault="004F4DAA" w:rsidP="00CF3EEF">
      <w:pPr>
        <w:spacing w:line="360" w:lineRule="auto"/>
        <w:jc w:val="both"/>
        <w:rPr>
          <w:rFonts w:ascii="Times New Roman" w:hAnsi="Times New Roman" w:cs="Times New Roman"/>
          <w:sz w:val="24"/>
          <w:szCs w:val="24"/>
          <w:lang w:val="en-GB"/>
        </w:rPr>
      </w:pPr>
    </w:p>
    <w:p w14:paraId="3A8048DE" w14:textId="5D7ABB14" w:rsidR="00A02B52" w:rsidRPr="00A02B52" w:rsidRDefault="00A02B52" w:rsidP="00A02B52">
      <w:pPr>
        <w:spacing w:line="360" w:lineRule="auto"/>
        <w:jc w:val="both"/>
        <w:rPr>
          <w:rFonts w:ascii="Times New Roman" w:hAnsi="Times New Roman" w:cs="Times New Roman"/>
          <w:sz w:val="24"/>
          <w:szCs w:val="24"/>
        </w:rPr>
      </w:pPr>
    </w:p>
    <w:p w14:paraId="5FE1BD2B" w14:textId="77777777" w:rsidR="0042514E" w:rsidRPr="000504B9" w:rsidRDefault="0042514E" w:rsidP="000504B9">
      <w:pPr>
        <w:spacing w:line="360" w:lineRule="auto"/>
        <w:jc w:val="both"/>
        <w:rPr>
          <w:rFonts w:ascii="Times New Roman" w:hAnsi="Times New Roman" w:cs="Times New Roman"/>
          <w:sz w:val="24"/>
          <w:szCs w:val="24"/>
        </w:rPr>
      </w:pPr>
    </w:p>
    <w:p w14:paraId="0E6BABD1" w14:textId="57A5AB79" w:rsidR="007E4980" w:rsidRPr="007E4980" w:rsidRDefault="007E4980" w:rsidP="007E4980">
      <w:pPr>
        <w:spacing w:line="360" w:lineRule="auto"/>
        <w:jc w:val="both"/>
        <w:rPr>
          <w:rFonts w:ascii="Times New Roman" w:hAnsi="Times New Roman" w:cs="Times New Roman"/>
          <w:sz w:val="24"/>
          <w:szCs w:val="24"/>
        </w:rPr>
      </w:pPr>
    </w:p>
    <w:p w14:paraId="722B0792" w14:textId="77777777" w:rsidR="007E4980" w:rsidRPr="00AB1AEF" w:rsidRDefault="007E4980" w:rsidP="00AB1AEF">
      <w:pPr>
        <w:spacing w:line="360" w:lineRule="auto"/>
        <w:jc w:val="both"/>
        <w:rPr>
          <w:rFonts w:ascii="Times New Roman" w:hAnsi="Times New Roman" w:cs="Times New Roman"/>
          <w:sz w:val="24"/>
          <w:szCs w:val="24"/>
        </w:rPr>
      </w:pPr>
    </w:p>
    <w:p w14:paraId="25A5D506" w14:textId="6D739D0F" w:rsidR="00682A9B" w:rsidRDefault="00975E36" w:rsidP="00975E36">
      <w:pPr>
        <w:pStyle w:val="Heading1"/>
      </w:pPr>
      <w:bookmarkStart w:id="53" w:name="_Toc176530049"/>
      <w:r>
        <w:lastRenderedPageBreak/>
        <w:t>Chapter 6: Conclusion</w:t>
      </w:r>
      <w:bookmarkEnd w:id="53"/>
    </w:p>
    <w:p w14:paraId="0C90B3A6" w14:textId="66E31F6A" w:rsidR="00975E36" w:rsidRDefault="00975E36" w:rsidP="00975E36"/>
    <w:p w14:paraId="555FE92D" w14:textId="69A31B80" w:rsidR="003F1690" w:rsidRDefault="003F1690" w:rsidP="003F1690">
      <w:pPr>
        <w:spacing w:line="360" w:lineRule="auto"/>
        <w:jc w:val="both"/>
        <w:rPr>
          <w:rFonts w:ascii="Times New Roman" w:hAnsi="Times New Roman" w:cs="Times New Roman"/>
          <w:sz w:val="24"/>
          <w:szCs w:val="24"/>
          <w:lang w:val="en-GB"/>
        </w:rPr>
      </w:pPr>
      <w:r w:rsidRPr="003F1690">
        <w:rPr>
          <w:rFonts w:ascii="Times New Roman" w:hAnsi="Times New Roman" w:cs="Times New Roman"/>
          <w:sz w:val="24"/>
          <w:szCs w:val="24"/>
          <w:lang w:val="en-GB"/>
        </w:rPr>
        <w:t xml:space="preserve">The primary aim of this study was to explore whether credit card default predictions </w:t>
      </w:r>
      <w:r w:rsidR="00154DE7">
        <w:rPr>
          <w:rFonts w:ascii="Times New Roman" w:hAnsi="Times New Roman" w:cs="Times New Roman"/>
          <w:sz w:val="24"/>
          <w:szCs w:val="24"/>
          <w:lang w:val="en-GB"/>
        </w:rPr>
        <w:t>is possible</w:t>
      </w:r>
      <w:r w:rsidRPr="003F1690">
        <w:rPr>
          <w:rFonts w:ascii="Times New Roman" w:hAnsi="Times New Roman" w:cs="Times New Roman"/>
          <w:sz w:val="24"/>
          <w:szCs w:val="24"/>
          <w:lang w:val="en-GB"/>
        </w:rPr>
        <w:t>. By combining machine learning methods</w:t>
      </w:r>
      <w:r w:rsidR="00154DE7">
        <w:rPr>
          <w:rFonts w:ascii="Times New Roman" w:hAnsi="Times New Roman" w:cs="Times New Roman"/>
          <w:sz w:val="24"/>
          <w:szCs w:val="24"/>
          <w:lang w:val="en-GB"/>
        </w:rPr>
        <w:t xml:space="preserve"> and </w:t>
      </w:r>
      <w:r w:rsidR="00154DE7" w:rsidRPr="003F1690">
        <w:rPr>
          <w:rFonts w:ascii="Times New Roman" w:hAnsi="Times New Roman" w:cs="Times New Roman"/>
          <w:sz w:val="24"/>
          <w:szCs w:val="24"/>
          <w:lang w:val="en-GB"/>
        </w:rPr>
        <w:t xml:space="preserve">explainable </w:t>
      </w:r>
      <w:r w:rsidR="00700E9D">
        <w:rPr>
          <w:rFonts w:ascii="Times New Roman" w:hAnsi="Times New Roman" w:cs="Times New Roman"/>
          <w:sz w:val="24"/>
          <w:szCs w:val="24"/>
          <w:lang w:val="en-GB"/>
        </w:rPr>
        <w:t>AI</w:t>
      </w:r>
      <w:r w:rsidR="00154DE7" w:rsidRPr="003F1690">
        <w:rPr>
          <w:rFonts w:ascii="Times New Roman" w:hAnsi="Times New Roman" w:cs="Times New Roman"/>
          <w:sz w:val="24"/>
          <w:szCs w:val="24"/>
          <w:lang w:val="en-GB"/>
        </w:rPr>
        <w:t xml:space="preserve"> techniques</w:t>
      </w:r>
      <w:r w:rsidRPr="003F1690">
        <w:rPr>
          <w:rFonts w:ascii="Times New Roman" w:hAnsi="Times New Roman" w:cs="Times New Roman"/>
          <w:sz w:val="24"/>
          <w:szCs w:val="24"/>
          <w:lang w:val="en-GB"/>
        </w:rPr>
        <w:t>, the study sought to balance predictive accuracy with model interpretability, ultimately providing financial institutions with actionable insights.</w:t>
      </w:r>
    </w:p>
    <w:p w14:paraId="3B312050" w14:textId="645C6A60" w:rsidR="0023040A" w:rsidRPr="0023040A" w:rsidRDefault="0023040A" w:rsidP="0023040A">
      <w:pPr>
        <w:spacing w:line="360" w:lineRule="auto"/>
        <w:jc w:val="both"/>
        <w:rPr>
          <w:rFonts w:ascii="Times New Roman" w:hAnsi="Times New Roman" w:cs="Times New Roman"/>
          <w:sz w:val="24"/>
          <w:szCs w:val="24"/>
          <w:lang w:val="en-GB"/>
        </w:rPr>
      </w:pPr>
      <w:r w:rsidRPr="0023040A">
        <w:rPr>
          <w:rFonts w:ascii="Times New Roman" w:hAnsi="Times New Roman" w:cs="Times New Roman"/>
          <w:sz w:val="24"/>
          <w:szCs w:val="24"/>
          <w:lang w:val="en-GB"/>
        </w:rPr>
        <w:t xml:space="preserve">The study </w:t>
      </w:r>
      <w:r>
        <w:rPr>
          <w:rFonts w:ascii="Times New Roman" w:hAnsi="Times New Roman" w:cs="Times New Roman"/>
          <w:sz w:val="24"/>
          <w:szCs w:val="24"/>
          <w:lang w:val="en-GB"/>
        </w:rPr>
        <w:t>successfully achieved</w:t>
      </w:r>
      <w:r w:rsidRPr="0023040A">
        <w:rPr>
          <w:rFonts w:ascii="Times New Roman" w:hAnsi="Times New Roman" w:cs="Times New Roman"/>
          <w:sz w:val="24"/>
          <w:szCs w:val="24"/>
          <w:lang w:val="en-GB"/>
        </w:rPr>
        <w:t xml:space="preserve"> its</w:t>
      </w:r>
      <w:r>
        <w:rPr>
          <w:rFonts w:ascii="Times New Roman" w:hAnsi="Times New Roman" w:cs="Times New Roman"/>
          <w:sz w:val="24"/>
          <w:szCs w:val="24"/>
          <w:lang w:val="en-GB"/>
        </w:rPr>
        <w:t xml:space="preserve"> aim and objectives</w:t>
      </w:r>
      <w:r w:rsidRPr="0023040A">
        <w:rPr>
          <w:rFonts w:ascii="Times New Roman" w:hAnsi="Times New Roman" w:cs="Times New Roman"/>
          <w:sz w:val="24"/>
          <w:szCs w:val="24"/>
          <w:lang w:val="en-GB"/>
        </w:rPr>
        <w:t xml:space="preserve">. The study created a comprehensive prediction model by combining data from several sources, such as demographic, </w:t>
      </w:r>
      <w:r>
        <w:rPr>
          <w:rFonts w:ascii="Times New Roman" w:hAnsi="Times New Roman" w:cs="Times New Roman"/>
          <w:sz w:val="24"/>
          <w:szCs w:val="24"/>
          <w:lang w:val="en-GB"/>
        </w:rPr>
        <w:t>billing</w:t>
      </w:r>
      <w:r w:rsidRPr="0023040A">
        <w:rPr>
          <w:rFonts w:ascii="Times New Roman" w:hAnsi="Times New Roman" w:cs="Times New Roman"/>
          <w:sz w:val="24"/>
          <w:szCs w:val="24"/>
          <w:lang w:val="en-GB"/>
        </w:rPr>
        <w:t xml:space="preserve"> and payment histories</w:t>
      </w:r>
      <w:r>
        <w:rPr>
          <w:rFonts w:ascii="Times New Roman" w:hAnsi="Times New Roman" w:cs="Times New Roman"/>
          <w:sz w:val="24"/>
          <w:szCs w:val="24"/>
          <w:lang w:val="en-GB"/>
        </w:rPr>
        <w:t xml:space="preserve"> and payment behaviour</w:t>
      </w:r>
      <w:r w:rsidRPr="0023040A">
        <w:rPr>
          <w:rFonts w:ascii="Times New Roman" w:hAnsi="Times New Roman" w:cs="Times New Roman"/>
          <w:sz w:val="24"/>
          <w:szCs w:val="24"/>
          <w:lang w:val="en-GB"/>
        </w:rPr>
        <w:t xml:space="preserve">. </w:t>
      </w:r>
      <w:r>
        <w:rPr>
          <w:rFonts w:ascii="Times New Roman" w:hAnsi="Times New Roman" w:cs="Times New Roman"/>
          <w:sz w:val="24"/>
          <w:szCs w:val="24"/>
          <w:lang w:val="en-GB"/>
        </w:rPr>
        <w:t>Classifier m</w:t>
      </w:r>
      <w:r w:rsidRPr="0023040A">
        <w:rPr>
          <w:rFonts w:ascii="Times New Roman" w:hAnsi="Times New Roman" w:cs="Times New Roman"/>
          <w:sz w:val="24"/>
          <w:szCs w:val="24"/>
          <w:lang w:val="en-GB"/>
        </w:rPr>
        <w:t xml:space="preserve">achine learning </w:t>
      </w:r>
      <w:r>
        <w:rPr>
          <w:rFonts w:ascii="Times New Roman" w:hAnsi="Times New Roman" w:cs="Times New Roman"/>
          <w:sz w:val="24"/>
          <w:szCs w:val="24"/>
          <w:lang w:val="en-GB"/>
        </w:rPr>
        <w:t>models</w:t>
      </w:r>
      <w:r w:rsidRPr="0023040A">
        <w:rPr>
          <w:rFonts w:ascii="Times New Roman" w:hAnsi="Times New Roman" w:cs="Times New Roman"/>
          <w:sz w:val="24"/>
          <w:szCs w:val="24"/>
          <w:lang w:val="en-GB"/>
        </w:rPr>
        <w:t xml:space="preserve"> such as Random Forest, XGBoost, Logistic Regression, and Decision Trees resulted in considerable increases in prediction accuracy. The Random Forest </w:t>
      </w:r>
      <w:r>
        <w:rPr>
          <w:rFonts w:ascii="Times New Roman" w:hAnsi="Times New Roman" w:cs="Times New Roman"/>
          <w:sz w:val="24"/>
          <w:szCs w:val="24"/>
          <w:lang w:val="en-GB"/>
        </w:rPr>
        <w:t xml:space="preserve">classifier </w:t>
      </w:r>
      <w:r w:rsidRPr="0023040A">
        <w:rPr>
          <w:rFonts w:ascii="Times New Roman" w:hAnsi="Times New Roman" w:cs="Times New Roman"/>
          <w:sz w:val="24"/>
          <w:szCs w:val="24"/>
          <w:lang w:val="en-GB"/>
        </w:rPr>
        <w:t xml:space="preserve">model stood up as the best-performing algorithm, with the highest accuracy and </w:t>
      </w:r>
      <w:r w:rsidR="007B51DF">
        <w:rPr>
          <w:rFonts w:ascii="Times New Roman" w:hAnsi="Times New Roman" w:cs="Times New Roman"/>
          <w:sz w:val="24"/>
          <w:szCs w:val="24"/>
          <w:lang w:val="en-GB"/>
        </w:rPr>
        <w:t>robustness in predicting</w:t>
      </w:r>
      <w:r w:rsidRPr="0023040A">
        <w:rPr>
          <w:rFonts w:ascii="Times New Roman" w:hAnsi="Times New Roman" w:cs="Times New Roman"/>
          <w:sz w:val="24"/>
          <w:szCs w:val="24"/>
          <w:lang w:val="en-GB"/>
        </w:rPr>
        <w:t xml:space="preserve"> credit card defaults.</w:t>
      </w:r>
    </w:p>
    <w:p w14:paraId="6A0BC1E3" w14:textId="5D5D4134" w:rsidR="0023040A" w:rsidRDefault="00914A14" w:rsidP="003F1690">
      <w:pPr>
        <w:spacing w:line="360" w:lineRule="auto"/>
        <w:jc w:val="both"/>
        <w:rPr>
          <w:rFonts w:ascii="Times New Roman" w:hAnsi="Times New Roman" w:cs="Times New Roman"/>
          <w:sz w:val="24"/>
          <w:szCs w:val="24"/>
        </w:rPr>
      </w:pPr>
      <w:r w:rsidRPr="00914A14">
        <w:rPr>
          <w:rFonts w:ascii="Times New Roman" w:hAnsi="Times New Roman" w:cs="Times New Roman"/>
          <w:sz w:val="24"/>
          <w:szCs w:val="24"/>
        </w:rPr>
        <w:t>The study also addressed the challenge of interpretability</w:t>
      </w:r>
      <w:r>
        <w:rPr>
          <w:rFonts w:ascii="Times New Roman" w:hAnsi="Times New Roman" w:cs="Times New Roman"/>
          <w:sz w:val="24"/>
          <w:szCs w:val="24"/>
        </w:rPr>
        <w:t xml:space="preserve"> of black-box algorithms like </w:t>
      </w:r>
      <w:r w:rsidRPr="0023040A">
        <w:rPr>
          <w:rFonts w:ascii="Times New Roman" w:hAnsi="Times New Roman" w:cs="Times New Roman"/>
          <w:sz w:val="24"/>
          <w:szCs w:val="24"/>
          <w:lang w:val="en-GB"/>
        </w:rPr>
        <w:t>Random Forest</w:t>
      </w:r>
      <w:r>
        <w:rPr>
          <w:rFonts w:ascii="Times New Roman" w:hAnsi="Times New Roman" w:cs="Times New Roman"/>
          <w:sz w:val="24"/>
          <w:szCs w:val="24"/>
          <w:lang w:val="en-GB"/>
        </w:rPr>
        <w:t xml:space="preserve"> and</w:t>
      </w:r>
      <w:r w:rsidRPr="0023040A">
        <w:rPr>
          <w:rFonts w:ascii="Times New Roman" w:hAnsi="Times New Roman" w:cs="Times New Roman"/>
          <w:sz w:val="24"/>
          <w:szCs w:val="24"/>
          <w:lang w:val="en-GB"/>
        </w:rPr>
        <w:t xml:space="preserve"> XGBoost</w:t>
      </w:r>
      <w:r w:rsidRPr="00914A14">
        <w:rPr>
          <w:rFonts w:ascii="Times New Roman" w:hAnsi="Times New Roman" w:cs="Times New Roman"/>
          <w:sz w:val="24"/>
          <w:szCs w:val="24"/>
        </w:rPr>
        <w:t xml:space="preserve"> by employing Permutation Feature Importance (PFI) as an XAI technique. This approach provided valuable insights </w:t>
      </w:r>
      <w:r>
        <w:rPr>
          <w:rFonts w:ascii="Times New Roman" w:hAnsi="Times New Roman" w:cs="Times New Roman"/>
          <w:sz w:val="24"/>
          <w:szCs w:val="24"/>
        </w:rPr>
        <w:t>on</w:t>
      </w:r>
      <w:r w:rsidRPr="00914A14">
        <w:rPr>
          <w:rFonts w:ascii="Times New Roman" w:hAnsi="Times New Roman" w:cs="Times New Roman"/>
          <w:sz w:val="24"/>
          <w:szCs w:val="24"/>
        </w:rPr>
        <w:t xml:space="preserve"> which features contributed most significantly to the model's predictions. The repayment status (PAY_0 to PAY_6) was identified as the most </w:t>
      </w:r>
      <w:r>
        <w:rPr>
          <w:rFonts w:ascii="Times New Roman" w:hAnsi="Times New Roman" w:cs="Times New Roman"/>
          <w:sz w:val="24"/>
          <w:szCs w:val="24"/>
        </w:rPr>
        <w:t>significant</w:t>
      </w:r>
      <w:r w:rsidRPr="00914A14">
        <w:rPr>
          <w:rFonts w:ascii="Times New Roman" w:hAnsi="Times New Roman" w:cs="Times New Roman"/>
          <w:sz w:val="24"/>
          <w:szCs w:val="24"/>
        </w:rPr>
        <w:t xml:space="preserve"> set of features, indicating that recent payment behaviours are strong predictors of </w:t>
      </w:r>
      <w:r>
        <w:rPr>
          <w:rFonts w:ascii="Times New Roman" w:hAnsi="Times New Roman" w:cs="Times New Roman"/>
          <w:sz w:val="24"/>
          <w:szCs w:val="24"/>
        </w:rPr>
        <w:t xml:space="preserve">credit </w:t>
      </w:r>
      <w:r w:rsidRPr="00914A14">
        <w:rPr>
          <w:rFonts w:ascii="Times New Roman" w:hAnsi="Times New Roman" w:cs="Times New Roman"/>
          <w:sz w:val="24"/>
          <w:szCs w:val="24"/>
        </w:rPr>
        <w:t>default. The credit limit (LIMIT_BAL) and payment amounts (PAY_AMT1 to PAY_AMT6) also played a</w:t>
      </w:r>
      <w:r w:rsidR="00296FA2">
        <w:rPr>
          <w:rFonts w:ascii="Times New Roman" w:hAnsi="Times New Roman" w:cs="Times New Roman"/>
          <w:sz w:val="24"/>
          <w:szCs w:val="24"/>
        </w:rPr>
        <w:t xml:space="preserve"> critical </w:t>
      </w:r>
      <w:r w:rsidRPr="00914A14">
        <w:rPr>
          <w:rFonts w:ascii="Times New Roman" w:hAnsi="Times New Roman" w:cs="Times New Roman"/>
          <w:sz w:val="24"/>
          <w:szCs w:val="24"/>
        </w:rPr>
        <w:t xml:space="preserve">role, with higher credit limits and larger payment amounts being associated with a lower likelihood of default. </w:t>
      </w:r>
      <w:r w:rsidR="00575B52">
        <w:rPr>
          <w:rFonts w:ascii="Times New Roman" w:hAnsi="Times New Roman" w:cs="Times New Roman"/>
          <w:sz w:val="24"/>
          <w:szCs w:val="24"/>
        </w:rPr>
        <w:t>However</w:t>
      </w:r>
      <w:r w:rsidRPr="00914A14">
        <w:rPr>
          <w:rFonts w:ascii="Times New Roman" w:hAnsi="Times New Roman" w:cs="Times New Roman"/>
          <w:sz w:val="24"/>
          <w:szCs w:val="24"/>
        </w:rPr>
        <w:t>, features such as marital status (MARRIAGE) and sex (SEX) showed relatively low significance, suggesting that they have limited influence on the prediction outcomes.</w:t>
      </w:r>
    </w:p>
    <w:p w14:paraId="356DE6BD" w14:textId="29450B0C" w:rsidR="00C70543" w:rsidRPr="00C70543" w:rsidRDefault="00C70543" w:rsidP="00C70543">
      <w:pPr>
        <w:spacing w:line="360" w:lineRule="auto"/>
        <w:jc w:val="both"/>
        <w:rPr>
          <w:rFonts w:ascii="Times New Roman" w:hAnsi="Times New Roman" w:cs="Times New Roman"/>
          <w:sz w:val="24"/>
          <w:szCs w:val="24"/>
          <w:lang w:val="en-GB"/>
        </w:rPr>
      </w:pPr>
      <w:r w:rsidRPr="00C70543">
        <w:rPr>
          <w:rFonts w:ascii="Times New Roman" w:hAnsi="Times New Roman" w:cs="Times New Roman"/>
          <w:sz w:val="24"/>
          <w:szCs w:val="24"/>
          <w:lang w:val="en-GB"/>
        </w:rPr>
        <w:t xml:space="preserve">The first objective, enhancing prediction accuracy, was met by </w:t>
      </w:r>
      <w:r>
        <w:rPr>
          <w:rFonts w:ascii="Times New Roman" w:hAnsi="Times New Roman" w:cs="Times New Roman"/>
          <w:sz w:val="24"/>
          <w:szCs w:val="24"/>
          <w:lang w:val="en-GB"/>
        </w:rPr>
        <w:t>combining</w:t>
      </w:r>
      <w:r w:rsidRPr="00C70543">
        <w:rPr>
          <w:rFonts w:ascii="Times New Roman" w:hAnsi="Times New Roman" w:cs="Times New Roman"/>
          <w:sz w:val="24"/>
          <w:szCs w:val="24"/>
          <w:lang w:val="en-GB"/>
        </w:rPr>
        <w:t xml:space="preserve"> the rich dataset </w:t>
      </w:r>
      <w:r>
        <w:rPr>
          <w:rFonts w:ascii="Times New Roman" w:hAnsi="Times New Roman" w:cs="Times New Roman"/>
          <w:sz w:val="24"/>
          <w:szCs w:val="24"/>
          <w:lang w:val="en-GB"/>
        </w:rPr>
        <w:t>with</w:t>
      </w:r>
      <w:r w:rsidRPr="00C70543">
        <w:rPr>
          <w:rFonts w:ascii="Times New Roman" w:hAnsi="Times New Roman" w:cs="Times New Roman"/>
          <w:sz w:val="24"/>
          <w:szCs w:val="24"/>
          <w:lang w:val="en-GB"/>
        </w:rPr>
        <w:t xml:space="preserve"> machine learning algorithms. The study demonstrated that a hybrid model approach, combining the strengths of different algorithms, provided the most robust and reliable predictions. Among the individual models, Random Forest emerged as the best model, showing excellent accuracy and robustness in identifying </w:t>
      </w:r>
      <w:r>
        <w:rPr>
          <w:rFonts w:ascii="Times New Roman" w:hAnsi="Times New Roman" w:cs="Times New Roman"/>
          <w:sz w:val="24"/>
          <w:szCs w:val="24"/>
          <w:lang w:val="en-GB"/>
        </w:rPr>
        <w:t>default customers</w:t>
      </w:r>
      <w:r w:rsidRPr="00C70543">
        <w:rPr>
          <w:rFonts w:ascii="Times New Roman" w:hAnsi="Times New Roman" w:cs="Times New Roman"/>
          <w:sz w:val="24"/>
          <w:szCs w:val="24"/>
          <w:lang w:val="en-GB"/>
        </w:rPr>
        <w:t xml:space="preserve">. This model outperformed </w:t>
      </w:r>
      <w:r>
        <w:rPr>
          <w:rFonts w:ascii="Times New Roman" w:hAnsi="Times New Roman" w:cs="Times New Roman"/>
          <w:sz w:val="24"/>
          <w:szCs w:val="24"/>
          <w:lang w:val="en-GB"/>
        </w:rPr>
        <w:t>other</w:t>
      </w:r>
      <w:r w:rsidRPr="00C70543">
        <w:rPr>
          <w:rFonts w:ascii="Times New Roman" w:hAnsi="Times New Roman" w:cs="Times New Roman"/>
          <w:sz w:val="24"/>
          <w:szCs w:val="24"/>
          <w:lang w:val="en-GB"/>
        </w:rPr>
        <w:t xml:space="preserve"> methods and was particularly effective in reducing the likelihood of misclassification.</w:t>
      </w:r>
    </w:p>
    <w:p w14:paraId="5439AFDC" w14:textId="44204B62" w:rsidR="00C70543" w:rsidRPr="00C70543" w:rsidRDefault="00C70543" w:rsidP="00C70543">
      <w:pPr>
        <w:spacing w:line="360" w:lineRule="auto"/>
        <w:jc w:val="both"/>
        <w:rPr>
          <w:rFonts w:ascii="Times New Roman" w:hAnsi="Times New Roman" w:cs="Times New Roman"/>
          <w:sz w:val="24"/>
          <w:szCs w:val="24"/>
          <w:lang w:val="en-GB"/>
        </w:rPr>
      </w:pPr>
      <w:r w:rsidRPr="00C70543">
        <w:rPr>
          <w:rFonts w:ascii="Times New Roman" w:hAnsi="Times New Roman" w:cs="Times New Roman"/>
          <w:sz w:val="24"/>
          <w:szCs w:val="24"/>
          <w:lang w:val="en-GB"/>
        </w:rPr>
        <w:t xml:space="preserve">The second objective, improving model interpretability, was also achieved. The use of XAI techniques, Permutation Feature Importance (PFI), allowed for a </w:t>
      </w:r>
      <w:r w:rsidR="00A156DE">
        <w:rPr>
          <w:rFonts w:ascii="Times New Roman" w:hAnsi="Times New Roman" w:cs="Times New Roman"/>
          <w:sz w:val="24"/>
          <w:szCs w:val="24"/>
          <w:lang w:val="en-GB"/>
        </w:rPr>
        <w:t>better</w:t>
      </w:r>
      <w:r w:rsidRPr="00C70543">
        <w:rPr>
          <w:rFonts w:ascii="Times New Roman" w:hAnsi="Times New Roman" w:cs="Times New Roman"/>
          <w:sz w:val="24"/>
          <w:szCs w:val="24"/>
          <w:lang w:val="en-GB"/>
        </w:rPr>
        <w:t xml:space="preserve"> understanding of the model’s decision-making process, making it easier for stakeholders to trust and act on the predictions.</w:t>
      </w:r>
    </w:p>
    <w:p w14:paraId="441C6489" w14:textId="77777777" w:rsidR="00C70543" w:rsidRPr="00C70543" w:rsidRDefault="00C70543" w:rsidP="00C70543">
      <w:pPr>
        <w:spacing w:line="360" w:lineRule="auto"/>
        <w:jc w:val="both"/>
        <w:rPr>
          <w:rFonts w:ascii="Times New Roman" w:hAnsi="Times New Roman" w:cs="Times New Roman"/>
          <w:sz w:val="24"/>
          <w:szCs w:val="24"/>
          <w:lang w:val="en-GB"/>
        </w:rPr>
      </w:pPr>
      <w:r w:rsidRPr="00C70543">
        <w:rPr>
          <w:rFonts w:ascii="Times New Roman" w:hAnsi="Times New Roman" w:cs="Times New Roman"/>
          <w:sz w:val="24"/>
          <w:szCs w:val="24"/>
          <w:lang w:val="en-GB"/>
        </w:rPr>
        <w:lastRenderedPageBreak/>
        <w:t>The third objective, balancing accuracy and interpretability in hybrid models, was successfully explored. The study highlighted the trade-offs between using complex, highly accurate models and simpler, more interpretable ones. The hybrid approach adopted in the study was found to be more robust and reliable, providing a promising direction for financial institutions to maximize both accuracy and transparency. While Random Forest was the best single model, the hybrid model—especially when combined with PFI—stood out as a strong candidate for practical implementation in credit risk assessment.</w:t>
      </w:r>
    </w:p>
    <w:p w14:paraId="78250569" w14:textId="71A01F45" w:rsidR="00B1601F" w:rsidRDefault="00B1601F" w:rsidP="00B1601F">
      <w:pPr>
        <w:pStyle w:val="Heading2"/>
      </w:pPr>
      <w:bookmarkStart w:id="54" w:name="_Toc176530050"/>
      <w:r>
        <w:t>6.1 Limitations</w:t>
      </w:r>
      <w:bookmarkEnd w:id="54"/>
    </w:p>
    <w:p w14:paraId="6553CF57" w14:textId="2B8DA340" w:rsidR="00832839" w:rsidRPr="00832839" w:rsidRDefault="009616F0" w:rsidP="00832839">
      <w:pPr>
        <w:spacing w:line="360" w:lineRule="auto"/>
        <w:jc w:val="both"/>
        <w:rPr>
          <w:rFonts w:ascii="Times New Roman" w:hAnsi="Times New Roman" w:cs="Times New Roman"/>
          <w:sz w:val="24"/>
          <w:szCs w:val="24"/>
        </w:rPr>
      </w:pPr>
      <w:r w:rsidRPr="009616F0">
        <w:rPr>
          <w:rFonts w:ascii="Times New Roman" w:hAnsi="Times New Roman" w:cs="Times New Roman"/>
          <w:sz w:val="24"/>
          <w:szCs w:val="24"/>
        </w:rPr>
        <w:t xml:space="preserve">The study used a single dataset from the UCI Machine Learning Repository, which focused on credit card clients in Taiwan from 2005. Although this dataset provides useful insights into credit card default prediction, it also limits the generalizability of the results. The distinct socioeconomic circumstances, regulatory environments, and credit practices found in Taiwan during this time period may not be indicative of other places or timeframes. As a result, the model's performance and predicted accuracy may vary greatly when applied to different situations, such as other nations with different economic conditions, financial systems, or during different economic times. </w:t>
      </w:r>
      <w:r w:rsidR="00832839" w:rsidRPr="00832839">
        <w:rPr>
          <w:rFonts w:ascii="Times New Roman" w:hAnsi="Times New Roman" w:cs="Times New Roman"/>
          <w:sz w:val="24"/>
          <w:szCs w:val="24"/>
        </w:rPr>
        <w:t>To ensure the model's adaptability and wider applicability, future study should include diverse datasets from different countries and time periods. This allows researchers to evaluate the model's effectiveness in a broader range of scenarios, increasing its overall reliability and usefulness in a variety of applications. This approach would make the model more adaptable and suitable for worldwide application.</w:t>
      </w:r>
    </w:p>
    <w:p w14:paraId="5C26247F" w14:textId="77777777" w:rsidR="00704458" w:rsidRPr="00704458" w:rsidRDefault="001727F9" w:rsidP="00704458">
      <w:pPr>
        <w:spacing w:line="360" w:lineRule="auto"/>
        <w:jc w:val="both"/>
        <w:rPr>
          <w:rFonts w:ascii="Times New Roman" w:hAnsi="Times New Roman" w:cs="Times New Roman"/>
          <w:sz w:val="24"/>
          <w:szCs w:val="24"/>
        </w:rPr>
      </w:pPr>
      <w:r w:rsidRPr="001727F9">
        <w:rPr>
          <w:rFonts w:ascii="Times New Roman" w:hAnsi="Times New Roman" w:cs="Times New Roman"/>
          <w:sz w:val="24"/>
          <w:szCs w:val="24"/>
        </w:rPr>
        <w:t xml:space="preserve">Also, the computational resources needed for training and evaluating the hybrid model were essential, especially when dealing with big datasets and applying numerous methods concurrently. This high demand for computational power may provide substantial hurdles for implementation, particularly in situations where computational resources are restricted or expensive to get. As a result, future research efforts could focus on developing more efficient algorithms or optimization strategies to lower these computing needs. </w:t>
      </w:r>
      <w:r w:rsidR="00704458" w:rsidRPr="00704458">
        <w:rPr>
          <w:rFonts w:ascii="Times New Roman" w:hAnsi="Times New Roman" w:cs="Times New Roman"/>
          <w:sz w:val="24"/>
          <w:szCs w:val="24"/>
        </w:rPr>
        <w:t>Addressing all of this would make the model more accessible, practical, and simple to implement in a wide range of real-world scenarios, even those with limited computational resources. By resolving these obstacles, the model's potential impact and utility across many industries and geographies would be greatly expanded, making it a more feasible tool for broad adoption.</w:t>
      </w:r>
    </w:p>
    <w:p w14:paraId="3243D6D5" w14:textId="3E52FF31" w:rsidR="001727F9" w:rsidRPr="001727F9" w:rsidRDefault="001727F9" w:rsidP="001727F9">
      <w:pPr>
        <w:spacing w:line="360" w:lineRule="auto"/>
        <w:jc w:val="both"/>
        <w:rPr>
          <w:rFonts w:ascii="Times New Roman" w:hAnsi="Times New Roman" w:cs="Times New Roman"/>
          <w:sz w:val="24"/>
          <w:szCs w:val="24"/>
        </w:rPr>
      </w:pPr>
    </w:p>
    <w:p w14:paraId="3EE5ACEB" w14:textId="5B4618C4" w:rsidR="009616F0" w:rsidRPr="009616F0" w:rsidRDefault="009616F0" w:rsidP="009616F0">
      <w:pPr>
        <w:spacing w:line="360" w:lineRule="auto"/>
        <w:jc w:val="both"/>
        <w:rPr>
          <w:rFonts w:ascii="Times New Roman" w:hAnsi="Times New Roman" w:cs="Times New Roman"/>
          <w:sz w:val="24"/>
          <w:szCs w:val="24"/>
        </w:rPr>
      </w:pPr>
    </w:p>
    <w:p w14:paraId="29D641DB" w14:textId="77777777" w:rsidR="00575B52" w:rsidRPr="003F1690" w:rsidRDefault="00575B52" w:rsidP="003F1690">
      <w:pPr>
        <w:spacing w:line="360" w:lineRule="auto"/>
        <w:jc w:val="both"/>
        <w:rPr>
          <w:rFonts w:ascii="Times New Roman" w:hAnsi="Times New Roman" w:cs="Times New Roman"/>
          <w:sz w:val="24"/>
          <w:szCs w:val="24"/>
          <w:lang w:val="en-GB"/>
        </w:rPr>
      </w:pPr>
    </w:p>
    <w:p w14:paraId="4DCDB524" w14:textId="385BAB46" w:rsidR="00975E36" w:rsidRDefault="00975E36" w:rsidP="00975E36">
      <w:pPr>
        <w:pStyle w:val="Heading2"/>
      </w:pPr>
      <w:bookmarkStart w:id="55" w:name="_Toc176530051"/>
      <w:r>
        <w:t>6.</w:t>
      </w:r>
      <w:r w:rsidR="00B1601F">
        <w:t>2</w:t>
      </w:r>
      <w:r>
        <w:t xml:space="preserve"> Future Scope</w:t>
      </w:r>
      <w:bookmarkEnd w:id="55"/>
    </w:p>
    <w:p w14:paraId="51A7D700" w14:textId="0F33EAE5" w:rsidR="00C84469" w:rsidRDefault="00C84469" w:rsidP="00C84469">
      <w:pPr>
        <w:spacing w:line="360" w:lineRule="auto"/>
        <w:jc w:val="both"/>
        <w:rPr>
          <w:rFonts w:ascii="Times New Roman" w:hAnsi="Times New Roman" w:cs="Times New Roman"/>
          <w:sz w:val="24"/>
          <w:szCs w:val="24"/>
          <w:lang w:val="en-GB"/>
        </w:rPr>
      </w:pPr>
      <w:r w:rsidRPr="00C84469">
        <w:rPr>
          <w:rFonts w:ascii="Times New Roman" w:hAnsi="Times New Roman" w:cs="Times New Roman"/>
          <w:sz w:val="24"/>
          <w:szCs w:val="24"/>
          <w:lang w:val="en-GB"/>
        </w:rPr>
        <w:t xml:space="preserve">The study's findings suggest several exciting </w:t>
      </w:r>
      <w:r w:rsidR="00074A93">
        <w:rPr>
          <w:rFonts w:ascii="Times New Roman" w:hAnsi="Times New Roman" w:cs="Times New Roman"/>
          <w:sz w:val="24"/>
          <w:szCs w:val="24"/>
          <w:lang w:val="en-GB"/>
        </w:rPr>
        <w:t>opportunities</w:t>
      </w:r>
      <w:r w:rsidRPr="00C84469">
        <w:rPr>
          <w:rFonts w:ascii="Times New Roman" w:hAnsi="Times New Roman" w:cs="Times New Roman"/>
          <w:sz w:val="24"/>
          <w:szCs w:val="24"/>
          <w:lang w:val="en-GB"/>
        </w:rPr>
        <w:t xml:space="preserve"> for future research. One important topic to investigate is the use of other XAI methods besides Permutation Feature Importance (PFI). Techniques like SHAP (Shapley Additive Explanations) and LIME (Local Interpretable Model-agnostic Explanations) could be utilised to enhance the interpretability of machine learning models. These methods may provide more detailed insights into how diverse aspects influence model decisions, thereby boosting stakeholder confidence and regulatory compliance. Furthermore, building dynamic credit scoring models that respond to changes in borrower behaviour and economic conditions may result in more accurate and timely predictions. To better capture the changing financial scene, this technique may involve using real-time data and more powerful machine learning methodologies, such as deep learning or reinforcement learning.</w:t>
      </w:r>
    </w:p>
    <w:p w14:paraId="16A3758C" w14:textId="4D446898" w:rsidR="00BA51A1" w:rsidRPr="00BA51A1" w:rsidRDefault="00BA51A1" w:rsidP="00BA51A1">
      <w:pPr>
        <w:spacing w:line="360" w:lineRule="auto"/>
        <w:jc w:val="both"/>
        <w:rPr>
          <w:rFonts w:ascii="Times New Roman" w:hAnsi="Times New Roman" w:cs="Times New Roman"/>
          <w:sz w:val="24"/>
          <w:szCs w:val="24"/>
          <w:lang w:val="en-GB"/>
        </w:rPr>
      </w:pPr>
      <w:r w:rsidRPr="00BA51A1">
        <w:rPr>
          <w:rFonts w:ascii="Times New Roman" w:hAnsi="Times New Roman" w:cs="Times New Roman"/>
          <w:sz w:val="24"/>
          <w:szCs w:val="24"/>
          <w:lang w:val="en-GB"/>
        </w:rPr>
        <w:t xml:space="preserve">Another promising area of future research is the integrating of behavioural and psychometric data into credit risk models. Understanding the psychological aspects that drive financial decision-making could help to develop these models and provide better estimates of default risk. Furthermore, because the dataset employed in this study was particular to Taiwan, a comparative analysis across regions would be useful. Assessing the performance of these models in different economic circumstances could help assess their generalisability and robustness. </w:t>
      </w:r>
      <w:r w:rsidR="002A6DA7">
        <w:rPr>
          <w:rFonts w:ascii="Times New Roman" w:hAnsi="Times New Roman" w:cs="Times New Roman"/>
          <w:sz w:val="24"/>
          <w:szCs w:val="24"/>
          <w:lang w:val="en-GB"/>
        </w:rPr>
        <w:t>Also</w:t>
      </w:r>
      <w:r w:rsidRPr="00BA51A1">
        <w:rPr>
          <w:rFonts w:ascii="Times New Roman" w:hAnsi="Times New Roman" w:cs="Times New Roman"/>
          <w:sz w:val="24"/>
          <w:szCs w:val="24"/>
          <w:lang w:val="en-GB"/>
        </w:rPr>
        <w:t xml:space="preserve">, incorporating blockchain technology and fintech advancements into credit scoring systems could </w:t>
      </w:r>
      <w:r w:rsidR="002A6DA7">
        <w:rPr>
          <w:rFonts w:ascii="Times New Roman" w:hAnsi="Times New Roman" w:cs="Times New Roman"/>
          <w:sz w:val="24"/>
          <w:szCs w:val="24"/>
          <w:lang w:val="en-GB"/>
        </w:rPr>
        <w:t xml:space="preserve">be </w:t>
      </w:r>
      <w:r w:rsidR="00D16793">
        <w:rPr>
          <w:rFonts w:ascii="Times New Roman" w:hAnsi="Times New Roman" w:cs="Times New Roman"/>
          <w:sz w:val="24"/>
          <w:szCs w:val="24"/>
          <w:lang w:val="en-GB"/>
        </w:rPr>
        <w:t>considered</w:t>
      </w:r>
      <w:r w:rsidRPr="00BA51A1">
        <w:rPr>
          <w:rFonts w:ascii="Times New Roman" w:hAnsi="Times New Roman" w:cs="Times New Roman"/>
          <w:sz w:val="24"/>
          <w:szCs w:val="24"/>
          <w:lang w:val="en-GB"/>
        </w:rPr>
        <w:t xml:space="preserve"> for future research. </w:t>
      </w:r>
    </w:p>
    <w:p w14:paraId="0DE13920" w14:textId="77777777" w:rsidR="00CF4F65" w:rsidRDefault="00CF4F65" w:rsidP="00C84469">
      <w:pPr>
        <w:spacing w:line="360" w:lineRule="auto"/>
        <w:jc w:val="both"/>
        <w:rPr>
          <w:rFonts w:ascii="Times New Roman" w:hAnsi="Times New Roman" w:cs="Times New Roman"/>
          <w:sz w:val="24"/>
          <w:szCs w:val="24"/>
          <w:lang w:val="en-GB"/>
        </w:rPr>
      </w:pPr>
    </w:p>
    <w:p w14:paraId="1B95776C" w14:textId="77777777" w:rsidR="00D77EAD" w:rsidRDefault="00D77EAD" w:rsidP="00C84469">
      <w:pPr>
        <w:spacing w:line="360" w:lineRule="auto"/>
        <w:jc w:val="both"/>
        <w:rPr>
          <w:rFonts w:ascii="Times New Roman" w:hAnsi="Times New Roman" w:cs="Times New Roman"/>
          <w:sz w:val="24"/>
          <w:szCs w:val="24"/>
          <w:lang w:val="en-GB"/>
        </w:rPr>
      </w:pPr>
    </w:p>
    <w:p w14:paraId="0D330992" w14:textId="77777777" w:rsidR="00D77EAD" w:rsidRDefault="00D77EAD" w:rsidP="00C84469">
      <w:pPr>
        <w:spacing w:line="360" w:lineRule="auto"/>
        <w:jc w:val="both"/>
        <w:rPr>
          <w:rFonts w:ascii="Times New Roman" w:hAnsi="Times New Roman" w:cs="Times New Roman"/>
          <w:sz w:val="24"/>
          <w:szCs w:val="24"/>
          <w:lang w:val="en-GB"/>
        </w:rPr>
      </w:pPr>
    </w:p>
    <w:p w14:paraId="5B0EC6BC" w14:textId="77777777" w:rsidR="00D77EAD" w:rsidRDefault="00D77EAD" w:rsidP="00C84469">
      <w:pPr>
        <w:spacing w:line="360" w:lineRule="auto"/>
        <w:jc w:val="both"/>
        <w:rPr>
          <w:rFonts w:ascii="Times New Roman" w:hAnsi="Times New Roman" w:cs="Times New Roman"/>
          <w:sz w:val="24"/>
          <w:szCs w:val="24"/>
          <w:lang w:val="en-GB"/>
        </w:rPr>
      </w:pPr>
    </w:p>
    <w:p w14:paraId="3328976B" w14:textId="77777777" w:rsidR="00D77EAD" w:rsidRDefault="00D77EAD" w:rsidP="00C84469">
      <w:pPr>
        <w:spacing w:line="360" w:lineRule="auto"/>
        <w:jc w:val="both"/>
        <w:rPr>
          <w:rFonts w:ascii="Times New Roman" w:hAnsi="Times New Roman" w:cs="Times New Roman"/>
          <w:sz w:val="24"/>
          <w:szCs w:val="24"/>
          <w:lang w:val="en-GB"/>
        </w:rPr>
      </w:pPr>
    </w:p>
    <w:p w14:paraId="091E85B5" w14:textId="77777777" w:rsidR="00D77EAD" w:rsidRDefault="00D77EAD" w:rsidP="00C84469">
      <w:pPr>
        <w:spacing w:line="360" w:lineRule="auto"/>
        <w:jc w:val="both"/>
        <w:rPr>
          <w:rFonts w:ascii="Times New Roman" w:hAnsi="Times New Roman" w:cs="Times New Roman"/>
          <w:sz w:val="24"/>
          <w:szCs w:val="24"/>
          <w:lang w:val="en-GB"/>
        </w:rPr>
      </w:pPr>
    </w:p>
    <w:p w14:paraId="4E6E3873" w14:textId="77777777" w:rsidR="00D77EAD" w:rsidRPr="00C84469" w:rsidRDefault="00D77EAD" w:rsidP="00C84469">
      <w:pPr>
        <w:spacing w:line="360" w:lineRule="auto"/>
        <w:jc w:val="both"/>
        <w:rPr>
          <w:rFonts w:ascii="Times New Roman" w:hAnsi="Times New Roman" w:cs="Times New Roman"/>
          <w:sz w:val="24"/>
          <w:szCs w:val="24"/>
          <w:lang w:val="en-GB"/>
        </w:rPr>
      </w:pPr>
    </w:p>
    <w:p w14:paraId="238A5AFD" w14:textId="77777777" w:rsidR="00975E36" w:rsidRDefault="00975E36" w:rsidP="00C84469">
      <w:pPr>
        <w:spacing w:line="360" w:lineRule="auto"/>
        <w:jc w:val="both"/>
        <w:rPr>
          <w:rFonts w:ascii="Times New Roman" w:hAnsi="Times New Roman" w:cs="Times New Roman"/>
          <w:sz w:val="24"/>
          <w:szCs w:val="24"/>
        </w:rPr>
      </w:pPr>
    </w:p>
    <w:p w14:paraId="06F5EF12" w14:textId="4CA46B17" w:rsidR="0061152F" w:rsidRDefault="0061152F" w:rsidP="007D54D4">
      <w:pPr>
        <w:pStyle w:val="Heading1"/>
      </w:pPr>
      <w:bookmarkStart w:id="56" w:name="_Toc176530052"/>
      <w:r>
        <w:lastRenderedPageBreak/>
        <w:t>References</w:t>
      </w:r>
      <w:bookmarkEnd w:id="56"/>
    </w:p>
    <w:p w14:paraId="1A66B770" w14:textId="77777777" w:rsidR="002D2E49" w:rsidRDefault="002D2E49" w:rsidP="002D2E49">
      <w:pPr>
        <w:spacing w:line="276" w:lineRule="auto"/>
        <w:jc w:val="both"/>
        <w:rPr>
          <w:rFonts w:ascii="Times New Roman" w:hAnsi="Times New Roman" w:cs="Times New Roman"/>
          <w:b/>
          <w:bCs/>
          <w:sz w:val="24"/>
          <w:szCs w:val="24"/>
        </w:rPr>
      </w:pPr>
    </w:p>
    <w:p w14:paraId="697B7865" w14:textId="77777777" w:rsidR="005F6CCE" w:rsidRDefault="005F6CCE" w:rsidP="0049130C">
      <w:pPr>
        <w:pStyle w:val="NormalWeb"/>
        <w:spacing w:before="0" w:beforeAutospacing="0" w:after="240" w:afterAutospacing="0" w:line="360" w:lineRule="auto"/>
        <w:ind w:left="360"/>
        <w:jc w:val="both"/>
      </w:pPr>
      <w:r w:rsidRPr="00387B9E">
        <w:t>Abd Halim, K.N., Jaya, A.M. and Fadzil, A.F.A., 2020. Data pre-processing algorithm for neural network binary classification model in bank tele-Marketing. </w:t>
      </w:r>
      <w:r w:rsidRPr="00387B9E">
        <w:rPr>
          <w:i/>
          <w:iCs/>
        </w:rPr>
        <w:t>International Journal of Innovative Technology and Exploring Engineering (IJITEE)</w:t>
      </w:r>
      <w:r w:rsidRPr="00387B9E">
        <w:t>, </w:t>
      </w:r>
      <w:r w:rsidRPr="00387B9E">
        <w:rPr>
          <w:i/>
          <w:iCs/>
        </w:rPr>
        <w:t>9</w:t>
      </w:r>
      <w:r w:rsidRPr="00387B9E">
        <w:t>, pp.272-277.</w:t>
      </w:r>
    </w:p>
    <w:p w14:paraId="40C6A8D6" w14:textId="77777777" w:rsidR="005F6CCE" w:rsidRDefault="005F6CCE" w:rsidP="0049130C">
      <w:pPr>
        <w:pStyle w:val="NormalWeb"/>
        <w:spacing w:before="0" w:beforeAutospacing="0" w:after="240" w:afterAutospacing="0" w:line="360" w:lineRule="auto"/>
        <w:ind w:left="360"/>
        <w:jc w:val="both"/>
      </w:pPr>
      <w:r w:rsidRPr="00460A32">
        <w:t>Abdelhakim, A.S., 2021. Adopted Research Designs by Tourism and Hospitality Postgraduates in The Light‎ of Research Onion. </w:t>
      </w:r>
      <w:r w:rsidRPr="00460A32">
        <w:rPr>
          <w:i/>
          <w:iCs/>
        </w:rPr>
        <w:t>International Journal of Tourism and Hospitality Management</w:t>
      </w:r>
      <w:r w:rsidRPr="00460A32">
        <w:t>, </w:t>
      </w:r>
      <w:r w:rsidRPr="00460A32">
        <w:rPr>
          <w:i/>
          <w:iCs/>
        </w:rPr>
        <w:t>4</w:t>
      </w:r>
      <w:r w:rsidRPr="00460A32">
        <w:t>(2), pp.98-124.</w:t>
      </w:r>
    </w:p>
    <w:p w14:paraId="2047F408" w14:textId="77777777" w:rsidR="005F6CCE" w:rsidRDefault="005F6CCE" w:rsidP="0049130C">
      <w:pPr>
        <w:pStyle w:val="NormalWeb"/>
        <w:spacing w:before="0" w:beforeAutospacing="0" w:after="240" w:afterAutospacing="0" w:line="360" w:lineRule="auto"/>
        <w:ind w:left="360"/>
        <w:jc w:val="both"/>
      </w:pPr>
      <w:r w:rsidRPr="00EA36F0">
        <w:t>Ahmed, S., Alshater, M.M., El Ammari, A. and Hammami, H., 2022. Artificial intelligence and machine learning in finance: A bibliometric review. </w:t>
      </w:r>
      <w:r w:rsidRPr="00EA36F0">
        <w:rPr>
          <w:i/>
          <w:iCs/>
        </w:rPr>
        <w:t>Research in International Business and Finance</w:t>
      </w:r>
      <w:r w:rsidRPr="00EA36F0">
        <w:t>, </w:t>
      </w:r>
      <w:r w:rsidRPr="00EA36F0">
        <w:rPr>
          <w:i/>
          <w:iCs/>
        </w:rPr>
        <w:t>61</w:t>
      </w:r>
      <w:r w:rsidRPr="00EA36F0">
        <w:t>, p.101646.</w:t>
      </w:r>
    </w:p>
    <w:p w14:paraId="0369AC07" w14:textId="77777777" w:rsidR="005F6CCE" w:rsidRDefault="005F6CCE" w:rsidP="0049130C">
      <w:pPr>
        <w:pStyle w:val="NormalWeb"/>
        <w:spacing w:before="0" w:beforeAutospacing="0" w:after="240" w:afterAutospacing="0" w:line="360" w:lineRule="auto"/>
        <w:ind w:left="360"/>
        <w:jc w:val="both"/>
      </w:pPr>
      <w:r w:rsidRPr="00BB5E58">
        <w:t>Alasadi, S.A. and Bhaya, W.S., 2017. Review of data preprocessing techniques in data mining. </w:t>
      </w:r>
      <w:r w:rsidRPr="00BB5E58">
        <w:rPr>
          <w:i/>
          <w:iCs/>
        </w:rPr>
        <w:t>Journal of Engineering and Applied Sciences</w:t>
      </w:r>
      <w:r w:rsidRPr="00BB5E58">
        <w:t>, </w:t>
      </w:r>
      <w:r w:rsidRPr="00BB5E58">
        <w:rPr>
          <w:i/>
          <w:iCs/>
        </w:rPr>
        <w:t>12</w:t>
      </w:r>
      <w:r w:rsidRPr="00BB5E58">
        <w:t>(16), pp.4102-4107.</w:t>
      </w:r>
    </w:p>
    <w:p w14:paraId="07F94936" w14:textId="77777777" w:rsidR="005F6CCE" w:rsidRDefault="005F6CCE" w:rsidP="0049130C">
      <w:pPr>
        <w:pStyle w:val="NormalWeb"/>
        <w:spacing w:before="0" w:beforeAutospacing="0" w:after="240" w:afterAutospacing="0" w:line="360" w:lineRule="auto"/>
        <w:ind w:left="360"/>
        <w:jc w:val="both"/>
      </w:pPr>
      <w:r w:rsidRPr="007A425A">
        <w:t>Ali, Z.A., Abduljabbar, Z.H., Taher, H.A., Sallow, A.B. and Almufti, S.M., 2023. Exploring the power of eXtreme gradient boosting algorithm in machine learning: A review. </w:t>
      </w:r>
      <w:r w:rsidRPr="007A425A">
        <w:rPr>
          <w:i/>
          <w:iCs/>
        </w:rPr>
        <w:t>Academic Journal of Nawroz University</w:t>
      </w:r>
      <w:r w:rsidRPr="007A425A">
        <w:t>, </w:t>
      </w:r>
      <w:r w:rsidRPr="007A425A">
        <w:rPr>
          <w:i/>
          <w:iCs/>
        </w:rPr>
        <w:t>12</w:t>
      </w:r>
      <w:r w:rsidRPr="007A425A">
        <w:t>(2), pp.320-334.</w:t>
      </w:r>
    </w:p>
    <w:p w14:paraId="017A46BB" w14:textId="77777777" w:rsidR="005F6CCE" w:rsidRPr="00973B96" w:rsidRDefault="005F6CCE" w:rsidP="0049130C">
      <w:pPr>
        <w:pStyle w:val="NormalWeb"/>
        <w:spacing w:before="0" w:beforeAutospacing="0" w:after="240" w:afterAutospacing="0" w:line="360" w:lineRule="auto"/>
        <w:ind w:left="360"/>
        <w:jc w:val="both"/>
      </w:pPr>
      <w:r w:rsidRPr="00D154D4">
        <w:t>Altmann, A., Toloşi, L., Sander, O. and Lengauer, T., 2010. Permutation importance: a corrected feature importance measure. </w:t>
      </w:r>
      <w:r w:rsidRPr="00D154D4">
        <w:rPr>
          <w:i/>
          <w:iCs/>
        </w:rPr>
        <w:t>Bioinformatics</w:t>
      </w:r>
      <w:r w:rsidRPr="00D154D4">
        <w:t>, </w:t>
      </w:r>
      <w:r w:rsidRPr="00D154D4">
        <w:rPr>
          <w:i/>
          <w:iCs/>
        </w:rPr>
        <w:t>26</w:t>
      </w:r>
      <w:r w:rsidRPr="00D154D4">
        <w:t>(10), pp.1340-1347.</w:t>
      </w:r>
    </w:p>
    <w:p w14:paraId="4AF82A8E" w14:textId="77777777" w:rsidR="005F6CCE" w:rsidRDefault="005F6CCE" w:rsidP="0049130C">
      <w:pPr>
        <w:pStyle w:val="NormalWeb"/>
        <w:spacing w:before="0" w:beforeAutospacing="0" w:after="240" w:afterAutospacing="0" w:line="360" w:lineRule="auto"/>
        <w:ind w:left="360"/>
        <w:jc w:val="both"/>
      </w:pPr>
      <w:r w:rsidRPr="00193498">
        <w:t>Alturki, R., 2021. Research Onion for Smart IoT‐Enabled Mobile Applications. </w:t>
      </w:r>
      <w:r w:rsidRPr="00193498">
        <w:rPr>
          <w:i/>
          <w:iCs/>
        </w:rPr>
        <w:t>Scientific programming</w:t>
      </w:r>
      <w:r w:rsidRPr="00193498">
        <w:t>, </w:t>
      </w:r>
      <w:r w:rsidRPr="00193498">
        <w:rPr>
          <w:i/>
          <w:iCs/>
        </w:rPr>
        <w:t>2021</w:t>
      </w:r>
      <w:r w:rsidRPr="00193498">
        <w:t>(1), p.4270998.</w:t>
      </w:r>
    </w:p>
    <w:p w14:paraId="2D857363" w14:textId="77777777" w:rsidR="005F6CCE" w:rsidRDefault="005F6CCE" w:rsidP="0049130C">
      <w:pPr>
        <w:pStyle w:val="NormalWeb"/>
        <w:spacing w:before="0" w:beforeAutospacing="0" w:after="240" w:afterAutospacing="0" w:line="360" w:lineRule="auto"/>
        <w:ind w:left="360"/>
        <w:jc w:val="both"/>
      </w:pPr>
      <w:r w:rsidRPr="008A770B">
        <w:t>Bammidi, T.R., 2023. Transforming Credit Assessment: The Power of Artificial Intelligence. </w:t>
      </w:r>
      <w:r w:rsidRPr="008A770B">
        <w:rPr>
          <w:i/>
          <w:iCs/>
        </w:rPr>
        <w:t>International Journal of Interdisciplinary Finance Insights</w:t>
      </w:r>
      <w:r w:rsidRPr="008A770B">
        <w:t>, </w:t>
      </w:r>
      <w:r w:rsidRPr="008A770B">
        <w:rPr>
          <w:i/>
          <w:iCs/>
        </w:rPr>
        <w:t>2</w:t>
      </w:r>
      <w:r w:rsidRPr="008A770B">
        <w:t>(2), pp.1-14.</w:t>
      </w:r>
    </w:p>
    <w:p w14:paraId="73A86E2F" w14:textId="77777777" w:rsidR="005F6CCE" w:rsidRDefault="005F6CCE" w:rsidP="0049130C">
      <w:pPr>
        <w:pStyle w:val="NormalWeb"/>
        <w:spacing w:before="0" w:beforeAutospacing="0" w:after="240" w:afterAutospacing="0" w:line="360" w:lineRule="auto"/>
        <w:ind w:left="360"/>
        <w:jc w:val="both"/>
      </w:pPr>
      <w:r w:rsidRPr="00A32A95">
        <w:t>Bansal, M., Goyal, A. and Choudhary, A., 2022. A comparative analysis of K-nearest neighbor, genetic, support vector machine, decision tree, and long short term memory algorithms in machine learning. </w:t>
      </w:r>
      <w:r w:rsidRPr="00A32A95">
        <w:rPr>
          <w:i/>
          <w:iCs/>
        </w:rPr>
        <w:t>Decision Analytics Journal</w:t>
      </w:r>
      <w:r w:rsidRPr="00A32A95">
        <w:t>, </w:t>
      </w:r>
      <w:r w:rsidRPr="00A32A95">
        <w:rPr>
          <w:i/>
          <w:iCs/>
        </w:rPr>
        <w:t>3</w:t>
      </w:r>
      <w:r w:rsidRPr="00A32A95">
        <w:t>, p.100071.</w:t>
      </w:r>
    </w:p>
    <w:p w14:paraId="1F97FD62" w14:textId="77777777" w:rsidR="005F6CCE" w:rsidRDefault="005F6CCE" w:rsidP="0049130C">
      <w:pPr>
        <w:pStyle w:val="NormalWeb"/>
        <w:spacing w:before="0" w:beforeAutospacing="0" w:after="240" w:afterAutospacing="0" w:line="360" w:lineRule="auto"/>
        <w:ind w:left="360"/>
        <w:jc w:val="both"/>
      </w:pPr>
      <w:r w:rsidRPr="004827F5">
        <w:t>Bello, O.A., 2023. Machine learning algorithms for credit risk assessment: an economic and financial analysis. </w:t>
      </w:r>
      <w:r w:rsidRPr="004827F5">
        <w:rPr>
          <w:i/>
          <w:iCs/>
        </w:rPr>
        <w:t>International Journal of Management</w:t>
      </w:r>
      <w:r w:rsidRPr="004827F5">
        <w:t>, </w:t>
      </w:r>
      <w:r w:rsidRPr="004827F5">
        <w:rPr>
          <w:i/>
          <w:iCs/>
        </w:rPr>
        <w:t>10</w:t>
      </w:r>
      <w:r w:rsidRPr="004827F5">
        <w:t>(1), pp.109-133.</w:t>
      </w:r>
    </w:p>
    <w:p w14:paraId="24E05944" w14:textId="77777777" w:rsidR="005F6CCE" w:rsidRDefault="005F6CCE" w:rsidP="0049130C">
      <w:pPr>
        <w:pStyle w:val="NormalWeb"/>
        <w:spacing w:before="0" w:beforeAutospacing="0" w:after="240" w:afterAutospacing="0" w:line="360" w:lineRule="auto"/>
        <w:ind w:left="360"/>
        <w:jc w:val="both"/>
      </w:pPr>
      <w:r w:rsidRPr="00F10590">
        <w:lastRenderedPageBreak/>
        <w:t>Benemaran, R.S., 2023. Application of extreme gradient boosting method for evaluating the properties of episodic failure of borehole breakout. </w:t>
      </w:r>
      <w:r w:rsidRPr="00F10590">
        <w:rPr>
          <w:i/>
          <w:iCs/>
        </w:rPr>
        <w:t>Geoenergy Science and Engineering</w:t>
      </w:r>
      <w:r w:rsidRPr="00F10590">
        <w:t>, </w:t>
      </w:r>
      <w:r w:rsidRPr="00F10590">
        <w:rPr>
          <w:i/>
          <w:iCs/>
        </w:rPr>
        <w:t>226</w:t>
      </w:r>
      <w:r w:rsidRPr="00F10590">
        <w:t>, p.211837.</w:t>
      </w:r>
    </w:p>
    <w:p w14:paraId="4DCD562D" w14:textId="77777777" w:rsidR="005F6CCE" w:rsidRDefault="005F6CCE" w:rsidP="0049130C">
      <w:pPr>
        <w:pStyle w:val="NormalWeb"/>
        <w:spacing w:before="0" w:beforeAutospacing="0" w:after="240" w:afterAutospacing="0" w:line="360" w:lineRule="auto"/>
        <w:ind w:left="360"/>
        <w:jc w:val="both"/>
      </w:pPr>
      <w:r w:rsidRPr="00ED3A66">
        <w:t>Bentéjac, C., Csörgő, A. and Martínez-Muñoz, G., 2021. A comparative analysis of gradient boosting algorithms. </w:t>
      </w:r>
      <w:r w:rsidRPr="00ED3A66">
        <w:rPr>
          <w:i/>
          <w:iCs/>
        </w:rPr>
        <w:t>Artificial Intelligence Review</w:t>
      </w:r>
      <w:r w:rsidRPr="00ED3A66">
        <w:t>, </w:t>
      </w:r>
      <w:r w:rsidRPr="00ED3A66">
        <w:rPr>
          <w:i/>
          <w:iCs/>
        </w:rPr>
        <w:t>54</w:t>
      </w:r>
      <w:r w:rsidRPr="00ED3A66">
        <w:t>, pp.1937-1967.</w:t>
      </w:r>
    </w:p>
    <w:p w14:paraId="596FD955" w14:textId="77777777" w:rsidR="005F6CCE" w:rsidRDefault="005F6CCE" w:rsidP="0049130C">
      <w:pPr>
        <w:pStyle w:val="NormalWeb"/>
        <w:spacing w:before="0" w:beforeAutospacing="0" w:after="240" w:afterAutospacing="0" w:line="360" w:lineRule="auto"/>
        <w:ind w:left="360"/>
        <w:jc w:val="both"/>
      </w:pPr>
      <w:r w:rsidRPr="00734E78">
        <w:t>Black, J.E., Kueper, J.K. and Williamson, T.S., 2023. An introduction to machine learning for classification and prediction. </w:t>
      </w:r>
      <w:r w:rsidRPr="00734E78">
        <w:rPr>
          <w:i/>
          <w:iCs/>
        </w:rPr>
        <w:t>Family practice</w:t>
      </w:r>
      <w:r w:rsidRPr="00734E78">
        <w:t>, </w:t>
      </w:r>
      <w:r w:rsidRPr="00734E78">
        <w:rPr>
          <w:i/>
          <w:iCs/>
        </w:rPr>
        <w:t>40</w:t>
      </w:r>
      <w:r w:rsidRPr="00734E78">
        <w:t>(1), pp.200-204.</w:t>
      </w:r>
    </w:p>
    <w:p w14:paraId="32F17BAE" w14:textId="77777777" w:rsidR="005F6CCE" w:rsidRDefault="005F6CCE" w:rsidP="0049130C">
      <w:pPr>
        <w:pStyle w:val="NormalWeb"/>
        <w:spacing w:before="0" w:beforeAutospacing="0" w:after="240" w:afterAutospacing="0" w:line="360" w:lineRule="auto"/>
        <w:ind w:left="360"/>
        <w:jc w:val="both"/>
      </w:pPr>
      <w:r w:rsidRPr="00BC76AF">
        <w:t>Boateng, E.Y., Otoo, J. and Abaye, D.A., 2020. Basic tenets of classification algorithms K-nearest-neighbor, support vector machine, random forest and neural network: A review. </w:t>
      </w:r>
      <w:r w:rsidRPr="00BC76AF">
        <w:rPr>
          <w:i/>
          <w:iCs/>
        </w:rPr>
        <w:t>Journal of Data Analysis and Information Processing</w:t>
      </w:r>
      <w:r w:rsidRPr="00BC76AF">
        <w:t>, </w:t>
      </w:r>
      <w:r w:rsidRPr="00BC76AF">
        <w:rPr>
          <w:i/>
          <w:iCs/>
        </w:rPr>
        <w:t>8</w:t>
      </w:r>
      <w:r w:rsidRPr="00BC76AF">
        <w:t>(4), pp.341-357.</w:t>
      </w:r>
    </w:p>
    <w:p w14:paraId="752287F7" w14:textId="77777777" w:rsidR="005F6CCE" w:rsidRDefault="005F6CCE" w:rsidP="0049130C">
      <w:pPr>
        <w:pStyle w:val="NormalWeb"/>
        <w:spacing w:before="0" w:beforeAutospacing="0" w:after="240" w:afterAutospacing="0" w:line="360" w:lineRule="auto"/>
        <w:ind w:left="360"/>
        <w:jc w:val="both"/>
      </w:pPr>
      <w:r w:rsidRPr="00704461">
        <w:t>Charbuty, B. and Abdulazeez, A., 2021. Classification based on decision tree algorithm for machine learning. </w:t>
      </w:r>
      <w:r w:rsidRPr="00704461">
        <w:rPr>
          <w:i/>
          <w:iCs/>
        </w:rPr>
        <w:t>Journal of Applied Science and Technology Trends</w:t>
      </w:r>
      <w:r w:rsidRPr="00704461">
        <w:t>, </w:t>
      </w:r>
      <w:r w:rsidRPr="00704461">
        <w:rPr>
          <w:i/>
          <w:iCs/>
        </w:rPr>
        <w:t>2</w:t>
      </w:r>
      <w:r w:rsidRPr="00704461">
        <w:t>(01), pp.20-28.</w:t>
      </w:r>
    </w:p>
    <w:p w14:paraId="48C7130E" w14:textId="77777777" w:rsidR="005F6CCE" w:rsidRDefault="005F6CCE" w:rsidP="0049130C">
      <w:pPr>
        <w:pStyle w:val="NormalWeb"/>
        <w:spacing w:before="0" w:beforeAutospacing="0" w:after="240" w:afterAutospacing="0" w:line="360" w:lineRule="auto"/>
        <w:ind w:left="360"/>
        <w:jc w:val="both"/>
      </w:pPr>
      <w:r w:rsidRPr="00401E9D">
        <w:t>Chen, S. and Lin, X., 2023. Application of Decision Tree Algorithm in Educational Data Mining. </w:t>
      </w:r>
      <w:r w:rsidRPr="00401E9D">
        <w:rPr>
          <w:i/>
          <w:iCs/>
        </w:rPr>
        <w:t>Curriculum and Teaching Methodology</w:t>
      </w:r>
      <w:r w:rsidRPr="00401E9D">
        <w:t>, </w:t>
      </w:r>
      <w:r w:rsidRPr="00401E9D">
        <w:rPr>
          <w:i/>
          <w:iCs/>
        </w:rPr>
        <w:t>6</w:t>
      </w:r>
      <w:r w:rsidRPr="00401E9D">
        <w:t>(8), pp.120-127.</w:t>
      </w:r>
    </w:p>
    <w:p w14:paraId="1832D189" w14:textId="77777777" w:rsidR="005F6CCE" w:rsidRDefault="005F6CCE" w:rsidP="0049130C">
      <w:pPr>
        <w:pStyle w:val="NormalWeb"/>
        <w:spacing w:before="0" w:beforeAutospacing="0" w:after="240" w:afterAutospacing="0" w:line="360" w:lineRule="auto"/>
        <w:ind w:left="360"/>
        <w:jc w:val="both"/>
      </w:pPr>
      <w:r w:rsidRPr="00313D9D">
        <w:t>Dastile, X., Celik, T. and Potsane, M., 2020. Statistical and machine learning models in credit scoring: A systematic literature survey. </w:t>
      </w:r>
      <w:r w:rsidRPr="00313D9D">
        <w:rPr>
          <w:i/>
          <w:iCs/>
        </w:rPr>
        <w:t>Applied Soft Computing</w:t>
      </w:r>
      <w:r w:rsidRPr="00313D9D">
        <w:t>, </w:t>
      </w:r>
      <w:r w:rsidRPr="00313D9D">
        <w:rPr>
          <w:i/>
          <w:iCs/>
        </w:rPr>
        <w:t>91</w:t>
      </w:r>
      <w:r w:rsidRPr="00313D9D">
        <w:t>, p.106263.</w:t>
      </w:r>
    </w:p>
    <w:p w14:paraId="709D3940" w14:textId="77777777" w:rsidR="005F6CCE" w:rsidRDefault="005F6CCE" w:rsidP="0049130C">
      <w:pPr>
        <w:pStyle w:val="NormalWeb"/>
        <w:spacing w:before="0" w:beforeAutospacing="0" w:after="240" w:afterAutospacing="0" w:line="360" w:lineRule="auto"/>
        <w:ind w:left="360"/>
        <w:jc w:val="both"/>
      </w:pPr>
      <w:r w:rsidRPr="004B5B83">
        <w:t>Go, E.J., Moon, J. and Kim, J., 2020. Analysis of the current and future of the artificial intelligence in financial industry with big data techniques. </w:t>
      </w:r>
      <w:r w:rsidRPr="004B5B83">
        <w:rPr>
          <w:i/>
          <w:iCs/>
        </w:rPr>
        <w:t>Global Business &amp; Finance Review (GBFR)</w:t>
      </w:r>
      <w:r w:rsidRPr="004B5B83">
        <w:t>, </w:t>
      </w:r>
      <w:r w:rsidRPr="004B5B83">
        <w:rPr>
          <w:i/>
          <w:iCs/>
        </w:rPr>
        <w:t>25</w:t>
      </w:r>
      <w:r w:rsidRPr="004B5B83">
        <w:t>(1), pp.102-117.</w:t>
      </w:r>
    </w:p>
    <w:p w14:paraId="5AAA4D33" w14:textId="77777777" w:rsidR="005F6CCE" w:rsidRDefault="005F6CCE" w:rsidP="0049130C">
      <w:pPr>
        <w:pStyle w:val="NormalWeb"/>
        <w:spacing w:before="0" w:beforeAutospacing="0" w:after="240" w:afterAutospacing="0" w:line="360" w:lineRule="auto"/>
        <w:ind w:left="360"/>
        <w:jc w:val="both"/>
      </w:pPr>
      <w:r w:rsidRPr="00E90C70">
        <w:t>Hernández, J.G.V., Pérez, O.E.A. and Rangel, A.C., 2016. A review of research methods in strategic management. What have been done and what is still missing. </w:t>
      </w:r>
      <w:r w:rsidRPr="00E90C70">
        <w:rPr>
          <w:i/>
          <w:iCs/>
        </w:rPr>
        <w:t>Journal of Knowledge Management, Economics and Information Technology</w:t>
      </w:r>
      <w:r w:rsidRPr="00E90C70">
        <w:t>, </w:t>
      </w:r>
      <w:r w:rsidRPr="00E90C70">
        <w:rPr>
          <w:i/>
          <w:iCs/>
        </w:rPr>
        <w:t>6</w:t>
      </w:r>
      <w:r w:rsidRPr="00E90C70">
        <w:t>(2), pp.1-42.</w:t>
      </w:r>
    </w:p>
    <w:p w14:paraId="52608E98" w14:textId="77777777" w:rsidR="005F6CCE" w:rsidRDefault="005F6CCE" w:rsidP="0049130C">
      <w:pPr>
        <w:pStyle w:val="NormalWeb"/>
        <w:spacing w:before="0" w:beforeAutospacing="0" w:after="240" w:afterAutospacing="0" w:line="360" w:lineRule="auto"/>
        <w:ind w:left="360"/>
        <w:jc w:val="both"/>
      </w:pPr>
      <w:r w:rsidRPr="000D500E">
        <w:t>Huang, Y., Zhang, L., Li, Z., Qiu, H., Sun, T. and Wang, X., 2020. Fintech credit risk assessment for SMEs: Evidence from China.</w:t>
      </w:r>
      <w:r>
        <w:tab/>
      </w:r>
    </w:p>
    <w:p w14:paraId="5D4B3ABA" w14:textId="77777777" w:rsidR="005F6CCE" w:rsidRDefault="005F6CCE" w:rsidP="0049130C">
      <w:pPr>
        <w:pStyle w:val="NormalWeb"/>
        <w:spacing w:before="0" w:beforeAutospacing="0" w:after="240" w:afterAutospacing="0" w:line="360" w:lineRule="auto"/>
        <w:ind w:left="360"/>
        <w:jc w:val="both"/>
      </w:pPr>
      <w:r w:rsidRPr="0055434D">
        <w:t>Islam, S.R., Eberle, W. and Ghafoor, S.K., 2018. Credit default mining using combined machine learning and heuristic approach. </w:t>
      </w:r>
      <w:r w:rsidRPr="0055434D">
        <w:rPr>
          <w:i/>
          <w:iCs/>
        </w:rPr>
        <w:t>arXiv preprint arXiv:1807.01176</w:t>
      </w:r>
      <w:r w:rsidRPr="0055434D">
        <w:t>.</w:t>
      </w:r>
    </w:p>
    <w:p w14:paraId="2A18E5C9" w14:textId="77777777" w:rsidR="005F6CCE" w:rsidRDefault="005F6CCE" w:rsidP="0049130C">
      <w:pPr>
        <w:pStyle w:val="NormalWeb"/>
        <w:spacing w:before="0" w:beforeAutospacing="0" w:after="240" w:afterAutospacing="0" w:line="360" w:lineRule="auto"/>
        <w:ind w:left="360"/>
        <w:jc w:val="both"/>
      </w:pPr>
      <w:r w:rsidRPr="00FE2D2D">
        <w:lastRenderedPageBreak/>
        <w:t>Izonin, I., Tkachenko, R., Shakhovska, N., Ilchyshyn, B. and Singh, K.K., 2022. A two-step data normalization approach for improving classification accuracy in the medical diagnosis domain. </w:t>
      </w:r>
      <w:r w:rsidRPr="00FE2D2D">
        <w:rPr>
          <w:i/>
          <w:iCs/>
        </w:rPr>
        <w:t>Mathematics</w:t>
      </w:r>
      <w:r w:rsidRPr="00FE2D2D">
        <w:t>, </w:t>
      </w:r>
      <w:r w:rsidRPr="00FE2D2D">
        <w:rPr>
          <w:i/>
          <w:iCs/>
        </w:rPr>
        <w:t>10</w:t>
      </w:r>
      <w:r w:rsidRPr="00FE2D2D">
        <w:t>(11), p.1942.</w:t>
      </w:r>
    </w:p>
    <w:p w14:paraId="18341F4C" w14:textId="77777777" w:rsidR="005F6CCE" w:rsidRDefault="005F6CCE" w:rsidP="0049130C">
      <w:pPr>
        <w:pStyle w:val="NormalWeb"/>
        <w:spacing w:before="0" w:beforeAutospacing="0" w:after="240" w:afterAutospacing="0" w:line="360" w:lineRule="auto"/>
        <w:ind w:left="360"/>
        <w:jc w:val="both"/>
      </w:pPr>
      <w:r w:rsidRPr="00DB0DEB">
        <w:t>Jaggia, S., Kelly, A., Lertwachara, K. and Chen, L., 2020. Applying the CRISP‐DM framework for teaching business analytics. </w:t>
      </w:r>
      <w:r w:rsidRPr="00DB0DEB">
        <w:rPr>
          <w:i/>
          <w:iCs/>
        </w:rPr>
        <w:t>Decision Sciences Journal of Innovative Education</w:t>
      </w:r>
      <w:r w:rsidRPr="00DB0DEB">
        <w:t>, </w:t>
      </w:r>
      <w:r w:rsidRPr="00DB0DEB">
        <w:rPr>
          <w:i/>
          <w:iCs/>
        </w:rPr>
        <w:t>18</w:t>
      </w:r>
      <w:r w:rsidRPr="00DB0DEB">
        <w:t>(4), pp.612-634.</w:t>
      </w:r>
    </w:p>
    <w:p w14:paraId="22A160D5" w14:textId="77777777" w:rsidR="005F6CCE" w:rsidRDefault="005F6CCE" w:rsidP="0049130C">
      <w:pPr>
        <w:pStyle w:val="NormalWeb"/>
        <w:spacing w:before="0" w:beforeAutospacing="0" w:after="240" w:afterAutospacing="0" w:line="360" w:lineRule="auto"/>
        <w:ind w:left="360"/>
        <w:jc w:val="both"/>
      </w:pPr>
      <w:r w:rsidRPr="00BC797B">
        <w:t>Kaneko, H., 2022. Cross‐validated permutation feature importance considering correlation between features. </w:t>
      </w:r>
      <w:r w:rsidRPr="00BC797B">
        <w:rPr>
          <w:i/>
          <w:iCs/>
        </w:rPr>
        <w:t>Analytical Science Advances</w:t>
      </w:r>
      <w:r w:rsidRPr="00BC797B">
        <w:t>, </w:t>
      </w:r>
      <w:r w:rsidRPr="00BC797B">
        <w:rPr>
          <w:i/>
          <w:iCs/>
        </w:rPr>
        <w:t>3</w:t>
      </w:r>
      <w:r w:rsidRPr="00BC797B">
        <w:t>(9-10), pp.278-287.</w:t>
      </w:r>
    </w:p>
    <w:p w14:paraId="240C8407" w14:textId="77777777" w:rsidR="005F6CCE" w:rsidRDefault="005F6CCE" w:rsidP="0049130C">
      <w:pPr>
        <w:pStyle w:val="NormalWeb"/>
        <w:spacing w:before="0" w:beforeAutospacing="0" w:after="240" w:afterAutospacing="0" w:line="360" w:lineRule="auto"/>
        <w:ind w:left="360"/>
        <w:jc w:val="both"/>
      </w:pPr>
      <w:r w:rsidRPr="00BD64EE">
        <w:t>Khandani, A.E., Kim, A.J. and Lo, A.W., 2010. Consumer credit-risk models via machine-learning algorithms. </w:t>
      </w:r>
      <w:r w:rsidRPr="00BD64EE">
        <w:rPr>
          <w:i/>
          <w:iCs/>
        </w:rPr>
        <w:t>Journal of Banking &amp; Finance</w:t>
      </w:r>
      <w:r w:rsidRPr="00BD64EE">
        <w:t>, </w:t>
      </w:r>
      <w:r w:rsidRPr="00BD64EE">
        <w:rPr>
          <w:i/>
          <w:iCs/>
        </w:rPr>
        <w:t>34</w:t>
      </w:r>
      <w:r w:rsidRPr="00BD64EE">
        <w:t>(11), pp.2767-2787.</w:t>
      </w:r>
    </w:p>
    <w:p w14:paraId="0F31C04F" w14:textId="77777777" w:rsidR="005F6CCE" w:rsidRDefault="005F6CCE" w:rsidP="0049130C">
      <w:pPr>
        <w:pStyle w:val="NormalWeb"/>
        <w:spacing w:before="0" w:beforeAutospacing="0" w:after="240" w:afterAutospacing="0" w:line="360" w:lineRule="auto"/>
        <w:ind w:left="360"/>
        <w:jc w:val="both"/>
      </w:pPr>
      <w:r w:rsidRPr="00AC4EB6">
        <w:t>Kozodoi, N., Jacob, J. and Lessmann, S., 2022. Fairness in credit scoring: Assessment, implementation and profit implications. </w:t>
      </w:r>
      <w:r w:rsidRPr="00AC4EB6">
        <w:rPr>
          <w:i/>
          <w:iCs/>
        </w:rPr>
        <w:t>European Journal of Operational Research</w:t>
      </w:r>
      <w:r w:rsidRPr="00AC4EB6">
        <w:t>, </w:t>
      </w:r>
      <w:r w:rsidRPr="00AC4EB6">
        <w:rPr>
          <w:i/>
          <w:iCs/>
        </w:rPr>
        <w:t>297</w:t>
      </w:r>
      <w:r w:rsidRPr="00AC4EB6">
        <w:t>(3), pp.1083-1094.</w:t>
      </w:r>
    </w:p>
    <w:p w14:paraId="02AB6048" w14:textId="77777777" w:rsidR="005F6CCE" w:rsidRDefault="005F6CCE" w:rsidP="0049130C">
      <w:pPr>
        <w:pStyle w:val="NormalWeb"/>
        <w:spacing w:before="0" w:beforeAutospacing="0" w:after="240" w:afterAutospacing="0" w:line="360" w:lineRule="auto"/>
        <w:ind w:left="360"/>
        <w:jc w:val="both"/>
      </w:pPr>
      <w:r w:rsidRPr="00DD1369">
        <w:t>Kunwar, M., 2019. Artificial intelligence in finance: Understanding how automation and machine learning is transforming the financial industry.</w:t>
      </w:r>
    </w:p>
    <w:p w14:paraId="03996BDF" w14:textId="77777777" w:rsidR="005F6CCE" w:rsidRDefault="005F6CCE" w:rsidP="0049130C">
      <w:pPr>
        <w:pStyle w:val="NormalWeb"/>
        <w:spacing w:before="0" w:beforeAutospacing="0" w:after="240" w:afterAutospacing="0" w:line="360" w:lineRule="auto"/>
        <w:ind w:left="360"/>
        <w:jc w:val="both"/>
      </w:pPr>
      <w:r w:rsidRPr="00B47C1B">
        <w:t>Lahmiri, S. and Bekiros, S., 2019. Can machine learning approaches predict corporate bankruptcy? Evidence from a qualitative experimental design. </w:t>
      </w:r>
      <w:r w:rsidRPr="00B47C1B">
        <w:rPr>
          <w:i/>
          <w:iCs/>
        </w:rPr>
        <w:t>Quantitative Finance</w:t>
      </w:r>
      <w:r w:rsidRPr="00B47C1B">
        <w:t>, </w:t>
      </w:r>
      <w:r w:rsidRPr="00B47C1B">
        <w:rPr>
          <w:i/>
          <w:iCs/>
        </w:rPr>
        <w:t>19</w:t>
      </w:r>
      <w:r w:rsidRPr="00B47C1B">
        <w:t>(9), pp.1569-1577.</w:t>
      </w:r>
    </w:p>
    <w:p w14:paraId="2FCC08F5" w14:textId="77777777" w:rsidR="005F6CCE" w:rsidRDefault="005F6CCE" w:rsidP="0049130C">
      <w:pPr>
        <w:pStyle w:val="NormalWeb"/>
        <w:spacing w:before="0" w:beforeAutospacing="0" w:after="240" w:afterAutospacing="0" w:line="360" w:lineRule="auto"/>
        <w:ind w:left="360"/>
        <w:jc w:val="both"/>
      </w:pPr>
      <w:r>
        <w:t xml:space="preserve">Li, J.-P., Mirza, N., Rahat, B. and Xiong, D. (2020). Machine learning and credit ratings prediction in the age of fourth industrial revolution. </w:t>
      </w:r>
      <w:r>
        <w:rPr>
          <w:i/>
          <w:iCs/>
        </w:rPr>
        <w:t>Technological Forecasting and Social Change</w:t>
      </w:r>
      <w:r>
        <w:t xml:space="preserve">, 161, p.120309. </w:t>
      </w:r>
    </w:p>
    <w:p w14:paraId="4180594A" w14:textId="77777777" w:rsidR="005F6CCE" w:rsidRDefault="005F6CCE" w:rsidP="0049130C">
      <w:pPr>
        <w:pStyle w:val="NormalWeb"/>
        <w:spacing w:before="0" w:beforeAutospacing="0" w:after="240" w:afterAutospacing="0" w:line="360" w:lineRule="auto"/>
        <w:ind w:left="360"/>
        <w:jc w:val="both"/>
      </w:pPr>
      <w:r w:rsidRPr="00D40097">
        <w:t>Liu, Y., Mu, Y., Chen, K., Li, Y. and Guo, J., 2020. Daily activity feature selection in smart homes based on pearson correlation coefficient. </w:t>
      </w:r>
      <w:r w:rsidRPr="00D40097">
        <w:rPr>
          <w:i/>
          <w:iCs/>
        </w:rPr>
        <w:t>Neural processing letters</w:t>
      </w:r>
      <w:r w:rsidRPr="00D40097">
        <w:t>, </w:t>
      </w:r>
      <w:r w:rsidRPr="00D40097">
        <w:rPr>
          <w:i/>
          <w:iCs/>
        </w:rPr>
        <w:t>51</w:t>
      </w:r>
      <w:r w:rsidRPr="00D40097">
        <w:t>, pp.1771-1787.</w:t>
      </w:r>
    </w:p>
    <w:p w14:paraId="73EE429C" w14:textId="77777777" w:rsidR="005F6CCE" w:rsidRDefault="005F6CCE" w:rsidP="0049130C">
      <w:pPr>
        <w:pStyle w:val="NormalWeb"/>
        <w:spacing w:before="0" w:beforeAutospacing="0" w:after="240" w:afterAutospacing="0" w:line="360" w:lineRule="auto"/>
        <w:ind w:left="360"/>
        <w:jc w:val="both"/>
      </w:pPr>
      <w:r w:rsidRPr="00AB0459">
        <w:t>Luo, C., Wu, D. and Wu, D., 2017. A deep learning approach for credit scoring using credit default swaps. </w:t>
      </w:r>
      <w:r w:rsidRPr="00AB0459">
        <w:rPr>
          <w:i/>
          <w:iCs/>
        </w:rPr>
        <w:t>Engineering Applications of Artificial Intelligence</w:t>
      </w:r>
      <w:r w:rsidRPr="00AB0459">
        <w:t>, </w:t>
      </w:r>
      <w:r w:rsidRPr="00AB0459">
        <w:rPr>
          <w:i/>
          <w:iCs/>
        </w:rPr>
        <w:t>65</w:t>
      </w:r>
      <w:r w:rsidRPr="00AB0459">
        <w:t>, pp.465-470.</w:t>
      </w:r>
    </w:p>
    <w:p w14:paraId="167E5136" w14:textId="77777777" w:rsidR="005F6CCE" w:rsidRDefault="005F6CCE" w:rsidP="0049130C">
      <w:pPr>
        <w:pStyle w:val="NormalWeb"/>
        <w:spacing w:before="0" w:beforeAutospacing="0" w:after="240" w:afterAutospacing="0" w:line="360" w:lineRule="auto"/>
        <w:ind w:left="360"/>
        <w:jc w:val="both"/>
      </w:pPr>
      <w:r w:rsidRPr="00C708C8">
        <w:t xml:space="preserve">Mahalakshmi, V., Kulkarni, N., Kumar, K.P., Kumar, K.S., Sree, D.N. and Durga, S., 2022. The role of implementing Artificial Intelligence and Machine Learning technologies in the </w:t>
      </w:r>
      <w:r w:rsidRPr="00C708C8">
        <w:lastRenderedPageBreak/>
        <w:t>financial services Industry for creating competitive intelligence. </w:t>
      </w:r>
      <w:r w:rsidRPr="00C708C8">
        <w:rPr>
          <w:i/>
          <w:iCs/>
        </w:rPr>
        <w:t>Materials Today: Proceedings</w:t>
      </w:r>
      <w:r w:rsidRPr="00C708C8">
        <w:t>, </w:t>
      </w:r>
      <w:r w:rsidRPr="00C708C8">
        <w:rPr>
          <w:i/>
          <w:iCs/>
        </w:rPr>
        <w:t>56</w:t>
      </w:r>
      <w:r w:rsidRPr="00C708C8">
        <w:t>, pp.2252-2255.</w:t>
      </w:r>
    </w:p>
    <w:p w14:paraId="06FE45E2" w14:textId="77777777" w:rsidR="005F6CCE" w:rsidRDefault="005F6CCE" w:rsidP="0049130C">
      <w:pPr>
        <w:pStyle w:val="NormalWeb"/>
        <w:spacing w:before="0" w:beforeAutospacing="0" w:after="240" w:afterAutospacing="0" w:line="360" w:lineRule="auto"/>
        <w:ind w:left="360"/>
        <w:jc w:val="both"/>
      </w:pPr>
      <w:r w:rsidRPr="0094748B">
        <w:t>Maharana, K., Mondal, S. and Nemade, B., 2022. A review: Data pre-processing and data augmentation techniques. </w:t>
      </w:r>
      <w:r w:rsidRPr="0094748B">
        <w:rPr>
          <w:i/>
          <w:iCs/>
        </w:rPr>
        <w:t>Global Transitions Proceedings</w:t>
      </w:r>
      <w:r w:rsidRPr="0094748B">
        <w:t>, </w:t>
      </w:r>
      <w:r w:rsidRPr="0094748B">
        <w:rPr>
          <w:i/>
          <w:iCs/>
        </w:rPr>
        <w:t>3</w:t>
      </w:r>
      <w:r w:rsidRPr="0094748B">
        <w:t>(1), pp.91-99.</w:t>
      </w:r>
    </w:p>
    <w:p w14:paraId="63CBAA98" w14:textId="77777777" w:rsidR="005F6CCE" w:rsidRDefault="005F6CCE" w:rsidP="0049130C">
      <w:pPr>
        <w:pStyle w:val="NormalWeb"/>
        <w:spacing w:before="0" w:beforeAutospacing="0" w:after="240" w:afterAutospacing="0" w:line="360" w:lineRule="auto"/>
        <w:ind w:left="360"/>
        <w:jc w:val="both"/>
      </w:pPr>
      <w:r w:rsidRPr="00B13C2A">
        <w:t>Melnikovas, A., 2018. Towards an Explicit Research Methodology: Adapting Research Onion Model for Futures Studies. </w:t>
      </w:r>
      <w:r w:rsidRPr="00B13C2A">
        <w:rPr>
          <w:i/>
          <w:iCs/>
        </w:rPr>
        <w:t>Journal of futures Studies</w:t>
      </w:r>
      <w:r w:rsidRPr="00B13C2A">
        <w:t>, </w:t>
      </w:r>
      <w:r w:rsidRPr="00B13C2A">
        <w:rPr>
          <w:i/>
          <w:iCs/>
        </w:rPr>
        <w:t>23</w:t>
      </w:r>
      <w:r w:rsidRPr="00B13C2A">
        <w:t>(2).</w:t>
      </w:r>
    </w:p>
    <w:p w14:paraId="175C6B9A" w14:textId="77777777" w:rsidR="005F6CCE" w:rsidRDefault="005F6CCE" w:rsidP="0049130C">
      <w:pPr>
        <w:pStyle w:val="NormalWeb"/>
        <w:spacing w:before="0" w:beforeAutospacing="0" w:after="240" w:afterAutospacing="0" w:line="360" w:lineRule="auto"/>
        <w:ind w:left="360"/>
        <w:jc w:val="both"/>
      </w:pPr>
      <w:r w:rsidRPr="00EF587E">
        <w:t>Mhlanga, D., 2020. Industry 4.0 in finance: the impact of artificial intelligence (ai) on digital financial inclusion. </w:t>
      </w:r>
      <w:r w:rsidRPr="00EF587E">
        <w:rPr>
          <w:i/>
          <w:iCs/>
        </w:rPr>
        <w:t>International Journal of Financial Studies</w:t>
      </w:r>
      <w:r w:rsidRPr="00EF587E">
        <w:t>, </w:t>
      </w:r>
      <w:r w:rsidRPr="00EF587E">
        <w:rPr>
          <w:i/>
          <w:iCs/>
        </w:rPr>
        <w:t>8</w:t>
      </w:r>
      <w:r w:rsidRPr="00EF587E">
        <w:t>(3), p.45.</w:t>
      </w:r>
    </w:p>
    <w:p w14:paraId="4F98B961" w14:textId="77777777" w:rsidR="005F6CCE" w:rsidRDefault="005F6CCE" w:rsidP="0049130C">
      <w:pPr>
        <w:pStyle w:val="NormalWeb"/>
        <w:spacing w:before="0" w:beforeAutospacing="0" w:after="240" w:afterAutospacing="0" w:line="360" w:lineRule="auto"/>
        <w:ind w:left="360"/>
        <w:jc w:val="both"/>
      </w:pPr>
      <w:r w:rsidRPr="00C13890">
        <w:t>Mi, X., Zou, B., Zou, F. and Hu, J., 2021. Permutation-based identification of important biomarkers for complex diseases via machine learning models. </w:t>
      </w:r>
      <w:r w:rsidRPr="00C13890">
        <w:rPr>
          <w:i/>
          <w:iCs/>
        </w:rPr>
        <w:t>Nature communications</w:t>
      </w:r>
      <w:r w:rsidRPr="00C13890">
        <w:t>, </w:t>
      </w:r>
      <w:r w:rsidRPr="00C13890">
        <w:rPr>
          <w:i/>
          <w:iCs/>
        </w:rPr>
        <w:t>12</w:t>
      </w:r>
      <w:r w:rsidRPr="00C13890">
        <w:t>(1), p.3008.</w:t>
      </w:r>
    </w:p>
    <w:p w14:paraId="310C8E30" w14:textId="77777777" w:rsidR="005F6CCE" w:rsidRDefault="005F6CCE" w:rsidP="0049130C">
      <w:pPr>
        <w:pStyle w:val="NormalWeb"/>
        <w:spacing w:before="0" w:beforeAutospacing="0" w:after="240" w:afterAutospacing="0" w:line="360" w:lineRule="auto"/>
        <w:ind w:left="360"/>
        <w:jc w:val="both"/>
      </w:pPr>
      <w:r w:rsidRPr="00FD5449">
        <w:t>Mienye, I.D. and Sun, Y., 2022. A survey of ensemble learning: Concepts, algorithms, applications, and prospects. </w:t>
      </w:r>
      <w:r w:rsidRPr="00FD5449">
        <w:rPr>
          <w:i/>
          <w:iCs/>
        </w:rPr>
        <w:t>IEEE Access</w:t>
      </w:r>
      <w:r w:rsidRPr="00FD5449">
        <w:t>, </w:t>
      </w:r>
      <w:r w:rsidRPr="00FD5449">
        <w:rPr>
          <w:i/>
          <w:iCs/>
        </w:rPr>
        <w:t>10</w:t>
      </w:r>
      <w:r w:rsidRPr="00FD5449">
        <w:t>, pp.99129-99149.</w:t>
      </w:r>
    </w:p>
    <w:p w14:paraId="49B79A02" w14:textId="77777777" w:rsidR="005F6CCE" w:rsidRDefault="005F6CCE" w:rsidP="0049130C">
      <w:pPr>
        <w:pStyle w:val="NormalWeb"/>
        <w:spacing w:before="0" w:beforeAutospacing="0" w:after="240" w:afterAutospacing="0" w:line="360" w:lineRule="auto"/>
        <w:ind w:left="360"/>
        <w:jc w:val="both"/>
      </w:pPr>
      <w:r w:rsidRPr="002C2C75">
        <w:t>Moscato, V., Picariello, A. and Sperlí, G., 2021. A benchmark of machine learning approaches for credit score prediction. </w:t>
      </w:r>
      <w:r w:rsidRPr="002C2C75">
        <w:rPr>
          <w:i/>
          <w:iCs/>
        </w:rPr>
        <w:t>Expert Systems with Applications</w:t>
      </w:r>
      <w:r w:rsidRPr="002C2C75">
        <w:t>, </w:t>
      </w:r>
      <w:r w:rsidRPr="002C2C75">
        <w:rPr>
          <w:i/>
          <w:iCs/>
        </w:rPr>
        <w:t>165</w:t>
      </w:r>
      <w:r w:rsidRPr="002C2C75">
        <w:t>, p.113986.</w:t>
      </w:r>
      <w:r>
        <w:t xml:space="preserve"> </w:t>
      </w:r>
    </w:p>
    <w:p w14:paraId="239C1F03" w14:textId="77777777" w:rsidR="005F6CCE" w:rsidRDefault="005F6CCE" w:rsidP="0049130C">
      <w:pPr>
        <w:pStyle w:val="NormalWeb"/>
        <w:spacing w:before="0" w:beforeAutospacing="0" w:after="240" w:afterAutospacing="0" w:line="360" w:lineRule="auto"/>
        <w:ind w:left="360"/>
        <w:jc w:val="both"/>
      </w:pPr>
      <w:r w:rsidRPr="00617391">
        <w:t>Moşteanu, N.R., 2023, June. AI-driven transformation in the financial industry: Navigating change for sustainability. In </w:t>
      </w:r>
      <w:r w:rsidRPr="00617391">
        <w:rPr>
          <w:i/>
          <w:iCs/>
        </w:rPr>
        <w:t>Proceedings of the 31st RSEP International Conference on Economics, Finance and Business</w:t>
      </w:r>
      <w:r w:rsidRPr="00617391">
        <w:t> (pp. 22-23).</w:t>
      </w:r>
    </w:p>
    <w:p w14:paraId="375E793A" w14:textId="77777777" w:rsidR="005F6CCE" w:rsidRDefault="005F6CCE" w:rsidP="0049130C">
      <w:pPr>
        <w:pStyle w:val="NormalWeb"/>
        <w:spacing w:before="0" w:beforeAutospacing="0" w:after="240" w:afterAutospacing="0" w:line="360" w:lineRule="auto"/>
        <w:ind w:left="360"/>
        <w:jc w:val="both"/>
      </w:pPr>
      <w:r w:rsidRPr="003C5287">
        <w:t>Muñoz-Cancino, R., Bravo, C., Ríos, S.A. and Graña, M., 2023. On the dynamics of credit history and social interaction features, and their impact on creditworthiness assessment performance. </w:t>
      </w:r>
      <w:r w:rsidRPr="003C5287">
        <w:rPr>
          <w:i/>
          <w:iCs/>
        </w:rPr>
        <w:t>Expert Systems with Applications</w:t>
      </w:r>
      <w:r w:rsidRPr="003C5287">
        <w:t>, </w:t>
      </w:r>
      <w:r w:rsidRPr="003C5287">
        <w:rPr>
          <w:i/>
          <w:iCs/>
        </w:rPr>
        <w:t>218</w:t>
      </w:r>
      <w:r w:rsidRPr="003C5287">
        <w:t>, p.119599.</w:t>
      </w:r>
    </w:p>
    <w:p w14:paraId="3E5D7652" w14:textId="77777777" w:rsidR="005F6CCE" w:rsidRDefault="005F6CCE" w:rsidP="0049130C">
      <w:pPr>
        <w:pStyle w:val="NormalWeb"/>
        <w:spacing w:before="0" w:beforeAutospacing="0" w:after="240" w:afterAutospacing="0" w:line="360" w:lineRule="auto"/>
        <w:ind w:left="360"/>
        <w:jc w:val="both"/>
      </w:pPr>
      <w:r w:rsidRPr="000E68E0">
        <w:t>Naili, M. and Lahrichi, Y., 2022. The determinants of banks' credit risk: Review of the literature and future research agenda. </w:t>
      </w:r>
      <w:r w:rsidRPr="000E68E0">
        <w:rPr>
          <w:i/>
          <w:iCs/>
        </w:rPr>
        <w:t>International Journal of Finance &amp; Economics</w:t>
      </w:r>
      <w:r w:rsidRPr="000E68E0">
        <w:t>, </w:t>
      </w:r>
      <w:r w:rsidRPr="000E68E0">
        <w:rPr>
          <w:i/>
          <w:iCs/>
        </w:rPr>
        <w:t>27</w:t>
      </w:r>
      <w:r w:rsidRPr="000E68E0">
        <w:t>(1), pp.334-360.</w:t>
      </w:r>
    </w:p>
    <w:p w14:paraId="2290EFDF" w14:textId="77777777" w:rsidR="005F6CCE" w:rsidRDefault="005F6CCE" w:rsidP="0049130C">
      <w:pPr>
        <w:pStyle w:val="NormalWeb"/>
        <w:spacing w:before="0" w:beforeAutospacing="0" w:after="240" w:afterAutospacing="0" w:line="360" w:lineRule="auto"/>
        <w:ind w:left="360"/>
        <w:jc w:val="both"/>
      </w:pPr>
      <w:r w:rsidRPr="005C26FB">
        <w:t>Nasir, I.M., Khan, M.A., Yasmin, M., Shah, J.H., Gabryel, M., Scherer, R. and Damaševičius, R., 2020. Pearson correlation-based feature selection for document classification using balanced training. </w:t>
      </w:r>
      <w:r w:rsidRPr="005C26FB">
        <w:rPr>
          <w:i/>
          <w:iCs/>
        </w:rPr>
        <w:t>Sensors</w:t>
      </w:r>
      <w:r w:rsidRPr="005C26FB">
        <w:t>, </w:t>
      </w:r>
      <w:r w:rsidRPr="005C26FB">
        <w:rPr>
          <w:i/>
          <w:iCs/>
        </w:rPr>
        <w:t>20</w:t>
      </w:r>
      <w:r w:rsidRPr="005C26FB">
        <w:t>(23), p.6793.</w:t>
      </w:r>
    </w:p>
    <w:p w14:paraId="2D4F0DD0" w14:textId="77777777" w:rsidR="005F6CCE" w:rsidRDefault="005F6CCE" w:rsidP="0049130C">
      <w:pPr>
        <w:pStyle w:val="NormalWeb"/>
        <w:spacing w:before="0" w:beforeAutospacing="0" w:after="240" w:afterAutospacing="0" w:line="360" w:lineRule="auto"/>
        <w:ind w:left="360"/>
        <w:jc w:val="both"/>
      </w:pPr>
      <w:r w:rsidRPr="00971534">
        <w:lastRenderedPageBreak/>
        <w:t>Pallathadka, H., Mustafa, M., Sanchez, D.T., Sajja, G.S., Gour, S. and Naved, M., 2023. Impact of machine learning on management, healthcare and agriculture. </w:t>
      </w:r>
      <w:r w:rsidRPr="00971534">
        <w:rPr>
          <w:i/>
          <w:iCs/>
        </w:rPr>
        <w:t>Materials Today: Proceedings</w:t>
      </w:r>
      <w:r w:rsidRPr="00971534">
        <w:t>, </w:t>
      </w:r>
      <w:r w:rsidRPr="00971534">
        <w:rPr>
          <w:i/>
          <w:iCs/>
        </w:rPr>
        <w:t>80</w:t>
      </w:r>
      <w:r w:rsidRPr="00971534">
        <w:t>, pp.2803-2806.</w:t>
      </w:r>
    </w:p>
    <w:p w14:paraId="4CD1A932" w14:textId="77777777" w:rsidR="005F6CCE" w:rsidRDefault="005F6CCE" w:rsidP="0049130C">
      <w:pPr>
        <w:pStyle w:val="NormalWeb"/>
        <w:spacing w:before="0" w:beforeAutospacing="0" w:after="240" w:afterAutospacing="0" w:line="360" w:lineRule="auto"/>
        <w:ind w:left="360"/>
        <w:jc w:val="both"/>
      </w:pPr>
      <w:r w:rsidRPr="00596DC9">
        <w:t>Pattnaik, D., Ray, S. and Raman, R., 2024. Applications of artificial intelligence and machine learning in the financial services industry: A bibliometric review. </w:t>
      </w:r>
      <w:r w:rsidRPr="00596DC9">
        <w:rPr>
          <w:i/>
          <w:iCs/>
        </w:rPr>
        <w:t>Heliyon</w:t>
      </w:r>
      <w:r w:rsidRPr="00596DC9">
        <w:t>.</w:t>
      </w:r>
    </w:p>
    <w:p w14:paraId="2254CBB1" w14:textId="77777777" w:rsidR="005F6CCE" w:rsidRDefault="005F6CCE" w:rsidP="0049130C">
      <w:pPr>
        <w:pStyle w:val="NormalWeb"/>
        <w:spacing w:before="0" w:beforeAutospacing="0" w:after="240" w:afterAutospacing="0" w:line="360" w:lineRule="auto"/>
        <w:ind w:left="360"/>
        <w:jc w:val="both"/>
      </w:pPr>
      <w:r w:rsidRPr="00BF604A">
        <w:t>Paul, S., 2019. Use of Blockchain and Aritificial Intelligence to Promote Financial Inclusion in India Smita Miglani Indian Council for Research on International Economic Relations. </w:t>
      </w:r>
    </w:p>
    <w:p w14:paraId="2A1707B0" w14:textId="77777777" w:rsidR="005F6CCE" w:rsidRDefault="005F6CCE" w:rsidP="0049130C">
      <w:pPr>
        <w:pStyle w:val="NormalWeb"/>
        <w:spacing w:before="0" w:beforeAutospacing="0" w:after="240" w:afterAutospacing="0" w:line="360" w:lineRule="auto"/>
        <w:ind w:left="360"/>
        <w:jc w:val="both"/>
      </w:pPr>
      <w:r w:rsidRPr="0006677D">
        <w:t>Plotnikova, V., Dumas, M. and Milani, F.P., 2022. Applying the CRISP-DM data mining process in the financial services industry: Elicitation of adaptation requirements. </w:t>
      </w:r>
      <w:r w:rsidRPr="0006677D">
        <w:rPr>
          <w:i/>
          <w:iCs/>
        </w:rPr>
        <w:t>Data &amp; knowledge engineering</w:t>
      </w:r>
      <w:r w:rsidRPr="0006677D">
        <w:t>, </w:t>
      </w:r>
      <w:r w:rsidRPr="0006677D">
        <w:rPr>
          <w:i/>
          <w:iCs/>
        </w:rPr>
        <w:t>139</w:t>
      </w:r>
      <w:r w:rsidRPr="0006677D">
        <w:t>, p.102013.</w:t>
      </w:r>
    </w:p>
    <w:p w14:paraId="508EC23A" w14:textId="77777777" w:rsidR="005F6CCE" w:rsidRDefault="005F6CCE" w:rsidP="0049130C">
      <w:pPr>
        <w:pStyle w:val="NormalWeb"/>
        <w:spacing w:before="0" w:beforeAutospacing="0" w:after="240" w:afterAutospacing="0" w:line="360" w:lineRule="auto"/>
        <w:ind w:left="360"/>
        <w:jc w:val="both"/>
      </w:pPr>
      <w:r w:rsidRPr="00025EFA">
        <w:t>Quang, L.T., Baek, B.H., Yoon, W., Kim, S.K. and Park, I., 2024. Comparison of Normalization Techniques for Radiomics Features From Magnetic Resonance Imaging in Predicting Histologic Grade of Meningiomas. </w:t>
      </w:r>
      <w:r w:rsidRPr="00025EFA">
        <w:rPr>
          <w:i/>
          <w:iCs/>
        </w:rPr>
        <w:t>Investigative Magnetic Resonance Imaging</w:t>
      </w:r>
      <w:r w:rsidRPr="00025EFA">
        <w:t>, </w:t>
      </w:r>
      <w:r w:rsidRPr="00025EFA">
        <w:rPr>
          <w:i/>
          <w:iCs/>
        </w:rPr>
        <w:t>28</w:t>
      </w:r>
      <w:r w:rsidRPr="00025EFA">
        <w:t>(2), pp.61-67.</w:t>
      </w:r>
    </w:p>
    <w:p w14:paraId="0FBE1C5D" w14:textId="77777777" w:rsidR="005F6CCE" w:rsidRDefault="005F6CCE" w:rsidP="0049130C">
      <w:pPr>
        <w:pStyle w:val="NormalWeb"/>
        <w:spacing w:before="0" w:beforeAutospacing="0" w:after="240" w:afterAutospacing="0" w:line="360" w:lineRule="auto"/>
        <w:ind w:left="360"/>
        <w:jc w:val="both"/>
      </w:pPr>
      <w:r w:rsidRPr="004604B3">
        <w:t>Rajbahadur, G.K., Wang, S., Oliva, G.A., Kamei, Y. and Hassan, A.E., 2021. The impact of feature importance methods on the interpretation of defect classifiers. </w:t>
      </w:r>
      <w:r w:rsidRPr="004604B3">
        <w:rPr>
          <w:i/>
          <w:iCs/>
        </w:rPr>
        <w:t>IEEE Transactions on Software Engineering</w:t>
      </w:r>
      <w:r w:rsidRPr="004604B3">
        <w:t>, </w:t>
      </w:r>
      <w:r w:rsidRPr="004604B3">
        <w:rPr>
          <w:i/>
          <w:iCs/>
        </w:rPr>
        <w:t>48</w:t>
      </w:r>
      <w:r w:rsidRPr="004604B3">
        <w:t>(7), pp.2245-2261.</w:t>
      </w:r>
    </w:p>
    <w:p w14:paraId="0B52E7D7" w14:textId="77777777" w:rsidR="005F6CCE" w:rsidRDefault="005F6CCE" w:rsidP="0049130C">
      <w:pPr>
        <w:pStyle w:val="NormalWeb"/>
        <w:spacing w:before="0" w:beforeAutospacing="0" w:after="240" w:afterAutospacing="0" w:line="360" w:lineRule="auto"/>
        <w:ind w:left="360"/>
        <w:jc w:val="both"/>
      </w:pPr>
      <w:r w:rsidRPr="000C302A">
        <w:t>Rincy, T.N. and Gupta, R., 2020, February. Ensemble learning techniques and its efficiency in machine learning: A survey. In </w:t>
      </w:r>
      <w:r w:rsidRPr="000C302A">
        <w:rPr>
          <w:i/>
          <w:iCs/>
        </w:rPr>
        <w:t>2nd international conference on data, engineering and applications (IDEA)</w:t>
      </w:r>
      <w:r w:rsidRPr="000C302A">
        <w:t> (pp. 1-6). IEEE.</w:t>
      </w:r>
    </w:p>
    <w:p w14:paraId="0694E499" w14:textId="77777777" w:rsidR="005F6CCE" w:rsidRDefault="005F6CCE" w:rsidP="0049130C">
      <w:pPr>
        <w:pStyle w:val="NormalWeb"/>
        <w:spacing w:before="0" w:beforeAutospacing="0" w:after="240" w:afterAutospacing="0" w:line="360" w:lineRule="auto"/>
        <w:ind w:left="360"/>
        <w:jc w:val="both"/>
      </w:pPr>
      <w:r w:rsidRPr="005057C8">
        <w:t>Rindfleisch, A., Malter, A.J., Ganesan, S. and Moorman, C., 2008. Cross-sectional versus longitudinal survey research: Concepts, findings, and guidelines. </w:t>
      </w:r>
      <w:r w:rsidRPr="005057C8">
        <w:rPr>
          <w:i/>
          <w:iCs/>
        </w:rPr>
        <w:t>Journal of marketing research</w:t>
      </w:r>
      <w:r w:rsidRPr="005057C8">
        <w:t>, </w:t>
      </w:r>
      <w:r w:rsidRPr="005057C8">
        <w:rPr>
          <w:i/>
          <w:iCs/>
        </w:rPr>
        <w:t>45</w:t>
      </w:r>
      <w:r w:rsidRPr="005057C8">
        <w:t>(3), pp.261-279.</w:t>
      </w:r>
    </w:p>
    <w:p w14:paraId="19126B9F" w14:textId="77777777" w:rsidR="005F6CCE" w:rsidRDefault="005F6CCE" w:rsidP="0049130C">
      <w:pPr>
        <w:pStyle w:val="NormalWeb"/>
        <w:spacing w:before="0" w:beforeAutospacing="0" w:after="240" w:afterAutospacing="0" w:line="360" w:lineRule="auto"/>
        <w:ind w:left="360"/>
        <w:jc w:val="both"/>
      </w:pPr>
      <w:r w:rsidRPr="00840DCB">
        <w:t>Runchi, Z., Liguo, X. and Qin, W., 2023. An ensemble credit scoring model based on logistic regression with heterogeneous balancing and weighting effects. </w:t>
      </w:r>
      <w:r w:rsidRPr="00840DCB">
        <w:rPr>
          <w:i/>
          <w:iCs/>
        </w:rPr>
        <w:t>Expert Systems with Applications</w:t>
      </w:r>
      <w:r w:rsidRPr="00840DCB">
        <w:t>, </w:t>
      </w:r>
      <w:r w:rsidRPr="00840DCB">
        <w:rPr>
          <w:i/>
          <w:iCs/>
        </w:rPr>
        <w:t>212</w:t>
      </w:r>
      <w:r w:rsidRPr="00840DCB">
        <w:t>, p.118732.</w:t>
      </w:r>
    </w:p>
    <w:p w14:paraId="72B7626A" w14:textId="77777777" w:rsidR="005F6CCE" w:rsidRDefault="005F6CCE" w:rsidP="0049130C">
      <w:pPr>
        <w:pStyle w:val="NormalWeb"/>
        <w:spacing w:before="0" w:beforeAutospacing="0" w:after="240" w:afterAutospacing="0" w:line="360" w:lineRule="auto"/>
        <w:ind w:left="360"/>
        <w:jc w:val="both"/>
      </w:pPr>
      <w:r w:rsidRPr="00522255">
        <w:lastRenderedPageBreak/>
        <w:t>Saltz, J.S., 2021, December. CRISP-DM for data science: strengths, weaknesses and potential next steps. In </w:t>
      </w:r>
      <w:r w:rsidRPr="00522255">
        <w:rPr>
          <w:i/>
          <w:iCs/>
        </w:rPr>
        <w:t>2021 IEEE International Conference on Big Data (Big Data)</w:t>
      </w:r>
      <w:r w:rsidRPr="00522255">
        <w:t> (pp. 2337-2344). IEEE.</w:t>
      </w:r>
    </w:p>
    <w:p w14:paraId="00476A6F" w14:textId="77777777" w:rsidR="005F6CCE" w:rsidRDefault="005F6CCE" w:rsidP="0049130C">
      <w:pPr>
        <w:pStyle w:val="NormalWeb"/>
        <w:spacing w:before="0" w:beforeAutospacing="0" w:after="240" w:afterAutospacing="0" w:line="360" w:lineRule="auto"/>
        <w:ind w:left="360"/>
        <w:jc w:val="both"/>
      </w:pPr>
      <w:r>
        <w:t xml:space="preserve">Sami, O., Elsheikh, Y. and Almasalha, F. (2021). The Role of Data Pre-processing Techniques in Improving Machine Learning Accuracy for Predicting Coronary Heart Disease. </w:t>
      </w:r>
      <w:r w:rsidRPr="000B3F93">
        <w:rPr>
          <w:i/>
          <w:iCs/>
        </w:rPr>
        <w:t>International Journal of Advanced Computer Science and Applications</w:t>
      </w:r>
      <w:r>
        <w:t xml:space="preserve">, 12(6). </w:t>
      </w:r>
    </w:p>
    <w:p w14:paraId="4ECAC36B" w14:textId="77777777" w:rsidR="005F6CCE" w:rsidRDefault="005F6CCE" w:rsidP="0049130C">
      <w:pPr>
        <w:pStyle w:val="NormalWeb"/>
        <w:spacing w:before="0" w:beforeAutospacing="0" w:after="240" w:afterAutospacing="0" w:line="360" w:lineRule="auto"/>
        <w:ind w:left="360"/>
        <w:jc w:val="both"/>
      </w:pPr>
      <w:r w:rsidRPr="008D147E">
        <w:t>Schröer, C., Kruse, F. and Gómez, J.M., 2021. A systematic literature review on applying CRISP-DM process model. </w:t>
      </w:r>
      <w:r w:rsidRPr="008D147E">
        <w:rPr>
          <w:i/>
          <w:iCs/>
        </w:rPr>
        <w:t>Procedia Computer Science</w:t>
      </w:r>
      <w:r w:rsidRPr="008D147E">
        <w:t>, </w:t>
      </w:r>
      <w:r w:rsidRPr="008D147E">
        <w:rPr>
          <w:i/>
          <w:iCs/>
        </w:rPr>
        <w:t>181</w:t>
      </w:r>
      <w:r w:rsidRPr="008D147E">
        <w:t>, pp.526-534.</w:t>
      </w:r>
    </w:p>
    <w:p w14:paraId="53B7C852" w14:textId="77777777" w:rsidR="005F6CCE" w:rsidRDefault="005F6CCE" w:rsidP="0049130C">
      <w:pPr>
        <w:pStyle w:val="NormalWeb"/>
        <w:spacing w:before="0" w:beforeAutospacing="0" w:after="240" w:afterAutospacing="0" w:line="360" w:lineRule="auto"/>
        <w:ind w:left="360"/>
        <w:jc w:val="both"/>
      </w:pPr>
      <w:r w:rsidRPr="00707067">
        <w:t>Shah, K., Patel, H., Sanghvi, D. and Shah, M., 2020. A comparative analysis of logistic regression, random forest and KNN models for the text classification. </w:t>
      </w:r>
      <w:r w:rsidRPr="00707067">
        <w:rPr>
          <w:i/>
          <w:iCs/>
        </w:rPr>
        <w:t>Augmented Human Research</w:t>
      </w:r>
      <w:r w:rsidRPr="00707067">
        <w:t>, </w:t>
      </w:r>
      <w:r w:rsidRPr="00707067">
        <w:rPr>
          <w:i/>
          <w:iCs/>
        </w:rPr>
        <w:t>5</w:t>
      </w:r>
      <w:r w:rsidRPr="00707067">
        <w:t>(1), p.12.</w:t>
      </w:r>
    </w:p>
    <w:p w14:paraId="4C8CE1F5" w14:textId="77777777" w:rsidR="005F6CCE" w:rsidRDefault="005F6CCE" w:rsidP="0049130C">
      <w:pPr>
        <w:pStyle w:val="NormalWeb"/>
        <w:spacing w:before="0" w:beforeAutospacing="0" w:after="240" w:afterAutospacing="0" w:line="360" w:lineRule="auto"/>
        <w:ind w:left="360"/>
        <w:jc w:val="both"/>
      </w:pPr>
      <w:r w:rsidRPr="00A95839">
        <w:t>Shearer, C., 2000. The CRISP-DM model: the new blueprint for data mining. </w:t>
      </w:r>
      <w:r w:rsidRPr="00A95839">
        <w:rPr>
          <w:i/>
          <w:iCs/>
        </w:rPr>
        <w:t>Journal of data warehousing</w:t>
      </w:r>
      <w:r w:rsidRPr="00A95839">
        <w:t>, </w:t>
      </w:r>
      <w:r w:rsidRPr="00A95839">
        <w:rPr>
          <w:i/>
          <w:iCs/>
        </w:rPr>
        <w:t>5</w:t>
      </w:r>
      <w:r w:rsidRPr="00A95839">
        <w:t>(4), pp.13-22.</w:t>
      </w:r>
    </w:p>
    <w:p w14:paraId="53C54A9F" w14:textId="77777777" w:rsidR="005F6CCE" w:rsidRDefault="005F6CCE" w:rsidP="0049130C">
      <w:pPr>
        <w:pStyle w:val="NormalWeb"/>
        <w:spacing w:before="0" w:beforeAutospacing="0" w:after="240" w:afterAutospacing="0" w:line="360" w:lineRule="auto"/>
        <w:ind w:left="360"/>
        <w:jc w:val="both"/>
      </w:pPr>
      <w:r w:rsidRPr="0026787F">
        <w:t>Sheykhmousa, M., Mahdianpari, M., Ghanbari, H., Mohammadimanesh, F., Ghamisi, P. and Homayouni, S., 2020. Support vector machine versus random forest for remote sensing image classification: A meta-analysis and systematic review. </w:t>
      </w:r>
      <w:r w:rsidRPr="0026787F">
        <w:rPr>
          <w:i/>
          <w:iCs/>
        </w:rPr>
        <w:t>IEEE Journal of Selected Topics in Applied Earth Observations and Remote Sensing</w:t>
      </w:r>
      <w:r w:rsidRPr="0026787F">
        <w:t>, </w:t>
      </w:r>
      <w:r w:rsidRPr="0026787F">
        <w:rPr>
          <w:i/>
          <w:iCs/>
        </w:rPr>
        <w:t>13</w:t>
      </w:r>
      <w:r w:rsidRPr="0026787F">
        <w:t>, pp.6308-6325.</w:t>
      </w:r>
    </w:p>
    <w:p w14:paraId="52CC8EB3" w14:textId="77777777" w:rsidR="005F6CCE" w:rsidRDefault="005F6CCE" w:rsidP="0049130C">
      <w:pPr>
        <w:pStyle w:val="NormalWeb"/>
        <w:spacing w:before="0" w:beforeAutospacing="0" w:after="240" w:afterAutospacing="0" w:line="360" w:lineRule="auto"/>
        <w:ind w:left="360"/>
        <w:jc w:val="both"/>
      </w:pPr>
      <w:r w:rsidRPr="00EB69A4">
        <w:t>Song, Y.X., Yang, X.D., Luo, Y.G., Ouyang, C.L., Yu, Y., Ma, Y.L., Li, H., Lou, J.S., Liu, Y.H., Chen, Y.Q. and Cao, J.B., 2023. Comparison of logistic regression and machine learning methods for predicting postoperative delirium in elderly patients: a retrospective study. </w:t>
      </w:r>
      <w:r w:rsidRPr="00EB69A4">
        <w:rPr>
          <w:i/>
          <w:iCs/>
        </w:rPr>
        <w:t>CNS Neuroscience &amp; Therapeutics</w:t>
      </w:r>
      <w:r w:rsidRPr="00EB69A4">
        <w:t>, </w:t>
      </w:r>
      <w:r w:rsidRPr="00EB69A4">
        <w:rPr>
          <w:i/>
          <w:iCs/>
        </w:rPr>
        <w:t>29</w:t>
      </w:r>
      <w:r w:rsidRPr="00EB69A4">
        <w:t>(1), pp.158-167.</w:t>
      </w:r>
    </w:p>
    <w:p w14:paraId="0C8B5A2C" w14:textId="77777777" w:rsidR="005F6CCE" w:rsidRDefault="005F6CCE" w:rsidP="0049130C">
      <w:pPr>
        <w:pStyle w:val="NormalWeb"/>
        <w:spacing w:before="0" w:beforeAutospacing="0" w:after="240" w:afterAutospacing="0" w:line="360" w:lineRule="auto"/>
        <w:ind w:left="360"/>
        <w:jc w:val="both"/>
      </w:pPr>
      <w:r w:rsidRPr="00D001BA">
        <w:t>Tewari, N., 2023. Artificial Intelligence in Finance and Industry: Opportunities and Challenges. </w:t>
      </w:r>
      <w:r w:rsidRPr="00D001BA">
        <w:rPr>
          <w:i/>
          <w:iCs/>
        </w:rPr>
        <w:t>Decision Strategies and Artificial Intelligence Navigating the Business Landscape. https://doi. org/10.59646/edbookc5/009</w:t>
      </w:r>
      <w:r w:rsidRPr="00D001BA">
        <w:t>.</w:t>
      </w:r>
    </w:p>
    <w:p w14:paraId="590F0819" w14:textId="77777777" w:rsidR="005F6CCE" w:rsidRDefault="005F6CCE" w:rsidP="0049130C">
      <w:pPr>
        <w:pStyle w:val="NormalWeb"/>
        <w:spacing w:before="0" w:beforeAutospacing="0" w:after="240" w:afterAutospacing="0" w:line="360" w:lineRule="auto"/>
        <w:ind w:left="360"/>
        <w:jc w:val="both"/>
      </w:pPr>
      <w:r>
        <w:t xml:space="preserve">Tran, C.S., Nicolau, D., Nayak, R. and Verhoeven, P., 2021. Modeling Credit Risk: A Category Theory Perspective. </w:t>
      </w:r>
      <w:r w:rsidRPr="00E53BEB">
        <w:rPr>
          <w:i/>
          <w:iCs/>
        </w:rPr>
        <w:t>Journal of Risk and Financial Management</w:t>
      </w:r>
      <w:r>
        <w:t xml:space="preserve">, 14(7), p.298. </w:t>
      </w:r>
    </w:p>
    <w:p w14:paraId="30B6972D" w14:textId="77777777" w:rsidR="005F6CCE" w:rsidRDefault="005F6CCE" w:rsidP="0049130C">
      <w:pPr>
        <w:pStyle w:val="NormalWeb"/>
        <w:spacing w:before="0" w:beforeAutospacing="0" w:after="240" w:afterAutospacing="0" w:line="360" w:lineRule="auto"/>
        <w:ind w:left="360"/>
        <w:jc w:val="both"/>
      </w:pPr>
      <w:r w:rsidRPr="005B3BBD">
        <w:t>Vassallo, D., Vella, V. and Ellul, J., 2021. Application of gradient boosting algorithms for anti-money laundering in cryptocurrencies. </w:t>
      </w:r>
      <w:r w:rsidRPr="005B3BBD">
        <w:rPr>
          <w:i/>
          <w:iCs/>
        </w:rPr>
        <w:t>SN Computer Science</w:t>
      </w:r>
      <w:r w:rsidRPr="005B3BBD">
        <w:t>, </w:t>
      </w:r>
      <w:r w:rsidRPr="005B3BBD">
        <w:rPr>
          <w:i/>
          <w:iCs/>
        </w:rPr>
        <w:t>2</w:t>
      </w:r>
      <w:r w:rsidRPr="005B3BBD">
        <w:t>(3), p.143.</w:t>
      </w:r>
    </w:p>
    <w:p w14:paraId="67D268FF" w14:textId="77777777" w:rsidR="005F6CCE" w:rsidRDefault="005F6CCE" w:rsidP="0049130C">
      <w:pPr>
        <w:pStyle w:val="NormalWeb"/>
        <w:spacing w:before="0" w:beforeAutospacing="0" w:after="240" w:afterAutospacing="0" w:line="360" w:lineRule="auto"/>
        <w:ind w:left="360"/>
        <w:jc w:val="both"/>
      </w:pPr>
      <w:r w:rsidRPr="001F75C2">
        <w:lastRenderedPageBreak/>
        <w:t>Wójcicka-Wójtowicz, A., 2020. How to include experts’ imprecision in credit risk assessment. In </w:t>
      </w:r>
      <w:r w:rsidRPr="001F75C2">
        <w:rPr>
          <w:i/>
          <w:iCs/>
        </w:rPr>
        <w:t>13th International Scientific Conference Analysis of International Relations</w:t>
      </w:r>
      <w:r w:rsidRPr="001F75C2">
        <w:t> (pp. 234-247).</w:t>
      </w:r>
    </w:p>
    <w:p w14:paraId="0E12DBB3" w14:textId="77777777" w:rsidR="005F6CCE" w:rsidRDefault="005F6CCE" w:rsidP="0049130C">
      <w:pPr>
        <w:pStyle w:val="NormalWeb"/>
        <w:spacing w:before="0" w:beforeAutospacing="0" w:after="240" w:afterAutospacing="0" w:line="360" w:lineRule="auto"/>
        <w:ind w:left="360"/>
        <w:jc w:val="both"/>
      </w:pPr>
      <w:r w:rsidRPr="001C6A4F">
        <w:t>Yang, Q., Kang, Q., Huang, Q., Cui, Z., Bai, Y. and Wei, H., 2021, June. Linear correlation analysis of ammunition storage environment based on Pearson correlation analysis. In </w:t>
      </w:r>
      <w:r w:rsidRPr="001C6A4F">
        <w:rPr>
          <w:i/>
          <w:iCs/>
        </w:rPr>
        <w:t>Journal of physics: Conference series</w:t>
      </w:r>
      <w:r w:rsidRPr="001C6A4F">
        <w:t> (Vol. 1948, No. 1, p. 012064). IOP Publishing.</w:t>
      </w:r>
    </w:p>
    <w:p w14:paraId="0971CD77" w14:textId="77777777" w:rsidR="00383E6B" w:rsidRDefault="00383E6B" w:rsidP="0061152F">
      <w:pPr>
        <w:rPr>
          <w:rFonts w:ascii="Times New Roman" w:hAnsi="Times New Roman" w:cs="Times New Roman"/>
          <w:sz w:val="24"/>
          <w:szCs w:val="24"/>
        </w:rPr>
      </w:pPr>
    </w:p>
    <w:p w14:paraId="07D2E219" w14:textId="77777777" w:rsidR="0061152F" w:rsidRDefault="0061152F" w:rsidP="0061152F">
      <w:pPr>
        <w:rPr>
          <w:rFonts w:ascii="Times New Roman" w:hAnsi="Times New Roman" w:cs="Times New Roman"/>
          <w:sz w:val="24"/>
          <w:szCs w:val="24"/>
        </w:rPr>
      </w:pPr>
    </w:p>
    <w:p w14:paraId="5549D20D" w14:textId="77777777" w:rsidR="0061152F" w:rsidRDefault="0061152F" w:rsidP="0061152F">
      <w:pPr>
        <w:rPr>
          <w:rFonts w:ascii="Times New Roman" w:hAnsi="Times New Roman" w:cs="Times New Roman"/>
          <w:sz w:val="24"/>
          <w:szCs w:val="24"/>
        </w:rPr>
      </w:pPr>
    </w:p>
    <w:p w14:paraId="4703E166" w14:textId="77777777" w:rsidR="0061152F" w:rsidRDefault="0061152F" w:rsidP="0061152F">
      <w:pPr>
        <w:rPr>
          <w:rFonts w:ascii="Times New Roman" w:hAnsi="Times New Roman" w:cs="Times New Roman"/>
          <w:sz w:val="24"/>
          <w:szCs w:val="24"/>
        </w:rPr>
      </w:pPr>
    </w:p>
    <w:p w14:paraId="1EB07078" w14:textId="77777777" w:rsidR="0061152F" w:rsidRDefault="0061152F" w:rsidP="0061152F">
      <w:pPr>
        <w:rPr>
          <w:rFonts w:ascii="Times New Roman" w:hAnsi="Times New Roman" w:cs="Times New Roman"/>
          <w:sz w:val="24"/>
          <w:szCs w:val="24"/>
        </w:rPr>
      </w:pPr>
    </w:p>
    <w:p w14:paraId="72FBD271" w14:textId="77777777" w:rsidR="0061152F" w:rsidRDefault="0061152F" w:rsidP="0061152F">
      <w:pPr>
        <w:rPr>
          <w:rFonts w:ascii="Times New Roman" w:hAnsi="Times New Roman" w:cs="Times New Roman"/>
          <w:sz w:val="24"/>
          <w:szCs w:val="24"/>
        </w:rPr>
      </w:pPr>
    </w:p>
    <w:p w14:paraId="4723B97F" w14:textId="77777777" w:rsidR="0061152F" w:rsidRDefault="0061152F" w:rsidP="0061152F">
      <w:pPr>
        <w:rPr>
          <w:rFonts w:ascii="Times New Roman" w:hAnsi="Times New Roman" w:cs="Times New Roman"/>
          <w:sz w:val="24"/>
          <w:szCs w:val="24"/>
        </w:rPr>
      </w:pPr>
    </w:p>
    <w:p w14:paraId="73A5DCCA" w14:textId="77777777" w:rsidR="0061152F" w:rsidRDefault="0061152F" w:rsidP="0061152F">
      <w:pPr>
        <w:rPr>
          <w:rFonts w:ascii="Times New Roman" w:hAnsi="Times New Roman" w:cs="Times New Roman"/>
          <w:sz w:val="24"/>
          <w:szCs w:val="24"/>
        </w:rPr>
      </w:pPr>
    </w:p>
    <w:p w14:paraId="4A5A7DB1" w14:textId="77777777" w:rsidR="0061152F" w:rsidRDefault="0061152F" w:rsidP="0061152F">
      <w:pPr>
        <w:rPr>
          <w:rFonts w:ascii="Times New Roman" w:hAnsi="Times New Roman" w:cs="Times New Roman"/>
          <w:sz w:val="24"/>
          <w:szCs w:val="24"/>
        </w:rPr>
      </w:pPr>
    </w:p>
    <w:p w14:paraId="41826C6F" w14:textId="77777777" w:rsidR="0061152F" w:rsidRDefault="0061152F" w:rsidP="0061152F">
      <w:pPr>
        <w:rPr>
          <w:rFonts w:ascii="Times New Roman" w:hAnsi="Times New Roman" w:cs="Times New Roman"/>
          <w:sz w:val="24"/>
          <w:szCs w:val="24"/>
        </w:rPr>
      </w:pPr>
    </w:p>
    <w:p w14:paraId="2170DF26" w14:textId="77777777" w:rsidR="0061152F" w:rsidRDefault="0061152F" w:rsidP="0061152F">
      <w:pPr>
        <w:rPr>
          <w:rFonts w:ascii="Times New Roman" w:hAnsi="Times New Roman" w:cs="Times New Roman"/>
          <w:sz w:val="24"/>
          <w:szCs w:val="24"/>
        </w:rPr>
      </w:pPr>
    </w:p>
    <w:p w14:paraId="25C0E467" w14:textId="77777777" w:rsidR="0061152F" w:rsidRDefault="0061152F" w:rsidP="0061152F">
      <w:pPr>
        <w:rPr>
          <w:rFonts w:ascii="Times New Roman" w:hAnsi="Times New Roman" w:cs="Times New Roman"/>
          <w:sz w:val="24"/>
          <w:szCs w:val="24"/>
        </w:rPr>
      </w:pPr>
    </w:p>
    <w:p w14:paraId="4F50BD48" w14:textId="77777777" w:rsidR="0061152F" w:rsidRDefault="0061152F" w:rsidP="0061152F">
      <w:pPr>
        <w:rPr>
          <w:rFonts w:ascii="Times New Roman" w:hAnsi="Times New Roman" w:cs="Times New Roman"/>
          <w:sz w:val="24"/>
          <w:szCs w:val="24"/>
        </w:rPr>
      </w:pPr>
    </w:p>
    <w:p w14:paraId="5A729E1A" w14:textId="77777777" w:rsidR="0061152F" w:rsidRDefault="0061152F" w:rsidP="0061152F">
      <w:pPr>
        <w:rPr>
          <w:rFonts w:ascii="Times New Roman" w:hAnsi="Times New Roman" w:cs="Times New Roman"/>
          <w:sz w:val="24"/>
          <w:szCs w:val="24"/>
        </w:rPr>
      </w:pPr>
    </w:p>
    <w:p w14:paraId="7033FE50" w14:textId="77777777" w:rsidR="0061152F" w:rsidRDefault="0061152F" w:rsidP="0061152F">
      <w:pPr>
        <w:rPr>
          <w:rFonts w:ascii="Times New Roman" w:hAnsi="Times New Roman" w:cs="Times New Roman"/>
          <w:sz w:val="24"/>
          <w:szCs w:val="24"/>
        </w:rPr>
      </w:pPr>
    </w:p>
    <w:p w14:paraId="219F0CAA" w14:textId="77777777" w:rsidR="0061152F" w:rsidRDefault="0061152F" w:rsidP="0061152F">
      <w:pPr>
        <w:rPr>
          <w:rFonts w:ascii="Times New Roman" w:hAnsi="Times New Roman" w:cs="Times New Roman"/>
          <w:sz w:val="24"/>
          <w:szCs w:val="24"/>
        </w:rPr>
      </w:pPr>
    </w:p>
    <w:p w14:paraId="6C720585" w14:textId="77777777" w:rsidR="0061152F" w:rsidRDefault="0061152F" w:rsidP="0061152F">
      <w:pPr>
        <w:rPr>
          <w:rFonts w:ascii="Times New Roman" w:hAnsi="Times New Roman" w:cs="Times New Roman"/>
          <w:sz w:val="24"/>
          <w:szCs w:val="24"/>
        </w:rPr>
      </w:pPr>
    </w:p>
    <w:p w14:paraId="74AF63DD" w14:textId="77777777" w:rsidR="0049130C" w:rsidRDefault="0049130C" w:rsidP="0061152F">
      <w:pPr>
        <w:rPr>
          <w:rFonts w:ascii="Times New Roman" w:hAnsi="Times New Roman" w:cs="Times New Roman"/>
          <w:sz w:val="24"/>
          <w:szCs w:val="24"/>
        </w:rPr>
      </w:pPr>
    </w:p>
    <w:p w14:paraId="4B5F3FE0" w14:textId="77777777" w:rsidR="0049130C" w:rsidRDefault="0049130C" w:rsidP="0061152F">
      <w:pPr>
        <w:rPr>
          <w:rFonts w:ascii="Times New Roman" w:hAnsi="Times New Roman" w:cs="Times New Roman"/>
          <w:sz w:val="24"/>
          <w:szCs w:val="24"/>
        </w:rPr>
      </w:pPr>
    </w:p>
    <w:p w14:paraId="5FC68869" w14:textId="77777777" w:rsidR="0049130C" w:rsidRDefault="0049130C" w:rsidP="0061152F">
      <w:pPr>
        <w:rPr>
          <w:rFonts w:ascii="Times New Roman" w:hAnsi="Times New Roman" w:cs="Times New Roman"/>
          <w:sz w:val="24"/>
          <w:szCs w:val="24"/>
        </w:rPr>
      </w:pPr>
    </w:p>
    <w:p w14:paraId="2EF6F985" w14:textId="77777777" w:rsidR="0049130C" w:rsidRDefault="0049130C" w:rsidP="0061152F">
      <w:pPr>
        <w:rPr>
          <w:rFonts w:ascii="Times New Roman" w:hAnsi="Times New Roman" w:cs="Times New Roman"/>
          <w:sz w:val="24"/>
          <w:szCs w:val="24"/>
        </w:rPr>
      </w:pPr>
    </w:p>
    <w:p w14:paraId="3CB683BB" w14:textId="77777777" w:rsidR="0049130C" w:rsidRDefault="0049130C" w:rsidP="0061152F">
      <w:pPr>
        <w:rPr>
          <w:rFonts w:ascii="Times New Roman" w:hAnsi="Times New Roman" w:cs="Times New Roman"/>
          <w:sz w:val="24"/>
          <w:szCs w:val="24"/>
        </w:rPr>
      </w:pPr>
    </w:p>
    <w:p w14:paraId="776630E9" w14:textId="77777777" w:rsidR="0049130C" w:rsidRDefault="0049130C" w:rsidP="0061152F">
      <w:pPr>
        <w:rPr>
          <w:rFonts w:ascii="Times New Roman" w:hAnsi="Times New Roman" w:cs="Times New Roman"/>
          <w:sz w:val="24"/>
          <w:szCs w:val="24"/>
        </w:rPr>
      </w:pPr>
    </w:p>
    <w:p w14:paraId="66F1DB67" w14:textId="647A846F" w:rsidR="0061152F" w:rsidRDefault="0061152F" w:rsidP="007D54D4">
      <w:pPr>
        <w:pStyle w:val="Heading1"/>
      </w:pPr>
      <w:bookmarkStart w:id="57" w:name="_Toc176530053"/>
      <w:r>
        <w:lastRenderedPageBreak/>
        <w:t>Appendix I</w:t>
      </w:r>
      <w:bookmarkEnd w:id="57"/>
    </w:p>
    <w:p w14:paraId="2A9738C2" w14:textId="228B832B" w:rsidR="0061152F" w:rsidRPr="00F86B62" w:rsidRDefault="00F86B62" w:rsidP="00F86B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Confusion matrix for decision tree model on test data</w:t>
      </w:r>
    </w:p>
    <w:p w14:paraId="0B021C0E" w14:textId="625976E9" w:rsidR="0061152F" w:rsidRDefault="00F727E8" w:rsidP="000031CB">
      <w:pPr>
        <w:jc w:val="center"/>
        <w:rPr>
          <w:rFonts w:ascii="Times New Roman" w:hAnsi="Times New Roman" w:cs="Times New Roman"/>
          <w:sz w:val="24"/>
          <w:szCs w:val="24"/>
        </w:rPr>
      </w:pPr>
      <w:r>
        <w:rPr>
          <w:noProof/>
        </w:rPr>
        <w:drawing>
          <wp:inline distT="0" distB="0" distL="0" distR="0" wp14:anchorId="1A782D47" wp14:editId="440080C9">
            <wp:extent cx="4051300" cy="3530600"/>
            <wp:effectExtent l="0" t="0" r="6350" b="0"/>
            <wp:docPr id="145031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1300" cy="3530600"/>
                    </a:xfrm>
                    <a:prstGeom prst="rect">
                      <a:avLst/>
                    </a:prstGeom>
                    <a:noFill/>
                    <a:ln>
                      <a:noFill/>
                    </a:ln>
                  </pic:spPr>
                </pic:pic>
              </a:graphicData>
            </a:graphic>
          </wp:inline>
        </w:drawing>
      </w:r>
    </w:p>
    <w:p w14:paraId="50B4EC88" w14:textId="26003C9B" w:rsidR="00F86B62" w:rsidRPr="00F86B62" w:rsidRDefault="00F86B62" w:rsidP="00F86B62">
      <w:pPr>
        <w:pStyle w:val="ListParagraph"/>
        <w:numPr>
          <w:ilvl w:val="0"/>
          <w:numId w:val="10"/>
        </w:numPr>
        <w:rPr>
          <w:rFonts w:ascii="Times New Roman" w:hAnsi="Times New Roman" w:cs="Times New Roman"/>
          <w:sz w:val="24"/>
          <w:szCs w:val="24"/>
        </w:rPr>
      </w:pPr>
      <w:r w:rsidRPr="00F86B62">
        <w:rPr>
          <w:rFonts w:ascii="Times New Roman" w:hAnsi="Times New Roman" w:cs="Times New Roman"/>
          <w:sz w:val="24"/>
          <w:szCs w:val="24"/>
        </w:rPr>
        <w:t xml:space="preserve">Confusion matrix for </w:t>
      </w:r>
      <w:r w:rsidR="00325C6D">
        <w:rPr>
          <w:rFonts w:ascii="Times New Roman" w:hAnsi="Times New Roman" w:cs="Times New Roman"/>
          <w:sz w:val="24"/>
          <w:szCs w:val="24"/>
        </w:rPr>
        <w:t>XGBoost</w:t>
      </w:r>
      <w:r w:rsidRPr="00F86B62">
        <w:rPr>
          <w:rFonts w:ascii="Times New Roman" w:hAnsi="Times New Roman" w:cs="Times New Roman"/>
          <w:sz w:val="24"/>
          <w:szCs w:val="24"/>
        </w:rPr>
        <w:t xml:space="preserve"> model on test data</w:t>
      </w:r>
    </w:p>
    <w:p w14:paraId="614C1C73" w14:textId="49021DD8" w:rsidR="00F727E8" w:rsidRPr="00F86B62" w:rsidRDefault="00F727E8" w:rsidP="00F86B62">
      <w:pPr>
        <w:pStyle w:val="ListParagraph"/>
        <w:rPr>
          <w:rFonts w:ascii="Times New Roman" w:hAnsi="Times New Roman" w:cs="Times New Roman"/>
          <w:sz w:val="24"/>
          <w:szCs w:val="24"/>
        </w:rPr>
      </w:pPr>
    </w:p>
    <w:p w14:paraId="682A9EB6" w14:textId="31D3DBB2" w:rsidR="00F727E8" w:rsidRDefault="000031CB" w:rsidP="00003C48">
      <w:pPr>
        <w:jc w:val="center"/>
        <w:rPr>
          <w:rFonts w:ascii="Times New Roman" w:hAnsi="Times New Roman" w:cs="Times New Roman"/>
          <w:sz w:val="24"/>
          <w:szCs w:val="24"/>
        </w:rPr>
      </w:pPr>
      <w:r>
        <w:rPr>
          <w:noProof/>
        </w:rPr>
        <w:drawing>
          <wp:inline distT="0" distB="0" distL="0" distR="0" wp14:anchorId="690E2535" wp14:editId="12F3E639">
            <wp:extent cx="4051300" cy="3530600"/>
            <wp:effectExtent l="0" t="0" r="6350" b="0"/>
            <wp:docPr id="1517305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300" cy="3530600"/>
                    </a:xfrm>
                    <a:prstGeom prst="rect">
                      <a:avLst/>
                    </a:prstGeom>
                    <a:noFill/>
                    <a:ln>
                      <a:noFill/>
                    </a:ln>
                  </pic:spPr>
                </pic:pic>
              </a:graphicData>
            </a:graphic>
          </wp:inline>
        </w:drawing>
      </w:r>
    </w:p>
    <w:p w14:paraId="3AEA694B" w14:textId="77777777" w:rsidR="0061152F" w:rsidRDefault="0061152F" w:rsidP="0061152F">
      <w:pPr>
        <w:rPr>
          <w:rFonts w:ascii="Times New Roman" w:hAnsi="Times New Roman" w:cs="Times New Roman"/>
          <w:sz w:val="24"/>
          <w:szCs w:val="24"/>
        </w:rPr>
      </w:pPr>
    </w:p>
    <w:p w14:paraId="4D219CD4" w14:textId="77777777" w:rsidR="0061152F" w:rsidRPr="0061152F" w:rsidRDefault="0061152F" w:rsidP="0061152F">
      <w:pPr>
        <w:rPr>
          <w:rFonts w:ascii="Times New Roman" w:hAnsi="Times New Roman" w:cs="Times New Roman"/>
          <w:sz w:val="24"/>
          <w:szCs w:val="24"/>
        </w:rPr>
      </w:pPr>
    </w:p>
    <w:p w14:paraId="0D185BB9" w14:textId="30F20955" w:rsidR="0061152F" w:rsidRDefault="0061152F" w:rsidP="0061152F">
      <w:pPr>
        <w:pStyle w:val="Heading1"/>
      </w:pPr>
      <w:bookmarkStart w:id="58" w:name="_Toc176530054"/>
      <w:r>
        <w:lastRenderedPageBreak/>
        <w:t>Appendix II</w:t>
      </w:r>
      <w:bookmarkEnd w:id="58"/>
    </w:p>
    <w:p w14:paraId="2ABE8A6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6ACF711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Import the package</w:t>
      </w:r>
    </w:p>
    <w:p w14:paraId="3331A47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import pandas as pd</w:t>
      </w:r>
    </w:p>
    <w:p w14:paraId="127F5CD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sklearn.preprocessing import MinMaxScaler, StandardScaler</w:t>
      </w:r>
    </w:p>
    <w:p w14:paraId="3B19AEB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sklearn.model_selection import train_test_split</w:t>
      </w:r>
    </w:p>
    <w:p w14:paraId="6350CA65" w14:textId="77777777" w:rsidR="005D6A5F" w:rsidRPr="005D6A5F" w:rsidRDefault="005D6A5F" w:rsidP="005D6A5F">
      <w:pPr>
        <w:rPr>
          <w:rFonts w:ascii="Times New Roman" w:hAnsi="Times New Roman" w:cs="Times New Roman"/>
          <w:sz w:val="24"/>
          <w:szCs w:val="24"/>
        </w:rPr>
      </w:pPr>
    </w:p>
    <w:p w14:paraId="2D7160B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Replace 'file_path' with the path to your CSV file </w:t>
      </w:r>
    </w:p>
    <w:p w14:paraId="7197B55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file_path = r'C:/Users/aj01421/Downloads/Taiwan.xlsx'# Read the Excel file into a DataFrame</w:t>
      </w:r>
    </w:p>
    <w:p w14:paraId="64142C7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Raw_DataFrame = pd.read_excel(file_path)</w:t>
      </w:r>
    </w:p>
    <w:p w14:paraId="74FB6A49" w14:textId="77777777" w:rsidR="005D6A5F" w:rsidRPr="005D6A5F" w:rsidRDefault="005D6A5F" w:rsidP="005D6A5F">
      <w:pPr>
        <w:rPr>
          <w:rFonts w:ascii="Times New Roman" w:hAnsi="Times New Roman" w:cs="Times New Roman"/>
          <w:sz w:val="24"/>
          <w:szCs w:val="24"/>
        </w:rPr>
      </w:pPr>
    </w:p>
    <w:p w14:paraId="6C29592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094EC12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Display/check the attribute names of the dataframe</w:t>
      </w:r>
    </w:p>
    <w:p w14:paraId="2D53E8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print('\n\n\n-----------------------------------------------------------------------')</w:t>
      </w:r>
    </w:p>
    <w:p w14:paraId="0700DFB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print('Attribute Names of the Dataframe')</w:t>
      </w:r>
    </w:p>
    <w:p w14:paraId="4793903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030FE61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print(Raw_DataFrame.columns)</w:t>
      </w:r>
    </w:p>
    <w:p w14:paraId="13FBF4D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 \n\n\n')</w:t>
      </w:r>
    </w:p>
    <w:p w14:paraId="43EC1A05" w14:textId="77777777" w:rsidR="005D6A5F" w:rsidRPr="005D6A5F" w:rsidRDefault="005D6A5F" w:rsidP="005D6A5F">
      <w:pPr>
        <w:rPr>
          <w:rFonts w:ascii="Times New Roman" w:hAnsi="Times New Roman" w:cs="Times New Roman"/>
          <w:sz w:val="24"/>
          <w:szCs w:val="24"/>
        </w:rPr>
      </w:pPr>
    </w:p>
    <w:p w14:paraId="53AF1AB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FA0C3B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#Display the types and information about data</w:t>
      </w:r>
    </w:p>
    <w:p w14:paraId="5580DFC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4C16AEC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print('Types and Information about DataFrame')</w:t>
      </w:r>
    </w:p>
    <w:p w14:paraId="1D3C43C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2C007B8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print(Raw_DataFrame.info())</w:t>
      </w:r>
    </w:p>
    <w:p w14:paraId="298F2B1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 \n\n\n')</w:t>
      </w:r>
    </w:p>
    <w:p w14:paraId="74756E77" w14:textId="77777777" w:rsidR="005D6A5F" w:rsidRPr="005D6A5F" w:rsidRDefault="005D6A5F" w:rsidP="005D6A5F">
      <w:pPr>
        <w:rPr>
          <w:rFonts w:ascii="Times New Roman" w:hAnsi="Times New Roman" w:cs="Times New Roman"/>
          <w:sz w:val="24"/>
          <w:szCs w:val="24"/>
        </w:rPr>
      </w:pPr>
    </w:p>
    <w:p w14:paraId="581BCC4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3D77D1B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38B5869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Data Dimension</w:t>
      </w:r>
    </w:p>
    <w:p w14:paraId="26F832C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w:t>
      </w:r>
    </w:p>
    <w:p w14:paraId="1AC0EEC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Shape of the Data</w:t>
      </w:r>
    </w:p>
    <w:p w14:paraId="76955D7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DataFrame_Shape = Raw_DataFrame.shape</w:t>
      </w:r>
    </w:p>
    <w:p w14:paraId="5B2FDD9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Number of row</w:t>
      </w:r>
    </w:p>
    <w:p w14:paraId="56550D2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DataFrame_Row = DataFrame_Shape[0]</w:t>
      </w:r>
    </w:p>
    <w:p w14:paraId="17E5569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Number of column</w:t>
      </w:r>
    </w:p>
    <w:p w14:paraId="5437FA7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DataFrame_Col = DataFrame_Shape[1]</w:t>
      </w:r>
    </w:p>
    <w:p w14:paraId="029124CB" w14:textId="77777777" w:rsidR="005D6A5F" w:rsidRPr="005D6A5F" w:rsidRDefault="005D6A5F" w:rsidP="005D6A5F">
      <w:pPr>
        <w:rPr>
          <w:rFonts w:ascii="Times New Roman" w:hAnsi="Times New Roman" w:cs="Times New Roman"/>
          <w:sz w:val="24"/>
          <w:szCs w:val="24"/>
        </w:rPr>
      </w:pPr>
    </w:p>
    <w:p w14:paraId="153D26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65FFF91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2804730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One-Hot Encoding of Categorical Data</w:t>
      </w:r>
    </w:p>
    <w:p w14:paraId="4DBC99F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576AB5A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Shape of the Data</w:t>
      </w:r>
    </w:p>
    <w:p w14:paraId="33C882B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DataFrame_Shape = Raw_DataFrame.shape</w:t>
      </w:r>
    </w:p>
    <w:p w14:paraId="2E4C852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Number of rows</w:t>
      </w:r>
    </w:p>
    <w:p w14:paraId="489CB94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DataFrame_Row = DataFrame_Shape[0]</w:t>
      </w:r>
    </w:p>
    <w:p w14:paraId="3F7CB4A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Number of columns</w:t>
      </w:r>
    </w:p>
    <w:p w14:paraId="2E2B5F0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DataFrame_Col = DataFrame_Shape[1]</w:t>
      </w:r>
    </w:p>
    <w:p w14:paraId="50E9931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Initialize an empty DataFrame for numeric and one-hot encoded data</w:t>
      </w:r>
    </w:p>
    <w:p w14:paraId="2BBDBE3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Numeric_DataFrame = pd.DataFrame()</w:t>
      </w:r>
    </w:p>
    <w:p w14:paraId="293809E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Attribute in Raw_DataFrame.columns:</w:t>
      </w:r>
    </w:p>
    <w:p w14:paraId="65E15B7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if pd.api.types.is_numeric_dtype(Raw_DataFrame[Attribute]):</w:t>
      </w:r>
    </w:p>
    <w:p w14:paraId="117E5E3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w:t>
      </w:r>
    </w:p>
    <w:p w14:paraId="37F20F9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print("Data type of attribute - " + Attribute + " - is numeric, no conversion required")</w:t>
      </w:r>
    </w:p>
    <w:p w14:paraId="5C4E08D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Numeric_DataFrame[Attribute] = Raw_DataFrame[Attribute]</w:t>
      </w:r>
    </w:p>
    <w:p w14:paraId="38B64E9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else:</w:t>
      </w:r>
    </w:p>
    <w:p w14:paraId="44F2B87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w:t>
      </w:r>
    </w:p>
    <w:p w14:paraId="2E9ADE5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print("Data type of attribute - " + Attribute + " - is not numeric, conversion required")</w:t>
      </w:r>
    </w:p>
    <w:p w14:paraId="0650327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Apply one-hot encoding to this attribute and concatenate with the numeric dataframe</w:t>
      </w:r>
    </w:p>
    <w:p w14:paraId="4DAC623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one_hot_encoded_df = pd.get_dummies(Raw_DataFrame[Attribute], prefix=Attribute)</w:t>
      </w:r>
    </w:p>
    <w:p w14:paraId="6941665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xml:space="preserve">        Numeric_DataFrame = pd.concat([Numeric_DataFrame, one_hot_encoded_df], axis=1)</w:t>
      </w:r>
    </w:p>
    <w:p w14:paraId="0CFF3F6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print("\tData type of attribute - " + Attribute + " - is now one-hot encoded")</w:t>
      </w:r>
    </w:p>
    <w:p w14:paraId="3730A75D" w14:textId="77777777" w:rsidR="005D6A5F" w:rsidRPr="005D6A5F" w:rsidRDefault="005D6A5F" w:rsidP="005D6A5F">
      <w:pPr>
        <w:rPr>
          <w:rFonts w:ascii="Times New Roman" w:hAnsi="Times New Roman" w:cs="Times New Roman"/>
          <w:sz w:val="24"/>
          <w:szCs w:val="24"/>
        </w:rPr>
      </w:pPr>
    </w:p>
    <w:p w14:paraId="60917D2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487BA10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49DE660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Missing value identification</w:t>
      </w:r>
    </w:p>
    <w:p w14:paraId="73FD39D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54A0CD6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Missing Values Calculation</w:t>
      </w:r>
    </w:p>
    <w:p w14:paraId="37F4388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ms = Numeric_DataFrame.isnull().sum()</w:t>
      </w:r>
    </w:p>
    <w:p w14:paraId="2F29DD5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percentage of missing values in each column</w:t>
      </w:r>
    </w:p>
    <w:p w14:paraId="741D89A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ms_percentage = (Numeric_DataFrame.isnull().sum()/(len(Numeric_DataFrame)))*100</w:t>
      </w:r>
    </w:p>
    <w:p w14:paraId="2C36C23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Combine the missing value information into one dataframe </w:t>
      </w:r>
    </w:p>
    <w:p w14:paraId="4BC52C8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Missing_Data_Info = pd.DataFrame({'Total Missings': ms, 'Percentage': ms_percentage})</w:t>
      </w:r>
    </w:p>
    <w:p w14:paraId="6649A5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Print them the missing value information on screen</w:t>
      </w:r>
    </w:p>
    <w:p w14:paraId="326AD89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4803929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print('Missing Data Information')</w:t>
      </w:r>
    </w:p>
    <w:p w14:paraId="4C1A6E4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2D04D2E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print(Missing_Data_Info)</w:t>
      </w:r>
    </w:p>
    <w:p w14:paraId="2D1C14E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print('----------------------------------------\n\n\n')</w:t>
      </w:r>
    </w:p>
    <w:p w14:paraId="295BB199" w14:textId="77777777" w:rsidR="005D6A5F" w:rsidRPr="005D6A5F" w:rsidRDefault="005D6A5F" w:rsidP="005D6A5F">
      <w:pPr>
        <w:rPr>
          <w:rFonts w:ascii="Times New Roman" w:hAnsi="Times New Roman" w:cs="Times New Roman"/>
          <w:sz w:val="24"/>
          <w:szCs w:val="24"/>
        </w:rPr>
      </w:pPr>
    </w:p>
    <w:p w14:paraId="3DB90AD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EE1557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25985FA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Data Statistics </w:t>
      </w:r>
    </w:p>
    <w:p w14:paraId="619AE7D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0EBC9F8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Assuming Raw_DataFrame is already defined</w:t>
      </w:r>
    </w:p>
    <w:p w14:paraId="754022D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 = Numeric_DataFrame.describe().T</w:t>
      </w:r>
    </w:p>
    <w:p w14:paraId="3886033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additional statistics</w:t>
      </w:r>
    </w:p>
    <w:p w14:paraId="08368FA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Data_Stat['median'] = Numeric_DataFrame.median()</w:t>
      </w:r>
    </w:p>
    <w:p w14:paraId="3030D8E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Data_Stat['mode'] = Numeric_DataFrame.mode().iloc[0]  # Taking the first mode</w:t>
      </w:r>
    </w:p>
    <w:p w14:paraId="5CFCC47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Data_Stat['std'] = Numeric_DataFrame.std()</w:t>
      </w:r>
    </w:p>
    <w:p w14:paraId="680AFBA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Display the updated statistics summary</w:t>
      </w:r>
    </w:p>
    <w:p w14:paraId="0865F6E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4ABD308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print('Data Summary')</w:t>
      </w:r>
    </w:p>
    <w:p w14:paraId="56FC025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1CF18B4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print(Data_Stat)</w:t>
      </w:r>
    </w:p>
    <w:p w14:paraId="7979294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print('-------------------------------------------------------------------------------\n\n\n')</w:t>
      </w:r>
    </w:p>
    <w:p w14:paraId="3831D77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To include all data types including objects, categories, etc.</w:t>
      </w:r>
    </w:p>
    <w:p w14:paraId="6B23090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Data_Stat_All = Numeric_DataFrame.describe(include='all').T</w:t>
      </w:r>
    </w:p>
    <w:p w14:paraId="3A1F335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additional statistics for all data types</w:t>
      </w:r>
    </w:p>
    <w:p w14:paraId="5A01F8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Handle numeric statistics separately</w:t>
      </w:r>
    </w:p>
    <w:p w14:paraId="18B2F35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numeric_cols = Numeric_DataFrame.select_dtypes(include='number').columns</w:t>
      </w:r>
    </w:p>
    <w:p w14:paraId="242F32A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statistics only for numeric columns</w:t>
      </w:r>
    </w:p>
    <w:p w14:paraId="41B6A11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Data_Stat_All.loc[numeric_cols, 'median'] = Numeric_DataFrame[numeric_cols].median()</w:t>
      </w:r>
    </w:p>
    <w:p w14:paraId="164E84D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Data_Stat_All.loc[numeric_cols, 'mode'] = Numeric_DataFrame[numeric_cols].mode().iloc[0]</w:t>
      </w:r>
    </w:p>
    <w:p w14:paraId="5D4BCAC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Data_Stat_All.loc[numeric_cols, 'std'] = Numeric_DataFrame[numeric_cols].std()</w:t>
      </w:r>
    </w:p>
    <w:p w14:paraId="3FAF32D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Fill NaN for non-numeric data types with 'N/A'</w:t>
      </w:r>
    </w:p>
    <w:p w14:paraId="3F3E80A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Data_Stat_All.fillna('N/A', inplace=True)</w:t>
      </w:r>
    </w:p>
    <w:p w14:paraId="5BDA6DF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 the updated statistics summary for all data types</w:t>
      </w:r>
    </w:p>
    <w:p w14:paraId="65BA959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420AC14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print('Data Summary for All Data Types')</w:t>
      </w:r>
    </w:p>
    <w:p w14:paraId="31A512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24C8D54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print(Data_Stat_All)</w:t>
      </w:r>
    </w:p>
    <w:p w14:paraId="47A9D08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58B130BE" w14:textId="77777777" w:rsidR="005D6A5F" w:rsidRPr="005D6A5F" w:rsidRDefault="005D6A5F" w:rsidP="005D6A5F">
      <w:pPr>
        <w:rPr>
          <w:rFonts w:ascii="Times New Roman" w:hAnsi="Times New Roman" w:cs="Times New Roman"/>
          <w:sz w:val="24"/>
          <w:szCs w:val="24"/>
        </w:rPr>
      </w:pPr>
    </w:p>
    <w:p w14:paraId="20A7CC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6052B9C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and display the minimum and maximum values for each column</w:t>
      </w:r>
    </w:p>
    <w:p w14:paraId="60AE69B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min_values = Numeric_DataFrame.min()</w:t>
      </w:r>
    </w:p>
    <w:p w14:paraId="1E1ADB4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max_values = Numeric_DataFrame.max()</w:t>
      </w:r>
    </w:p>
    <w:p w14:paraId="075A794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Combine the results into a single DataFrame for easy display</w:t>
      </w:r>
    </w:p>
    <w:p w14:paraId="34EA52E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min_max_df = pd.DataFrame({</w:t>
      </w:r>
    </w:p>
    <w:p w14:paraId="1C7B732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xml:space="preserve">    'Minimum': min_values,</w:t>
      </w:r>
    </w:p>
    <w:p w14:paraId="46FCCBE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'Maximum': max_values</w:t>
      </w:r>
    </w:p>
    <w:p w14:paraId="6B27FE2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84D8A0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standard deviation for each column</w:t>
      </w:r>
    </w:p>
    <w:p w14:paraId="51B4745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std_values = Numeric_DataFrame.std(numeric_only=True)</w:t>
      </w:r>
    </w:p>
    <w:p w14:paraId="12DF68E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 the standard deviation values</w:t>
      </w:r>
    </w:p>
    <w:p w14:paraId="1FC803B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std_df = pd.DataFrame({'Standard Deviation': std_values})</w:t>
      </w:r>
    </w:p>
    <w:p w14:paraId="57444EB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 the minimum and maximum values</w:t>
      </w:r>
    </w:p>
    <w:p w14:paraId="728D83C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3A0517F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print('Minimum and Maximum Values for Each Column')</w:t>
      </w:r>
    </w:p>
    <w:p w14:paraId="70758B9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6878FB6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print(min_max_df)</w:t>
      </w:r>
    </w:p>
    <w:p w14:paraId="0452108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5B5046D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print('Standard Deviation for Each Column')</w:t>
      </w:r>
    </w:p>
    <w:p w14:paraId="31BB348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print(std_df)</w:t>
      </w:r>
    </w:p>
    <w:p w14:paraId="75DAC0E8" w14:textId="77777777" w:rsidR="005D6A5F" w:rsidRPr="005D6A5F" w:rsidRDefault="005D6A5F" w:rsidP="005D6A5F">
      <w:pPr>
        <w:rPr>
          <w:rFonts w:ascii="Times New Roman" w:hAnsi="Times New Roman" w:cs="Times New Roman"/>
          <w:sz w:val="24"/>
          <w:szCs w:val="24"/>
        </w:rPr>
      </w:pPr>
    </w:p>
    <w:p w14:paraId="6427886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BA7D41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507F806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EDA Univariate Analysis</w:t>
      </w:r>
    </w:p>
    <w:p w14:paraId="466E667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145D6B5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#Correlation</w:t>
      </w:r>
    </w:p>
    <w:p w14:paraId="5EEB1A4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import seaborn as sns</w:t>
      </w:r>
    </w:p>
    <w:p w14:paraId="7C5D034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import matplotlib.pyplot as plt</w:t>
      </w:r>
    </w:p>
    <w:p w14:paraId="17542FB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Select the target variable</w:t>
      </w:r>
    </w:p>
    <w:p w14:paraId="13B810E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target_variable = 'default.payment.next.month'</w:t>
      </w:r>
    </w:p>
    <w:p w14:paraId="176CF39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correlation of the target variable with other variables</w:t>
      </w:r>
    </w:p>
    <w:p w14:paraId="49CAA06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correlation_with_target = Numeric_DataFrame.corr()[target_variable].drop(target_variable)</w:t>
      </w:r>
    </w:p>
    <w:p w14:paraId="7D779AF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Sort the correlations in descending order</w:t>
      </w:r>
    </w:p>
    <w:p w14:paraId="70815EA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correlation_with_target_sorted = correlation_with_target.sort_values(ascending=False)</w:t>
      </w:r>
    </w:p>
    <w:p w14:paraId="2E1A2EC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correlation of the target variable with other variables</w:t>
      </w:r>
    </w:p>
    <w:p w14:paraId="3D813B9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plt.figure(figsize=(10, 6))</w:t>
      </w:r>
    </w:p>
    <w:p w14:paraId="21D9068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sns.barplot(x=correlation_with_target_sorted.values, y=correlation_with_target_sorted.index, palette='coolwarm')</w:t>
      </w:r>
    </w:p>
    <w:p w14:paraId="1DDB17C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plt.title('Correlation of {} with Other Variables'.format(target_variable))</w:t>
      </w:r>
    </w:p>
    <w:p w14:paraId="792BAE0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plt.xlabel('Correlation Coefficient')</w:t>
      </w:r>
    </w:p>
    <w:p w14:paraId="1BC0AEC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plt.ylabel('Variable')</w:t>
      </w:r>
    </w:p>
    <w:p w14:paraId="49FE70A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41344E0C" w14:textId="77777777" w:rsidR="005D6A5F" w:rsidRPr="005D6A5F" w:rsidRDefault="005D6A5F" w:rsidP="005D6A5F">
      <w:pPr>
        <w:rPr>
          <w:rFonts w:ascii="Times New Roman" w:hAnsi="Times New Roman" w:cs="Times New Roman"/>
          <w:sz w:val="24"/>
          <w:szCs w:val="24"/>
        </w:rPr>
      </w:pPr>
    </w:p>
    <w:p w14:paraId="0EA2EF9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1BCF17E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72D5BA4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Plotting the histogram of attributes</w:t>
      </w:r>
    </w:p>
    <w:p w14:paraId="0C585E8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352F635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#histograms of PAY_ variable </w:t>
      </w:r>
    </w:p>
    <w:p w14:paraId="7602FBE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Import the package</w:t>
      </w:r>
    </w:p>
    <w:p w14:paraId="6B87FF4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 = Numeric_DataFrame.columns</w:t>
      </w:r>
    </w:p>
    <w:p w14:paraId="5B591F9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Set the number of rows and columns for subplots</w:t>
      </w:r>
    </w:p>
    <w:p w14:paraId="051D7A6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num_rows = 2</w:t>
      </w:r>
    </w:p>
    <w:p w14:paraId="56EDDB7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num_cols = 3</w:t>
      </w:r>
    </w:p>
    <w:p w14:paraId="7E0975D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Create a new figure and set its size</w:t>
      </w:r>
    </w:p>
    <w:p w14:paraId="4BF9A9F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plt.figure(figsize=(20, 20))</w:t>
      </w:r>
    </w:p>
    <w:p w14:paraId="43FB51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Exclude specified columns</w:t>
      </w:r>
    </w:p>
    <w:p w14:paraId="1B7E58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columns_to_exclude = ['ID','LIMIT_BAL','SEX', 'EDUCATION', 'MARRIAGE','AGE','BILL_AMT1','BILL_AMT2','BILL_AMT3','BILL_AMT4','BILL_AMT5','BILL_AMT6','PAY_AMT1','PAY_AMT2','PAY_AMT3','PAY_AMT4','PAY_AMT5','PAY_AMT6', 'default.payment.next.month']</w:t>
      </w:r>
    </w:p>
    <w:p w14:paraId="5917F7B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columns_to_plot = [col for col in Numeric_DataFrame.columns if col not in columns_to_exclude]</w:t>
      </w:r>
    </w:p>
    <w:p w14:paraId="0786B67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i, column in enumerate(columns_to_plot):</w:t>
      </w:r>
    </w:p>
    <w:p w14:paraId="5612D9A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plt.subplot(num_rows, num_cols, i + 1)</w:t>
      </w:r>
    </w:p>
    <w:p w14:paraId="2C34E77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plt.hist(Numeric_DataFrame[column].dropna(), bins=30, edgecolor='black')</w:t>
      </w:r>
    </w:p>
    <w:p w14:paraId="04A157A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plt.title(column)</w:t>
      </w:r>
    </w:p>
    <w:p w14:paraId="3CABEF0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 a title to the whole figure</w:t>
      </w:r>
    </w:p>
    <w:p w14:paraId="2AFD4E6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xml:space="preserve">plt.suptitle('Histograms of PAY Variables', fontsize=20)    </w:t>
      </w:r>
    </w:p>
    <w:p w14:paraId="52B4EEF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Adjust layout</w:t>
      </w:r>
    </w:p>
    <w:p w14:paraId="023FC8F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plt.tight_layout()</w:t>
      </w:r>
    </w:p>
    <w:p w14:paraId="640D08F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631DBAC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06936D57" w14:textId="77777777" w:rsidR="005D6A5F" w:rsidRPr="005D6A5F" w:rsidRDefault="005D6A5F" w:rsidP="005D6A5F">
      <w:pPr>
        <w:rPr>
          <w:rFonts w:ascii="Times New Roman" w:hAnsi="Times New Roman" w:cs="Times New Roman"/>
          <w:sz w:val="24"/>
          <w:szCs w:val="24"/>
        </w:rPr>
      </w:pPr>
    </w:p>
    <w:p w14:paraId="60D65E8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1AF606B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#histograms of BILL_AMOUNT variable</w:t>
      </w:r>
    </w:p>
    <w:p w14:paraId="6B6B620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Set the number of rows and columns for subplots</w:t>
      </w:r>
    </w:p>
    <w:p w14:paraId="119BB8E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num_rows = 2</w:t>
      </w:r>
    </w:p>
    <w:p w14:paraId="1E12199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num_cols = 3</w:t>
      </w:r>
    </w:p>
    <w:p w14:paraId="376D7AB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Create a new figure and set its size</w:t>
      </w:r>
    </w:p>
    <w:p w14:paraId="7E0ABB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plt.figure(figsize=(20, 20))</w:t>
      </w:r>
    </w:p>
    <w:p w14:paraId="7CCD5C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Exclude specified columns</w:t>
      </w:r>
    </w:p>
    <w:p w14:paraId="6D67E64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columns_to_exclude = ['ID','LIMIT_BAL','SEX', 'EDUCATION', 'MARRIAGE','AGE','PAY_0','PAY_2','PAY_3','PAY_4','PAY_5','PAY_6','PAY_AMT1','PAY_AMT2','PAY_AMT3','PAY_AMT4','PAY_AMT5','PAY_AMT6', 'default.payment.next.month']</w:t>
      </w:r>
    </w:p>
    <w:p w14:paraId="45FB196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columns_to_plot = [col for col in Numeric_DataFrame.columns if col not in columns_to_exclude]</w:t>
      </w:r>
    </w:p>
    <w:p w14:paraId="4D09460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i, column in enumerate(columns_to_plot):</w:t>
      </w:r>
    </w:p>
    <w:p w14:paraId="77D03F5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plt.subplot(num_rows, num_cols, i + 1)</w:t>
      </w:r>
    </w:p>
    <w:p w14:paraId="0B1A499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plt.hist(Numeric_DataFrame[column].dropna(), bins=30, edgecolor='black')</w:t>
      </w:r>
    </w:p>
    <w:p w14:paraId="0A86EC9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plt.title(column)</w:t>
      </w:r>
    </w:p>
    <w:p w14:paraId="7530486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 a title to the whole figure</w:t>
      </w:r>
    </w:p>
    <w:p w14:paraId="5856A3E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plt.suptitle('Histograms of BILL_AMOUNT Variables', fontsize=20)</w:t>
      </w:r>
    </w:p>
    <w:p w14:paraId="0EDAEB4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Adjust layout</w:t>
      </w:r>
    </w:p>
    <w:p w14:paraId="7F81B1A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plt.tight_layout()</w:t>
      </w:r>
    </w:p>
    <w:p w14:paraId="2D8934D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03BD594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1217AB1A" w14:textId="77777777" w:rsidR="005D6A5F" w:rsidRPr="005D6A5F" w:rsidRDefault="005D6A5F" w:rsidP="005D6A5F">
      <w:pPr>
        <w:rPr>
          <w:rFonts w:ascii="Times New Roman" w:hAnsi="Times New Roman" w:cs="Times New Roman"/>
          <w:sz w:val="24"/>
          <w:szCs w:val="24"/>
        </w:rPr>
      </w:pPr>
    </w:p>
    <w:p w14:paraId="310BCCE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2CC0863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#histograms of PAY_AMOUNT variable</w:t>
      </w:r>
    </w:p>
    <w:p w14:paraId="70E902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Set the number of rows and columns for subplots</w:t>
      </w:r>
    </w:p>
    <w:p w14:paraId="3613EBF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num_rows = 2</w:t>
      </w:r>
    </w:p>
    <w:p w14:paraId="3550F9B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num_cols = 3</w:t>
      </w:r>
    </w:p>
    <w:p w14:paraId="7E87B84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Create a new figure and set its size</w:t>
      </w:r>
    </w:p>
    <w:p w14:paraId="37B5E98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plt.figure(figsize=(20, 20))</w:t>
      </w:r>
    </w:p>
    <w:p w14:paraId="58CD3A4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Exclude specified columns</w:t>
      </w:r>
    </w:p>
    <w:p w14:paraId="5442C71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columns_to_exclude = ['ID','LIMIT_BAL','SEX', 'EDUCATION', 'MARRIAGE','AGE','PAY_0','PAY_2','PAY_3','PAY_4','PAY_5','PAY_6','BILL_AMT1','BILL_AMT2','BILL_AMT3','BILL_AMT4','BILL_AMT5','BILL_AMT6', 'default.payment.next.month']</w:t>
      </w:r>
    </w:p>
    <w:p w14:paraId="20DD51E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columns_to_plot = [col for col in Numeric_DataFrame.columns if col not in columns_to_exclude]</w:t>
      </w:r>
    </w:p>
    <w:p w14:paraId="659C68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i, column in enumerate(columns_to_plot):</w:t>
      </w:r>
    </w:p>
    <w:p w14:paraId="3C63F4A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plt.subplot(num_rows, num_cols, i + 1)</w:t>
      </w:r>
    </w:p>
    <w:p w14:paraId="61ADF8D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plt.hist(Numeric_DataFrame[column].dropna(), bins=30, edgecolor='black')</w:t>
      </w:r>
    </w:p>
    <w:p w14:paraId="6A31580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plt.title(column)</w:t>
      </w:r>
    </w:p>
    <w:p w14:paraId="020BF12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 a title to the whole figure</w:t>
      </w:r>
    </w:p>
    <w:p w14:paraId="1F2EED0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plt.suptitle('Histograms of PAY_AMOUNT Variables', fontsize=20)</w:t>
      </w:r>
    </w:p>
    <w:p w14:paraId="66484EE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Adjust layout</w:t>
      </w:r>
    </w:p>
    <w:p w14:paraId="7F07120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plt.tight_layout()</w:t>
      </w:r>
    </w:p>
    <w:p w14:paraId="4D4CC11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14992C2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533FE454" w14:textId="77777777" w:rsidR="005D6A5F" w:rsidRPr="005D6A5F" w:rsidRDefault="005D6A5F" w:rsidP="005D6A5F">
      <w:pPr>
        <w:rPr>
          <w:rFonts w:ascii="Times New Roman" w:hAnsi="Times New Roman" w:cs="Times New Roman"/>
          <w:sz w:val="24"/>
          <w:szCs w:val="24"/>
        </w:rPr>
      </w:pPr>
    </w:p>
    <w:p w14:paraId="552756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6133892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#histograms of LIMIT_BAL variable</w:t>
      </w:r>
    </w:p>
    <w:p w14:paraId="112254A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Separate defaulters and non-defaulters</w:t>
      </w:r>
    </w:p>
    <w:p w14:paraId="6D161AD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defaulters = Numeric_DataFrame[Numeric_DataFrame['default.payment.next.month'] == 1]</w:t>
      </w:r>
    </w:p>
    <w:p w14:paraId="0411000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non_defaulters = Numeric_DataFrame[Numeric_DataFrame['default.payment.next.month'] == 0]</w:t>
      </w:r>
    </w:p>
    <w:p w14:paraId="1B3AD68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plt.figure(figsize=(12, 7))</w:t>
      </w:r>
    </w:p>
    <w:p w14:paraId="3B43AAB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histogram for all customers</w:t>
      </w:r>
    </w:p>
    <w:p w14:paraId="2DF8190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plt.hist(Numeric_DataFrame['LIMIT_BAL'].dropna(), bins=30, edgecolor='black', alpha=0.6, label='All Customers')</w:t>
      </w:r>
    </w:p>
    <w:p w14:paraId="21E3E08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histogram for defaulters</w:t>
      </w:r>
    </w:p>
    <w:p w14:paraId="3E29787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plt.hist(defaulters['LIMIT_BAL'].dropna(), bins=30, edgecolor='red', alpha=0.6, label='Defaulters')</w:t>
      </w:r>
    </w:p>
    <w:p w14:paraId="57FFCD9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labels and title</w:t>
      </w:r>
    </w:p>
    <w:p w14:paraId="0B7E071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plt.title('Histogram of LIMIT_BAL Variable with Defaulters')</w:t>
      </w:r>
    </w:p>
    <w:p w14:paraId="7CE21DB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plt.xlabel('LIMIT_BAL')</w:t>
      </w:r>
    </w:p>
    <w:p w14:paraId="099C0AE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plt.ylabel('Frequency')</w:t>
      </w:r>
    </w:p>
    <w:p w14:paraId="425BADD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plt.xticks(ticks=range(0, int(Numeric_DataFrame['LIMIT_BAL'].max()) + 1, 100000), labels=range(0, int(Numeric_DataFrame['LIMIT_BAL'].max()) + 1, 100000))</w:t>
      </w:r>
    </w:p>
    <w:p w14:paraId="5227F99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plt.legend()</w:t>
      </w:r>
    </w:p>
    <w:p w14:paraId="629F582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16055D0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66CFC537" w14:textId="77777777" w:rsidR="005D6A5F" w:rsidRPr="005D6A5F" w:rsidRDefault="005D6A5F" w:rsidP="005D6A5F">
      <w:pPr>
        <w:rPr>
          <w:rFonts w:ascii="Times New Roman" w:hAnsi="Times New Roman" w:cs="Times New Roman"/>
          <w:sz w:val="24"/>
          <w:szCs w:val="24"/>
        </w:rPr>
      </w:pPr>
    </w:p>
    <w:p w14:paraId="4BCDB4B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2D9B5D6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3C5AE85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Plotting the bargraph </w:t>
      </w:r>
    </w:p>
    <w:p w14:paraId="069167F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134D63D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#Bar graph of SEX variable</w:t>
      </w:r>
    </w:p>
    <w:p w14:paraId="1AFB058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Rename the class for the SEX column</w:t>
      </w:r>
    </w:p>
    <w:p w14:paraId="2B107D5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Numeric_DataFrame['SEX'] = Numeric_DataFrame['SEX'].map({1: 'Male', 2: 'Female'})</w:t>
      </w:r>
    </w:p>
    <w:p w14:paraId="32A43B6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counts of each category</w:t>
      </w:r>
    </w:p>
    <w:p w14:paraId="6187DA5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total_counts = Numeric_DataFrame['SEX'].value_counts()</w:t>
      </w:r>
    </w:p>
    <w:p w14:paraId="33D072C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counts of defaulters in each category</w:t>
      </w:r>
    </w:p>
    <w:p w14:paraId="5ED126F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defaulter_counts = Numeric_DataFrame[Numeric_DataFrame['default.payment.next.month'] == 1]['SEX'].value_counts()</w:t>
      </w:r>
    </w:p>
    <w:p w14:paraId="18CFF12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non-defaulter counts</w:t>
      </w:r>
    </w:p>
    <w:p w14:paraId="7C63137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non_defaulter_counts = total_counts - defaulter_counts</w:t>
      </w:r>
    </w:p>
    <w:p w14:paraId="7FEEEC8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bar graph with same colors for both genders</w:t>
      </w:r>
    </w:p>
    <w:p w14:paraId="0BF52D0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57CDE0C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defaulters (bottom part of the bars)</w:t>
      </w:r>
    </w:p>
    <w:p w14:paraId="10350DB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defaulter_counts.plot(kind='bar', color='red', edgecolor='black', label='Defaulters')</w:t>
      </w:r>
    </w:p>
    <w:p w14:paraId="5E5BA34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non-defaulters (top part of the bars)</w:t>
      </w:r>
    </w:p>
    <w:p w14:paraId="7C94DD4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non_defaulter_counts.plot(kind='bar', color='blue', edgecolor='black', label='Non-Defaulters', bottom=defaulter_counts)</w:t>
      </w:r>
    </w:p>
    <w:p w14:paraId="75F99C8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labels and title</w:t>
      </w:r>
    </w:p>
    <w:p w14:paraId="03F68F4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plt.title('Frequency of Data Points by SEX with Defaulters at the Bottom')</w:t>
      </w:r>
    </w:p>
    <w:p w14:paraId="24E3857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plt.xlabel('SEX')</w:t>
      </w:r>
    </w:p>
    <w:p w14:paraId="4783E49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plt.ylabel('Frequency')</w:t>
      </w:r>
    </w:p>
    <w:p w14:paraId="29E493A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plt.xticks(rotation=0)</w:t>
      </w:r>
    </w:p>
    <w:p w14:paraId="4102172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legend</w:t>
      </w:r>
    </w:p>
    <w:p w14:paraId="083E518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plt.legend()</w:t>
      </w:r>
    </w:p>
    <w:p w14:paraId="59CADAF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563F530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56603151" w14:textId="77777777" w:rsidR="005D6A5F" w:rsidRPr="005D6A5F" w:rsidRDefault="005D6A5F" w:rsidP="005D6A5F">
      <w:pPr>
        <w:rPr>
          <w:rFonts w:ascii="Times New Roman" w:hAnsi="Times New Roman" w:cs="Times New Roman"/>
          <w:sz w:val="24"/>
          <w:szCs w:val="24"/>
        </w:rPr>
      </w:pPr>
    </w:p>
    <w:p w14:paraId="4350D61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0F328FF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#bar graph of marital status</w:t>
      </w:r>
    </w:p>
    <w:p w14:paraId="21C8EAF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Rename the categories</w:t>
      </w:r>
    </w:p>
    <w:p w14:paraId="33EBCEF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marital_status = {0: 'Unknown', 1: 'Married', 2: 'Single', 3: 'Others'}</w:t>
      </w:r>
    </w:p>
    <w:p w14:paraId="786FB88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Numeric_DataFrame['MARRIAGE'] = Numeric_DataFrame['MARRIAGE'].map(marital_status)</w:t>
      </w:r>
    </w:p>
    <w:p w14:paraId="7106712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Count the frequency of each category</w:t>
      </w:r>
    </w:p>
    <w:p w14:paraId="1F30A14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total_counts = Numeric_DataFrame['MARRIAGE'].value_counts()</w:t>
      </w:r>
    </w:p>
    <w:p w14:paraId="27A87AE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Count the frequency of defaulters in each category</w:t>
      </w:r>
    </w:p>
    <w:p w14:paraId="05800D1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defaulter_counts = Numeric_DataFrame[Numeric_DataFrame['default.payment.next.month'] == 1]['MARRIAGE'].value_counts()</w:t>
      </w:r>
    </w:p>
    <w:p w14:paraId="1C8414E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non-defaulter counts</w:t>
      </w:r>
    </w:p>
    <w:p w14:paraId="12220BE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non_defaulter_counts = total_counts - defaulter_counts</w:t>
      </w:r>
    </w:p>
    <w:p w14:paraId="3F2F62A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bar graph with defaulters at the bottom</w:t>
      </w:r>
    </w:p>
    <w:p w14:paraId="17E964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6FCD2A7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defaulters (bottom part of the bars)</w:t>
      </w:r>
    </w:p>
    <w:p w14:paraId="2CE4270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defaulter_counts.plot(kind='bar', color='red', edgecolor='black', label='Defaulters')</w:t>
      </w:r>
    </w:p>
    <w:p w14:paraId="47BADA3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Plot non-defaulters (top part of the bars)</w:t>
      </w:r>
    </w:p>
    <w:p w14:paraId="665153A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non_defaulter_counts.plot(kind='bar', color='blue', edgecolor='black', label='Non-Defaulters', bottom=defaulter_counts)</w:t>
      </w:r>
    </w:p>
    <w:p w14:paraId="590417C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labels and title</w:t>
      </w:r>
    </w:p>
    <w:p w14:paraId="0D11C1E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plt.title('Frequency of Data Points by Marital Status with Defaulters')</w:t>
      </w:r>
    </w:p>
    <w:p w14:paraId="7D49929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plt.xlabel('Marital Status')</w:t>
      </w:r>
    </w:p>
    <w:p w14:paraId="0A8A71F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plt.ylabel('Frequency')</w:t>
      </w:r>
    </w:p>
    <w:p w14:paraId="7C43F8E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plt.xticks(rotation=0)</w:t>
      </w:r>
    </w:p>
    <w:p w14:paraId="56B0E21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legend</w:t>
      </w:r>
    </w:p>
    <w:p w14:paraId="5ADEE92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plt.legend()</w:t>
      </w:r>
    </w:p>
    <w:p w14:paraId="34A3FBC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11FEBD0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74A5ED02" w14:textId="77777777" w:rsidR="005D6A5F" w:rsidRPr="005D6A5F" w:rsidRDefault="005D6A5F" w:rsidP="005D6A5F">
      <w:pPr>
        <w:rPr>
          <w:rFonts w:ascii="Times New Roman" w:hAnsi="Times New Roman" w:cs="Times New Roman"/>
          <w:sz w:val="24"/>
          <w:szCs w:val="24"/>
        </w:rPr>
      </w:pPr>
    </w:p>
    <w:p w14:paraId="1C826C8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28A21D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Rename the categories and merge 0, 5, 6 as 'Unknown'</w:t>
      </w:r>
    </w:p>
    <w:p w14:paraId="184090F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education_status = {1: 'Graduate School', 2: 'University', 3: 'High School', 4: 'Others', 0: 'Unknown', 5: 'Unknown', 6: 'Unknown'}</w:t>
      </w:r>
    </w:p>
    <w:p w14:paraId="000724F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Numeric_DataFrame['EDUCATION'] = Numeric_DataFrame['EDUCATION'].map(education_status)</w:t>
      </w:r>
    </w:p>
    <w:p w14:paraId="2D22A0A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Count the frequency of each category</w:t>
      </w:r>
    </w:p>
    <w:p w14:paraId="247AF17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total_counts = Numeric_DataFrame['EDUCATION'].value_counts()</w:t>
      </w:r>
    </w:p>
    <w:p w14:paraId="1B8EBAA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Count the frequency of defaulters in each category</w:t>
      </w:r>
    </w:p>
    <w:p w14:paraId="4D9A55C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defaulter_counts = Numeric_DataFrame[Numeric_DataFrame['default.payment.next.month'] == 1]['EDUCATION'].value_counts()</w:t>
      </w:r>
    </w:p>
    <w:p w14:paraId="34D9A25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non-defaulter counts</w:t>
      </w:r>
    </w:p>
    <w:p w14:paraId="1C359E6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non_defaulter_counts = total_counts - defaulter_counts</w:t>
      </w:r>
    </w:p>
    <w:p w14:paraId="500B85A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bar graph with defaulters at the bottom</w:t>
      </w:r>
    </w:p>
    <w:p w14:paraId="651236A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06C74AE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defaulters (bottom part of the bars)</w:t>
      </w:r>
    </w:p>
    <w:p w14:paraId="26908C0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defaulter_counts.plot(kind='bar', color='red', edgecolor='black', label='Defaulters')</w:t>
      </w:r>
    </w:p>
    <w:p w14:paraId="1257DC4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non-defaulters (top part of the bars)</w:t>
      </w:r>
    </w:p>
    <w:p w14:paraId="4FAA686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non_defaulter_counts.plot(kind='bar', color='skyblue', edgecolor='black', label='Non-Defaulters', bottom=defaulter_counts)</w:t>
      </w:r>
    </w:p>
    <w:p w14:paraId="57753F9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labels and title</w:t>
      </w:r>
    </w:p>
    <w:p w14:paraId="481578D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plt.title('Frequency of Data Points by Education Level with Defaulters')</w:t>
      </w:r>
    </w:p>
    <w:p w14:paraId="7AC8D88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plt.xlabel('Education Level')</w:t>
      </w:r>
    </w:p>
    <w:p w14:paraId="0627440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plt.ylabel('Frequency')</w:t>
      </w:r>
    </w:p>
    <w:p w14:paraId="2B6A89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plt.xticks(rotation=0)</w:t>
      </w:r>
    </w:p>
    <w:p w14:paraId="312BD67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Adding legend</w:t>
      </w:r>
    </w:p>
    <w:p w14:paraId="79CF70D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plt.legend()</w:t>
      </w:r>
    </w:p>
    <w:p w14:paraId="2627D6B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Show the plot</w:t>
      </w:r>
    </w:p>
    <w:p w14:paraId="6166288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272E1718" w14:textId="77777777" w:rsidR="005D6A5F" w:rsidRPr="005D6A5F" w:rsidRDefault="005D6A5F" w:rsidP="005D6A5F">
      <w:pPr>
        <w:rPr>
          <w:rFonts w:ascii="Times New Roman" w:hAnsi="Times New Roman" w:cs="Times New Roman"/>
          <w:sz w:val="24"/>
          <w:szCs w:val="24"/>
        </w:rPr>
      </w:pPr>
    </w:p>
    <w:p w14:paraId="2E38A8D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4EB237F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#Histogram for AGE variable</w:t>
      </w:r>
    </w:p>
    <w:p w14:paraId="261AD6B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histogram</w:t>
      </w:r>
    </w:p>
    <w:p w14:paraId="6EAC740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68EC6EA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plt.hist(Numeric_DataFrame['AGE'], bins=10, color='skyblue', edgecolor='black')</w:t>
      </w:r>
    </w:p>
    <w:p w14:paraId="515D364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plt.title('Distribution of Age')</w:t>
      </w:r>
    </w:p>
    <w:p w14:paraId="7FF95F6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plt.xlabel('Age')</w:t>
      </w:r>
    </w:p>
    <w:p w14:paraId="1CCD98B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plt.ylabel('Frequency')</w:t>
      </w:r>
    </w:p>
    <w:p w14:paraId="16682AB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353AF1CA" w14:textId="77777777" w:rsidR="005D6A5F" w:rsidRPr="005D6A5F" w:rsidRDefault="005D6A5F" w:rsidP="005D6A5F">
      <w:pPr>
        <w:rPr>
          <w:rFonts w:ascii="Times New Roman" w:hAnsi="Times New Roman" w:cs="Times New Roman"/>
          <w:sz w:val="24"/>
          <w:szCs w:val="24"/>
        </w:rPr>
      </w:pPr>
    </w:p>
    <w:p w14:paraId="315AA74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DD020E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#Bar graph of MARRIAGE-LIMIT_BAL</w:t>
      </w:r>
    </w:p>
    <w:p w14:paraId="348B8DD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Group data by Marriage and calculate the average Limit Balance</w:t>
      </w:r>
    </w:p>
    <w:p w14:paraId="68CD736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grouped_data = Numeric_DataFrame.groupby('MARRIAGE')['LIMIT_BAL'].mean().reset_index()</w:t>
      </w:r>
    </w:p>
    <w:p w14:paraId="2CD131C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Plotting the bar chart</w:t>
      </w:r>
    </w:p>
    <w:p w14:paraId="706E6BD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572BEFD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plt.bar(grouped_data['MARRIAGE'], grouped_data['LIMIT_BAL'], color='skyblue')</w:t>
      </w:r>
    </w:p>
    <w:p w14:paraId="4B9C278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plt.xlabel('Marriage')</w:t>
      </w:r>
    </w:p>
    <w:p w14:paraId="40A5308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plt.ylabel('Limit Balance')</w:t>
      </w:r>
    </w:p>
    <w:p w14:paraId="1C434D4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plt.title('Average Limit Balance by Marital Status')</w:t>
      </w:r>
    </w:p>
    <w:p w14:paraId="5CF8C3B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plt.xticks(rotation=45)</w:t>
      </w:r>
    </w:p>
    <w:p w14:paraId="4E79D17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3264ED90" w14:textId="77777777" w:rsidR="005D6A5F" w:rsidRPr="005D6A5F" w:rsidRDefault="005D6A5F" w:rsidP="005D6A5F">
      <w:pPr>
        <w:rPr>
          <w:rFonts w:ascii="Times New Roman" w:hAnsi="Times New Roman" w:cs="Times New Roman"/>
          <w:sz w:val="24"/>
          <w:szCs w:val="24"/>
        </w:rPr>
      </w:pPr>
    </w:p>
    <w:p w14:paraId="64FA7D6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8AA05A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#Bar graph of EDUCATION-LIMIT_BAL</w:t>
      </w:r>
    </w:p>
    <w:p w14:paraId="2DA7AFB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Group data by Education and calculate the average Limit Balance</w:t>
      </w:r>
    </w:p>
    <w:p w14:paraId="150C9D1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grouped_data = Numeric_DataFrame.groupby('EDUCATION')['LIMIT_BAL'].mean().reset_index()</w:t>
      </w:r>
    </w:p>
    <w:p w14:paraId="1FF2D87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Plotting the bar chart</w:t>
      </w:r>
    </w:p>
    <w:p w14:paraId="4266282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641FA72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plt.bar(grouped_data['EDUCATION'], grouped_data['LIMIT_BAL'], color='skyblue')</w:t>
      </w:r>
    </w:p>
    <w:p w14:paraId="2D5D53F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plt.xlabel('Education')</w:t>
      </w:r>
    </w:p>
    <w:p w14:paraId="706B3D2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plt.ylabel('Limit Balance')</w:t>
      </w:r>
    </w:p>
    <w:p w14:paraId="5D15651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plt.title('Average Limit Balance by Education')</w:t>
      </w:r>
    </w:p>
    <w:p w14:paraId="18D3390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plt.xticks(rotation=45)</w:t>
      </w:r>
    </w:p>
    <w:p w14:paraId="7A3FCB6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7C6B5D5F" w14:textId="77777777" w:rsidR="005D6A5F" w:rsidRPr="005D6A5F" w:rsidRDefault="005D6A5F" w:rsidP="005D6A5F">
      <w:pPr>
        <w:rPr>
          <w:rFonts w:ascii="Times New Roman" w:hAnsi="Times New Roman" w:cs="Times New Roman"/>
          <w:sz w:val="24"/>
          <w:szCs w:val="24"/>
        </w:rPr>
      </w:pPr>
    </w:p>
    <w:p w14:paraId="3DEA0A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6AD866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#Piechart of target class distribution</w:t>
      </w:r>
    </w:p>
    <w:p w14:paraId="5A0B24F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Calculate the percentage of each category</w:t>
      </w:r>
    </w:p>
    <w:p w14:paraId="789707D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default_counts = Numeric_DataFrame['default.payment.next.month'].value_counts(normalize=True) * 100</w:t>
      </w:r>
    </w:p>
    <w:p w14:paraId="55151F6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default_counts = default_counts.rename(index={0: 'No', 1: 'Yes'})</w:t>
      </w:r>
    </w:p>
    <w:p w14:paraId="2662406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Plotting the pie chart</w:t>
      </w:r>
    </w:p>
    <w:p w14:paraId="224E948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plt.figure(figsize=(8, 8))</w:t>
      </w:r>
    </w:p>
    <w:p w14:paraId="3BA4CD5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plt.pie(default_counts, labels=default_counts.index, autopct='%1.1f%%', startangle=140, colors=['lightblue', 'lightcoral'])</w:t>
      </w:r>
    </w:p>
    <w:p w14:paraId="3C667BB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plt.title('Target Class Distribution')</w:t>
      </w:r>
    </w:p>
    <w:p w14:paraId="42A3FD2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plt.legend(default_counts.index, title="Default Payment", loc="upper right")</w:t>
      </w:r>
    </w:p>
    <w:p w14:paraId="2833C8C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plt.show()</w:t>
      </w:r>
    </w:p>
    <w:p w14:paraId="65AABE61" w14:textId="77777777" w:rsidR="005D6A5F" w:rsidRPr="005D6A5F" w:rsidRDefault="005D6A5F" w:rsidP="005D6A5F">
      <w:pPr>
        <w:rPr>
          <w:rFonts w:ascii="Times New Roman" w:hAnsi="Times New Roman" w:cs="Times New Roman"/>
          <w:sz w:val="24"/>
          <w:szCs w:val="24"/>
        </w:rPr>
      </w:pPr>
    </w:p>
    <w:p w14:paraId="625676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2A123E8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#drop ID column</w:t>
      </w:r>
    </w:p>
    <w:p w14:paraId="18F5AFC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Numeric_DataFrame = Numeric_DataFrame.drop(columns='ID')</w:t>
      </w:r>
    </w:p>
    <w:p w14:paraId="24659DB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#Train and Test data split</w:t>
      </w:r>
    </w:p>
    <w:p w14:paraId="695F69D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#Randomly select 7500 entries from the dataset for testing</w:t>
      </w:r>
    </w:p>
    <w:p w14:paraId="0C6B3A9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X_test = Numeric_DataFrame.sample(n=7500, random_state=42)</w:t>
      </w:r>
    </w:p>
    <w:p w14:paraId="08B3672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Remove the randomly selected entries from the original dataset</w:t>
      </w:r>
    </w:p>
    <w:p w14:paraId="65893B2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X_train = Numeric_DataFrame.drop(X_test.index)</w:t>
      </w:r>
    </w:p>
    <w:p w14:paraId="5CAE3368" w14:textId="77777777" w:rsidR="005D6A5F" w:rsidRPr="005D6A5F" w:rsidRDefault="005D6A5F" w:rsidP="005D6A5F">
      <w:pPr>
        <w:rPr>
          <w:rFonts w:ascii="Times New Roman" w:hAnsi="Times New Roman" w:cs="Times New Roman"/>
          <w:sz w:val="24"/>
          <w:szCs w:val="24"/>
        </w:rPr>
      </w:pPr>
    </w:p>
    <w:p w14:paraId="21F7157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1F004E2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#correct the index value of test data</w:t>
      </w:r>
    </w:p>
    <w:p w14:paraId="69C2FDA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X_test.reset_index(drop=True, inplace=True)</w:t>
      </w:r>
    </w:p>
    <w:p w14:paraId="788A583E" w14:textId="77777777" w:rsidR="005D6A5F" w:rsidRPr="005D6A5F" w:rsidRDefault="005D6A5F" w:rsidP="005D6A5F">
      <w:pPr>
        <w:rPr>
          <w:rFonts w:ascii="Times New Roman" w:hAnsi="Times New Roman" w:cs="Times New Roman"/>
          <w:sz w:val="24"/>
          <w:szCs w:val="24"/>
        </w:rPr>
      </w:pPr>
    </w:p>
    <w:p w14:paraId="6E683B8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2FC0B7B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0F556D5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Class Distribution of training data</w:t>
      </w:r>
    </w:p>
    <w:p w14:paraId="5B510F8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4FCD953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1CE263C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print("Class Distribution of training data")</w:t>
      </w:r>
    </w:p>
    <w:p w14:paraId="3419B7D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w:t>
      </w:r>
    </w:p>
    <w:p w14:paraId="59AF371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class_distribution = X_train['default.payment.next.month'].value_counts(normalize=True) * 100</w:t>
      </w:r>
    </w:p>
    <w:p w14:paraId="31E1EBE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print("Class - 0: {:.3f}%".format(class_distribution[0]))</w:t>
      </w:r>
    </w:p>
    <w:p w14:paraId="43233E9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print("Class - 1: {:.3f}%".format(class_distribution[1]))</w:t>
      </w:r>
    </w:p>
    <w:p w14:paraId="3A2488CF" w14:textId="77777777" w:rsidR="005D6A5F" w:rsidRPr="005D6A5F" w:rsidRDefault="005D6A5F" w:rsidP="005D6A5F">
      <w:pPr>
        <w:rPr>
          <w:rFonts w:ascii="Times New Roman" w:hAnsi="Times New Roman" w:cs="Times New Roman"/>
          <w:sz w:val="24"/>
          <w:szCs w:val="24"/>
        </w:rPr>
      </w:pPr>
    </w:p>
    <w:p w14:paraId="26A14D4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151DB19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Import the package</w:t>
      </w:r>
    </w:p>
    <w:p w14:paraId="2F320AA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import numpy as np</w:t>
      </w:r>
    </w:p>
    <w:p w14:paraId="2DCF6FA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sklearn.ensemble import RandomForestClassifier, VotingClassifier</w:t>
      </w:r>
    </w:p>
    <w:p w14:paraId="09FA277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from xgboost import XGBClassifier</w:t>
      </w:r>
    </w:p>
    <w:p w14:paraId="5CC9C27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sklearn.linear_model import LogisticRegression</w:t>
      </w:r>
    </w:p>
    <w:p w14:paraId="4337650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sklearn.tree import DecisionTreeClassifier</w:t>
      </w:r>
    </w:p>
    <w:p w14:paraId="3F2C27D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sklearn.metrics import accuracy_score, f1_score,classification_report</w:t>
      </w:r>
    </w:p>
    <w:p w14:paraId="1C0162F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sklearn.metrics import accuracy_score, precision_score, recall_score, f1_score, roc_auc_score</w:t>
      </w:r>
    </w:p>
    <w:p w14:paraId="7C3D400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Ensure all columns are numeric (this is more for safety, as the columns appear to be numeric already)</w:t>
      </w:r>
    </w:p>
    <w:p w14:paraId="54CDC77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numeric_df = Numeric_DataFrame.apply(pd.to_numeric, errors='coerce')</w:t>
      </w:r>
    </w:p>
    <w:p w14:paraId="7569532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Separate features and target variable from the DataFrame</w:t>
      </w:r>
    </w:p>
    <w:p w14:paraId="64A6F65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Features_train = X_train.drop(['default.payment.next.month'], axis=1)  # Dropping the target variable to keep only features</w:t>
      </w:r>
    </w:p>
    <w:p w14:paraId="74459AC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Labels_train = X_train['default.payment.next.month']  # Selecting only the target variable</w:t>
      </w:r>
    </w:p>
    <w:p w14:paraId="2D4EE9E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Check for any NaN values that might have resulted from coercion</w:t>
      </w:r>
    </w:p>
    <w:p w14:paraId="4771273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nan_check = Features_train.isna().sum()</w:t>
      </w:r>
    </w:p>
    <w:p w14:paraId="5AF9C44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Print the results</w:t>
      </w:r>
    </w:p>
    <w:p w14:paraId="3AEB3E6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print("NaN values in each column after coercion:")</w:t>
      </w:r>
    </w:p>
    <w:p w14:paraId="6DC56C6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print(nan_check)</w:t>
      </w:r>
    </w:p>
    <w:p w14:paraId="49DD73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Replace NaN values with a placeholder (-999)</w:t>
      </w:r>
    </w:p>
    <w:p w14:paraId="4F9A6BF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Features_train.replace(np.nan, -999, inplace=True)</w:t>
      </w:r>
    </w:p>
    <w:p w14:paraId="722D7C4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5606D3C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Feature normalisation </w:t>
      </w:r>
    </w:p>
    <w:p w14:paraId="5EF6E3C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408D913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 Initialize the MinMaxScaler</w:t>
      </w:r>
    </w:p>
    <w:p w14:paraId="1208430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scaler = MinMaxScaler()</w:t>
      </w:r>
    </w:p>
    <w:p w14:paraId="6200DDF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 Fit and transform the DataFrame</w:t>
      </w:r>
    </w:p>
    <w:p w14:paraId="564FB52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Features_train = pd.DataFrame(scaler.fit_transform(Features_train), columns=Features_train.columns)</w:t>
      </w:r>
    </w:p>
    <w:p w14:paraId="4AE48483" w14:textId="77777777" w:rsidR="005D6A5F" w:rsidRPr="005D6A5F" w:rsidRDefault="005D6A5F" w:rsidP="005D6A5F">
      <w:pPr>
        <w:rPr>
          <w:rFonts w:ascii="Times New Roman" w:hAnsi="Times New Roman" w:cs="Times New Roman"/>
          <w:sz w:val="24"/>
          <w:szCs w:val="24"/>
        </w:rPr>
      </w:pPr>
    </w:p>
    <w:p w14:paraId="3BBC610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44E3B97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Random Forest</w:t>
      </w:r>
    </w:p>
    <w:p w14:paraId="6F4ED5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rf_model = RandomForestClassifier(n_estimators=100, random_state=42)</w:t>
      </w:r>
    </w:p>
    <w:p w14:paraId="3E5731D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rf_model.fit(Features_train, Labels_train)</w:t>
      </w:r>
    </w:p>
    <w:p w14:paraId="321F02A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XGBoost</w:t>
      </w:r>
    </w:p>
    <w:p w14:paraId="6AB5B7C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xgb_model = XGBClassifier(use_label_encoder=False, eval_metric='logloss', random_state=42)</w:t>
      </w:r>
    </w:p>
    <w:p w14:paraId="58592C5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xgb_model.fit(Features_train, Labels_train)</w:t>
      </w:r>
    </w:p>
    <w:p w14:paraId="7006923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Logistic Regression</w:t>
      </w:r>
    </w:p>
    <w:p w14:paraId="47234F6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lr_model = LogisticRegression(random_state=42, max_iter=1000)</w:t>
      </w:r>
    </w:p>
    <w:p w14:paraId="30AAB22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lr_model.fit(Features_train, Labels_train)</w:t>
      </w:r>
    </w:p>
    <w:p w14:paraId="1F8287A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Decision Tree</w:t>
      </w:r>
    </w:p>
    <w:p w14:paraId="6D9AA53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dt_model = DecisionTreeClassifier(random_state=42)</w:t>
      </w:r>
    </w:p>
    <w:p w14:paraId="60C1653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dt_model.fit(Features_train, Labels_train)</w:t>
      </w:r>
    </w:p>
    <w:p w14:paraId="76547280" w14:textId="77777777" w:rsidR="005D6A5F" w:rsidRPr="005D6A5F" w:rsidRDefault="005D6A5F" w:rsidP="005D6A5F">
      <w:pPr>
        <w:rPr>
          <w:rFonts w:ascii="Times New Roman" w:hAnsi="Times New Roman" w:cs="Times New Roman"/>
          <w:sz w:val="24"/>
          <w:szCs w:val="24"/>
        </w:rPr>
      </w:pPr>
    </w:p>
    <w:p w14:paraId="20B986F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087AC1D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Evaluate Models on Training Data</w:t>
      </w:r>
    </w:p>
    <w:p w14:paraId="686C0DD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print("\nTraining Data Evaluation:\n")</w:t>
      </w:r>
    </w:p>
    <w:p w14:paraId="145C6AD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Evaluate Models on Training Data</w:t>
      </w:r>
    </w:p>
    <w:p w14:paraId="387BA39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train_results = []</w:t>
      </w:r>
    </w:p>
    <w:p w14:paraId="7A4041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name, model in zip(['Random Forest', 'XGBoost', 'Logistic Regression', 'Decision Tree'], [rf_model, xgb_model, lr_model, dt_model]):</w:t>
      </w:r>
    </w:p>
    <w:p w14:paraId="0E1FD30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y_train_pred = model.predict(Features_train)</w:t>
      </w:r>
    </w:p>
    <w:p w14:paraId="75EFA9D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accuracy = accuracy_score(Labels_train, y_train_pred)</w:t>
      </w:r>
    </w:p>
    <w:p w14:paraId="0654092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precision = precision_score(Labels_train, y_train_pred)</w:t>
      </w:r>
    </w:p>
    <w:p w14:paraId="60EF176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recall = recall_score(Labels_train, y_train_pred)</w:t>
      </w:r>
    </w:p>
    <w:p w14:paraId="4F625B4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f1 = f1_score(Labels_train, y_train_pred)</w:t>
      </w:r>
    </w:p>
    <w:p w14:paraId="0B55ADB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roc_auc = roc_auc_score(Labels_train, model.predict_proba(Features_train)[:, 1])</w:t>
      </w:r>
    </w:p>
    <w:p w14:paraId="70F5C19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train_results.append([name, accuracy, precision, recall, f1, roc_auc])</w:t>
      </w:r>
    </w:p>
    <w:p w14:paraId="1F10604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Create a DataFrame for training results</w:t>
      </w:r>
    </w:p>
    <w:p w14:paraId="5249391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train_results_df = pd.DataFrame(train_results, columns=['Model', 'Accuracy', 'Precision', 'Recall', 'F1-Score', 'ROC-AUC'])</w:t>
      </w:r>
    </w:p>
    <w:p w14:paraId="5E20DA6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print("\nTraining Data Evaluation:\n")</w:t>
      </w:r>
    </w:p>
    <w:p w14:paraId="2D67D5E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print(train_results_df)</w:t>
      </w:r>
    </w:p>
    <w:p w14:paraId="0386882B" w14:textId="77777777" w:rsidR="005D6A5F" w:rsidRPr="005D6A5F" w:rsidRDefault="005D6A5F" w:rsidP="005D6A5F">
      <w:pPr>
        <w:rPr>
          <w:rFonts w:ascii="Times New Roman" w:hAnsi="Times New Roman" w:cs="Times New Roman"/>
          <w:sz w:val="24"/>
          <w:szCs w:val="24"/>
        </w:rPr>
      </w:pPr>
    </w:p>
    <w:p w14:paraId="5B228D6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797493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Evaluate Models on Test Data</w:t>
      </w:r>
    </w:p>
    <w:p w14:paraId="61E1721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Separate features and target variable from the DataFrame</w:t>
      </w:r>
    </w:p>
    <w:p w14:paraId="20E1C5E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Features_test = X_test.drop(['default.payment.next.month'], axis=1)  # Dropping the target variable to keep only features</w:t>
      </w:r>
    </w:p>
    <w:p w14:paraId="1071EC9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Labels_test = X_test['default.payment.next.month']  # Selecting only the target variable</w:t>
      </w:r>
    </w:p>
    <w:p w14:paraId="7D8DFCC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4B27204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Feature normalisation </w:t>
      </w:r>
    </w:p>
    <w:p w14:paraId="370F2B3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w:t>
      </w:r>
    </w:p>
    <w:p w14:paraId="5BFA103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 Initialize the MinMaxScaler</w:t>
      </w:r>
    </w:p>
    <w:p w14:paraId="234CADA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scaler = MinMaxScaler()</w:t>
      </w:r>
    </w:p>
    <w:p w14:paraId="4FAF995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 Fit and transform the DataFrame</w:t>
      </w:r>
    </w:p>
    <w:p w14:paraId="1E999F9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Features_test = pd.DataFrame(scaler.fit_transform(Features_test), columns=Features_test.columns)</w:t>
      </w:r>
    </w:p>
    <w:p w14:paraId="068CB55C" w14:textId="77777777" w:rsidR="005D6A5F" w:rsidRPr="005D6A5F" w:rsidRDefault="005D6A5F" w:rsidP="005D6A5F">
      <w:pPr>
        <w:rPr>
          <w:rFonts w:ascii="Times New Roman" w:hAnsi="Times New Roman" w:cs="Times New Roman"/>
          <w:sz w:val="24"/>
          <w:szCs w:val="24"/>
        </w:rPr>
      </w:pPr>
    </w:p>
    <w:p w14:paraId="5F1638C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728DFB0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#imports for confusion matrix</w:t>
      </w:r>
    </w:p>
    <w:p w14:paraId="4BE3D3E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sklearn.metrics import confusion_matrix, ConfusionMatrixDisplay</w:t>
      </w:r>
    </w:p>
    <w:p w14:paraId="7E44D36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test_results = []</w:t>
      </w:r>
    </w:p>
    <w:p w14:paraId="316E0C4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Loop through each model</w:t>
      </w:r>
    </w:p>
    <w:p w14:paraId="65D8CF2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for name, model in zip(['Random Forest', 'XGBoost', 'Logistic Regression', 'Decision Tree'], </w:t>
      </w:r>
    </w:p>
    <w:p w14:paraId="4991396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[rf_model, xgb_model, lr_model, dt_model]):</w:t>
      </w:r>
    </w:p>
    <w:p w14:paraId="635423D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Predict on the test data</w:t>
      </w:r>
    </w:p>
    <w:p w14:paraId="2DF0FAB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y_test_pred = model.predict(Features_test)</w:t>
      </w:r>
    </w:p>
    <w:p w14:paraId="10CF8D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w:t>
      </w:r>
    </w:p>
    <w:p w14:paraId="058008A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Calculate evaluation metrics</w:t>
      </w:r>
    </w:p>
    <w:p w14:paraId="1BD9C3D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accuracy = accuracy_score(Labels_test, y_test_pred)</w:t>
      </w:r>
    </w:p>
    <w:p w14:paraId="0C3A032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precision = precision_score(Labels_test, y_test_pred)</w:t>
      </w:r>
    </w:p>
    <w:p w14:paraId="28974A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recall = recall_score(Labels_test, y_test_pred)</w:t>
      </w:r>
    </w:p>
    <w:p w14:paraId="4F077E3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f1 = f1_score(Labels_test, y_test_pred)</w:t>
      </w:r>
    </w:p>
    <w:p w14:paraId="6D81FA7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xml:space="preserve">    roc_auc = roc_auc_score(Labels_test, model.predict_proba(Features_test)[:, 1])</w:t>
      </w:r>
    </w:p>
    <w:p w14:paraId="2E71A18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w:t>
      </w:r>
    </w:p>
    <w:p w14:paraId="584FC2F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Append the results to the test_results list</w:t>
      </w:r>
    </w:p>
    <w:p w14:paraId="06F84E2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test_results.append([name, accuracy, precision, recall, f1, roc_auc])</w:t>
      </w:r>
    </w:p>
    <w:p w14:paraId="7EDB441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w:t>
      </w:r>
    </w:p>
    <w:p w14:paraId="3CD05EA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 Calculate and plot the confusion matrix</w:t>
      </w:r>
    </w:p>
    <w:p w14:paraId="20CD0CC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cm = confusion_matrix(Labels_test, y_test_pred)</w:t>
      </w:r>
    </w:p>
    <w:p w14:paraId="756F364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disp = ConfusionMatrixDisplay(confusion_matrix=cm)</w:t>
      </w:r>
    </w:p>
    <w:p w14:paraId="46815C4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disp.plot(cmap=plt.cm.Blues)  # You can customize the colormap if desired</w:t>
      </w:r>
    </w:p>
    <w:p w14:paraId="6BBD71E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plt.title(f'{name} Confusion Matrix')</w:t>
      </w:r>
    </w:p>
    <w:p w14:paraId="5DC74C2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plt.show()</w:t>
      </w:r>
    </w:p>
    <w:p w14:paraId="41C299C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Create a DataFrame for test results</w:t>
      </w:r>
    </w:p>
    <w:p w14:paraId="6192B7B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test_results_df = pd.DataFrame(test_results, columns=['Model', 'Accuracy', 'Precision', 'Recall', 'F1-Score', 'ROC-AUC'])</w:t>
      </w:r>
    </w:p>
    <w:p w14:paraId="549FDA4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print("\nTest Data Evaluation:\n")</w:t>
      </w:r>
    </w:p>
    <w:p w14:paraId="1386937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print(test_results_df)</w:t>
      </w:r>
    </w:p>
    <w:p w14:paraId="2CD5023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02C3EA9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#Develop Hybrid Model: Averaging predictions</w:t>
      </w:r>
    </w:p>
    <w:p w14:paraId="310AF26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#evaluation on traindata</w:t>
      </w:r>
    </w:p>
    <w:p w14:paraId="0C01391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y_pred_rf_train = rf_model.predict_proba(Features_train)[:, 1]</w:t>
      </w:r>
    </w:p>
    <w:p w14:paraId="25F7637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y_pred_xgb_train = xgb_model.predict_proba(Features_train)[:, 1]</w:t>
      </w:r>
    </w:p>
    <w:p w14:paraId="1EAFDD1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y_pred_lr_train = lr_model.predict_proba(Features_train)[:, 1]</w:t>
      </w:r>
    </w:p>
    <w:p w14:paraId="5BC0B34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y_pred_dt_train = dt_model.predict_proba(Features_train)[:, 1]</w:t>
      </w:r>
    </w:p>
    <w:p w14:paraId="0AAAD6C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Averaging predictions for training data</w:t>
      </w:r>
    </w:p>
    <w:p w14:paraId="56FD7EC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y_pred_hybrid_train = (y_pred_rf_train + y_pred_xgb_train + y_pred_lr_train + y_pred_dt_train) / 4</w:t>
      </w:r>
    </w:p>
    <w:p w14:paraId="55F5A23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y_pred_hybrid_label_train = (y_pred_hybrid_train &gt;= 0.5).astype(int)</w:t>
      </w:r>
    </w:p>
    <w:p w14:paraId="4B5DC0F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Hybrid Model Evaluation on Training Data</w:t>
      </w:r>
    </w:p>
    <w:p w14:paraId="66C1D15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hybrid_accuracy_train = accuracy_score(Labels_train, y_pred_hybrid_label_train)</w:t>
      </w:r>
    </w:p>
    <w:p w14:paraId="348A287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hybrid_precision_train = precision_score(Labels_train, y_pred_hybrid_label_train)</w:t>
      </w:r>
    </w:p>
    <w:p w14:paraId="333E455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hybrid_recall_train = recall_score(Labels_train, y_pred_hybrid_label_train)</w:t>
      </w:r>
    </w:p>
    <w:p w14:paraId="76F7606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hybrid_f1_train = f1_score(Labels_train, y_pred_hybrid_label_train)</w:t>
      </w:r>
    </w:p>
    <w:p w14:paraId="0B3AB0B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hybrid_roc_auc_train = roc_auc_score(Labels_train, y_pred_hybrid_train)</w:t>
      </w:r>
    </w:p>
    <w:p w14:paraId="659AB0E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 Hybrid Model Evaluation on Training Data</w:t>
      </w:r>
    </w:p>
    <w:p w14:paraId="7A8165E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hybrid_results_train_df = pd.DataFrame([['Hybrid Model (Train)', hybrid_accuracy_train, hybrid_precision_train, hybrid_recall_train, hybrid_f1_train, hybrid_roc_auc_train]],</w:t>
      </w:r>
    </w:p>
    <w:p w14:paraId="512E726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columns=['Model', 'Accuracy', 'Precision', 'Recall', 'F1-Score', 'ROC-AUC'])</w:t>
      </w:r>
    </w:p>
    <w:p w14:paraId="7DE6E70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print("\nHybrid Model Evaluation on Training Data:\n")</w:t>
      </w:r>
    </w:p>
    <w:p w14:paraId="1E38DD3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print(hybrid_results_train_df)</w:t>
      </w:r>
    </w:p>
    <w:p w14:paraId="068A73C0" w14:textId="77777777" w:rsidR="005D6A5F" w:rsidRPr="005D6A5F" w:rsidRDefault="005D6A5F" w:rsidP="005D6A5F">
      <w:pPr>
        <w:rPr>
          <w:rFonts w:ascii="Times New Roman" w:hAnsi="Times New Roman" w:cs="Times New Roman"/>
          <w:sz w:val="24"/>
          <w:szCs w:val="24"/>
        </w:rPr>
      </w:pPr>
    </w:p>
    <w:p w14:paraId="0887432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4827DDB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#Develop Hybrid Model: Averaging predictions</w:t>
      </w:r>
    </w:p>
    <w:p w14:paraId="3C70EE2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#evaluation on testdata</w:t>
      </w:r>
    </w:p>
    <w:p w14:paraId="536D04A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y_pred_rf = rf_model.predict_proba(Features_test)[:, 1]</w:t>
      </w:r>
    </w:p>
    <w:p w14:paraId="1857E37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y_pred_xgb = xgb_model.predict_proba(Features_test)[:, 1]</w:t>
      </w:r>
    </w:p>
    <w:p w14:paraId="7EBD340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y_pred_lr = lr_model.predict_proba(Features_test)[:, 1]</w:t>
      </w:r>
    </w:p>
    <w:p w14:paraId="3B82B3E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y_pred_dt = dt_model.predict_proba(Features_test)[:, 1]</w:t>
      </w:r>
    </w:p>
    <w:p w14:paraId="203DB02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Averaging predictions</w:t>
      </w:r>
    </w:p>
    <w:p w14:paraId="799C1B0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y_pred_hybrid = (y_pred_rf + y_pred_xgb + y_pred_lr + y_pred_dt) / 4</w:t>
      </w:r>
    </w:p>
    <w:p w14:paraId="74C5478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y_pred_hybrid_label = (y_pred_hybrid &gt;= 0.5).astype(int)</w:t>
      </w:r>
    </w:p>
    <w:p w14:paraId="4F563FF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Hybrid Model Evaluation</w:t>
      </w:r>
    </w:p>
    <w:p w14:paraId="3ADFCD0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hybrid_accuracy = accuracy_score(Labels_test, y_pred_hybrid_label)</w:t>
      </w:r>
    </w:p>
    <w:p w14:paraId="36CA570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hybrid_precision = precision_score(Labels_test, y_pred_hybrid_label)</w:t>
      </w:r>
    </w:p>
    <w:p w14:paraId="0B7938D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hybrid_recall = recall_score(Labels_test, y_pred_hybrid_label)</w:t>
      </w:r>
    </w:p>
    <w:p w14:paraId="4486DB7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hybrid_f1 = f1_score(Labels_test, y_pred_hybrid_label)</w:t>
      </w:r>
    </w:p>
    <w:p w14:paraId="049E16A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hybrid_roc_auc = roc_auc_score(Labels_test, y_pred_hybrid)</w:t>
      </w:r>
    </w:p>
    <w:p w14:paraId="3FD80E3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Display Hybrid Model Evaluation</w:t>
      </w:r>
    </w:p>
    <w:p w14:paraId="5EA7008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hybrid_results_df = pd.DataFrame([['Hybrid Model (Test)', hybrid_accuracy, hybrid_precision, hybrid_recall, hybrid_f1, hybrid_roc_auc]],columns=['Model', 'Accuracy', 'Precision', 'Recall', 'F1-Score', 'ROC-AUC'])</w:t>
      </w:r>
    </w:p>
    <w:p w14:paraId="47CBB74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print("\nHybrid Model Evaluation on Test Data:\n")</w:t>
      </w:r>
    </w:p>
    <w:p w14:paraId="6D43B54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print(hybrid_results_df)</w:t>
      </w:r>
    </w:p>
    <w:p w14:paraId="598F2AE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 Calculate the confusion matrix for testdata on hybrid model</w:t>
      </w:r>
    </w:p>
    <w:p w14:paraId="646CE6C2"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hybrid_cm = confusion_matrix(Labels_test, y_pred_hybrid_label)</w:t>
      </w:r>
    </w:p>
    <w:p w14:paraId="40DD855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ConfusionMatrixDisplay(confusion_matrix=hybrid_cm).plot()</w:t>
      </w:r>
    </w:p>
    <w:p w14:paraId="0D50D41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plt.title('Hybrid Model Confusion Matrix')</w:t>
      </w:r>
    </w:p>
    <w:p w14:paraId="70E5316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23A4F4FE" w14:textId="77777777" w:rsidR="005D6A5F" w:rsidRPr="005D6A5F" w:rsidRDefault="005D6A5F" w:rsidP="005D6A5F">
      <w:pPr>
        <w:rPr>
          <w:rFonts w:ascii="Times New Roman" w:hAnsi="Times New Roman" w:cs="Times New Roman"/>
          <w:sz w:val="24"/>
          <w:szCs w:val="24"/>
        </w:rPr>
      </w:pPr>
    </w:p>
    <w:p w14:paraId="0A576D2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702F91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from sklearn.inspection import permutation_importance</w:t>
      </w:r>
    </w:p>
    <w:p w14:paraId="281B8AC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For Random Forest model</w:t>
      </w:r>
    </w:p>
    <w:p w14:paraId="43A6D0F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rf_importance = permutation_importance(rf_model, Features_test, Labels_test, n_repeats=10, random_state=42)</w:t>
      </w:r>
    </w:p>
    <w:p w14:paraId="71AAD50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rf_sorted_idx = rf_importance.importances_mean.argsort()</w:t>
      </w:r>
    </w:p>
    <w:p w14:paraId="41BAD30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Print out the importance</w:t>
      </w:r>
    </w:p>
    <w:p w14:paraId="373E354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print("Random Forest Permutation Feature Importance:")</w:t>
      </w:r>
    </w:p>
    <w:p w14:paraId="688E525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i in rf_sorted_idx[::-1]:  # Reverse order for descending importance</w:t>
      </w:r>
    </w:p>
    <w:p w14:paraId="36FA7966"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print(f"{X_test.columns[i]}: {rf_importance.importances_mean[i]:.4f}")</w:t>
      </w:r>
    </w:p>
    <w:p w14:paraId="42102010" w14:textId="77777777" w:rsidR="005D6A5F" w:rsidRPr="005D6A5F" w:rsidRDefault="005D6A5F" w:rsidP="005D6A5F">
      <w:pPr>
        <w:rPr>
          <w:rFonts w:ascii="Times New Roman" w:hAnsi="Times New Roman" w:cs="Times New Roman"/>
          <w:sz w:val="24"/>
          <w:szCs w:val="24"/>
        </w:rPr>
      </w:pPr>
    </w:p>
    <w:p w14:paraId="7FAACFC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6F176C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Sort the features and their importance in descending order</w:t>
      </w:r>
    </w:p>
    <w:p w14:paraId="0865C154"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sorted_importance = rf_importance.importances_mean[rf_sorted_idx[::-1]]</w:t>
      </w:r>
    </w:p>
    <w:p w14:paraId="42B6669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sorted_features = X_test.columns[rf_sorted_idx[::-1]]</w:t>
      </w:r>
    </w:p>
    <w:p w14:paraId="6A8B909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bar chart</w:t>
      </w:r>
    </w:p>
    <w:p w14:paraId="0736DED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5F101D8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plt.barh(sorted_features, sorted_importance, color='blue')</w:t>
      </w:r>
    </w:p>
    <w:p w14:paraId="084A6139"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plt.xlabel('Importance')</w:t>
      </w:r>
    </w:p>
    <w:p w14:paraId="2880879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plt.ylabel('Feature')</w:t>
      </w:r>
    </w:p>
    <w:p w14:paraId="65DFB647"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plt.title('Random Forest Permutation Feature Importance')</w:t>
      </w:r>
    </w:p>
    <w:p w14:paraId="5260A1A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plt.gca().invert_yaxis()  # To display the highest importance at the top</w:t>
      </w:r>
    </w:p>
    <w:p w14:paraId="60255D2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1474705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5205E5F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For XGBoost model</w:t>
      </w:r>
    </w:p>
    <w:p w14:paraId="4754D97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lastRenderedPageBreak/>
        <w:t>xgb_importance = permutation_importance(xgb_model, Features_test, Labels_test, n_repeats=10, random_state=42)</w:t>
      </w:r>
    </w:p>
    <w:p w14:paraId="1D27EA8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xgb_sorted_idx = xgb_importance.importances_mean.argsort()</w:t>
      </w:r>
    </w:p>
    <w:p w14:paraId="1F5BE76D"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Print out the importance</w:t>
      </w:r>
    </w:p>
    <w:p w14:paraId="23C9F98C"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print("XGBoost model Permutation Feature Importance:")</w:t>
      </w:r>
    </w:p>
    <w:p w14:paraId="1677252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for i in xgb_sorted_idx[::-1]:  # Reverse order for descending importance</w:t>
      </w:r>
    </w:p>
    <w:p w14:paraId="73D868C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xml:space="preserve">    print(f"{X_test.columns[i]}: {xgb_importance.importances_mean[i]:.4f}")</w:t>
      </w:r>
    </w:p>
    <w:p w14:paraId="5039B6C6" w14:textId="77777777" w:rsidR="005D6A5F" w:rsidRPr="005D6A5F" w:rsidRDefault="005D6A5F" w:rsidP="005D6A5F">
      <w:pPr>
        <w:rPr>
          <w:rFonts w:ascii="Times New Roman" w:hAnsi="Times New Roman" w:cs="Times New Roman"/>
          <w:sz w:val="24"/>
          <w:szCs w:val="24"/>
        </w:rPr>
      </w:pPr>
    </w:p>
    <w:p w14:paraId="5125A138"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2BA6D2A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Sort the features and their importance in descending order</w:t>
      </w:r>
    </w:p>
    <w:p w14:paraId="39EB834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sorted_importance = xgb_importance.importances_mean[xgb_sorted_idx[::-1]]</w:t>
      </w:r>
    </w:p>
    <w:p w14:paraId="1B17AF8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sorted_features = X_test.columns[xgb_sorted_idx[::-1]]</w:t>
      </w:r>
    </w:p>
    <w:p w14:paraId="76B6AAF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 Plot the bar chart</w:t>
      </w:r>
    </w:p>
    <w:p w14:paraId="58CA5B90"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plt.figure(figsize=(10, 6))</w:t>
      </w:r>
    </w:p>
    <w:p w14:paraId="6627913B"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plt.barh(sorted_features, sorted_importance, color='blue')</w:t>
      </w:r>
    </w:p>
    <w:p w14:paraId="16FB702F"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plt.xlabel('Importance')</w:t>
      </w:r>
    </w:p>
    <w:p w14:paraId="470B7631"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plt.ylabel('Feature')</w:t>
      </w:r>
    </w:p>
    <w:p w14:paraId="1DC21BB5"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plt.title('XGBoost Model Permutation Feature Importance')</w:t>
      </w:r>
    </w:p>
    <w:p w14:paraId="3AADA36E"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plt.gca().invert_yaxis()  # To display the highest importance at the top</w:t>
      </w:r>
    </w:p>
    <w:p w14:paraId="3263810A"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plt.show()</w:t>
      </w:r>
    </w:p>
    <w:p w14:paraId="2E5A1A73" w14:textId="77777777" w:rsidR="005D6A5F" w:rsidRPr="005D6A5F" w:rsidRDefault="005D6A5F" w:rsidP="005D6A5F">
      <w:pPr>
        <w:rPr>
          <w:rFonts w:ascii="Times New Roman" w:hAnsi="Times New Roman" w:cs="Times New Roman"/>
          <w:sz w:val="24"/>
          <w:szCs w:val="24"/>
        </w:rPr>
      </w:pPr>
      <w:r w:rsidRPr="005D6A5F">
        <w:rPr>
          <w:rFonts w:ascii="Times New Roman" w:hAnsi="Times New Roman" w:cs="Times New Roman"/>
          <w:sz w:val="24"/>
          <w:szCs w:val="24"/>
        </w:rPr>
        <w:t>#%%</w:t>
      </w:r>
    </w:p>
    <w:p w14:paraId="0ABBED0E" w14:textId="77777777" w:rsidR="0061152F" w:rsidRDefault="0061152F" w:rsidP="0061152F">
      <w:pPr>
        <w:rPr>
          <w:rFonts w:ascii="Times New Roman" w:hAnsi="Times New Roman" w:cs="Times New Roman"/>
          <w:sz w:val="24"/>
          <w:szCs w:val="24"/>
        </w:rPr>
      </w:pPr>
    </w:p>
    <w:p w14:paraId="414B1758" w14:textId="77777777" w:rsidR="0061152F" w:rsidRDefault="0061152F" w:rsidP="0061152F">
      <w:pPr>
        <w:ind w:firstLine="720"/>
        <w:rPr>
          <w:rFonts w:ascii="Times New Roman" w:hAnsi="Times New Roman" w:cs="Times New Roman"/>
          <w:sz w:val="24"/>
          <w:szCs w:val="24"/>
        </w:rPr>
      </w:pPr>
    </w:p>
    <w:p w14:paraId="2FE6D3DA" w14:textId="77777777" w:rsidR="0061152F" w:rsidRDefault="0061152F" w:rsidP="0061152F">
      <w:pPr>
        <w:ind w:firstLine="720"/>
        <w:rPr>
          <w:rFonts w:ascii="Times New Roman" w:hAnsi="Times New Roman" w:cs="Times New Roman"/>
          <w:sz w:val="24"/>
          <w:szCs w:val="24"/>
        </w:rPr>
      </w:pPr>
    </w:p>
    <w:p w14:paraId="2E94AFBD" w14:textId="77777777" w:rsidR="0061152F" w:rsidRDefault="0061152F" w:rsidP="0061152F">
      <w:pPr>
        <w:ind w:firstLine="720"/>
        <w:rPr>
          <w:rFonts w:ascii="Times New Roman" w:hAnsi="Times New Roman" w:cs="Times New Roman"/>
          <w:sz w:val="24"/>
          <w:szCs w:val="24"/>
        </w:rPr>
      </w:pPr>
    </w:p>
    <w:p w14:paraId="7A7CD1FC" w14:textId="77777777" w:rsidR="0061152F" w:rsidRDefault="0061152F" w:rsidP="0061152F">
      <w:pPr>
        <w:ind w:firstLine="720"/>
        <w:rPr>
          <w:rFonts w:ascii="Times New Roman" w:hAnsi="Times New Roman" w:cs="Times New Roman"/>
          <w:sz w:val="24"/>
          <w:szCs w:val="24"/>
        </w:rPr>
      </w:pPr>
    </w:p>
    <w:p w14:paraId="1883723D" w14:textId="77777777" w:rsidR="0061152F" w:rsidRPr="0061152F" w:rsidRDefault="0061152F" w:rsidP="0061152F">
      <w:pPr>
        <w:ind w:firstLine="720"/>
        <w:rPr>
          <w:rFonts w:ascii="Times New Roman" w:hAnsi="Times New Roman" w:cs="Times New Roman"/>
          <w:sz w:val="24"/>
          <w:szCs w:val="24"/>
        </w:rPr>
      </w:pPr>
    </w:p>
    <w:sectPr w:rsidR="0061152F" w:rsidRPr="0061152F">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D4112" w14:textId="77777777" w:rsidR="00863E8C" w:rsidRDefault="00863E8C" w:rsidP="00C74FF4">
      <w:pPr>
        <w:spacing w:after="0" w:line="240" w:lineRule="auto"/>
      </w:pPr>
      <w:r>
        <w:separator/>
      </w:r>
    </w:p>
  </w:endnote>
  <w:endnote w:type="continuationSeparator" w:id="0">
    <w:p w14:paraId="27DCCAC6" w14:textId="77777777" w:rsidR="00863E8C" w:rsidRDefault="00863E8C" w:rsidP="00C7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43365"/>
      <w:docPartObj>
        <w:docPartGallery w:val="Page Numbers (Bottom of Page)"/>
        <w:docPartUnique/>
      </w:docPartObj>
    </w:sdtPr>
    <w:sdtEndPr>
      <w:rPr>
        <w:noProof/>
      </w:rPr>
    </w:sdtEndPr>
    <w:sdtContent>
      <w:p w14:paraId="10669D3A" w14:textId="4A8EB43D" w:rsidR="00DF01EE" w:rsidRDefault="00DF0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4F24CF" w14:textId="77777777" w:rsidR="00DF01EE" w:rsidRDefault="00DF0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69AB3" w14:textId="77777777" w:rsidR="00863E8C" w:rsidRDefault="00863E8C" w:rsidP="00C74FF4">
      <w:pPr>
        <w:spacing w:after="0" w:line="240" w:lineRule="auto"/>
      </w:pPr>
      <w:r>
        <w:separator/>
      </w:r>
    </w:p>
  </w:footnote>
  <w:footnote w:type="continuationSeparator" w:id="0">
    <w:p w14:paraId="1B7B7F6D" w14:textId="77777777" w:rsidR="00863E8C" w:rsidRDefault="00863E8C" w:rsidP="00C74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DD0"/>
    <w:multiLevelType w:val="multilevel"/>
    <w:tmpl w:val="93F0FC80"/>
    <w:lvl w:ilvl="0">
      <w:start w:val="3"/>
      <w:numFmt w:val="decimal"/>
      <w:lvlText w:val="%1"/>
      <w:lvlJc w:val="left"/>
      <w:pPr>
        <w:ind w:left="283" w:hanging="360"/>
      </w:pPr>
      <w:rPr>
        <w:rFonts w:hint="default"/>
      </w:rPr>
    </w:lvl>
    <w:lvl w:ilvl="1">
      <w:start w:val="2"/>
      <w:numFmt w:val="decimal"/>
      <w:lvlText w:val="%1.%2"/>
      <w:lvlJc w:val="left"/>
      <w:pPr>
        <w:ind w:left="283" w:hanging="360"/>
      </w:pPr>
      <w:rPr>
        <w:rFonts w:hint="default"/>
      </w:rPr>
    </w:lvl>
    <w:lvl w:ilvl="2">
      <w:start w:val="1"/>
      <w:numFmt w:val="decimal"/>
      <w:lvlText w:val="%1.%2.%3"/>
      <w:lvlJc w:val="left"/>
      <w:pPr>
        <w:ind w:left="643" w:hanging="720"/>
      </w:pPr>
      <w:rPr>
        <w:rFonts w:hint="default"/>
      </w:rPr>
    </w:lvl>
    <w:lvl w:ilvl="3">
      <w:start w:val="1"/>
      <w:numFmt w:val="decimal"/>
      <w:lvlText w:val="%1.%2.%3.%4"/>
      <w:lvlJc w:val="left"/>
      <w:pPr>
        <w:ind w:left="643" w:hanging="720"/>
      </w:pPr>
      <w:rPr>
        <w:rFonts w:hint="default"/>
      </w:rPr>
    </w:lvl>
    <w:lvl w:ilvl="4">
      <w:start w:val="1"/>
      <w:numFmt w:val="decimal"/>
      <w:lvlText w:val="%1.%2.%3.%4.%5"/>
      <w:lvlJc w:val="left"/>
      <w:pPr>
        <w:ind w:left="1003" w:hanging="1080"/>
      </w:pPr>
      <w:rPr>
        <w:rFonts w:hint="default"/>
      </w:rPr>
    </w:lvl>
    <w:lvl w:ilvl="5">
      <w:start w:val="1"/>
      <w:numFmt w:val="decimal"/>
      <w:lvlText w:val="%1.%2.%3.%4.%5.%6"/>
      <w:lvlJc w:val="left"/>
      <w:pPr>
        <w:ind w:left="1363" w:hanging="1440"/>
      </w:pPr>
      <w:rPr>
        <w:rFonts w:hint="default"/>
      </w:rPr>
    </w:lvl>
    <w:lvl w:ilvl="6">
      <w:start w:val="1"/>
      <w:numFmt w:val="decimal"/>
      <w:lvlText w:val="%1.%2.%3.%4.%5.%6.%7"/>
      <w:lvlJc w:val="left"/>
      <w:pPr>
        <w:ind w:left="1363" w:hanging="1440"/>
      </w:pPr>
      <w:rPr>
        <w:rFonts w:hint="default"/>
      </w:rPr>
    </w:lvl>
    <w:lvl w:ilvl="7">
      <w:start w:val="1"/>
      <w:numFmt w:val="decimal"/>
      <w:lvlText w:val="%1.%2.%3.%4.%5.%6.%7.%8"/>
      <w:lvlJc w:val="left"/>
      <w:pPr>
        <w:ind w:left="1723" w:hanging="1800"/>
      </w:pPr>
      <w:rPr>
        <w:rFonts w:hint="default"/>
      </w:rPr>
    </w:lvl>
    <w:lvl w:ilvl="8">
      <w:start w:val="1"/>
      <w:numFmt w:val="decimal"/>
      <w:lvlText w:val="%1.%2.%3.%4.%5.%6.%7.%8.%9"/>
      <w:lvlJc w:val="left"/>
      <w:pPr>
        <w:ind w:left="1723" w:hanging="1800"/>
      </w:pPr>
      <w:rPr>
        <w:rFonts w:hint="default"/>
      </w:rPr>
    </w:lvl>
  </w:abstractNum>
  <w:abstractNum w:abstractNumId="1" w15:restartNumberingAfterBreak="0">
    <w:nsid w:val="03E04A0A"/>
    <w:multiLevelType w:val="multilevel"/>
    <w:tmpl w:val="A522AA8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F1E1BD4"/>
    <w:multiLevelType w:val="hybridMultilevel"/>
    <w:tmpl w:val="4470FBAC"/>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125A2C4A"/>
    <w:multiLevelType w:val="hybridMultilevel"/>
    <w:tmpl w:val="FBDA5CC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A648B"/>
    <w:multiLevelType w:val="multilevel"/>
    <w:tmpl w:val="F07EB3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826F6"/>
    <w:multiLevelType w:val="hybridMultilevel"/>
    <w:tmpl w:val="9474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4C5A27"/>
    <w:multiLevelType w:val="hybridMultilevel"/>
    <w:tmpl w:val="8F14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962C7"/>
    <w:multiLevelType w:val="hybridMultilevel"/>
    <w:tmpl w:val="57B2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C678DF"/>
    <w:multiLevelType w:val="multilevel"/>
    <w:tmpl w:val="CF3E389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C30440D"/>
    <w:multiLevelType w:val="multilevel"/>
    <w:tmpl w:val="C26E89CC"/>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1F58DA"/>
    <w:multiLevelType w:val="hybridMultilevel"/>
    <w:tmpl w:val="FBDA5C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640251">
    <w:abstractNumId w:val="6"/>
  </w:num>
  <w:num w:numId="2" w16cid:durableId="1491678329">
    <w:abstractNumId w:val="1"/>
  </w:num>
  <w:num w:numId="3" w16cid:durableId="1251892437">
    <w:abstractNumId w:val="2"/>
  </w:num>
  <w:num w:numId="4" w16cid:durableId="2129159945">
    <w:abstractNumId w:val="9"/>
  </w:num>
  <w:num w:numId="5" w16cid:durableId="478379737">
    <w:abstractNumId w:val="5"/>
  </w:num>
  <w:num w:numId="6" w16cid:durableId="620501098">
    <w:abstractNumId w:val="4"/>
  </w:num>
  <w:num w:numId="7" w16cid:durableId="1619292910">
    <w:abstractNumId w:val="8"/>
  </w:num>
  <w:num w:numId="8" w16cid:durableId="1058937886">
    <w:abstractNumId w:val="0"/>
  </w:num>
  <w:num w:numId="9" w16cid:durableId="1574006431">
    <w:abstractNumId w:val="7"/>
  </w:num>
  <w:num w:numId="10" w16cid:durableId="964233449">
    <w:abstractNumId w:val="10"/>
  </w:num>
  <w:num w:numId="11" w16cid:durableId="1124233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D7"/>
    <w:rsid w:val="000015EA"/>
    <w:rsid w:val="00002077"/>
    <w:rsid w:val="00002301"/>
    <w:rsid w:val="000031CB"/>
    <w:rsid w:val="0000360D"/>
    <w:rsid w:val="000036F9"/>
    <w:rsid w:val="00003C48"/>
    <w:rsid w:val="00004106"/>
    <w:rsid w:val="00004B2C"/>
    <w:rsid w:val="000050E2"/>
    <w:rsid w:val="00010797"/>
    <w:rsid w:val="00011C80"/>
    <w:rsid w:val="00012E8F"/>
    <w:rsid w:val="000138A7"/>
    <w:rsid w:val="00013CAA"/>
    <w:rsid w:val="00013EA5"/>
    <w:rsid w:val="0001526F"/>
    <w:rsid w:val="0001612C"/>
    <w:rsid w:val="000162FF"/>
    <w:rsid w:val="00016366"/>
    <w:rsid w:val="000175AD"/>
    <w:rsid w:val="000204C5"/>
    <w:rsid w:val="00020D24"/>
    <w:rsid w:val="00021122"/>
    <w:rsid w:val="0002367E"/>
    <w:rsid w:val="00024872"/>
    <w:rsid w:val="00025682"/>
    <w:rsid w:val="00026032"/>
    <w:rsid w:val="0002624C"/>
    <w:rsid w:val="00026412"/>
    <w:rsid w:val="0002683A"/>
    <w:rsid w:val="00030DBD"/>
    <w:rsid w:val="000315DF"/>
    <w:rsid w:val="00031C22"/>
    <w:rsid w:val="00031F2C"/>
    <w:rsid w:val="0003492A"/>
    <w:rsid w:val="00034C99"/>
    <w:rsid w:val="00035D23"/>
    <w:rsid w:val="00037601"/>
    <w:rsid w:val="00044142"/>
    <w:rsid w:val="000504B9"/>
    <w:rsid w:val="0005059E"/>
    <w:rsid w:val="00050762"/>
    <w:rsid w:val="000508C1"/>
    <w:rsid w:val="00053EA2"/>
    <w:rsid w:val="000569B2"/>
    <w:rsid w:val="000576A3"/>
    <w:rsid w:val="000576C7"/>
    <w:rsid w:val="0006008B"/>
    <w:rsid w:val="0006037F"/>
    <w:rsid w:val="000621EE"/>
    <w:rsid w:val="00064197"/>
    <w:rsid w:val="00065507"/>
    <w:rsid w:val="00065E2D"/>
    <w:rsid w:val="000663E3"/>
    <w:rsid w:val="000668E5"/>
    <w:rsid w:val="0007030A"/>
    <w:rsid w:val="000710FF"/>
    <w:rsid w:val="00074A93"/>
    <w:rsid w:val="00074F66"/>
    <w:rsid w:val="000762F3"/>
    <w:rsid w:val="000776C1"/>
    <w:rsid w:val="00080EBC"/>
    <w:rsid w:val="00081ED8"/>
    <w:rsid w:val="00082327"/>
    <w:rsid w:val="00082D15"/>
    <w:rsid w:val="00083485"/>
    <w:rsid w:val="0008350A"/>
    <w:rsid w:val="0008422A"/>
    <w:rsid w:val="00085014"/>
    <w:rsid w:val="00085AF4"/>
    <w:rsid w:val="000866FF"/>
    <w:rsid w:val="00086DA6"/>
    <w:rsid w:val="000913E3"/>
    <w:rsid w:val="00092051"/>
    <w:rsid w:val="00093E13"/>
    <w:rsid w:val="0009425C"/>
    <w:rsid w:val="000942DD"/>
    <w:rsid w:val="00094744"/>
    <w:rsid w:val="00095A98"/>
    <w:rsid w:val="00096543"/>
    <w:rsid w:val="000A3755"/>
    <w:rsid w:val="000A3DD7"/>
    <w:rsid w:val="000A50A5"/>
    <w:rsid w:val="000B0C8E"/>
    <w:rsid w:val="000B1FF7"/>
    <w:rsid w:val="000B48F3"/>
    <w:rsid w:val="000B4FB6"/>
    <w:rsid w:val="000B5080"/>
    <w:rsid w:val="000B50AA"/>
    <w:rsid w:val="000B5C51"/>
    <w:rsid w:val="000B5C5F"/>
    <w:rsid w:val="000B68D5"/>
    <w:rsid w:val="000B7543"/>
    <w:rsid w:val="000B763E"/>
    <w:rsid w:val="000C0079"/>
    <w:rsid w:val="000C21AD"/>
    <w:rsid w:val="000C2428"/>
    <w:rsid w:val="000C4D49"/>
    <w:rsid w:val="000C76DD"/>
    <w:rsid w:val="000C7984"/>
    <w:rsid w:val="000D0585"/>
    <w:rsid w:val="000D0BC4"/>
    <w:rsid w:val="000D0EC7"/>
    <w:rsid w:val="000D1DBF"/>
    <w:rsid w:val="000D2090"/>
    <w:rsid w:val="000D2FEC"/>
    <w:rsid w:val="000D31EF"/>
    <w:rsid w:val="000D388F"/>
    <w:rsid w:val="000D5163"/>
    <w:rsid w:val="000D71F2"/>
    <w:rsid w:val="000D7A2E"/>
    <w:rsid w:val="000E68E6"/>
    <w:rsid w:val="000F0E7B"/>
    <w:rsid w:val="000F151A"/>
    <w:rsid w:val="000F3D90"/>
    <w:rsid w:val="000F44D0"/>
    <w:rsid w:val="000F4EB9"/>
    <w:rsid w:val="000F6D94"/>
    <w:rsid w:val="0010084E"/>
    <w:rsid w:val="001016C1"/>
    <w:rsid w:val="00104122"/>
    <w:rsid w:val="001058D9"/>
    <w:rsid w:val="00105AA1"/>
    <w:rsid w:val="001069EF"/>
    <w:rsid w:val="00106DC0"/>
    <w:rsid w:val="001074A8"/>
    <w:rsid w:val="00107ACE"/>
    <w:rsid w:val="0011149E"/>
    <w:rsid w:val="00114508"/>
    <w:rsid w:val="0012595E"/>
    <w:rsid w:val="001301B6"/>
    <w:rsid w:val="00130F82"/>
    <w:rsid w:val="0013359E"/>
    <w:rsid w:val="00134D24"/>
    <w:rsid w:val="00135B77"/>
    <w:rsid w:val="00140830"/>
    <w:rsid w:val="00141429"/>
    <w:rsid w:val="00141430"/>
    <w:rsid w:val="00141595"/>
    <w:rsid w:val="001442CD"/>
    <w:rsid w:val="00146A61"/>
    <w:rsid w:val="00147130"/>
    <w:rsid w:val="00151F35"/>
    <w:rsid w:val="00151F82"/>
    <w:rsid w:val="00152738"/>
    <w:rsid w:val="00153DF0"/>
    <w:rsid w:val="00153F09"/>
    <w:rsid w:val="00154DE7"/>
    <w:rsid w:val="00156032"/>
    <w:rsid w:val="00157133"/>
    <w:rsid w:val="0016090A"/>
    <w:rsid w:val="00160E43"/>
    <w:rsid w:val="001626DA"/>
    <w:rsid w:val="001629C3"/>
    <w:rsid w:val="00162C5F"/>
    <w:rsid w:val="00163EA2"/>
    <w:rsid w:val="001642A4"/>
    <w:rsid w:val="0016726A"/>
    <w:rsid w:val="0017048E"/>
    <w:rsid w:val="0017189F"/>
    <w:rsid w:val="00171918"/>
    <w:rsid w:val="00171CD5"/>
    <w:rsid w:val="001726C2"/>
    <w:rsid w:val="001727F9"/>
    <w:rsid w:val="00172F34"/>
    <w:rsid w:val="00173E70"/>
    <w:rsid w:val="001753D9"/>
    <w:rsid w:val="001765A8"/>
    <w:rsid w:val="00176B84"/>
    <w:rsid w:val="001774B2"/>
    <w:rsid w:val="00182EBE"/>
    <w:rsid w:val="00182FF1"/>
    <w:rsid w:val="0018430E"/>
    <w:rsid w:val="00185B08"/>
    <w:rsid w:val="00186460"/>
    <w:rsid w:val="001865AC"/>
    <w:rsid w:val="00186919"/>
    <w:rsid w:val="001869B7"/>
    <w:rsid w:val="00187700"/>
    <w:rsid w:val="0019176A"/>
    <w:rsid w:val="00192C4F"/>
    <w:rsid w:val="001940CC"/>
    <w:rsid w:val="001A5BA9"/>
    <w:rsid w:val="001A5C8F"/>
    <w:rsid w:val="001A5D5F"/>
    <w:rsid w:val="001A6379"/>
    <w:rsid w:val="001B0C7F"/>
    <w:rsid w:val="001B144F"/>
    <w:rsid w:val="001B1E4D"/>
    <w:rsid w:val="001B221D"/>
    <w:rsid w:val="001B2B01"/>
    <w:rsid w:val="001B3593"/>
    <w:rsid w:val="001B3FC1"/>
    <w:rsid w:val="001B7C55"/>
    <w:rsid w:val="001C0D58"/>
    <w:rsid w:val="001C2245"/>
    <w:rsid w:val="001C376D"/>
    <w:rsid w:val="001C70B5"/>
    <w:rsid w:val="001D06AC"/>
    <w:rsid w:val="001D0D96"/>
    <w:rsid w:val="001D1219"/>
    <w:rsid w:val="001D182A"/>
    <w:rsid w:val="001D1BE3"/>
    <w:rsid w:val="001D2BD8"/>
    <w:rsid w:val="001D6B67"/>
    <w:rsid w:val="001E13BC"/>
    <w:rsid w:val="001E21A9"/>
    <w:rsid w:val="001F0816"/>
    <w:rsid w:val="001F1292"/>
    <w:rsid w:val="001F37FE"/>
    <w:rsid w:val="001F4379"/>
    <w:rsid w:val="001F5036"/>
    <w:rsid w:val="001F5D17"/>
    <w:rsid w:val="001F6368"/>
    <w:rsid w:val="002026E0"/>
    <w:rsid w:val="00203793"/>
    <w:rsid w:val="00207A9F"/>
    <w:rsid w:val="002101D2"/>
    <w:rsid w:val="002110F7"/>
    <w:rsid w:val="002132A0"/>
    <w:rsid w:val="00214AA9"/>
    <w:rsid w:val="002153E1"/>
    <w:rsid w:val="00217930"/>
    <w:rsid w:val="00217B61"/>
    <w:rsid w:val="00217D84"/>
    <w:rsid w:val="0022080C"/>
    <w:rsid w:val="00220953"/>
    <w:rsid w:val="002217ED"/>
    <w:rsid w:val="0023040A"/>
    <w:rsid w:val="002312C9"/>
    <w:rsid w:val="0023241A"/>
    <w:rsid w:val="00232C4A"/>
    <w:rsid w:val="00233BD0"/>
    <w:rsid w:val="00235069"/>
    <w:rsid w:val="00235D87"/>
    <w:rsid w:val="00235EBB"/>
    <w:rsid w:val="00236A1D"/>
    <w:rsid w:val="00237E2F"/>
    <w:rsid w:val="00241152"/>
    <w:rsid w:val="00241DFF"/>
    <w:rsid w:val="00241F96"/>
    <w:rsid w:val="00245268"/>
    <w:rsid w:val="002479D2"/>
    <w:rsid w:val="0025007B"/>
    <w:rsid w:val="00250B8F"/>
    <w:rsid w:val="00251762"/>
    <w:rsid w:val="00252412"/>
    <w:rsid w:val="00253153"/>
    <w:rsid w:val="00253312"/>
    <w:rsid w:val="00253DDF"/>
    <w:rsid w:val="00255AE9"/>
    <w:rsid w:val="00257775"/>
    <w:rsid w:val="00260602"/>
    <w:rsid w:val="00261E40"/>
    <w:rsid w:val="002658E5"/>
    <w:rsid w:val="00267679"/>
    <w:rsid w:val="00267814"/>
    <w:rsid w:val="00267AF9"/>
    <w:rsid w:val="00267CA4"/>
    <w:rsid w:val="002701BD"/>
    <w:rsid w:val="002711BB"/>
    <w:rsid w:val="00275ECE"/>
    <w:rsid w:val="00277705"/>
    <w:rsid w:val="00277D48"/>
    <w:rsid w:val="002800F8"/>
    <w:rsid w:val="002801B0"/>
    <w:rsid w:val="00286581"/>
    <w:rsid w:val="0029080C"/>
    <w:rsid w:val="002918E2"/>
    <w:rsid w:val="00292F52"/>
    <w:rsid w:val="00292F7B"/>
    <w:rsid w:val="00293D77"/>
    <w:rsid w:val="00296FA2"/>
    <w:rsid w:val="002A21A9"/>
    <w:rsid w:val="002A2AAA"/>
    <w:rsid w:val="002A3942"/>
    <w:rsid w:val="002A409A"/>
    <w:rsid w:val="002A5F3A"/>
    <w:rsid w:val="002A6DA7"/>
    <w:rsid w:val="002A7ECF"/>
    <w:rsid w:val="002B1367"/>
    <w:rsid w:val="002B1856"/>
    <w:rsid w:val="002B26DD"/>
    <w:rsid w:val="002B5BD5"/>
    <w:rsid w:val="002B6592"/>
    <w:rsid w:val="002B678A"/>
    <w:rsid w:val="002B6B76"/>
    <w:rsid w:val="002C1DF3"/>
    <w:rsid w:val="002C224F"/>
    <w:rsid w:val="002D2AF7"/>
    <w:rsid w:val="002D2E49"/>
    <w:rsid w:val="002D35C8"/>
    <w:rsid w:val="002D4061"/>
    <w:rsid w:val="002D415F"/>
    <w:rsid w:val="002D4979"/>
    <w:rsid w:val="002D7C98"/>
    <w:rsid w:val="002E11A7"/>
    <w:rsid w:val="002E3029"/>
    <w:rsid w:val="002E47E1"/>
    <w:rsid w:val="002E6373"/>
    <w:rsid w:val="002E7493"/>
    <w:rsid w:val="002E79FE"/>
    <w:rsid w:val="002F04ED"/>
    <w:rsid w:val="002F068D"/>
    <w:rsid w:val="002F072A"/>
    <w:rsid w:val="002F1652"/>
    <w:rsid w:val="002F2D13"/>
    <w:rsid w:val="002F340F"/>
    <w:rsid w:val="002F3582"/>
    <w:rsid w:val="002F4DEA"/>
    <w:rsid w:val="002F7CF0"/>
    <w:rsid w:val="0030142D"/>
    <w:rsid w:val="00302598"/>
    <w:rsid w:val="003049CC"/>
    <w:rsid w:val="0030578C"/>
    <w:rsid w:val="00305E91"/>
    <w:rsid w:val="003075C2"/>
    <w:rsid w:val="00311399"/>
    <w:rsid w:val="00311866"/>
    <w:rsid w:val="00311B4F"/>
    <w:rsid w:val="0031373A"/>
    <w:rsid w:val="00314D13"/>
    <w:rsid w:val="00317412"/>
    <w:rsid w:val="003204D6"/>
    <w:rsid w:val="00320BCC"/>
    <w:rsid w:val="00320CEA"/>
    <w:rsid w:val="00321C44"/>
    <w:rsid w:val="00322B72"/>
    <w:rsid w:val="0032371A"/>
    <w:rsid w:val="00323B3A"/>
    <w:rsid w:val="00323D5C"/>
    <w:rsid w:val="003247AF"/>
    <w:rsid w:val="0032490F"/>
    <w:rsid w:val="00325580"/>
    <w:rsid w:val="00325961"/>
    <w:rsid w:val="00325A36"/>
    <w:rsid w:val="00325BA8"/>
    <w:rsid w:val="00325C6D"/>
    <w:rsid w:val="0032759F"/>
    <w:rsid w:val="00327DF8"/>
    <w:rsid w:val="003328B4"/>
    <w:rsid w:val="003408CE"/>
    <w:rsid w:val="003423AC"/>
    <w:rsid w:val="00342D57"/>
    <w:rsid w:val="00343F9F"/>
    <w:rsid w:val="00344AC8"/>
    <w:rsid w:val="0035074A"/>
    <w:rsid w:val="00351222"/>
    <w:rsid w:val="00352335"/>
    <w:rsid w:val="003536E5"/>
    <w:rsid w:val="0035525B"/>
    <w:rsid w:val="00355422"/>
    <w:rsid w:val="00355A98"/>
    <w:rsid w:val="0035687D"/>
    <w:rsid w:val="00361463"/>
    <w:rsid w:val="0036175A"/>
    <w:rsid w:val="00363124"/>
    <w:rsid w:val="00364620"/>
    <w:rsid w:val="0036642E"/>
    <w:rsid w:val="00370260"/>
    <w:rsid w:val="00371306"/>
    <w:rsid w:val="00371EFB"/>
    <w:rsid w:val="00372979"/>
    <w:rsid w:val="003751B4"/>
    <w:rsid w:val="00377F57"/>
    <w:rsid w:val="0038348E"/>
    <w:rsid w:val="00383A16"/>
    <w:rsid w:val="00383E6B"/>
    <w:rsid w:val="00383E8D"/>
    <w:rsid w:val="003847AD"/>
    <w:rsid w:val="003859CE"/>
    <w:rsid w:val="00385CE0"/>
    <w:rsid w:val="0038605E"/>
    <w:rsid w:val="00387995"/>
    <w:rsid w:val="0039038C"/>
    <w:rsid w:val="003905E7"/>
    <w:rsid w:val="00392603"/>
    <w:rsid w:val="0039291F"/>
    <w:rsid w:val="0039317B"/>
    <w:rsid w:val="00393884"/>
    <w:rsid w:val="0039491C"/>
    <w:rsid w:val="003A06AE"/>
    <w:rsid w:val="003A3332"/>
    <w:rsid w:val="003A34C0"/>
    <w:rsid w:val="003A3BEC"/>
    <w:rsid w:val="003B0456"/>
    <w:rsid w:val="003B1FA0"/>
    <w:rsid w:val="003B4A62"/>
    <w:rsid w:val="003B67B6"/>
    <w:rsid w:val="003B6A14"/>
    <w:rsid w:val="003C0611"/>
    <w:rsid w:val="003C08B4"/>
    <w:rsid w:val="003C0FB2"/>
    <w:rsid w:val="003C1228"/>
    <w:rsid w:val="003C2662"/>
    <w:rsid w:val="003C268B"/>
    <w:rsid w:val="003C4990"/>
    <w:rsid w:val="003C682E"/>
    <w:rsid w:val="003C7C32"/>
    <w:rsid w:val="003C7FCF"/>
    <w:rsid w:val="003D077B"/>
    <w:rsid w:val="003D13E6"/>
    <w:rsid w:val="003D1635"/>
    <w:rsid w:val="003D1A78"/>
    <w:rsid w:val="003D233E"/>
    <w:rsid w:val="003D2619"/>
    <w:rsid w:val="003D3A89"/>
    <w:rsid w:val="003D3FD0"/>
    <w:rsid w:val="003D4516"/>
    <w:rsid w:val="003D5E51"/>
    <w:rsid w:val="003E1F2D"/>
    <w:rsid w:val="003E2012"/>
    <w:rsid w:val="003E2761"/>
    <w:rsid w:val="003E4105"/>
    <w:rsid w:val="003E4EB3"/>
    <w:rsid w:val="003E582B"/>
    <w:rsid w:val="003E7985"/>
    <w:rsid w:val="003F1690"/>
    <w:rsid w:val="003F2159"/>
    <w:rsid w:val="003F2393"/>
    <w:rsid w:val="003F6EC5"/>
    <w:rsid w:val="00400177"/>
    <w:rsid w:val="00400F3F"/>
    <w:rsid w:val="0040263A"/>
    <w:rsid w:val="004055A7"/>
    <w:rsid w:val="004071DF"/>
    <w:rsid w:val="0041070F"/>
    <w:rsid w:val="00412B81"/>
    <w:rsid w:val="00417369"/>
    <w:rsid w:val="00421285"/>
    <w:rsid w:val="00421E74"/>
    <w:rsid w:val="00424671"/>
    <w:rsid w:val="0042514E"/>
    <w:rsid w:val="00425B8B"/>
    <w:rsid w:val="0042663D"/>
    <w:rsid w:val="00430AE6"/>
    <w:rsid w:val="00436151"/>
    <w:rsid w:val="00436765"/>
    <w:rsid w:val="00437F3A"/>
    <w:rsid w:val="0044308C"/>
    <w:rsid w:val="004463DD"/>
    <w:rsid w:val="00447DC6"/>
    <w:rsid w:val="00447FDD"/>
    <w:rsid w:val="00451CB8"/>
    <w:rsid w:val="00452B6D"/>
    <w:rsid w:val="0045369A"/>
    <w:rsid w:val="0045467F"/>
    <w:rsid w:val="0045529A"/>
    <w:rsid w:val="0045555F"/>
    <w:rsid w:val="0045565F"/>
    <w:rsid w:val="00456B17"/>
    <w:rsid w:val="00461443"/>
    <w:rsid w:val="00461A92"/>
    <w:rsid w:val="00461F43"/>
    <w:rsid w:val="00466E25"/>
    <w:rsid w:val="00467452"/>
    <w:rsid w:val="004679B2"/>
    <w:rsid w:val="00467DCB"/>
    <w:rsid w:val="00471ABA"/>
    <w:rsid w:val="00472173"/>
    <w:rsid w:val="0047455E"/>
    <w:rsid w:val="0047705C"/>
    <w:rsid w:val="004820FE"/>
    <w:rsid w:val="004841A2"/>
    <w:rsid w:val="00484493"/>
    <w:rsid w:val="0048682A"/>
    <w:rsid w:val="00487127"/>
    <w:rsid w:val="00487ACC"/>
    <w:rsid w:val="004902FC"/>
    <w:rsid w:val="00491123"/>
    <w:rsid w:val="0049130C"/>
    <w:rsid w:val="00494B33"/>
    <w:rsid w:val="004950AC"/>
    <w:rsid w:val="004959D2"/>
    <w:rsid w:val="004A00D6"/>
    <w:rsid w:val="004A10AC"/>
    <w:rsid w:val="004A2734"/>
    <w:rsid w:val="004A485C"/>
    <w:rsid w:val="004A665E"/>
    <w:rsid w:val="004B0795"/>
    <w:rsid w:val="004B5CCB"/>
    <w:rsid w:val="004C0D24"/>
    <w:rsid w:val="004C1B3D"/>
    <w:rsid w:val="004C4827"/>
    <w:rsid w:val="004C5CD7"/>
    <w:rsid w:val="004C5FB9"/>
    <w:rsid w:val="004D0614"/>
    <w:rsid w:val="004D2150"/>
    <w:rsid w:val="004D41C0"/>
    <w:rsid w:val="004D4BFF"/>
    <w:rsid w:val="004D6064"/>
    <w:rsid w:val="004D7F40"/>
    <w:rsid w:val="004E08AE"/>
    <w:rsid w:val="004E213D"/>
    <w:rsid w:val="004E3460"/>
    <w:rsid w:val="004E69A4"/>
    <w:rsid w:val="004E6C51"/>
    <w:rsid w:val="004F0FE0"/>
    <w:rsid w:val="004F1B5E"/>
    <w:rsid w:val="004F3F3D"/>
    <w:rsid w:val="004F4DAA"/>
    <w:rsid w:val="004F5F51"/>
    <w:rsid w:val="004F7ACA"/>
    <w:rsid w:val="004F7D84"/>
    <w:rsid w:val="005042C1"/>
    <w:rsid w:val="005046EB"/>
    <w:rsid w:val="00506848"/>
    <w:rsid w:val="00510562"/>
    <w:rsid w:val="00512BA2"/>
    <w:rsid w:val="0051526F"/>
    <w:rsid w:val="00515E71"/>
    <w:rsid w:val="005166A0"/>
    <w:rsid w:val="005168AC"/>
    <w:rsid w:val="0052165E"/>
    <w:rsid w:val="0052473C"/>
    <w:rsid w:val="00524F33"/>
    <w:rsid w:val="0052609F"/>
    <w:rsid w:val="00526F92"/>
    <w:rsid w:val="005273A2"/>
    <w:rsid w:val="00531DD4"/>
    <w:rsid w:val="00532A41"/>
    <w:rsid w:val="00532B6A"/>
    <w:rsid w:val="00537464"/>
    <w:rsid w:val="00537F6E"/>
    <w:rsid w:val="005406E0"/>
    <w:rsid w:val="005428CE"/>
    <w:rsid w:val="0054297F"/>
    <w:rsid w:val="00545953"/>
    <w:rsid w:val="00547C2B"/>
    <w:rsid w:val="005522B8"/>
    <w:rsid w:val="00552A65"/>
    <w:rsid w:val="0055470E"/>
    <w:rsid w:val="00554DAD"/>
    <w:rsid w:val="005553DB"/>
    <w:rsid w:val="00561C35"/>
    <w:rsid w:val="00562D42"/>
    <w:rsid w:val="005636F4"/>
    <w:rsid w:val="00563713"/>
    <w:rsid w:val="00565014"/>
    <w:rsid w:val="00565E5A"/>
    <w:rsid w:val="00566457"/>
    <w:rsid w:val="00571B5C"/>
    <w:rsid w:val="00573A6E"/>
    <w:rsid w:val="00573D1F"/>
    <w:rsid w:val="00575ACC"/>
    <w:rsid w:val="00575B52"/>
    <w:rsid w:val="00576840"/>
    <w:rsid w:val="00581D55"/>
    <w:rsid w:val="00582ABD"/>
    <w:rsid w:val="00587D72"/>
    <w:rsid w:val="00590CD1"/>
    <w:rsid w:val="00591161"/>
    <w:rsid w:val="00592F2E"/>
    <w:rsid w:val="005946D0"/>
    <w:rsid w:val="005A17D0"/>
    <w:rsid w:val="005A2741"/>
    <w:rsid w:val="005A3BE8"/>
    <w:rsid w:val="005A52F9"/>
    <w:rsid w:val="005B08A8"/>
    <w:rsid w:val="005B0E1A"/>
    <w:rsid w:val="005B1C65"/>
    <w:rsid w:val="005B221D"/>
    <w:rsid w:val="005B2D82"/>
    <w:rsid w:val="005B3222"/>
    <w:rsid w:val="005B46DE"/>
    <w:rsid w:val="005B6219"/>
    <w:rsid w:val="005B7005"/>
    <w:rsid w:val="005B7280"/>
    <w:rsid w:val="005B75FD"/>
    <w:rsid w:val="005C1DBB"/>
    <w:rsid w:val="005C2BF4"/>
    <w:rsid w:val="005C3F68"/>
    <w:rsid w:val="005C5699"/>
    <w:rsid w:val="005C7D0E"/>
    <w:rsid w:val="005D657E"/>
    <w:rsid w:val="005D6672"/>
    <w:rsid w:val="005D6A5F"/>
    <w:rsid w:val="005E222F"/>
    <w:rsid w:val="005E4D13"/>
    <w:rsid w:val="005E56DF"/>
    <w:rsid w:val="005E624C"/>
    <w:rsid w:val="005E6441"/>
    <w:rsid w:val="005E7B14"/>
    <w:rsid w:val="005F01A5"/>
    <w:rsid w:val="005F14F1"/>
    <w:rsid w:val="005F1614"/>
    <w:rsid w:val="005F2234"/>
    <w:rsid w:val="005F3EC2"/>
    <w:rsid w:val="005F5728"/>
    <w:rsid w:val="005F6CCE"/>
    <w:rsid w:val="005F7E29"/>
    <w:rsid w:val="00601539"/>
    <w:rsid w:val="006033D1"/>
    <w:rsid w:val="00603969"/>
    <w:rsid w:val="006068F8"/>
    <w:rsid w:val="006073BE"/>
    <w:rsid w:val="006076E1"/>
    <w:rsid w:val="0060796C"/>
    <w:rsid w:val="0061152F"/>
    <w:rsid w:val="00612780"/>
    <w:rsid w:val="006134CA"/>
    <w:rsid w:val="006165C0"/>
    <w:rsid w:val="00616934"/>
    <w:rsid w:val="00621458"/>
    <w:rsid w:val="00622A45"/>
    <w:rsid w:val="006249BA"/>
    <w:rsid w:val="0062618A"/>
    <w:rsid w:val="006274C2"/>
    <w:rsid w:val="0062765F"/>
    <w:rsid w:val="0063111D"/>
    <w:rsid w:val="00631B53"/>
    <w:rsid w:val="0063235F"/>
    <w:rsid w:val="00632388"/>
    <w:rsid w:val="00632E65"/>
    <w:rsid w:val="0064149E"/>
    <w:rsid w:val="006418E4"/>
    <w:rsid w:val="0064218E"/>
    <w:rsid w:val="00643D9D"/>
    <w:rsid w:val="00645733"/>
    <w:rsid w:val="00646301"/>
    <w:rsid w:val="006463A3"/>
    <w:rsid w:val="00647167"/>
    <w:rsid w:val="00647C99"/>
    <w:rsid w:val="00650F8C"/>
    <w:rsid w:val="006515F4"/>
    <w:rsid w:val="006523CA"/>
    <w:rsid w:val="0065249F"/>
    <w:rsid w:val="00655D66"/>
    <w:rsid w:val="006656E4"/>
    <w:rsid w:val="0066616C"/>
    <w:rsid w:val="00666F87"/>
    <w:rsid w:val="00667369"/>
    <w:rsid w:val="006717C8"/>
    <w:rsid w:val="00671E7C"/>
    <w:rsid w:val="00672D8A"/>
    <w:rsid w:val="00673230"/>
    <w:rsid w:val="006748CC"/>
    <w:rsid w:val="00675015"/>
    <w:rsid w:val="00675563"/>
    <w:rsid w:val="00676247"/>
    <w:rsid w:val="006770C4"/>
    <w:rsid w:val="00681681"/>
    <w:rsid w:val="00681A65"/>
    <w:rsid w:val="00682A9B"/>
    <w:rsid w:val="0068427E"/>
    <w:rsid w:val="00687D02"/>
    <w:rsid w:val="00690678"/>
    <w:rsid w:val="00692F5E"/>
    <w:rsid w:val="00692FC9"/>
    <w:rsid w:val="006930F6"/>
    <w:rsid w:val="006936FB"/>
    <w:rsid w:val="0069432F"/>
    <w:rsid w:val="006945DA"/>
    <w:rsid w:val="00694AA6"/>
    <w:rsid w:val="006955D5"/>
    <w:rsid w:val="00695F90"/>
    <w:rsid w:val="006978BF"/>
    <w:rsid w:val="006A1EDD"/>
    <w:rsid w:val="006A1FA8"/>
    <w:rsid w:val="006A3A38"/>
    <w:rsid w:val="006A4C91"/>
    <w:rsid w:val="006A6039"/>
    <w:rsid w:val="006A7723"/>
    <w:rsid w:val="006B0E1E"/>
    <w:rsid w:val="006B2285"/>
    <w:rsid w:val="006C2010"/>
    <w:rsid w:val="006C294D"/>
    <w:rsid w:val="006C2EB1"/>
    <w:rsid w:val="006C2EED"/>
    <w:rsid w:val="006C5261"/>
    <w:rsid w:val="006C600B"/>
    <w:rsid w:val="006D0B46"/>
    <w:rsid w:val="006D2197"/>
    <w:rsid w:val="006D2207"/>
    <w:rsid w:val="006D263D"/>
    <w:rsid w:val="006D57BF"/>
    <w:rsid w:val="006E14EE"/>
    <w:rsid w:val="006E200C"/>
    <w:rsid w:val="006E44FF"/>
    <w:rsid w:val="006E4E91"/>
    <w:rsid w:val="006E66B2"/>
    <w:rsid w:val="006E6C98"/>
    <w:rsid w:val="006E7603"/>
    <w:rsid w:val="006F2F09"/>
    <w:rsid w:val="006F37B6"/>
    <w:rsid w:val="006F5D5D"/>
    <w:rsid w:val="006F7688"/>
    <w:rsid w:val="00700261"/>
    <w:rsid w:val="00700E9D"/>
    <w:rsid w:val="00702B0E"/>
    <w:rsid w:val="00703E8E"/>
    <w:rsid w:val="00704458"/>
    <w:rsid w:val="00705745"/>
    <w:rsid w:val="00705A49"/>
    <w:rsid w:val="00707E5A"/>
    <w:rsid w:val="00711092"/>
    <w:rsid w:val="00711541"/>
    <w:rsid w:val="007123FD"/>
    <w:rsid w:val="0071299A"/>
    <w:rsid w:val="00714C42"/>
    <w:rsid w:val="00715AE4"/>
    <w:rsid w:val="00716319"/>
    <w:rsid w:val="00716A9E"/>
    <w:rsid w:val="007205CB"/>
    <w:rsid w:val="00720895"/>
    <w:rsid w:val="00720D91"/>
    <w:rsid w:val="007213EE"/>
    <w:rsid w:val="00721804"/>
    <w:rsid w:val="00721F7C"/>
    <w:rsid w:val="00723C66"/>
    <w:rsid w:val="0072404D"/>
    <w:rsid w:val="00725CE1"/>
    <w:rsid w:val="00726B2D"/>
    <w:rsid w:val="007308EA"/>
    <w:rsid w:val="007336AA"/>
    <w:rsid w:val="00733D16"/>
    <w:rsid w:val="007340C6"/>
    <w:rsid w:val="00734FD9"/>
    <w:rsid w:val="0073620C"/>
    <w:rsid w:val="00736663"/>
    <w:rsid w:val="00736D1F"/>
    <w:rsid w:val="007371FF"/>
    <w:rsid w:val="00737B41"/>
    <w:rsid w:val="007409F2"/>
    <w:rsid w:val="00740A6A"/>
    <w:rsid w:val="00742C45"/>
    <w:rsid w:val="00742E51"/>
    <w:rsid w:val="00743F1C"/>
    <w:rsid w:val="00744962"/>
    <w:rsid w:val="00744F17"/>
    <w:rsid w:val="007463A8"/>
    <w:rsid w:val="007475E4"/>
    <w:rsid w:val="00747BEA"/>
    <w:rsid w:val="00750E5E"/>
    <w:rsid w:val="00751D70"/>
    <w:rsid w:val="00752BE6"/>
    <w:rsid w:val="00752E65"/>
    <w:rsid w:val="00753D8D"/>
    <w:rsid w:val="007549E4"/>
    <w:rsid w:val="00756473"/>
    <w:rsid w:val="0076083D"/>
    <w:rsid w:val="00760C9F"/>
    <w:rsid w:val="00762169"/>
    <w:rsid w:val="00762954"/>
    <w:rsid w:val="007635CE"/>
    <w:rsid w:val="0076369D"/>
    <w:rsid w:val="00764D27"/>
    <w:rsid w:val="00765A7E"/>
    <w:rsid w:val="00765BDF"/>
    <w:rsid w:val="00766953"/>
    <w:rsid w:val="007701C3"/>
    <w:rsid w:val="00772368"/>
    <w:rsid w:val="007771D4"/>
    <w:rsid w:val="007822AE"/>
    <w:rsid w:val="00782C70"/>
    <w:rsid w:val="00784839"/>
    <w:rsid w:val="00785047"/>
    <w:rsid w:val="007865A3"/>
    <w:rsid w:val="007876AC"/>
    <w:rsid w:val="00790B88"/>
    <w:rsid w:val="00791AC0"/>
    <w:rsid w:val="0079319E"/>
    <w:rsid w:val="00793D68"/>
    <w:rsid w:val="00795804"/>
    <w:rsid w:val="007A2081"/>
    <w:rsid w:val="007A24F2"/>
    <w:rsid w:val="007A4088"/>
    <w:rsid w:val="007A5EAC"/>
    <w:rsid w:val="007A6A72"/>
    <w:rsid w:val="007B3F9C"/>
    <w:rsid w:val="007B51DF"/>
    <w:rsid w:val="007B7CED"/>
    <w:rsid w:val="007C1BA6"/>
    <w:rsid w:val="007C3216"/>
    <w:rsid w:val="007C557E"/>
    <w:rsid w:val="007C706D"/>
    <w:rsid w:val="007C72A7"/>
    <w:rsid w:val="007C7F8B"/>
    <w:rsid w:val="007D0214"/>
    <w:rsid w:val="007D078F"/>
    <w:rsid w:val="007D0BE2"/>
    <w:rsid w:val="007D182A"/>
    <w:rsid w:val="007D190A"/>
    <w:rsid w:val="007D3CFE"/>
    <w:rsid w:val="007D431C"/>
    <w:rsid w:val="007D4641"/>
    <w:rsid w:val="007D54D4"/>
    <w:rsid w:val="007D5A25"/>
    <w:rsid w:val="007D60D2"/>
    <w:rsid w:val="007D6B14"/>
    <w:rsid w:val="007E07B0"/>
    <w:rsid w:val="007E1FAC"/>
    <w:rsid w:val="007E4980"/>
    <w:rsid w:val="007E4D4A"/>
    <w:rsid w:val="007E53C4"/>
    <w:rsid w:val="007E5617"/>
    <w:rsid w:val="007F1595"/>
    <w:rsid w:val="007F3AB1"/>
    <w:rsid w:val="007F53C6"/>
    <w:rsid w:val="007F624D"/>
    <w:rsid w:val="007F6BAC"/>
    <w:rsid w:val="0080132B"/>
    <w:rsid w:val="00802D50"/>
    <w:rsid w:val="0080432D"/>
    <w:rsid w:val="00804878"/>
    <w:rsid w:val="00804E71"/>
    <w:rsid w:val="008105AD"/>
    <w:rsid w:val="00812678"/>
    <w:rsid w:val="00812860"/>
    <w:rsid w:val="00813B7A"/>
    <w:rsid w:val="008158A0"/>
    <w:rsid w:val="008164DA"/>
    <w:rsid w:val="00816A14"/>
    <w:rsid w:val="008203F0"/>
    <w:rsid w:val="00821528"/>
    <w:rsid w:val="00821E94"/>
    <w:rsid w:val="00822E84"/>
    <w:rsid w:val="0082348D"/>
    <w:rsid w:val="008234B8"/>
    <w:rsid w:val="00823A17"/>
    <w:rsid w:val="00824580"/>
    <w:rsid w:val="00827735"/>
    <w:rsid w:val="0083135D"/>
    <w:rsid w:val="00832839"/>
    <w:rsid w:val="008337E1"/>
    <w:rsid w:val="0083472C"/>
    <w:rsid w:val="0083490E"/>
    <w:rsid w:val="00834EC1"/>
    <w:rsid w:val="0083593D"/>
    <w:rsid w:val="00836BFD"/>
    <w:rsid w:val="00840BE7"/>
    <w:rsid w:val="00841D0D"/>
    <w:rsid w:val="0084360F"/>
    <w:rsid w:val="00845574"/>
    <w:rsid w:val="0084662D"/>
    <w:rsid w:val="00850331"/>
    <w:rsid w:val="0085178E"/>
    <w:rsid w:val="00852D04"/>
    <w:rsid w:val="008548BF"/>
    <w:rsid w:val="00854AE7"/>
    <w:rsid w:val="00855B25"/>
    <w:rsid w:val="00857C01"/>
    <w:rsid w:val="0086069B"/>
    <w:rsid w:val="00862011"/>
    <w:rsid w:val="00863E8C"/>
    <w:rsid w:val="008657B9"/>
    <w:rsid w:val="00865BC9"/>
    <w:rsid w:val="00866BF0"/>
    <w:rsid w:val="008670B4"/>
    <w:rsid w:val="0086793D"/>
    <w:rsid w:val="00870B30"/>
    <w:rsid w:val="00870C38"/>
    <w:rsid w:val="008735AB"/>
    <w:rsid w:val="00873C6D"/>
    <w:rsid w:val="00874236"/>
    <w:rsid w:val="00880524"/>
    <w:rsid w:val="0088093E"/>
    <w:rsid w:val="0088322F"/>
    <w:rsid w:val="00885CA8"/>
    <w:rsid w:val="0088627C"/>
    <w:rsid w:val="00886974"/>
    <w:rsid w:val="00886D13"/>
    <w:rsid w:val="00891E58"/>
    <w:rsid w:val="008944DA"/>
    <w:rsid w:val="00895355"/>
    <w:rsid w:val="008963B2"/>
    <w:rsid w:val="0089731D"/>
    <w:rsid w:val="0089755E"/>
    <w:rsid w:val="00897ACD"/>
    <w:rsid w:val="008A0A2C"/>
    <w:rsid w:val="008A0EF8"/>
    <w:rsid w:val="008A2FA2"/>
    <w:rsid w:val="008A35A8"/>
    <w:rsid w:val="008A3D3C"/>
    <w:rsid w:val="008A400C"/>
    <w:rsid w:val="008A432A"/>
    <w:rsid w:val="008A4800"/>
    <w:rsid w:val="008A4BC5"/>
    <w:rsid w:val="008A4F7F"/>
    <w:rsid w:val="008A738C"/>
    <w:rsid w:val="008B1FC5"/>
    <w:rsid w:val="008B2924"/>
    <w:rsid w:val="008B2BBA"/>
    <w:rsid w:val="008B3C7A"/>
    <w:rsid w:val="008B4E03"/>
    <w:rsid w:val="008B56D9"/>
    <w:rsid w:val="008B7486"/>
    <w:rsid w:val="008B751C"/>
    <w:rsid w:val="008C0A83"/>
    <w:rsid w:val="008C2363"/>
    <w:rsid w:val="008C4B3F"/>
    <w:rsid w:val="008C50CF"/>
    <w:rsid w:val="008C63BE"/>
    <w:rsid w:val="008C7136"/>
    <w:rsid w:val="008C7798"/>
    <w:rsid w:val="008D2E47"/>
    <w:rsid w:val="008D4A4E"/>
    <w:rsid w:val="008D4EE2"/>
    <w:rsid w:val="008D617F"/>
    <w:rsid w:val="008D6CC2"/>
    <w:rsid w:val="008E4197"/>
    <w:rsid w:val="008E4D5D"/>
    <w:rsid w:val="008E5004"/>
    <w:rsid w:val="008E5E52"/>
    <w:rsid w:val="008E71A6"/>
    <w:rsid w:val="008F009B"/>
    <w:rsid w:val="008F2202"/>
    <w:rsid w:val="008F2D8C"/>
    <w:rsid w:val="008F4DE9"/>
    <w:rsid w:val="008F6E81"/>
    <w:rsid w:val="008F79E4"/>
    <w:rsid w:val="009001D9"/>
    <w:rsid w:val="00901148"/>
    <w:rsid w:val="00906E6A"/>
    <w:rsid w:val="00907541"/>
    <w:rsid w:val="0091215E"/>
    <w:rsid w:val="00912CDD"/>
    <w:rsid w:val="00913DCE"/>
    <w:rsid w:val="00914A14"/>
    <w:rsid w:val="009171F2"/>
    <w:rsid w:val="00923C68"/>
    <w:rsid w:val="00925281"/>
    <w:rsid w:val="009254E5"/>
    <w:rsid w:val="00926683"/>
    <w:rsid w:val="009266FD"/>
    <w:rsid w:val="00930669"/>
    <w:rsid w:val="00930A65"/>
    <w:rsid w:val="009311A0"/>
    <w:rsid w:val="00933990"/>
    <w:rsid w:val="00935499"/>
    <w:rsid w:val="009414CA"/>
    <w:rsid w:val="00941968"/>
    <w:rsid w:val="00942B5E"/>
    <w:rsid w:val="009438D2"/>
    <w:rsid w:val="0094503F"/>
    <w:rsid w:val="00945DE5"/>
    <w:rsid w:val="00945EC2"/>
    <w:rsid w:val="00946405"/>
    <w:rsid w:val="00953784"/>
    <w:rsid w:val="00955FE1"/>
    <w:rsid w:val="009560A2"/>
    <w:rsid w:val="009567B0"/>
    <w:rsid w:val="009616F0"/>
    <w:rsid w:val="00961E1F"/>
    <w:rsid w:val="009633D8"/>
    <w:rsid w:val="00966180"/>
    <w:rsid w:val="00967459"/>
    <w:rsid w:val="00967755"/>
    <w:rsid w:val="00967DD4"/>
    <w:rsid w:val="00971534"/>
    <w:rsid w:val="0097336F"/>
    <w:rsid w:val="00975E36"/>
    <w:rsid w:val="00982643"/>
    <w:rsid w:val="009836B0"/>
    <w:rsid w:val="00983C47"/>
    <w:rsid w:val="00984B76"/>
    <w:rsid w:val="00985161"/>
    <w:rsid w:val="00985687"/>
    <w:rsid w:val="00986165"/>
    <w:rsid w:val="00987E28"/>
    <w:rsid w:val="00993E0F"/>
    <w:rsid w:val="00994119"/>
    <w:rsid w:val="00994291"/>
    <w:rsid w:val="009977A6"/>
    <w:rsid w:val="009A0319"/>
    <w:rsid w:val="009A037B"/>
    <w:rsid w:val="009A04E4"/>
    <w:rsid w:val="009A12E9"/>
    <w:rsid w:val="009A1746"/>
    <w:rsid w:val="009A2A06"/>
    <w:rsid w:val="009A3C8A"/>
    <w:rsid w:val="009A4951"/>
    <w:rsid w:val="009A5C31"/>
    <w:rsid w:val="009A5D6F"/>
    <w:rsid w:val="009A6C64"/>
    <w:rsid w:val="009A7410"/>
    <w:rsid w:val="009B0D08"/>
    <w:rsid w:val="009B1323"/>
    <w:rsid w:val="009B4193"/>
    <w:rsid w:val="009B6BFA"/>
    <w:rsid w:val="009C06C8"/>
    <w:rsid w:val="009C1DB4"/>
    <w:rsid w:val="009C32EE"/>
    <w:rsid w:val="009C45C8"/>
    <w:rsid w:val="009C4729"/>
    <w:rsid w:val="009C64C7"/>
    <w:rsid w:val="009C71D3"/>
    <w:rsid w:val="009D0374"/>
    <w:rsid w:val="009D1026"/>
    <w:rsid w:val="009D19DF"/>
    <w:rsid w:val="009D1A35"/>
    <w:rsid w:val="009D25BF"/>
    <w:rsid w:val="009D35EA"/>
    <w:rsid w:val="009D44CE"/>
    <w:rsid w:val="009D6387"/>
    <w:rsid w:val="009D7A71"/>
    <w:rsid w:val="009E0303"/>
    <w:rsid w:val="009E2253"/>
    <w:rsid w:val="009E3C8C"/>
    <w:rsid w:val="009E417F"/>
    <w:rsid w:val="009E6008"/>
    <w:rsid w:val="009E613F"/>
    <w:rsid w:val="009E617F"/>
    <w:rsid w:val="009E7E5A"/>
    <w:rsid w:val="009F0F23"/>
    <w:rsid w:val="009F1AF5"/>
    <w:rsid w:val="009F6951"/>
    <w:rsid w:val="00A01604"/>
    <w:rsid w:val="00A01BE7"/>
    <w:rsid w:val="00A02B52"/>
    <w:rsid w:val="00A03055"/>
    <w:rsid w:val="00A050BB"/>
    <w:rsid w:val="00A07274"/>
    <w:rsid w:val="00A074DF"/>
    <w:rsid w:val="00A103F7"/>
    <w:rsid w:val="00A10B5E"/>
    <w:rsid w:val="00A112D2"/>
    <w:rsid w:val="00A11E6D"/>
    <w:rsid w:val="00A12496"/>
    <w:rsid w:val="00A14C5F"/>
    <w:rsid w:val="00A156DE"/>
    <w:rsid w:val="00A159B8"/>
    <w:rsid w:val="00A179F0"/>
    <w:rsid w:val="00A203C0"/>
    <w:rsid w:val="00A20489"/>
    <w:rsid w:val="00A204C3"/>
    <w:rsid w:val="00A2259E"/>
    <w:rsid w:val="00A22E2F"/>
    <w:rsid w:val="00A232C1"/>
    <w:rsid w:val="00A24D6B"/>
    <w:rsid w:val="00A25240"/>
    <w:rsid w:val="00A26372"/>
    <w:rsid w:val="00A26781"/>
    <w:rsid w:val="00A26E3B"/>
    <w:rsid w:val="00A310B5"/>
    <w:rsid w:val="00A323EC"/>
    <w:rsid w:val="00A32CD7"/>
    <w:rsid w:val="00A33D74"/>
    <w:rsid w:val="00A41DA6"/>
    <w:rsid w:val="00A41E07"/>
    <w:rsid w:val="00A4229F"/>
    <w:rsid w:val="00A423ED"/>
    <w:rsid w:val="00A448C1"/>
    <w:rsid w:val="00A47324"/>
    <w:rsid w:val="00A508F3"/>
    <w:rsid w:val="00A51148"/>
    <w:rsid w:val="00A51A36"/>
    <w:rsid w:val="00A52D8A"/>
    <w:rsid w:val="00A5348F"/>
    <w:rsid w:val="00A53743"/>
    <w:rsid w:val="00A53B95"/>
    <w:rsid w:val="00A55BF7"/>
    <w:rsid w:val="00A56277"/>
    <w:rsid w:val="00A568E8"/>
    <w:rsid w:val="00A57111"/>
    <w:rsid w:val="00A60227"/>
    <w:rsid w:val="00A60607"/>
    <w:rsid w:val="00A60964"/>
    <w:rsid w:val="00A61511"/>
    <w:rsid w:val="00A631BA"/>
    <w:rsid w:val="00A65C40"/>
    <w:rsid w:val="00A67BBF"/>
    <w:rsid w:val="00A7128A"/>
    <w:rsid w:val="00A71C2C"/>
    <w:rsid w:val="00A72B84"/>
    <w:rsid w:val="00A72FB3"/>
    <w:rsid w:val="00A7476F"/>
    <w:rsid w:val="00A74844"/>
    <w:rsid w:val="00A74CF1"/>
    <w:rsid w:val="00A767AB"/>
    <w:rsid w:val="00A77912"/>
    <w:rsid w:val="00A80A01"/>
    <w:rsid w:val="00A84A75"/>
    <w:rsid w:val="00A8525F"/>
    <w:rsid w:val="00A86EB9"/>
    <w:rsid w:val="00A9174C"/>
    <w:rsid w:val="00A91F0A"/>
    <w:rsid w:val="00A927C5"/>
    <w:rsid w:val="00A9576B"/>
    <w:rsid w:val="00A966B2"/>
    <w:rsid w:val="00A968A6"/>
    <w:rsid w:val="00A969AC"/>
    <w:rsid w:val="00A96AF4"/>
    <w:rsid w:val="00A96F33"/>
    <w:rsid w:val="00AA1FC5"/>
    <w:rsid w:val="00AA3EEB"/>
    <w:rsid w:val="00AA446F"/>
    <w:rsid w:val="00AA5FDB"/>
    <w:rsid w:val="00AA625B"/>
    <w:rsid w:val="00AA66BD"/>
    <w:rsid w:val="00AA798E"/>
    <w:rsid w:val="00AB0EA8"/>
    <w:rsid w:val="00AB13B6"/>
    <w:rsid w:val="00AB1AEF"/>
    <w:rsid w:val="00AB2C45"/>
    <w:rsid w:val="00AB40A2"/>
    <w:rsid w:val="00AB4E79"/>
    <w:rsid w:val="00AB525F"/>
    <w:rsid w:val="00AB7EC3"/>
    <w:rsid w:val="00AC1951"/>
    <w:rsid w:val="00AC1C0D"/>
    <w:rsid w:val="00AC3104"/>
    <w:rsid w:val="00AC3A6C"/>
    <w:rsid w:val="00AC41E8"/>
    <w:rsid w:val="00AC5648"/>
    <w:rsid w:val="00AC5B4E"/>
    <w:rsid w:val="00AC6CEE"/>
    <w:rsid w:val="00AC6FEF"/>
    <w:rsid w:val="00AD066E"/>
    <w:rsid w:val="00AD1274"/>
    <w:rsid w:val="00AD1C38"/>
    <w:rsid w:val="00AD2C26"/>
    <w:rsid w:val="00AD4DB2"/>
    <w:rsid w:val="00AD5186"/>
    <w:rsid w:val="00AD56BD"/>
    <w:rsid w:val="00AE11A1"/>
    <w:rsid w:val="00AE19B7"/>
    <w:rsid w:val="00AE3BB0"/>
    <w:rsid w:val="00AE3BF0"/>
    <w:rsid w:val="00AE4AD0"/>
    <w:rsid w:val="00AE539E"/>
    <w:rsid w:val="00AE78FB"/>
    <w:rsid w:val="00AF402C"/>
    <w:rsid w:val="00AF6BD7"/>
    <w:rsid w:val="00B0084F"/>
    <w:rsid w:val="00B03B27"/>
    <w:rsid w:val="00B04467"/>
    <w:rsid w:val="00B04871"/>
    <w:rsid w:val="00B0493D"/>
    <w:rsid w:val="00B066FC"/>
    <w:rsid w:val="00B071E2"/>
    <w:rsid w:val="00B07D2C"/>
    <w:rsid w:val="00B1601F"/>
    <w:rsid w:val="00B163B0"/>
    <w:rsid w:val="00B16E99"/>
    <w:rsid w:val="00B21127"/>
    <w:rsid w:val="00B214F2"/>
    <w:rsid w:val="00B23768"/>
    <w:rsid w:val="00B27F05"/>
    <w:rsid w:val="00B30C39"/>
    <w:rsid w:val="00B31371"/>
    <w:rsid w:val="00B3217C"/>
    <w:rsid w:val="00B32D77"/>
    <w:rsid w:val="00B33F8E"/>
    <w:rsid w:val="00B33FE6"/>
    <w:rsid w:val="00B368D7"/>
    <w:rsid w:val="00B406AB"/>
    <w:rsid w:val="00B41723"/>
    <w:rsid w:val="00B41912"/>
    <w:rsid w:val="00B42B4C"/>
    <w:rsid w:val="00B42F90"/>
    <w:rsid w:val="00B4454A"/>
    <w:rsid w:val="00B44684"/>
    <w:rsid w:val="00B44D53"/>
    <w:rsid w:val="00B4642E"/>
    <w:rsid w:val="00B469E3"/>
    <w:rsid w:val="00B46E6C"/>
    <w:rsid w:val="00B476E5"/>
    <w:rsid w:val="00B47C1B"/>
    <w:rsid w:val="00B47E6C"/>
    <w:rsid w:val="00B50227"/>
    <w:rsid w:val="00B503ED"/>
    <w:rsid w:val="00B528B7"/>
    <w:rsid w:val="00B531E2"/>
    <w:rsid w:val="00B559C1"/>
    <w:rsid w:val="00B6029F"/>
    <w:rsid w:val="00B6261A"/>
    <w:rsid w:val="00B64FEE"/>
    <w:rsid w:val="00B652C3"/>
    <w:rsid w:val="00B70C0F"/>
    <w:rsid w:val="00B711D6"/>
    <w:rsid w:val="00B71DA9"/>
    <w:rsid w:val="00B74845"/>
    <w:rsid w:val="00B778EC"/>
    <w:rsid w:val="00B80EE7"/>
    <w:rsid w:val="00B82EFA"/>
    <w:rsid w:val="00B833AA"/>
    <w:rsid w:val="00B8425B"/>
    <w:rsid w:val="00B847FC"/>
    <w:rsid w:val="00B84BE0"/>
    <w:rsid w:val="00B85CE5"/>
    <w:rsid w:val="00B86CE4"/>
    <w:rsid w:val="00B870D0"/>
    <w:rsid w:val="00B91E59"/>
    <w:rsid w:val="00B9220E"/>
    <w:rsid w:val="00B92DF3"/>
    <w:rsid w:val="00B95DCC"/>
    <w:rsid w:val="00B9621B"/>
    <w:rsid w:val="00B97488"/>
    <w:rsid w:val="00B97D48"/>
    <w:rsid w:val="00BA02B1"/>
    <w:rsid w:val="00BA1151"/>
    <w:rsid w:val="00BA19DA"/>
    <w:rsid w:val="00BA1C85"/>
    <w:rsid w:val="00BA4A6B"/>
    <w:rsid w:val="00BA51A1"/>
    <w:rsid w:val="00BA6ADA"/>
    <w:rsid w:val="00BA7AF8"/>
    <w:rsid w:val="00BB1376"/>
    <w:rsid w:val="00BB28D4"/>
    <w:rsid w:val="00BB2D92"/>
    <w:rsid w:val="00BB3AE1"/>
    <w:rsid w:val="00BB4584"/>
    <w:rsid w:val="00BB4741"/>
    <w:rsid w:val="00BB556D"/>
    <w:rsid w:val="00BC1C47"/>
    <w:rsid w:val="00BC1E4B"/>
    <w:rsid w:val="00BC283B"/>
    <w:rsid w:val="00BC3160"/>
    <w:rsid w:val="00BC50F6"/>
    <w:rsid w:val="00BC5E2D"/>
    <w:rsid w:val="00BC6833"/>
    <w:rsid w:val="00BC6926"/>
    <w:rsid w:val="00BD0E80"/>
    <w:rsid w:val="00BD14C8"/>
    <w:rsid w:val="00BD1DA0"/>
    <w:rsid w:val="00BD1DB6"/>
    <w:rsid w:val="00BD51D2"/>
    <w:rsid w:val="00BD5354"/>
    <w:rsid w:val="00BD64EE"/>
    <w:rsid w:val="00BD67E7"/>
    <w:rsid w:val="00BD7D0F"/>
    <w:rsid w:val="00BE1F9D"/>
    <w:rsid w:val="00BE2FB6"/>
    <w:rsid w:val="00BE3CC2"/>
    <w:rsid w:val="00BE4EF7"/>
    <w:rsid w:val="00BE7252"/>
    <w:rsid w:val="00BF038F"/>
    <w:rsid w:val="00BF429D"/>
    <w:rsid w:val="00BF433E"/>
    <w:rsid w:val="00BF53C3"/>
    <w:rsid w:val="00BF6551"/>
    <w:rsid w:val="00BF7E9D"/>
    <w:rsid w:val="00C0076B"/>
    <w:rsid w:val="00C022DD"/>
    <w:rsid w:val="00C06BA7"/>
    <w:rsid w:val="00C0760D"/>
    <w:rsid w:val="00C07961"/>
    <w:rsid w:val="00C101D8"/>
    <w:rsid w:val="00C14AB2"/>
    <w:rsid w:val="00C154D7"/>
    <w:rsid w:val="00C2198D"/>
    <w:rsid w:val="00C222AC"/>
    <w:rsid w:val="00C259B9"/>
    <w:rsid w:val="00C278BB"/>
    <w:rsid w:val="00C27A8D"/>
    <w:rsid w:val="00C306DF"/>
    <w:rsid w:val="00C3255A"/>
    <w:rsid w:val="00C32DF8"/>
    <w:rsid w:val="00C378D9"/>
    <w:rsid w:val="00C4451E"/>
    <w:rsid w:val="00C44590"/>
    <w:rsid w:val="00C46B52"/>
    <w:rsid w:val="00C50B67"/>
    <w:rsid w:val="00C532D8"/>
    <w:rsid w:val="00C54128"/>
    <w:rsid w:val="00C54368"/>
    <w:rsid w:val="00C54618"/>
    <w:rsid w:val="00C5578D"/>
    <w:rsid w:val="00C558B6"/>
    <w:rsid w:val="00C642B7"/>
    <w:rsid w:val="00C64502"/>
    <w:rsid w:val="00C64739"/>
    <w:rsid w:val="00C65FEE"/>
    <w:rsid w:val="00C67761"/>
    <w:rsid w:val="00C67818"/>
    <w:rsid w:val="00C70543"/>
    <w:rsid w:val="00C7202B"/>
    <w:rsid w:val="00C725C1"/>
    <w:rsid w:val="00C73C93"/>
    <w:rsid w:val="00C741DF"/>
    <w:rsid w:val="00C74FF4"/>
    <w:rsid w:val="00C771DD"/>
    <w:rsid w:val="00C7720A"/>
    <w:rsid w:val="00C77314"/>
    <w:rsid w:val="00C84469"/>
    <w:rsid w:val="00C86804"/>
    <w:rsid w:val="00C943C6"/>
    <w:rsid w:val="00C950C9"/>
    <w:rsid w:val="00C952DB"/>
    <w:rsid w:val="00C956D6"/>
    <w:rsid w:val="00C95B7A"/>
    <w:rsid w:val="00C9708C"/>
    <w:rsid w:val="00C97C51"/>
    <w:rsid w:val="00CA129A"/>
    <w:rsid w:val="00CA179A"/>
    <w:rsid w:val="00CA4BDA"/>
    <w:rsid w:val="00CA515E"/>
    <w:rsid w:val="00CB0404"/>
    <w:rsid w:val="00CB0407"/>
    <w:rsid w:val="00CB35A3"/>
    <w:rsid w:val="00CB3CA4"/>
    <w:rsid w:val="00CB5BC9"/>
    <w:rsid w:val="00CB5D35"/>
    <w:rsid w:val="00CB6E6E"/>
    <w:rsid w:val="00CB7FF0"/>
    <w:rsid w:val="00CC6096"/>
    <w:rsid w:val="00CC62C3"/>
    <w:rsid w:val="00CD042B"/>
    <w:rsid w:val="00CD1A04"/>
    <w:rsid w:val="00CD1E69"/>
    <w:rsid w:val="00CD2CAC"/>
    <w:rsid w:val="00CD5768"/>
    <w:rsid w:val="00CD75AA"/>
    <w:rsid w:val="00CE1978"/>
    <w:rsid w:val="00CE1BBC"/>
    <w:rsid w:val="00CE2F76"/>
    <w:rsid w:val="00CE4FBD"/>
    <w:rsid w:val="00CE657B"/>
    <w:rsid w:val="00CE6DEF"/>
    <w:rsid w:val="00CF1947"/>
    <w:rsid w:val="00CF3094"/>
    <w:rsid w:val="00CF32DD"/>
    <w:rsid w:val="00CF3EEF"/>
    <w:rsid w:val="00CF44E4"/>
    <w:rsid w:val="00CF4F65"/>
    <w:rsid w:val="00CF5391"/>
    <w:rsid w:val="00D0203A"/>
    <w:rsid w:val="00D056E7"/>
    <w:rsid w:val="00D059E2"/>
    <w:rsid w:val="00D06DEC"/>
    <w:rsid w:val="00D0712F"/>
    <w:rsid w:val="00D072FC"/>
    <w:rsid w:val="00D11D43"/>
    <w:rsid w:val="00D13962"/>
    <w:rsid w:val="00D1494E"/>
    <w:rsid w:val="00D163C8"/>
    <w:rsid w:val="00D16793"/>
    <w:rsid w:val="00D16D64"/>
    <w:rsid w:val="00D20654"/>
    <w:rsid w:val="00D24896"/>
    <w:rsid w:val="00D30F80"/>
    <w:rsid w:val="00D31C73"/>
    <w:rsid w:val="00D33A95"/>
    <w:rsid w:val="00D350E0"/>
    <w:rsid w:val="00D37722"/>
    <w:rsid w:val="00D40427"/>
    <w:rsid w:val="00D41527"/>
    <w:rsid w:val="00D41C48"/>
    <w:rsid w:val="00D41F30"/>
    <w:rsid w:val="00D44AD4"/>
    <w:rsid w:val="00D50014"/>
    <w:rsid w:val="00D5021B"/>
    <w:rsid w:val="00D52730"/>
    <w:rsid w:val="00D54328"/>
    <w:rsid w:val="00D54A68"/>
    <w:rsid w:val="00D567C5"/>
    <w:rsid w:val="00D57149"/>
    <w:rsid w:val="00D6110D"/>
    <w:rsid w:val="00D61856"/>
    <w:rsid w:val="00D6186D"/>
    <w:rsid w:val="00D6207B"/>
    <w:rsid w:val="00D63A8E"/>
    <w:rsid w:val="00D6496B"/>
    <w:rsid w:val="00D65420"/>
    <w:rsid w:val="00D65653"/>
    <w:rsid w:val="00D67425"/>
    <w:rsid w:val="00D70C34"/>
    <w:rsid w:val="00D73163"/>
    <w:rsid w:val="00D73499"/>
    <w:rsid w:val="00D74C8C"/>
    <w:rsid w:val="00D76AF4"/>
    <w:rsid w:val="00D77986"/>
    <w:rsid w:val="00D7799E"/>
    <w:rsid w:val="00D77A6B"/>
    <w:rsid w:val="00D77B18"/>
    <w:rsid w:val="00D77EAD"/>
    <w:rsid w:val="00D80970"/>
    <w:rsid w:val="00D834D3"/>
    <w:rsid w:val="00D84626"/>
    <w:rsid w:val="00D84C11"/>
    <w:rsid w:val="00D86569"/>
    <w:rsid w:val="00D867D6"/>
    <w:rsid w:val="00D86CBD"/>
    <w:rsid w:val="00D87695"/>
    <w:rsid w:val="00D901DC"/>
    <w:rsid w:val="00D914A8"/>
    <w:rsid w:val="00D95C1F"/>
    <w:rsid w:val="00D97AE7"/>
    <w:rsid w:val="00DA039B"/>
    <w:rsid w:val="00DA25C0"/>
    <w:rsid w:val="00DA4A2D"/>
    <w:rsid w:val="00DA5670"/>
    <w:rsid w:val="00DA62B0"/>
    <w:rsid w:val="00DA62DF"/>
    <w:rsid w:val="00DA7258"/>
    <w:rsid w:val="00DA7A74"/>
    <w:rsid w:val="00DB095B"/>
    <w:rsid w:val="00DB1AAC"/>
    <w:rsid w:val="00DB2700"/>
    <w:rsid w:val="00DB2A5D"/>
    <w:rsid w:val="00DB3965"/>
    <w:rsid w:val="00DB3ED2"/>
    <w:rsid w:val="00DB51D8"/>
    <w:rsid w:val="00DB7072"/>
    <w:rsid w:val="00DB7A3A"/>
    <w:rsid w:val="00DC53E3"/>
    <w:rsid w:val="00DD0356"/>
    <w:rsid w:val="00DD0C4A"/>
    <w:rsid w:val="00DD2DB7"/>
    <w:rsid w:val="00DD389F"/>
    <w:rsid w:val="00DD3F66"/>
    <w:rsid w:val="00DD40FE"/>
    <w:rsid w:val="00DD442A"/>
    <w:rsid w:val="00DE117F"/>
    <w:rsid w:val="00DE212C"/>
    <w:rsid w:val="00DE407D"/>
    <w:rsid w:val="00DE5CCC"/>
    <w:rsid w:val="00DE753B"/>
    <w:rsid w:val="00DF01EE"/>
    <w:rsid w:val="00DF03E8"/>
    <w:rsid w:val="00DF2F27"/>
    <w:rsid w:val="00DF344A"/>
    <w:rsid w:val="00DF415A"/>
    <w:rsid w:val="00DF43E3"/>
    <w:rsid w:val="00DF60A8"/>
    <w:rsid w:val="00DF645A"/>
    <w:rsid w:val="00DF7D37"/>
    <w:rsid w:val="00DF7E02"/>
    <w:rsid w:val="00E01CB8"/>
    <w:rsid w:val="00E02405"/>
    <w:rsid w:val="00E056E4"/>
    <w:rsid w:val="00E07D08"/>
    <w:rsid w:val="00E07F22"/>
    <w:rsid w:val="00E10C98"/>
    <w:rsid w:val="00E11A13"/>
    <w:rsid w:val="00E12D49"/>
    <w:rsid w:val="00E13D1B"/>
    <w:rsid w:val="00E14BEA"/>
    <w:rsid w:val="00E208F3"/>
    <w:rsid w:val="00E232F7"/>
    <w:rsid w:val="00E2500D"/>
    <w:rsid w:val="00E2526C"/>
    <w:rsid w:val="00E30E91"/>
    <w:rsid w:val="00E314FA"/>
    <w:rsid w:val="00E327FC"/>
    <w:rsid w:val="00E32F43"/>
    <w:rsid w:val="00E33768"/>
    <w:rsid w:val="00E339DC"/>
    <w:rsid w:val="00E360B3"/>
    <w:rsid w:val="00E40ACE"/>
    <w:rsid w:val="00E40CD7"/>
    <w:rsid w:val="00E43DFC"/>
    <w:rsid w:val="00E43E7B"/>
    <w:rsid w:val="00E4406C"/>
    <w:rsid w:val="00E4475B"/>
    <w:rsid w:val="00E4608F"/>
    <w:rsid w:val="00E519F1"/>
    <w:rsid w:val="00E52CA5"/>
    <w:rsid w:val="00E53D29"/>
    <w:rsid w:val="00E57A5D"/>
    <w:rsid w:val="00E57AB8"/>
    <w:rsid w:val="00E62614"/>
    <w:rsid w:val="00E64DD3"/>
    <w:rsid w:val="00E67198"/>
    <w:rsid w:val="00E675A3"/>
    <w:rsid w:val="00E73300"/>
    <w:rsid w:val="00E74E0D"/>
    <w:rsid w:val="00E76880"/>
    <w:rsid w:val="00E7715B"/>
    <w:rsid w:val="00E800A3"/>
    <w:rsid w:val="00E85773"/>
    <w:rsid w:val="00E8621B"/>
    <w:rsid w:val="00E86D27"/>
    <w:rsid w:val="00E91E73"/>
    <w:rsid w:val="00E94AA0"/>
    <w:rsid w:val="00E94DEE"/>
    <w:rsid w:val="00E96207"/>
    <w:rsid w:val="00EA000D"/>
    <w:rsid w:val="00EA0A9C"/>
    <w:rsid w:val="00EA0B75"/>
    <w:rsid w:val="00EA3502"/>
    <w:rsid w:val="00EA3625"/>
    <w:rsid w:val="00EA36F0"/>
    <w:rsid w:val="00EA4A51"/>
    <w:rsid w:val="00EB0495"/>
    <w:rsid w:val="00EB4783"/>
    <w:rsid w:val="00EB4DBD"/>
    <w:rsid w:val="00EB755E"/>
    <w:rsid w:val="00EC1249"/>
    <w:rsid w:val="00EC124F"/>
    <w:rsid w:val="00EC13AF"/>
    <w:rsid w:val="00EC2481"/>
    <w:rsid w:val="00EC3EB7"/>
    <w:rsid w:val="00EC4EB5"/>
    <w:rsid w:val="00EC5491"/>
    <w:rsid w:val="00EC5AE8"/>
    <w:rsid w:val="00ED0182"/>
    <w:rsid w:val="00ED12AB"/>
    <w:rsid w:val="00ED2EF2"/>
    <w:rsid w:val="00ED3A12"/>
    <w:rsid w:val="00ED3B73"/>
    <w:rsid w:val="00ED3C47"/>
    <w:rsid w:val="00ED5328"/>
    <w:rsid w:val="00ED63C1"/>
    <w:rsid w:val="00ED698F"/>
    <w:rsid w:val="00ED75D9"/>
    <w:rsid w:val="00EE122B"/>
    <w:rsid w:val="00EE19B0"/>
    <w:rsid w:val="00EE1FBB"/>
    <w:rsid w:val="00EE3C6B"/>
    <w:rsid w:val="00EE46EC"/>
    <w:rsid w:val="00EE4D59"/>
    <w:rsid w:val="00EE60B1"/>
    <w:rsid w:val="00EE6FA4"/>
    <w:rsid w:val="00EF2085"/>
    <w:rsid w:val="00EF23E2"/>
    <w:rsid w:val="00EF2C06"/>
    <w:rsid w:val="00EF2FEB"/>
    <w:rsid w:val="00EF3C9B"/>
    <w:rsid w:val="00EF4D29"/>
    <w:rsid w:val="00EF5327"/>
    <w:rsid w:val="00EF5C19"/>
    <w:rsid w:val="00EF5F4D"/>
    <w:rsid w:val="00EF6EA0"/>
    <w:rsid w:val="00EF752E"/>
    <w:rsid w:val="00F03DA1"/>
    <w:rsid w:val="00F0404C"/>
    <w:rsid w:val="00F041C5"/>
    <w:rsid w:val="00F04EA7"/>
    <w:rsid w:val="00F0695E"/>
    <w:rsid w:val="00F100B8"/>
    <w:rsid w:val="00F1135E"/>
    <w:rsid w:val="00F11CA4"/>
    <w:rsid w:val="00F12882"/>
    <w:rsid w:val="00F14139"/>
    <w:rsid w:val="00F14298"/>
    <w:rsid w:val="00F147AA"/>
    <w:rsid w:val="00F14B7A"/>
    <w:rsid w:val="00F1525B"/>
    <w:rsid w:val="00F15B06"/>
    <w:rsid w:val="00F21C09"/>
    <w:rsid w:val="00F21C84"/>
    <w:rsid w:val="00F228D0"/>
    <w:rsid w:val="00F23289"/>
    <w:rsid w:val="00F27EDF"/>
    <w:rsid w:val="00F32ADE"/>
    <w:rsid w:val="00F32B73"/>
    <w:rsid w:val="00F32C83"/>
    <w:rsid w:val="00F349D2"/>
    <w:rsid w:val="00F3524C"/>
    <w:rsid w:val="00F35863"/>
    <w:rsid w:val="00F36693"/>
    <w:rsid w:val="00F37DEE"/>
    <w:rsid w:val="00F4126D"/>
    <w:rsid w:val="00F42A62"/>
    <w:rsid w:val="00F42FF7"/>
    <w:rsid w:val="00F433E6"/>
    <w:rsid w:val="00F442B3"/>
    <w:rsid w:val="00F469EC"/>
    <w:rsid w:val="00F47DC7"/>
    <w:rsid w:val="00F511BE"/>
    <w:rsid w:val="00F52F6C"/>
    <w:rsid w:val="00F54505"/>
    <w:rsid w:val="00F54D0B"/>
    <w:rsid w:val="00F60A32"/>
    <w:rsid w:val="00F60BD0"/>
    <w:rsid w:val="00F63177"/>
    <w:rsid w:val="00F64AEA"/>
    <w:rsid w:val="00F65EDE"/>
    <w:rsid w:val="00F67C94"/>
    <w:rsid w:val="00F70200"/>
    <w:rsid w:val="00F71543"/>
    <w:rsid w:val="00F727E8"/>
    <w:rsid w:val="00F73C0D"/>
    <w:rsid w:val="00F74022"/>
    <w:rsid w:val="00F74696"/>
    <w:rsid w:val="00F77293"/>
    <w:rsid w:val="00F77847"/>
    <w:rsid w:val="00F77BEA"/>
    <w:rsid w:val="00F77C92"/>
    <w:rsid w:val="00F77CC9"/>
    <w:rsid w:val="00F800C8"/>
    <w:rsid w:val="00F831A4"/>
    <w:rsid w:val="00F83215"/>
    <w:rsid w:val="00F83A3D"/>
    <w:rsid w:val="00F84152"/>
    <w:rsid w:val="00F8635C"/>
    <w:rsid w:val="00F86B62"/>
    <w:rsid w:val="00F92004"/>
    <w:rsid w:val="00F92C2B"/>
    <w:rsid w:val="00F93DF2"/>
    <w:rsid w:val="00F9602F"/>
    <w:rsid w:val="00F97665"/>
    <w:rsid w:val="00F97802"/>
    <w:rsid w:val="00FA159D"/>
    <w:rsid w:val="00FA20AF"/>
    <w:rsid w:val="00FA4D7B"/>
    <w:rsid w:val="00FA63DF"/>
    <w:rsid w:val="00FA6625"/>
    <w:rsid w:val="00FA6748"/>
    <w:rsid w:val="00FA771F"/>
    <w:rsid w:val="00FB01CA"/>
    <w:rsid w:val="00FB1781"/>
    <w:rsid w:val="00FB3C58"/>
    <w:rsid w:val="00FB5A65"/>
    <w:rsid w:val="00FB65FF"/>
    <w:rsid w:val="00FB75EB"/>
    <w:rsid w:val="00FC20CC"/>
    <w:rsid w:val="00FC2661"/>
    <w:rsid w:val="00FC3245"/>
    <w:rsid w:val="00FC7817"/>
    <w:rsid w:val="00FD189A"/>
    <w:rsid w:val="00FD1BB1"/>
    <w:rsid w:val="00FD3561"/>
    <w:rsid w:val="00FD5059"/>
    <w:rsid w:val="00FD5E83"/>
    <w:rsid w:val="00FE3958"/>
    <w:rsid w:val="00FE3E48"/>
    <w:rsid w:val="00FE5E86"/>
    <w:rsid w:val="00FE786B"/>
    <w:rsid w:val="00FF081C"/>
    <w:rsid w:val="00FF0DDB"/>
    <w:rsid w:val="00FF564F"/>
    <w:rsid w:val="00FF6824"/>
    <w:rsid w:val="00FF6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FAD0"/>
  <w15:chartTrackingRefBased/>
  <w15:docId w15:val="{3EC83791-DB0F-45E3-9C97-5DB46AB9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1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8944DA"/>
    <w:rPr>
      <w:color w:val="666666"/>
    </w:rPr>
  </w:style>
  <w:style w:type="character" w:customStyle="1" w:styleId="Heading1Char">
    <w:name w:val="Heading 1 Char"/>
    <w:basedOn w:val="DefaultParagraphFont"/>
    <w:link w:val="Heading1"/>
    <w:uiPriority w:val="9"/>
    <w:rsid w:val="00E85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3D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5268"/>
    <w:pPr>
      <w:ind w:left="720"/>
      <w:contextualSpacing/>
    </w:pPr>
  </w:style>
  <w:style w:type="character" w:styleId="Hyperlink">
    <w:name w:val="Hyperlink"/>
    <w:basedOn w:val="DefaultParagraphFont"/>
    <w:uiPriority w:val="99"/>
    <w:unhideWhenUsed/>
    <w:rsid w:val="00A33D74"/>
    <w:rPr>
      <w:color w:val="0563C1" w:themeColor="hyperlink"/>
      <w:u w:val="single"/>
    </w:rPr>
  </w:style>
  <w:style w:type="character" w:styleId="UnresolvedMention">
    <w:name w:val="Unresolved Mention"/>
    <w:basedOn w:val="DefaultParagraphFont"/>
    <w:uiPriority w:val="99"/>
    <w:semiHidden/>
    <w:unhideWhenUsed/>
    <w:rsid w:val="00A33D74"/>
    <w:rPr>
      <w:color w:val="605E5C"/>
      <w:shd w:val="clear" w:color="auto" w:fill="E1DFDD"/>
    </w:rPr>
  </w:style>
  <w:style w:type="table" w:styleId="TableGrid">
    <w:name w:val="Table Grid"/>
    <w:basedOn w:val="TableNormal"/>
    <w:uiPriority w:val="39"/>
    <w:rsid w:val="00D37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436765"/>
  </w:style>
  <w:style w:type="character" w:customStyle="1" w:styleId="mord">
    <w:name w:val="mord"/>
    <w:basedOn w:val="DefaultParagraphFont"/>
    <w:rsid w:val="00436765"/>
  </w:style>
  <w:style w:type="character" w:customStyle="1" w:styleId="Heading4Char">
    <w:name w:val="Heading 4 Char"/>
    <w:basedOn w:val="DefaultParagraphFont"/>
    <w:link w:val="Heading4"/>
    <w:uiPriority w:val="9"/>
    <w:rsid w:val="00C97C5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4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FF4"/>
  </w:style>
  <w:style w:type="paragraph" w:styleId="Footer">
    <w:name w:val="footer"/>
    <w:basedOn w:val="Normal"/>
    <w:link w:val="FooterChar"/>
    <w:uiPriority w:val="99"/>
    <w:unhideWhenUsed/>
    <w:rsid w:val="00C74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FF4"/>
  </w:style>
  <w:style w:type="paragraph" w:styleId="TOCHeading">
    <w:name w:val="TOC Heading"/>
    <w:basedOn w:val="Heading1"/>
    <w:next w:val="Normal"/>
    <w:uiPriority w:val="39"/>
    <w:unhideWhenUsed/>
    <w:qFormat/>
    <w:rsid w:val="00DF01EE"/>
    <w:pPr>
      <w:outlineLvl w:val="9"/>
    </w:pPr>
    <w:rPr>
      <w:kern w:val="0"/>
      <w:lang w:val="en-US"/>
      <w14:ligatures w14:val="none"/>
    </w:rPr>
  </w:style>
  <w:style w:type="paragraph" w:styleId="TOC1">
    <w:name w:val="toc 1"/>
    <w:basedOn w:val="Normal"/>
    <w:next w:val="Normal"/>
    <w:autoRedefine/>
    <w:uiPriority w:val="39"/>
    <w:unhideWhenUsed/>
    <w:rsid w:val="00DF01EE"/>
    <w:pPr>
      <w:spacing w:after="100"/>
    </w:pPr>
  </w:style>
  <w:style w:type="paragraph" w:styleId="TOC2">
    <w:name w:val="toc 2"/>
    <w:basedOn w:val="Normal"/>
    <w:next w:val="Normal"/>
    <w:autoRedefine/>
    <w:uiPriority w:val="39"/>
    <w:unhideWhenUsed/>
    <w:rsid w:val="00DF01EE"/>
    <w:pPr>
      <w:spacing w:after="100"/>
      <w:ind w:left="220"/>
    </w:pPr>
  </w:style>
  <w:style w:type="paragraph" w:styleId="TOC3">
    <w:name w:val="toc 3"/>
    <w:basedOn w:val="Normal"/>
    <w:next w:val="Normal"/>
    <w:autoRedefine/>
    <w:uiPriority w:val="39"/>
    <w:unhideWhenUsed/>
    <w:rsid w:val="00DF01EE"/>
    <w:pPr>
      <w:spacing w:after="100"/>
      <w:ind w:left="440"/>
    </w:pPr>
  </w:style>
  <w:style w:type="paragraph" w:styleId="Caption">
    <w:name w:val="caption"/>
    <w:basedOn w:val="Normal"/>
    <w:next w:val="Normal"/>
    <w:uiPriority w:val="35"/>
    <w:unhideWhenUsed/>
    <w:qFormat/>
    <w:rsid w:val="007218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228">
      <w:bodyDiv w:val="1"/>
      <w:marLeft w:val="0"/>
      <w:marRight w:val="0"/>
      <w:marTop w:val="0"/>
      <w:marBottom w:val="0"/>
      <w:divBdr>
        <w:top w:val="none" w:sz="0" w:space="0" w:color="auto"/>
        <w:left w:val="none" w:sz="0" w:space="0" w:color="auto"/>
        <w:bottom w:val="none" w:sz="0" w:space="0" w:color="auto"/>
        <w:right w:val="none" w:sz="0" w:space="0" w:color="auto"/>
      </w:divBdr>
    </w:div>
    <w:div w:id="22024729">
      <w:bodyDiv w:val="1"/>
      <w:marLeft w:val="0"/>
      <w:marRight w:val="0"/>
      <w:marTop w:val="0"/>
      <w:marBottom w:val="0"/>
      <w:divBdr>
        <w:top w:val="none" w:sz="0" w:space="0" w:color="auto"/>
        <w:left w:val="none" w:sz="0" w:space="0" w:color="auto"/>
        <w:bottom w:val="none" w:sz="0" w:space="0" w:color="auto"/>
        <w:right w:val="none" w:sz="0" w:space="0" w:color="auto"/>
      </w:divBdr>
    </w:div>
    <w:div w:id="22750780">
      <w:bodyDiv w:val="1"/>
      <w:marLeft w:val="0"/>
      <w:marRight w:val="0"/>
      <w:marTop w:val="0"/>
      <w:marBottom w:val="0"/>
      <w:divBdr>
        <w:top w:val="none" w:sz="0" w:space="0" w:color="auto"/>
        <w:left w:val="none" w:sz="0" w:space="0" w:color="auto"/>
        <w:bottom w:val="none" w:sz="0" w:space="0" w:color="auto"/>
        <w:right w:val="none" w:sz="0" w:space="0" w:color="auto"/>
      </w:divBdr>
    </w:div>
    <w:div w:id="30149579">
      <w:bodyDiv w:val="1"/>
      <w:marLeft w:val="0"/>
      <w:marRight w:val="0"/>
      <w:marTop w:val="0"/>
      <w:marBottom w:val="0"/>
      <w:divBdr>
        <w:top w:val="none" w:sz="0" w:space="0" w:color="auto"/>
        <w:left w:val="none" w:sz="0" w:space="0" w:color="auto"/>
        <w:bottom w:val="none" w:sz="0" w:space="0" w:color="auto"/>
        <w:right w:val="none" w:sz="0" w:space="0" w:color="auto"/>
      </w:divBdr>
    </w:div>
    <w:div w:id="32387027">
      <w:bodyDiv w:val="1"/>
      <w:marLeft w:val="0"/>
      <w:marRight w:val="0"/>
      <w:marTop w:val="0"/>
      <w:marBottom w:val="0"/>
      <w:divBdr>
        <w:top w:val="none" w:sz="0" w:space="0" w:color="auto"/>
        <w:left w:val="none" w:sz="0" w:space="0" w:color="auto"/>
        <w:bottom w:val="none" w:sz="0" w:space="0" w:color="auto"/>
        <w:right w:val="none" w:sz="0" w:space="0" w:color="auto"/>
      </w:divBdr>
    </w:div>
    <w:div w:id="41829805">
      <w:bodyDiv w:val="1"/>
      <w:marLeft w:val="0"/>
      <w:marRight w:val="0"/>
      <w:marTop w:val="0"/>
      <w:marBottom w:val="0"/>
      <w:divBdr>
        <w:top w:val="none" w:sz="0" w:space="0" w:color="auto"/>
        <w:left w:val="none" w:sz="0" w:space="0" w:color="auto"/>
        <w:bottom w:val="none" w:sz="0" w:space="0" w:color="auto"/>
        <w:right w:val="none" w:sz="0" w:space="0" w:color="auto"/>
      </w:divBdr>
    </w:div>
    <w:div w:id="48042671">
      <w:bodyDiv w:val="1"/>
      <w:marLeft w:val="0"/>
      <w:marRight w:val="0"/>
      <w:marTop w:val="0"/>
      <w:marBottom w:val="0"/>
      <w:divBdr>
        <w:top w:val="none" w:sz="0" w:space="0" w:color="auto"/>
        <w:left w:val="none" w:sz="0" w:space="0" w:color="auto"/>
        <w:bottom w:val="none" w:sz="0" w:space="0" w:color="auto"/>
        <w:right w:val="none" w:sz="0" w:space="0" w:color="auto"/>
      </w:divBdr>
    </w:div>
    <w:div w:id="49156200">
      <w:bodyDiv w:val="1"/>
      <w:marLeft w:val="0"/>
      <w:marRight w:val="0"/>
      <w:marTop w:val="0"/>
      <w:marBottom w:val="0"/>
      <w:divBdr>
        <w:top w:val="none" w:sz="0" w:space="0" w:color="auto"/>
        <w:left w:val="none" w:sz="0" w:space="0" w:color="auto"/>
        <w:bottom w:val="none" w:sz="0" w:space="0" w:color="auto"/>
        <w:right w:val="none" w:sz="0" w:space="0" w:color="auto"/>
      </w:divBdr>
    </w:div>
    <w:div w:id="54014903">
      <w:bodyDiv w:val="1"/>
      <w:marLeft w:val="0"/>
      <w:marRight w:val="0"/>
      <w:marTop w:val="0"/>
      <w:marBottom w:val="0"/>
      <w:divBdr>
        <w:top w:val="none" w:sz="0" w:space="0" w:color="auto"/>
        <w:left w:val="none" w:sz="0" w:space="0" w:color="auto"/>
        <w:bottom w:val="none" w:sz="0" w:space="0" w:color="auto"/>
        <w:right w:val="none" w:sz="0" w:space="0" w:color="auto"/>
      </w:divBdr>
    </w:div>
    <w:div w:id="60060258">
      <w:bodyDiv w:val="1"/>
      <w:marLeft w:val="0"/>
      <w:marRight w:val="0"/>
      <w:marTop w:val="0"/>
      <w:marBottom w:val="0"/>
      <w:divBdr>
        <w:top w:val="none" w:sz="0" w:space="0" w:color="auto"/>
        <w:left w:val="none" w:sz="0" w:space="0" w:color="auto"/>
        <w:bottom w:val="none" w:sz="0" w:space="0" w:color="auto"/>
        <w:right w:val="none" w:sz="0" w:space="0" w:color="auto"/>
      </w:divBdr>
    </w:div>
    <w:div w:id="67659483">
      <w:bodyDiv w:val="1"/>
      <w:marLeft w:val="0"/>
      <w:marRight w:val="0"/>
      <w:marTop w:val="0"/>
      <w:marBottom w:val="0"/>
      <w:divBdr>
        <w:top w:val="none" w:sz="0" w:space="0" w:color="auto"/>
        <w:left w:val="none" w:sz="0" w:space="0" w:color="auto"/>
        <w:bottom w:val="none" w:sz="0" w:space="0" w:color="auto"/>
        <w:right w:val="none" w:sz="0" w:space="0" w:color="auto"/>
      </w:divBdr>
    </w:div>
    <w:div w:id="84890435">
      <w:bodyDiv w:val="1"/>
      <w:marLeft w:val="0"/>
      <w:marRight w:val="0"/>
      <w:marTop w:val="0"/>
      <w:marBottom w:val="0"/>
      <w:divBdr>
        <w:top w:val="none" w:sz="0" w:space="0" w:color="auto"/>
        <w:left w:val="none" w:sz="0" w:space="0" w:color="auto"/>
        <w:bottom w:val="none" w:sz="0" w:space="0" w:color="auto"/>
        <w:right w:val="none" w:sz="0" w:space="0" w:color="auto"/>
      </w:divBdr>
    </w:div>
    <w:div w:id="93592931">
      <w:bodyDiv w:val="1"/>
      <w:marLeft w:val="0"/>
      <w:marRight w:val="0"/>
      <w:marTop w:val="0"/>
      <w:marBottom w:val="0"/>
      <w:divBdr>
        <w:top w:val="none" w:sz="0" w:space="0" w:color="auto"/>
        <w:left w:val="none" w:sz="0" w:space="0" w:color="auto"/>
        <w:bottom w:val="none" w:sz="0" w:space="0" w:color="auto"/>
        <w:right w:val="none" w:sz="0" w:space="0" w:color="auto"/>
      </w:divBdr>
    </w:div>
    <w:div w:id="97913412">
      <w:bodyDiv w:val="1"/>
      <w:marLeft w:val="0"/>
      <w:marRight w:val="0"/>
      <w:marTop w:val="0"/>
      <w:marBottom w:val="0"/>
      <w:divBdr>
        <w:top w:val="none" w:sz="0" w:space="0" w:color="auto"/>
        <w:left w:val="none" w:sz="0" w:space="0" w:color="auto"/>
        <w:bottom w:val="none" w:sz="0" w:space="0" w:color="auto"/>
        <w:right w:val="none" w:sz="0" w:space="0" w:color="auto"/>
      </w:divBdr>
    </w:div>
    <w:div w:id="110901705">
      <w:bodyDiv w:val="1"/>
      <w:marLeft w:val="0"/>
      <w:marRight w:val="0"/>
      <w:marTop w:val="0"/>
      <w:marBottom w:val="0"/>
      <w:divBdr>
        <w:top w:val="none" w:sz="0" w:space="0" w:color="auto"/>
        <w:left w:val="none" w:sz="0" w:space="0" w:color="auto"/>
        <w:bottom w:val="none" w:sz="0" w:space="0" w:color="auto"/>
        <w:right w:val="none" w:sz="0" w:space="0" w:color="auto"/>
      </w:divBdr>
    </w:div>
    <w:div w:id="111437010">
      <w:bodyDiv w:val="1"/>
      <w:marLeft w:val="0"/>
      <w:marRight w:val="0"/>
      <w:marTop w:val="0"/>
      <w:marBottom w:val="0"/>
      <w:divBdr>
        <w:top w:val="none" w:sz="0" w:space="0" w:color="auto"/>
        <w:left w:val="none" w:sz="0" w:space="0" w:color="auto"/>
        <w:bottom w:val="none" w:sz="0" w:space="0" w:color="auto"/>
        <w:right w:val="none" w:sz="0" w:space="0" w:color="auto"/>
      </w:divBdr>
    </w:div>
    <w:div w:id="117646144">
      <w:bodyDiv w:val="1"/>
      <w:marLeft w:val="0"/>
      <w:marRight w:val="0"/>
      <w:marTop w:val="0"/>
      <w:marBottom w:val="0"/>
      <w:divBdr>
        <w:top w:val="none" w:sz="0" w:space="0" w:color="auto"/>
        <w:left w:val="none" w:sz="0" w:space="0" w:color="auto"/>
        <w:bottom w:val="none" w:sz="0" w:space="0" w:color="auto"/>
        <w:right w:val="none" w:sz="0" w:space="0" w:color="auto"/>
      </w:divBdr>
    </w:div>
    <w:div w:id="123887533">
      <w:bodyDiv w:val="1"/>
      <w:marLeft w:val="0"/>
      <w:marRight w:val="0"/>
      <w:marTop w:val="0"/>
      <w:marBottom w:val="0"/>
      <w:divBdr>
        <w:top w:val="none" w:sz="0" w:space="0" w:color="auto"/>
        <w:left w:val="none" w:sz="0" w:space="0" w:color="auto"/>
        <w:bottom w:val="none" w:sz="0" w:space="0" w:color="auto"/>
        <w:right w:val="none" w:sz="0" w:space="0" w:color="auto"/>
      </w:divBdr>
    </w:div>
    <w:div w:id="126362076">
      <w:bodyDiv w:val="1"/>
      <w:marLeft w:val="0"/>
      <w:marRight w:val="0"/>
      <w:marTop w:val="0"/>
      <w:marBottom w:val="0"/>
      <w:divBdr>
        <w:top w:val="none" w:sz="0" w:space="0" w:color="auto"/>
        <w:left w:val="none" w:sz="0" w:space="0" w:color="auto"/>
        <w:bottom w:val="none" w:sz="0" w:space="0" w:color="auto"/>
        <w:right w:val="none" w:sz="0" w:space="0" w:color="auto"/>
      </w:divBdr>
    </w:div>
    <w:div w:id="131144278">
      <w:bodyDiv w:val="1"/>
      <w:marLeft w:val="0"/>
      <w:marRight w:val="0"/>
      <w:marTop w:val="0"/>
      <w:marBottom w:val="0"/>
      <w:divBdr>
        <w:top w:val="none" w:sz="0" w:space="0" w:color="auto"/>
        <w:left w:val="none" w:sz="0" w:space="0" w:color="auto"/>
        <w:bottom w:val="none" w:sz="0" w:space="0" w:color="auto"/>
        <w:right w:val="none" w:sz="0" w:space="0" w:color="auto"/>
      </w:divBdr>
    </w:div>
    <w:div w:id="143813024">
      <w:bodyDiv w:val="1"/>
      <w:marLeft w:val="0"/>
      <w:marRight w:val="0"/>
      <w:marTop w:val="0"/>
      <w:marBottom w:val="0"/>
      <w:divBdr>
        <w:top w:val="none" w:sz="0" w:space="0" w:color="auto"/>
        <w:left w:val="none" w:sz="0" w:space="0" w:color="auto"/>
        <w:bottom w:val="none" w:sz="0" w:space="0" w:color="auto"/>
        <w:right w:val="none" w:sz="0" w:space="0" w:color="auto"/>
      </w:divBdr>
    </w:div>
    <w:div w:id="143862602">
      <w:bodyDiv w:val="1"/>
      <w:marLeft w:val="0"/>
      <w:marRight w:val="0"/>
      <w:marTop w:val="0"/>
      <w:marBottom w:val="0"/>
      <w:divBdr>
        <w:top w:val="none" w:sz="0" w:space="0" w:color="auto"/>
        <w:left w:val="none" w:sz="0" w:space="0" w:color="auto"/>
        <w:bottom w:val="none" w:sz="0" w:space="0" w:color="auto"/>
        <w:right w:val="none" w:sz="0" w:space="0" w:color="auto"/>
      </w:divBdr>
    </w:div>
    <w:div w:id="148056118">
      <w:bodyDiv w:val="1"/>
      <w:marLeft w:val="0"/>
      <w:marRight w:val="0"/>
      <w:marTop w:val="0"/>
      <w:marBottom w:val="0"/>
      <w:divBdr>
        <w:top w:val="none" w:sz="0" w:space="0" w:color="auto"/>
        <w:left w:val="none" w:sz="0" w:space="0" w:color="auto"/>
        <w:bottom w:val="none" w:sz="0" w:space="0" w:color="auto"/>
        <w:right w:val="none" w:sz="0" w:space="0" w:color="auto"/>
      </w:divBdr>
    </w:div>
    <w:div w:id="158276490">
      <w:bodyDiv w:val="1"/>
      <w:marLeft w:val="0"/>
      <w:marRight w:val="0"/>
      <w:marTop w:val="0"/>
      <w:marBottom w:val="0"/>
      <w:divBdr>
        <w:top w:val="none" w:sz="0" w:space="0" w:color="auto"/>
        <w:left w:val="none" w:sz="0" w:space="0" w:color="auto"/>
        <w:bottom w:val="none" w:sz="0" w:space="0" w:color="auto"/>
        <w:right w:val="none" w:sz="0" w:space="0" w:color="auto"/>
      </w:divBdr>
    </w:div>
    <w:div w:id="159395319">
      <w:bodyDiv w:val="1"/>
      <w:marLeft w:val="0"/>
      <w:marRight w:val="0"/>
      <w:marTop w:val="0"/>
      <w:marBottom w:val="0"/>
      <w:divBdr>
        <w:top w:val="none" w:sz="0" w:space="0" w:color="auto"/>
        <w:left w:val="none" w:sz="0" w:space="0" w:color="auto"/>
        <w:bottom w:val="none" w:sz="0" w:space="0" w:color="auto"/>
        <w:right w:val="none" w:sz="0" w:space="0" w:color="auto"/>
      </w:divBdr>
    </w:div>
    <w:div w:id="160240679">
      <w:bodyDiv w:val="1"/>
      <w:marLeft w:val="0"/>
      <w:marRight w:val="0"/>
      <w:marTop w:val="0"/>
      <w:marBottom w:val="0"/>
      <w:divBdr>
        <w:top w:val="none" w:sz="0" w:space="0" w:color="auto"/>
        <w:left w:val="none" w:sz="0" w:space="0" w:color="auto"/>
        <w:bottom w:val="none" w:sz="0" w:space="0" w:color="auto"/>
        <w:right w:val="none" w:sz="0" w:space="0" w:color="auto"/>
      </w:divBdr>
    </w:div>
    <w:div w:id="169613040">
      <w:bodyDiv w:val="1"/>
      <w:marLeft w:val="0"/>
      <w:marRight w:val="0"/>
      <w:marTop w:val="0"/>
      <w:marBottom w:val="0"/>
      <w:divBdr>
        <w:top w:val="none" w:sz="0" w:space="0" w:color="auto"/>
        <w:left w:val="none" w:sz="0" w:space="0" w:color="auto"/>
        <w:bottom w:val="none" w:sz="0" w:space="0" w:color="auto"/>
        <w:right w:val="none" w:sz="0" w:space="0" w:color="auto"/>
      </w:divBdr>
    </w:div>
    <w:div w:id="172231911">
      <w:bodyDiv w:val="1"/>
      <w:marLeft w:val="0"/>
      <w:marRight w:val="0"/>
      <w:marTop w:val="0"/>
      <w:marBottom w:val="0"/>
      <w:divBdr>
        <w:top w:val="none" w:sz="0" w:space="0" w:color="auto"/>
        <w:left w:val="none" w:sz="0" w:space="0" w:color="auto"/>
        <w:bottom w:val="none" w:sz="0" w:space="0" w:color="auto"/>
        <w:right w:val="none" w:sz="0" w:space="0" w:color="auto"/>
      </w:divBdr>
    </w:div>
    <w:div w:id="173960463">
      <w:bodyDiv w:val="1"/>
      <w:marLeft w:val="0"/>
      <w:marRight w:val="0"/>
      <w:marTop w:val="0"/>
      <w:marBottom w:val="0"/>
      <w:divBdr>
        <w:top w:val="none" w:sz="0" w:space="0" w:color="auto"/>
        <w:left w:val="none" w:sz="0" w:space="0" w:color="auto"/>
        <w:bottom w:val="none" w:sz="0" w:space="0" w:color="auto"/>
        <w:right w:val="none" w:sz="0" w:space="0" w:color="auto"/>
      </w:divBdr>
    </w:div>
    <w:div w:id="191649058">
      <w:bodyDiv w:val="1"/>
      <w:marLeft w:val="0"/>
      <w:marRight w:val="0"/>
      <w:marTop w:val="0"/>
      <w:marBottom w:val="0"/>
      <w:divBdr>
        <w:top w:val="none" w:sz="0" w:space="0" w:color="auto"/>
        <w:left w:val="none" w:sz="0" w:space="0" w:color="auto"/>
        <w:bottom w:val="none" w:sz="0" w:space="0" w:color="auto"/>
        <w:right w:val="none" w:sz="0" w:space="0" w:color="auto"/>
      </w:divBdr>
    </w:div>
    <w:div w:id="199050651">
      <w:bodyDiv w:val="1"/>
      <w:marLeft w:val="0"/>
      <w:marRight w:val="0"/>
      <w:marTop w:val="0"/>
      <w:marBottom w:val="0"/>
      <w:divBdr>
        <w:top w:val="none" w:sz="0" w:space="0" w:color="auto"/>
        <w:left w:val="none" w:sz="0" w:space="0" w:color="auto"/>
        <w:bottom w:val="none" w:sz="0" w:space="0" w:color="auto"/>
        <w:right w:val="none" w:sz="0" w:space="0" w:color="auto"/>
      </w:divBdr>
    </w:div>
    <w:div w:id="217013664">
      <w:bodyDiv w:val="1"/>
      <w:marLeft w:val="0"/>
      <w:marRight w:val="0"/>
      <w:marTop w:val="0"/>
      <w:marBottom w:val="0"/>
      <w:divBdr>
        <w:top w:val="none" w:sz="0" w:space="0" w:color="auto"/>
        <w:left w:val="none" w:sz="0" w:space="0" w:color="auto"/>
        <w:bottom w:val="none" w:sz="0" w:space="0" w:color="auto"/>
        <w:right w:val="none" w:sz="0" w:space="0" w:color="auto"/>
      </w:divBdr>
    </w:div>
    <w:div w:id="224028778">
      <w:bodyDiv w:val="1"/>
      <w:marLeft w:val="0"/>
      <w:marRight w:val="0"/>
      <w:marTop w:val="0"/>
      <w:marBottom w:val="0"/>
      <w:divBdr>
        <w:top w:val="none" w:sz="0" w:space="0" w:color="auto"/>
        <w:left w:val="none" w:sz="0" w:space="0" w:color="auto"/>
        <w:bottom w:val="none" w:sz="0" w:space="0" w:color="auto"/>
        <w:right w:val="none" w:sz="0" w:space="0" w:color="auto"/>
      </w:divBdr>
    </w:div>
    <w:div w:id="232546465">
      <w:bodyDiv w:val="1"/>
      <w:marLeft w:val="0"/>
      <w:marRight w:val="0"/>
      <w:marTop w:val="0"/>
      <w:marBottom w:val="0"/>
      <w:divBdr>
        <w:top w:val="none" w:sz="0" w:space="0" w:color="auto"/>
        <w:left w:val="none" w:sz="0" w:space="0" w:color="auto"/>
        <w:bottom w:val="none" w:sz="0" w:space="0" w:color="auto"/>
        <w:right w:val="none" w:sz="0" w:space="0" w:color="auto"/>
      </w:divBdr>
    </w:div>
    <w:div w:id="236526230">
      <w:bodyDiv w:val="1"/>
      <w:marLeft w:val="0"/>
      <w:marRight w:val="0"/>
      <w:marTop w:val="0"/>
      <w:marBottom w:val="0"/>
      <w:divBdr>
        <w:top w:val="none" w:sz="0" w:space="0" w:color="auto"/>
        <w:left w:val="none" w:sz="0" w:space="0" w:color="auto"/>
        <w:bottom w:val="none" w:sz="0" w:space="0" w:color="auto"/>
        <w:right w:val="none" w:sz="0" w:space="0" w:color="auto"/>
      </w:divBdr>
    </w:div>
    <w:div w:id="238289358">
      <w:bodyDiv w:val="1"/>
      <w:marLeft w:val="0"/>
      <w:marRight w:val="0"/>
      <w:marTop w:val="0"/>
      <w:marBottom w:val="0"/>
      <w:divBdr>
        <w:top w:val="none" w:sz="0" w:space="0" w:color="auto"/>
        <w:left w:val="none" w:sz="0" w:space="0" w:color="auto"/>
        <w:bottom w:val="none" w:sz="0" w:space="0" w:color="auto"/>
        <w:right w:val="none" w:sz="0" w:space="0" w:color="auto"/>
      </w:divBdr>
    </w:div>
    <w:div w:id="242226080">
      <w:bodyDiv w:val="1"/>
      <w:marLeft w:val="0"/>
      <w:marRight w:val="0"/>
      <w:marTop w:val="0"/>
      <w:marBottom w:val="0"/>
      <w:divBdr>
        <w:top w:val="none" w:sz="0" w:space="0" w:color="auto"/>
        <w:left w:val="none" w:sz="0" w:space="0" w:color="auto"/>
        <w:bottom w:val="none" w:sz="0" w:space="0" w:color="auto"/>
        <w:right w:val="none" w:sz="0" w:space="0" w:color="auto"/>
      </w:divBdr>
    </w:div>
    <w:div w:id="245191610">
      <w:bodyDiv w:val="1"/>
      <w:marLeft w:val="0"/>
      <w:marRight w:val="0"/>
      <w:marTop w:val="0"/>
      <w:marBottom w:val="0"/>
      <w:divBdr>
        <w:top w:val="none" w:sz="0" w:space="0" w:color="auto"/>
        <w:left w:val="none" w:sz="0" w:space="0" w:color="auto"/>
        <w:bottom w:val="none" w:sz="0" w:space="0" w:color="auto"/>
        <w:right w:val="none" w:sz="0" w:space="0" w:color="auto"/>
      </w:divBdr>
    </w:div>
    <w:div w:id="248007133">
      <w:bodyDiv w:val="1"/>
      <w:marLeft w:val="0"/>
      <w:marRight w:val="0"/>
      <w:marTop w:val="0"/>
      <w:marBottom w:val="0"/>
      <w:divBdr>
        <w:top w:val="none" w:sz="0" w:space="0" w:color="auto"/>
        <w:left w:val="none" w:sz="0" w:space="0" w:color="auto"/>
        <w:bottom w:val="none" w:sz="0" w:space="0" w:color="auto"/>
        <w:right w:val="none" w:sz="0" w:space="0" w:color="auto"/>
      </w:divBdr>
    </w:div>
    <w:div w:id="253249645">
      <w:bodyDiv w:val="1"/>
      <w:marLeft w:val="0"/>
      <w:marRight w:val="0"/>
      <w:marTop w:val="0"/>
      <w:marBottom w:val="0"/>
      <w:divBdr>
        <w:top w:val="none" w:sz="0" w:space="0" w:color="auto"/>
        <w:left w:val="none" w:sz="0" w:space="0" w:color="auto"/>
        <w:bottom w:val="none" w:sz="0" w:space="0" w:color="auto"/>
        <w:right w:val="none" w:sz="0" w:space="0" w:color="auto"/>
      </w:divBdr>
    </w:div>
    <w:div w:id="259486763">
      <w:bodyDiv w:val="1"/>
      <w:marLeft w:val="0"/>
      <w:marRight w:val="0"/>
      <w:marTop w:val="0"/>
      <w:marBottom w:val="0"/>
      <w:divBdr>
        <w:top w:val="none" w:sz="0" w:space="0" w:color="auto"/>
        <w:left w:val="none" w:sz="0" w:space="0" w:color="auto"/>
        <w:bottom w:val="none" w:sz="0" w:space="0" w:color="auto"/>
        <w:right w:val="none" w:sz="0" w:space="0" w:color="auto"/>
      </w:divBdr>
    </w:div>
    <w:div w:id="259988804">
      <w:bodyDiv w:val="1"/>
      <w:marLeft w:val="0"/>
      <w:marRight w:val="0"/>
      <w:marTop w:val="0"/>
      <w:marBottom w:val="0"/>
      <w:divBdr>
        <w:top w:val="none" w:sz="0" w:space="0" w:color="auto"/>
        <w:left w:val="none" w:sz="0" w:space="0" w:color="auto"/>
        <w:bottom w:val="none" w:sz="0" w:space="0" w:color="auto"/>
        <w:right w:val="none" w:sz="0" w:space="0" w:color="auto"/>
      </w:divBdr>
    </w:div>
    <w:div w:id="262108969">
      <w:bodyDiv w:val="1"/>
      <w:marLeft w:val="0"/>
      <w:marRight w:val="0"/>
      <w:marTop w:val="0"/>
      <w:marBottom w:val="0"/>
      <w:divBdr>
        <w:top w:val="none" w:sz="0" w:space="0" w:color="auto"/>
        <w:left w:val="none" w:sz="0" w:space="0" w:color="auto"/>
        <w:bottom w:val="none" w:sz="0" w:space="0" w:color="auto"/>
        <w:right w:val="none" w:sz="0" w:space="0" w:color="auto"/>
      </w:divBdr>
    </w:div>
    <w:div w:id="273564703">
      <w:bodyDiv w:val="1"/>
      <w:marLeft w:val="0"/>
      <w:marRight w:val="0"/>
      <w:marTop w:val="0"/>
      <w:marBottom w:val="0"/>
      <w:divBdr>
        <w:top w:val="none" w:sz="0" w:space="0" w:color="auto"/>
        <w:left w:val="none" w:sz="0" w:space="0" w:color="auto"/>
        <w:bottom w:val="none" w:sz="0" w:space="0" w:color="auto"/>
        <w:right w:val="none" w:sz="0" w:space="0" w:color="auto"/>
      </w:divBdr>
    </w:div>
    <w:div w:id="284775982">
      <w:bodyDiv w:val="1"/>
      <w:marLeft w:val="0"/>
      <w:marRight w:val="0"/>
      <w:marTop w:val="0"/>
      <w:marBottom w:val="0"/>
      <w:divBdr>
        <w:top w:val="none" w:sz="0" w:space="0" w:color="auto"/>
        <w:left w:val="none" w:sz="0" w:space="0" w:color="auto"/>
        <w:bottom w:val="none" w:sz="0" w:space="0" w:color="auto"/>
        <w:right w:val="none" w:sz="0" w:space="0" w:color="auto"/>
      </w:divBdr>
    </w:div>
    <w:div w:id="287586726">
      <w:bodyDiv w:val="1"/>
      <w:marLeft w:val="0"/>
      <w:marRight w:val="0"/>
      <w:marTop w:val="0"/>
      <w:marBottom w:val="0"/>
      <w:divBdr>
        <w:top w:val="none" w:sz="0" w:space="0" w:color="auto"/>
        <w:left w:val="none" w:sz="0" w:space="0" w:color="auto"/>
        <w:bottom w:val="none" w:sz="0" w:space="0" w:color="auto"/>
        <w:right w:val="none" w:sz="0" w:space="0" w:color="auto"/>
      </w:divBdr>
    </w:div>
    <w:div w:id="292292634">
      <w:bodyDiv w:val="1"/>
      <w:marLeft w:val="0"/>
      <w:marRight w:val="0"/>
      <w:marTop w:val="0"/>
      <w:marBottom w:val="0"/>
      <w:divBdr>
        <w:top w:val="none" w:sz="0" w:space="0" w:color="auto"/>
        <w:left w:val="none" w:sz="0" w:space="0" w:color="auto"/>
        <w:bottom w:val="none" w:sz="0" w:space="0" w:color="auto"/>
        <w:right w:val="none" w:sz="0" w:space="0" w:color="auto"/>
      </w:divBdr>
    </w:div>
    <w:div w:id="297342323">
      <w:bodyDiv w:val="1"/>
      <w:marLeft w:val="0"/>
      <w:marRight w:val="0"/>
      <w:marTop w:val="0"/>
      <w:marBottom w:val="0"/>
      <w:divBdr>
        <w:top w:val="none" w:sz="0" w:space="0" w:color="auto"/>
        <w:left w:val="none" w:sz="0" w:space="0" w:color="auto"/>
        <w:bottom w:val="none" w:sz="0" w:space="0" w:color="auto"/>
        <w:right w:val="none" w:sz="0" w:space="0" w:color="auto"/>
      </w:divBdr>
    </w:div>
    <w:div w:id="309528979">
      <w:bodyDiv w:val="1"/>
      <w:marLeft w:val="0"/>
      <w:marRight w:val="0"/>
      <w:marTop w:val="0"/>
      <w:marBottom w:val="0"/>
      <w:divBdr>
        <w:top w:val="none" w:sz="0" w:space="0" w:color="auto"/>
        <w:left w:val="none" w:sz="0" w:space="0" w:color="auto"/>
        <w:bottom w:val="none" w:sz="0" w:space="0" w:color="auto"/>
        <w:right w:val="none" w:sz="0" w:space="0" w:color="auto"/>
      </w:divBdr>
      <w:divsChild>
        <w:div w:id="261839994">
          <w:marLeft w:val="0"/>
          <w:marRight w:val="0"/>
          <w:marTop w:val="0"/>
          <w:marBottom w:val="0"/>
          <w:divBdr>
            <w:top w:val="none" w:sz="0" w:space="0" w:color="auto"/>
            <w:left w:val="none" w:sz="0" w:space="0" w:color="auto"/>
            <w:bottom w:val="none" w:sz="0" w:space="0" w:color="auto"/>
            <w:right w:val="none" w:sz="0" w:space="0" w:color="auto"/>
          </w:divBdr>
          <w:divsChild>
            <w:div w:id="806774705">
              <w:marLeft w:val="0"/>
              <w:marRight w:val="0"/>
              <w:marTop w:val="0"/>
              <w:marBottom w:val="0"/>
              <w:divBdr>
                <w:top w:val="none" w:sz="0" w:space="0" w:color="auto"/>
                <w:left w:val="none" w:sz="0" w:space="0" w:color="auto"/>
                <w:bottom w:val="none" w:sz="0" w:space="0" w:color="auto"/>
                <w:right w:val="none" w:sz="0" w:space="0" w:color="auto"/>
              </w:divBdr>
              <w:divsChild>
                <w:div w:id="56326180">
                  <w:marLeft w:val="0"/>
                  <w:marRight w:val="0"/>
                  <w:marTop w:val="0"/>
                  <w:marBottom w:val="0"/>
                  <w:divBdr>
                    <w:top w:val="none" w:sz="0" w:space="0" w:color="auto"/>
                    <w:left w:val="none" w:sz="0" w:space="0" w:color="auto"/>
                    <w:bottom w:val="none" w:sz="0" w:space="0" w:color="auto"/>
                    <w:right w:val="none" w:sz="0" w:space="0" w:color="auto"/>
                  </w:divBdr>
                  <w:divsChild>
                    <w:div w:id="18411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1806">
          <w:marLeft w:val="0"/>
          <w:marRight w:val="0"/>
          <w:marTop w:val="0"/>
          <w:marBottom w:val="0"/>
          <w:divBdr>
            <w:top w:val="none" w:sz="0" w:space="0" w:color="auto"/>
            <w:left w:val="none" w:sz="0" w:space="0" w:color="auto"/>
            <w:bottom w:val="none" w:sz="0" w:space="0" w:color="auto"/>
            <w:right w:val="none" w:sz="0" w:space="0" w:color="auto"/>
          </w:divBdr>
          <w:divsChild>
            <w:div w:id="1382751975">
              <w:marLeft w:val="0"/>
              <w:marRight w:val="0"/>
              <w:marTop w:val="0"/>
              <w:marBottom w:val="0"/>
              <w:divBdr>
                <w:top w:val="none" w:sz="0" w:space="0" w:color="auto"/>
                <w:left w:val="none" w:sz="0" w:space="0" w:color="auto"/>
                <w:bottom w:val="none" w:sz="0" w:space="0" w:color="auto"/>
                <w:right w:val="none" w:sz="0" w:space="0" w:color="auto"/>
              </w:divBdr>
              <w:divsChild>
                <w:div w:id="1588884640">
                  <w:marLeft w:val="0"/>
                  <w:marRight w:val="0"/>
                  <w:marTop w:val="0"/>
                  <w:marBottom w:val="0"/>
                  <w:divBdr>
                    <w:top w:val="none" w:sz="0" w:space="0" w:color="auto"/>
                    <w:left w:val="none" w:sz="0" w:space="0" w:color="auto"/>
                    <w:bottom w:val="none" w:sz="0" w:space="0" w:color="auto"/>
                    <w:right w:val="none" w:sz="0" w:space="0" w:color="auto"/>
                  </w:divBdr>
                  <w:divsChild>
                    <w:div w:id="12213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3015">
      <w:bodyDiv w:val="1"/>
      <w:marLeft w:val="0"/>
      <w:marRight w:val="0"/>
      <w:marTop w:val="0"/>
      <w:marBottom w:val="0"/>
      <w:divBdr>
        <w:top w:val="none" w:sz="0" w:space="0" w:color="auto"/>
        <w:left w:val="none" w:sz="0" w:space="0" w:color="auto"/>
        <w:bottom w:val="none" w:sz="0" w:space="0" w:color="auto"/>
        <w:right w:val="none" w:sz="0" w:space="0" w:color="auto"/>
      </w:divBdr>
    </w:div>
    <w:div w:id="339237878">
      <w:bodyDiv w:val="1"/>
      <w:marLeft w:val="0"/>
      <w:marRight w:val="0"/>
      <w:marTop w:val="0"/>
      <w:marBottom w:val="0"/>
      <w:divBdr>
        <w:top w:val="none" w:sz="0" w:space="0" w:color="auto"/>
        <w:left w:val="none" w:sz="0" w:space="0" w:color="auto"/>
        <w:bottom w:val="none" w:sz="0" w:space="0" w:color="auto"/>
        <w:right w:val="none" w:sz="0" w:space="0" w:color="auto"/>
      </w:divBdr>
    </w:div>
    <w:div w:id="352072636">
      <w:bodyDiv w:val="1"/>
      <w:marLeft w:val="0"/>
      <w:marRight w:val="0"/>
      <w:marTop w:val="0"/>
      <w:marBottom w:val="0"/>
      <w:divBdr>
        <w:top w:val="none" w:sz="0" w:space="0" w:color="auto"/>
        <w:left w:val="none" w:sz="0" w:space="0" w:color="auto"/>
        <w:bottom w:val="none" w:sz="0" w:space="0" w:color="auto"/>
        <w:right w:val="none" w:sz="0" w:space="0" w:color="auto"/>
      </w:divBdr>
    </w:div>
    <w:div w:id="352343154">
      <w:bodyDiv w:val="1"/>
      <w:marLeft w:val="0"/>
      <w:marRight w:val="0"/>
      <w:marTop w:val="0"/>
      <w:marBottom w:val="0"/>
      <w:divBdr>
        <w:top w:val="none" w:sz="0" w:space="0" w:color="auto"/>
        <w:left w:val="none" w:sz="0" w:space="0" w:color="auto"/>
        <w:bottom w:val="none" w:sz="0" w:space="0" w:color="auto"/>
        <w:right w:val="none" w:sz="0" w:space="0" w:color="auto"/>
      </w:divBdr>
    </w:div>
    <w:div w:id="352726482">
      <w:bodyDiv w:val="1"/>
      <w:marLeft w:val="0"/>
      <w:marRight w:val="0"/>
      <w:marTop w:val="0"/>
      <w:marBottom w:val="0"/>
      <w:divBdr>
        <w:top w:val="none" w:sz="0" w:space="0" w:color="auto"/>
        <w:left w:val="none" w:sz="0" w:space="0" w:color="auto"/>
        <w:bottom w:val="none" w:sz="0" w:space="0" w:color="auto"/>
        <w:right w:val="none" w:sz="0" w:space="0" w:color="auto"/>
      </w:divBdr>
    </w:div>
    <w:div w:id="387729939">
      <w:bodyDiv w:val="1"/>
      <w:marLeft w:val="0"/>
      <w:marRight w:val="0"/>
      <w:marTop w:val="0"/>
      <w:marBottom w:val="0"/>
      <w:divBdr>
        <w:top w:val="none" w:sz="0" w:space="0" w:color="auto"/>
        <w:left w:val="none" w:sz="0" w:space="0" w:color="auto"/>
        <w:bottom w:val="none" w:sz="0" w:space="0" w:color="auto"/>
        <w:right w:val="none" w:sz="0" w:space="0" w:color="auto"/>
      </w:divBdr>
    </w:div>
    <w:div w:id="394857648">
      <w:bodyDiv w:val="1"/>
      <w:marLeft w:val="0"/>
      <w:marRight w:val="0"/>
      <w:marTop w:val="0"/>
      <w:marBottom w:val="0"/>
      <w:divBdr>
        <w:top w:val="none" w:sz="0" w:space="0" w:color="auto"/>
        <w:left w:val="none" w:sz="0" w:space="0" w:color="auto"/>
        <w:bottom w:val="none" w:sz="0" w:space="0" w:color="auto"/>
        <w:right w:val="none" w:sz="0" w:space="0" w:color="auto"/>
      </w:divBdr>
    </w:div>
    <w:div w:id="396904179">
      <w:bodyDiv w:val="1"/>
      <w:marLeft w:val="0"/>
      <w:marRight w:val="0"/>
      <w:marTop w:val="0"/>
      <w:marBottom w:val="0"/>
      <w:divBdr>
        <w:top w:val="none" w:sz="0" w:space="0" w:color="auto"/>
        <w:left w:val="none" w:sz="0" w:space="0" w:color="auto"/>
        <w:bottom w:val="none" w:sz="0" w:space="0" w:color="auto"/>
        <w:right w:val="none" w:sz="0" w:space="0" w:color="auto"/>
      </w:divBdr>
    </w:div>
    <w:div w:id="421032270">
      <w:bodyDiv w:val="1"/>
      <w:marLeft w:val="0"/>
      <w:marRight w:val="0"/>
      <w:marTop w:val="0"/>
      <w:marBottom w:val="0"/>
      <w:divBdr>
        <w:top w:val="none" w:sz="0" w:space="0" w:color="auto"/>
        <w:left w:val="none" w:sz="0" w:space="0" w:color="auto"/>
        <w:bottom w:val="none" w:sz="0" w:space="0" w:color="auto"/>
        <w:right w:val="none" w:sz="0" w:space="0" w:color="auto"/>
      </w:divBdr>
    </w:div>
    <w:div w:id="449590606">
      <w:bodyDiv w:val="1"/>
      <w:marLeft w:val="0"/>
      <w:marRight w:val="0"/>
      <w:marTop w:val="0"/>
      <w:marBottom w:val="0"/>
      <w:divBdr>
        <w:top w:val="none" w:sz="0" w:space="0" w:color="auto"/>
        <w:left w:val="none" w:sz="0" w:space="0" w:color="auto"/>
        <w:bottom w:val="none" w:sz="0" w:space="0" w:color="auto"/>
        <w:right w:val="none" w:sz="0" w:space="0" w:color="auto"/>
      </w:divBdr>
    </w:div>
    <w:div w:id="452092702">
      <w:bodyDiv w:val="1"/>
      <w:marLeft w:val="0"/>
      <w:marRight w:val="0"/>
      <w:marTop w:val="0"/>
      <w:marBottom w:val="0"/>
      <w:divBdr>
        <w:top w:val="none" w:sz="0" w:space="0" w:color="auto"/>
        <w:left w:val="none" w:sz="0" w:space="0" w:color="auto"/>
        <w:bottom w:val="none" w:sz="0" w:space="0" w:color="auto"/>
        <w:right w:val="none" w:sz="0" w:space="0" w:color="auto"/>
      </w:divBdr>
    </w:div>
    <w:div w:id="459079861">
      <w:bodyDiv w:val="1"/>
      <w:marLeft w:val="0"/>
      <w:marRight w:val="0"/>
      <w:marTop w:val="0"/>
      <w:marBottom w:val="0"/>
      <w:divBdr>
        <w:top w:val="none" w:sz="0" w:space="0" w:color="auto"/>
        <w:left w:val="none" w:sz="0" w:space="0" w:color="auto"/>
        <w:bottom w:val="none" w:sz="0" w:space="0" w:color="auto"/>
        <w:right w:val="none" w:sz="0" w:space="0" w:color="auto"/>
      </w:divBdr>
    </w:div>
    <w:div w:id="461316093">
      <w:bodyDiv w:val="1"/>
      <w:marLeft w:val="0"/>
      <w:marRight w:val="0"/>
      <w:marTop w:val="0"/>
      <w:marBottom w:val="0"/>
      <w:divBdr>
        <w:top w:val="none" w:sz="0" w:space="0" w:color="auto"/>
        <w:left w:val="none" w:sz="0" w:space="0" w:color="auto"/>
        <w:bottom w:val="none" w:sz="0" w:space="0" w:color="auto"/>
        <w:right w:val="none" w:sz="0" w:space="0" w:color="auto"/>
      </w:divBdr>
    </w:div>
    <w:div w:id="467213551">
      <w:bodyDiv w:val="1"/>
      <w:marLeft w:val="0"/>
      <w:marRight w:val="0"/>
      <w:marTop w:val="0"/>
      <w:marBottom w:val="0"/>
      <w:divBdr>
        <w:top w:val="none" w:sz="0" w:space="0" w:color="auto"/>
        <w:left w:val="none" w:sz="0" w:space="0" w:color="auto"/>
        <w:bottom w:val="none" w:sz="0" w:space="0" w:color="auto"/>
        <w:right w:val="none" w:sz="0" w:space="0" w:color="auto"/>
      </w:divBdr>
    </w:div>
    <w:div w:id="467862238">
      <w:bodyDiv w:val="1"/>
      <w:marLeft w:val="0"/>
      <w:marRight w:val="0"/>
      <w:marTop w:val="0"/>
      <w:marBottom w:val="0"/>
      <w:divBdr>
        <w:top w:val="none" w:sz="0" w:space="0" w:color="auto"/>
        <w:left w:val="none" w:sz="0" w:space="0" w:color="auto"/>
        <w:bottom w:val="none" w:sz="0" w:space="0" w:color="auto"/>
        <w:right w:val="none" w:sz="0" w:space="0" w:color="auto"/>
      </w:divBdr>
    </w:div>
    <w:div w:id="472673379">
      <w:bodyDiv w:val="1"/>
      <w:marLeft w:val="0"/>
      <w:marRight w:val="0"/>
      <w:marTop w:val="0"/>
      <w:marBottom w:val="0"/>
      <w:divBdr>
        <w:top w:val="none" w:sz="0" w:space="0" w:color="auto"/>
        <w:left w:val="none" w:sz="0" w:space="0" w:color="auto"/>
        <w:bottom w:val="none" w:sz="0" w:space="0" w:color="auto"/>
        <w:right w:val="none" w:sz="0" w:space="0" w:color="auto"/>
      </w:divBdr>
    </w:div>
    <w:div w:id="479227785">
      <w:bodyDiv w:val="1"/>
      <w:marLeft w:val="0"/>
      <w:marRight w:val="0"/>
      <w:marTop w:val="0"/>
      <w:marBottom w:val="0"/>
      <w:divBdr>
        <w:top w:val="none" w:sz="0" w:space="0" w:color="auto"/>
        <w:left w:val="none" w:sz="0" w:space="0" w:color="auto"/>
        <w:bottom w:val="none" w:sz="0" w:space="0" w:color="auto"/>
        <w:right w:val="none" w:sz="0" w:space="0" w:color="auto"/>
      </w:divBdr>
    </w:div>
    <w:div w:id="493958566">
      <w:bodyDiv w:val="1"/>
      <w:marLeft w:val="0"/>
      <w:marRight w:val="0"/>
      <w:marTop w:val="0"/>
      <w:marBottom w:val="0"/>
      <w:divBdr>
        <w:top w:val="none" w:sz="0" w:space="0" w:color="auto"/>
        <w:left w:val="none" w:sz="0" w:space="0" w:color="auto"/>
        <w:bottom w:val="none" w:sz="0" w:space="0" w:color="auto"/>
        <w:right w:val="none" w:sz="0" w:space="0" w:color="auto"/>
      </w:divBdr>
    </w:div>
    <w:div w:id="495416177">
      <w:bodyDiv w:val="1"/>
      <w:marLeft w:val="0"/>
      <w:marRight w:val="0"/>
      <w:marTop w:val="0"/>
      <w:marBottom w:val="0"/>
      <w:divBdr>
        <w:top w:val="none" w:sz="0" w:space="0" w:color="auto"/>
        <w:left w:val="none" w:sz="0" w:space="0" w:color="auto"/>
        <w:bottom w:val="none" w:sz="0" w:space="0" w:color="auto"/>
        <w:right w:val="none" w:sz="0" w:space="0" w:color="auto"/>
      </w:divBdr>
    </w:div>
    <w:div w:id="504983151">
      <w:bodyDiv w:val="1"/>
      <w:marLeft w:val="0"/>
      <w:marRight w:val="0"/>
      <w:marTop w:val="0"/>
      <w:marBottom w:val="0"/>
      <w:divBdr>
        <w:top w:val="none" w:sz="0" w:space="0" w:color="auto"/>
        <w:left w:val="none" w:sz="0" w:space="0" w:color="auto"/>
        <w:bottom w:val="none" w:sz="0" w:space="0" w:color="auto"/>
        <w:right w:val="none" w:sz="0" w:space="0" w:color="auto"/>
      </w:divBdr>
    </w:div>
    <w:div w:id="505749963">
      <w:bodyDiv w:val="1"/>
      <w:marLeft w:val="0"/>
      <w:marRight w:val="0"/>
      <w:marTop w:val="0"/>
      <w:marBottom w:val="0"/>
      <w:divBdr>
        <w:top w:val="none" w:sz="0" w:space="0" w:color="auto"/>
        <w:left w:val="none" w:sz="0" w:space="0" w:color="auto"/>
        <w:bottom w:val="none" w:sz="0" w:space="0" w:color="auto"/>
        <w:right w:val="none" w:sz="0" w:space="0" w:color="auto"/>
      </w:divBdr>
    </w:div>
    <w:div w:id="506798391">
      <w:bodyDiv w:val="1"/>
      <w:marLeft w:val="0"/>
      <w:marRight w:val="0"/>
      <w:marTop w:val="0"/>
      <w:marBottom w:val="0"/>
      <w:divBdr>
        <w:top w:val="none" w:sz="0" w:space="0" w:color="auto"/>
        <w:left w:val="none" w:sz="0" w:space="0" w:color="auto"/>
        <w:bottom w:val="none" w:sz="0" w:space="0" w:color="auto"/>
        <w:right w:val="none" w:sz="0" w:space="0" w:color="auto"/>
      </w:divBdr>
    </w:div>
    <w:div w:id="509947505">
      <w:bodyDiv w:val="1"/>
      <w:marLeft w:val="0"/>
      <w:marRight w:val="0"/>
      <w:marTop w:val="0"/>
      <w:marBottom w:val="0"/>
      <w:divBdr>
        <w:top w:val="none" w:sz="0" w:space="0" w:color="auto"/>
        <w:left w:val="none" w:sz="0" w:space="0" w:color="auto"/>
        <w:bottom w:val="none" w:sz="0" w:space="0" w:color="auto"/>
        <w:right w:val="none" w:sz="0" w:space="0" w:color="auto"/>
      </w:divBdr>
    </w:div>
    <w:div w:id="510611822">
      <w:bodyDiv w:val="1"/>
      <w:marLeft w:val="0"/>
      <w:marRight w:val="0"/>
      <w:marTop w:val="0"/>
      <w:marBottom w:val="0"/>
      <w:divBdr>
        <w:top w:val="none" w:sz="0" w:space="0" w:color="auto"/>
        <w:left w:val="none" w:sz="0" w:space="0" w:color="auto"/>
        <w:bottom w:val="none" w:sz="0" w:space="0" w:color="auto"/>
        <w:right w:val="none" w:sz="0" w:space="0" w:color="auto"/>
      </w:divBdr>
    </w:div>
    <w:div w:id="521163470">
      <w:bodyDiv w:val="1"/>
      <w:marLeft w:val="0"/>
      <w:marRight w:val="0"/>
      <w:marTop w:val="0"/>
      <w:marBottom w:val="0"/>
      <w:divBdr>
        <w:top w:val="none" w:sz="0" w:space="0" w:color="auto"/>
        <w:left w:val="none" w:sz="0" w:space="0" w:color="auto"/>
        <w:bottom w:val="none" w:sz="0" w:space="0" w:color="auto"/>
        <w:right w:val="none" w:sz="0" w:space="0" w:color="auto"/>
      </w:divBdr>
    </w:div>
    <w:div w:id="529146325">
      <w:bodyDiv w:val="1"/>
      <w:marLeft w:val="0"/>
      <w:marRight w:val="0"/>
      <w:marTop w:val="0"/>
      <w:marBottom w:val="0"/>
      <w:divBdr>
        <w:top w:val="none" w:sz="0" w:space="0" w:color="auto"/>
        <w:left w:val="none" w:sz="0" w:space="0" w:color="auto"/>
        <w:bottom w:val="none" w:sz="0" w:space="0" w:color="auto"/>
        <w:right w:val="none" w:sz="0" w:space="0" w:color="auto"/>
      </w:divBdr>
    </w:div>
    <w:div w:id="529420537">
      <w:bodyDiv w:val="1"/>
      <w:marLeft w:val="0"/>
      <w:marRight w:val="0"/>
      <w:marTop w:val="0"/>
      <w:marBottom w:val="0"/>
      <w:divBdr>
        <w:top w:val="none" w:sz="0" w:space="0" w:color="auto"/>
        <w:left w:val="none" w:sz="0" w:space="0" w:color="auto"/>
        <w:bottom w:val="none" w:sz="0" w:space="0" w:color="auto"/>
        <w:right w:val="none" w:sz="0" w:space="0" w:color="auto"/>
      </w:divBdr>
    </w:div>
    <w:div w:id="535510397">
      <w:bodyDiv w:val="1"/>
      <w:marLeft w:val="0"/>
      <w:marRight w:val="0"/>
      <w:marTop w:val="0"/>
      <w:marBottom w:val="0"/>
      <w:divBdr>
        <w:top w:val="none" w:sz="0" w:space="0" w:color="auto"/>
        <w:left w:val="none" w:sz="0" w:space="0" w:color="auto"/>
        <w:bottom w:val="none" w:sz="0" w:space="0" w:color="auto"/>
        <w:right w:val="none" w:sz="0" w:space="0" w:color="auto"/>
      </w:divBdr>
    </w:div>
    <w:div w:id="536046327">
      <w:bodyDiv w:val="1"/>
      <w:marLeft w:val="0"/>
      <w:marRight w:val="0"/>
      <w:marTop w:val="0"/>
      <w:marBottom w:val="0"/>
      <w:divBdr>
        <w:top w:val="none" w:sz="0" w:space="0" w:color="auto"/>
        <w:left w:val="none" w:sz="0" w:space="0" w:color="auto"/>
        <w:bottom w:val="none" w:sz="0" w:space="0" w:color="auto"/>
        <w:right w:val="none" w:sz="0" w:space="0" w:color="auto"/>
      </w:divBdr>
    </w:div>
    <w:div w:id="536627054">
      <w:bodyDiv w:val="1"/>
      <w:marLeft w:val="0"/>
      <w:marRight w:val="0"/>
      <w:marTop w:val="0"/>
      <w:marBottom w:val="0"/>
      <w:divBdr>
        <w:top w:val="none" w:sz="0" w:space="0" w:color="auto"/>
        <w:left w:val="none" w:sz="0" w:space="0" w:color="auto"/>
        <w:bottom w:val="none" w:sz="0" w:space="0" w:color="auto"/>
        <w:right w:val="none" w:sz="0" w:space="0" w:color="auto"/>
      </w:divBdr>
    </w:div>
    <w:div w:id="545024312">
      <w:bodyDiv w:val="1"/>
      <w:marLeft w:val="0"/>
      <w:marRight w:val="0"/>
      <w:marTop w:val="0"/>
      <w:marBottom w:val="0"/>
      <w:divBdr>
        <w:top w:val="none" w:sz="0" w:space="0" w:color="auto"/>
        <w:left w:val="none" w:sz="0" w:space="0" w:color="auto"/>
        <w:bottom w:val="none" w:sz="0" w:space="0" w:color="auto"/>
        <w:right w:val="none" w:sz="0" w:space="0" w:color="auto"/>
      </w:divBdr>
    </w:div>
    <w:div w:id="552733810">
      <w:bodyDiv w:val="1"/>
      <w:marLeft w:val="0"/>
      <w:marRight w:val="0"/>
      <w:marTop w:val="0"/>
      <w:marBottom w:val="0"/>
      <w:divBdr>
        <w:top w:val="none" w:sz="0" w:space="0" w:color="auto"/>
        <w:left w:val="none" w:sz="0" w:space="0" w:color="auto"/>
        <w:bottom w:val="none" w:sz="0" w:space="0" w:color="auto"/>
        <w:right w:val="none" w:sz="0" w:space="0" w:color="auto"/>
      </w:divBdr>
    </w:div>
    <w:div w:id="565918431">
      <w:bodyDiv w:val="1"/>
      <w:marLeft w:val="0"/>
      <w:marRight w:val="0"/>
      <w:marTop w:val="0"/>
      <w:marBottom w:val="0"/>
      <w:divBdr>
        <w:top w:val="none" w:sz="0" w:space="0" w:color="auto"/>
        <w:left w:val="none" w:sz="0" w:space="0" w:color="auto"/>
        <w:bottom w:val="none" w:sz="0" w:space="0" w:color="auto"/>
        <w:right w:val="none" w:sz="0" w:space="0" w:color="auto"/>
      </w:divBdr>
    </w:div>
    <w:div w:id="567960184">
      <w:bodyDiv w:val="1"/>
      <w:marLeft w:val="0"/>
      <w:marRight w:val="0"/>
      <w:marTop w:val="0"/>
      <w:marBottom w:val="0"/>
      <w:divBdr>
        <w:top w:val="none" w:sz="0" w:space="0" w:color="auto"/>
        <w:left w:val="none" w:sz="0" w:space="0" w:color="auto"/>
        <w:bottom w:val="none" w:sz="0" w:space="0" w:color="auto"/>
        <w:right w:val="none" w:sz="0" w:space="0" w:color="auto"/>
      </w:divBdr>
    </w:div>
    <w:div w:id="589120434">
      <w:bodyDiv w:val="1"/>
      <w:marLeft w:val="0"/>
      <w:marRight w:val="0"/>
      <w:marTop w:val="0"/>
      <w:marBottom w:val="0"/>
      <w:divBdr>
        <w:top w:val="none" w:sz="0" w:space="0" w:color="auto"/>
        <w:left w:val="none" w:sz="0" w:space="0" w:color="auto"/>
        <w:bottom w:val="none" w:sz="0" w:space="0" w:color="auto"/>
        <w:right w:val="none" w:sz="0" w:space="0" w:color="auto"/>
      </w:divBdr>
    </w:div>
    <w:div w:id="597755023">
      <w:bodyDiv w:val="1"/>
      <w:marLeft w:val="0"/>
      <w:marRight w:val="0"/>
      <w:marTop w:val="0"/>
      <w:marBottom w:val="0"/>
      <w:divBdr>
        <w:top w:val="none" w:sz="0" w:space="0" w:color="auto"/>
        <w:left w:val="none" w:sz="0" w:space="0" w:color="auto"/>
        <w:bottom w:val="none" w:sz="0" w:space="0" w:color="auto"/>
        <w:right w:val="none" w:sz="0" w:space="0" w:color="auto"/>
      </w:divBdr>
    </w:div>
    <w:div w:id="605692845">
      <w:bodyDiv w:val="1"/>
      <w:marLeft w:val="0"/>
      <w:marRight w:val="0"/>
      <w:marTop w:val="0"/>
      <w:marBottom w:val="0"/>
      <w:divBdr>
        <w:top w:val="none" w:sz="0" w:space="0" w:color="auto"/>
        <w:left w:val="none" w:sz="0" w:space="0" w:color="auto"/>
        <w:bottom w:val="none" w:sz="0" w:space="0" w:color="auto"/>
        <w:right w:val="none" w:sz="0" w:space="0" w:color="auto"/>
      </w:divBdr>
    </w:div>
    <w:div w:id="609044899">
      <w:bodyDiv w:val="1"/>
      <w:marLeft w:val="0"/>
      <w:marRight w:val="0"/>
      <w:marTop w:val="0"/>
      <w:marBottom w:val="0"/>
      <w:divBdr>
        <w:top w:val="none" w:sz="0" w:space="0" w:color="auto"/>
        <w:left w:val="none" w:sz="0" w:space="0" w:color="auto"/>
        <w:bottom w:val="none" w:sz="0" w:space="0" w:color="auto"/>
        <w:right w:val="none" w:sz="0" w:space="0" w:color="auto"/>
      </w:divBdr>
    </w:div>
    <w:div w:id="614561628">
      <w:bodyDiv w:val="1"/>
      <w:marLeft w:val="0"/>
      <w:marRight w:val="0"/>
      <w:marTop w:val="0"/>
      <w:marBottom w:val="0"/>
      <w:divBdr>
        <w:top w:val="none" w:sz="0" w:space="0" w:color="auto"/>
        <w:left w:val="none" w:sz="0" w:space="0" w:color="auto"/>
        <w:bottom w:val="none" w:sz="0" w:space="0" w:color="auto"/>
        <w:right w:val="none" w:sz="0" w:space="0" w:color="auto"/>
      </w:divBdr>
    </w:div>
    <w:div w:id="622467745">
      <w:bodyDiv w:val="1"/>
      <w:marLeft w:val="0"/>
      <w:marRight w:val="0"/>
      <w:marTop w:val="0"/>
      <w:marBottom w:val="0"/>
      <w:divBdr>
        <w:top w:val="none" w:sz="0" w:space="0" w:color="auto"/>
        <w:left w:val="none" w:sz="0" w:space="0" w:color="auto"/>
        <w:bottom w:val="none" w:sz="0" w:space="0" w:color="auto"/>
        <w:right w:val="none" w:sz="0" w:space="0" w:color="auto"/>
      </w:divBdr>
    </w:div>
    <w:div w:id="625545855">
      <w:bodyDiv w:val="1"/>
      <w:marLeft w:val="0"/>
      <w:marRight w:val="0"/>
      <w:marTop w:val="0"/>
      <w:marBottom w:val="0"/>
      <w:divBdr>
        <w:top w:val="none" w:sz="0" w:space="0" w:color="auto"/>
        <w:left w:val="none" w:sz="0" w:space="0" w:color="auto"/>
        <w:bottom w:val="none" w:sz="0" w:space="0" w:color="auto"/>
        <w:right w:val="none" w:sz="0" w:space="0" w:color="auto"/>
      </w:divBdr>
    </w:div>
    <w:div w:id="646787107">
      <w:bodyDiv w:val="1"/>
      <w:marLeft w:val="0"/>
      <w:marRight w:val="0"/>
      <w:marTop w:val="0"/>
      <w:marBottom w:val="0"/>
      <w:divBdr>
        <w:top w:val="none" w:sz="0" w:space="0" w:color="auto"/>
        <w:left w:val="none" w:sz="0" w:space="0" w:color="auto"/>
        <w:bottom w:val="none" w:sz="0" w:space="0" w:color="auto"/>
        <w:right w:val="none" w:sz="0" w:space="0" w:color="auto"/>
      </w:divBdr>
    </w:div>
    <w:div w:id="662785094">
      <w:bodyDiv w:val="1"/>
      <w:marLeft w:val="0"/>
      <w:marRight w:val="0"/>
      <w:marTop w:val="0"/>
      <w:marBottom w:val="0"/>
      <w:divBdr>
        <w:top w:val="none" w:sz="0" w:space="0" w:color="auto"/>
        <w:left w:val="none" w:sz="0" w:space="0" w:color="auto"/>
        <w:bottom w:val="none" w:sz="0" w:space="0" w:color="auto"/>
        <w:right w:val="none" w:sz="0" w:space="0" w:color="auto"/>
      </w:divBdr>
    </w:div>
    <w:div w:id="663049606">
      <w:bodyDiv w:val="1"/>
      <w:marLeft w:val="0"/>
      <w:marRight w:val="0"/>
      <w:marTop w:val="0"/>
      <w:marBottom w:val="0"/>
      <w:divBdr>
        <w:top w:val="none" w:sz="0" w:space="0" w:color="auto"/>
        <w:left w:val="none" w:sz="0" w:space="0" w:color="auto"/>
        <w:bottom w:val="none" w:sz="0" w:space="0" w:color="auto"/>
        <w:right w:val="none" w:sz="0" w:space="0" w:color="auto"/>
      </w:divBdr>
    </w:div>
    <w:div w:id="681904775">
      <w:bodyDiv w:val="1"/>
      <w:marLeft w:val="0"/>
      <w:marRight w:val="0"/>
      <w:marTop w:val="0"/>
      <w:marBottom w:val="0"/>
      <w:divBdr>
        <w:top w:val="none" w:sz="0" w:space="0" w:color="auto"/>
        <w:left w:val="none" w:sz="0" w:space="0" w:color="auto"/>
        <w:bottom w:val="none" w:sz="0" w:space="0" w:color="auto"/>
        <w:right w:val="none" w:sz="0" w:space="0" w:color="auto"/>
      </w:divBdr>
    </w:div>
    <w:div w:id="683631786">
      <w:bodyDiv w:val="1"/>
      <w:marLeft w:val="0"/>
      <w:marRight w:val="0"/>
      <w:marTop w:val="0"/>
      <w:marBottom w:val="0"/>
      <w:divBdr>
        <w:top w:val="none" w:sz="0" w:space="0" w:color="auto"/>
        <w:left w:val="none" w:sz="0" w:space="0" w:color="auto"/>
        <w:bottom w:val="none" w:sz="0" w:space="0" w:color="auto"/>
        <w:right w:val="none" w:sz="0" w:space="0" w:color="auto"/>
      </w:divBdr>
    </w:div>
    <w:div w:id="688219455">
      <w:bodyDiv w:val="1"/>
      <w:marLeft w:val="0"/>
      <w:marRight w:val="0"/>
      <w:marTop w:val="0"/>
      <w:marBottom w:val="0"/>
      <w:divBdr>
        <w:top w:val="none" w:sz="0" w:space="0" w:color="auto"/>
        <w:left w:val="none" w:sz="0" w:space="0" w:color="auto"/>
        <w:bottom w:val="none" w:sz="0" w:space="0" w:color="auto"/>
        <w:right w:val="none" w:sz="0" w:space="0" w:color="auto"/>
      </w:divBdr>
    </w:div>
    <w:div w:id="690228956">
      <w:bodyDiv w:val="1"/>
      <w:marLeft w:val="0"/>
      <w:marRight w:val="0"/>
      <w:marTop w:val="0"/>
      <w:marBottom w:val="0"/>
      <w:divBdr>
        <w:top w:val="none" w:sz="0" w:space="0" w:color="auto"/>
        <w:left w:val="none" w:sz="0" w:space="0" w:color="auto"/>
        <w:bottom w:val="none" w:sz="0" w:space="0" w:color="auto"/>
        <w:right w:val="none" w:sz="0" w:space="0" w:color="auto"/>
      </w:divBdr>
    </w:div>
    <w:div w:id="691536062">
      <w:bodyDiv w:val="1"/>
      <w:marLeft w:val="0"/>
      <w:marRight w:val="0"/>
      <w:marTop w:val="0"/>
      <w:marBottom w:val="0"/>
      <w:divBdr>
        <w:top w:val="none" w:sz="0" w:space="0" w:color="auto"/>
        <w:left w:val="none" w:sz="0" w:space="0" w:color="auto"/>
        <w:bottom w:val="none" w:sz="0" w:space="0" w:color="auto"/>
        <w:right w:val="none" w:sz="0" w:space="0" w:color="auto"/>
      </w:divBdr>
    </w:div>
    <w:div w:id="691954878">
      <w:bodyDiv w:val="1"/>
      <w:marLeft w:val="0"/>
      <w:marRight w:val="0"/>
      <w:marTop w:val="0"/>
      <w:marBottom w:val="0"/>
      <w:divBdr>
        <w:top w:val="none" w:sz="0" w:space="0" w:color="auto"/>
        <w:left w:val="none" w:sz="0" w:space="0" w:color="auto"/>
        <w:bottom w:val="none" w:sz="0" w:space="0" w:color="auto"/>
        <w:right w:val="none" w:sz="0" w:space="0" w:color="auto"/>
      </w:divBdr>
    </w:div>
    <w:div w:id="692388329">
      <w:bodyDiv w:val="1"/>
      <w:marLeft w:val="0"/>
      <w:marRight w:val="0"/>
      <w:marTop w:val="0"/>
      <w:marBottom w:val="0"/>
      <w:divBdr>
        <w:top w:val="none" w:sz="0" w:space="0" w:color="auto"/>
        <w:left w:val="none" w:sz="0" w:space="0" w:color="auto"/>
        <w:bottom w:val="none" w:sz="0" w:space="0" w:color="auto"/>
        <w:right w:val="none" w:sz="0" w:space="0" w:color="auto"/>
      </w:divBdr>
      <w:divsChild>
        <w:div w:id="475073481">
          <w:marLeft w:val="0"/>
          <w:marRight w:val="0"/>
          <w:marTop w:val="0"/>
          <w:marBottom w:val="0"/>
          <w:divBdr>
            <w:top w:val="none" w:sz="0" w:space="0" w:color="auto"/>
            <w:left w:val="none" w:sz="0" w:space="0" w:color="auto"/>
            <w:bottom w:val="none" w:sz="0" w:space="0" w:color="auto"/>
            <w:right w:val="none" w:sz="0" w:space="0" w:color="auto"/>
          </w:divBdr>
          <w:divsChild>
            <w:div w:id="308291641">
              <w:marLeft w:val="0"/>
              <w:marRight w:val="0"/>
              <w:marTop w:val="0"/>
              <w:marBottom w:val="0"/>
              <w:divBdr>
                <w:top w:val="none" w:sz="0" w:space="0" w:color="auto"/>
                <w:left w:val="none" w:sz="0" w:space="0" w:color="auto"/>
                <w:bottom w:val="none" w:sz="0" w:space="0" w:color="auto"/>
                <w:right w:val="none" w:sz="0" w:space="0" w:color="auto"/>
              </w:divBdr>
              <w:divsChild>
                <w:div w:id="1223827152">
                  <w:marLeft w:val="0"/>
                  <w:marRight w:val="0"/>
                  <w:marTop w:val="0"/>
                  <w:marBottom w:val="0"/>
                  <w:divBdr>
                    <w:top w:val="none" w:sz="0" w:space="0" w:color="auto"/>
                    <w:left w:val="none" w:sz="0" w:space="0" w:color="auto"/>
                    <w:bottom w:val="none" w:sz="0" w:space="0" w:color="auto"/>
                    <w:right w:val="none" w:sz="0" w:space="0" w:color="auto"/>
                  </w:divBdr>
                  <w:divsChild>
                    <w:div w:id="380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4337">
          <w:marLeft w:val="0"/>
          <w:marRight w:val="0"/>
          <w:marTop w:val="0"/>
          <w:marBottom w:val="0"/>
          <w:divBdr>
            <w:top w:val="none" w:sz="0" w:space="0" w:color="auto"/>
            <w:left w:val="none" w:sz="0" w:space="0" w:color="auto"/>
            <w:bottom w:val="none" w:sz="0" w:space="0" w:color="auto"/>
            <w:right w:val="none" w:sz="0" w:space="0" w:color="auto"/>
          </w:divBdr>
          <w:divsChild>
            <w:div w:id="959341195">
              <w:marLeft w:val="0"/>
              <w:marRight w:val="0"/>
              <w:marTop w:val="0"/>
              <w:marBottom w:val="0"/>
              <w:divBdr>
                <w:top w:val="none" w:sz="0" w:space="0" w:color="auto"/>
                <w:left w:val="none" w:sz="0" w:space="0" w:color="auto"/>
                <w:bottom w:val="none" w:sz="0" w:space="0" w:color="auto"/>
                <w:right w:val="none" w:sz="0" w:space="0" w:color="auto"/>
              </w:divBdr>
              <w:divsChild>
                <w:div w:id="460728077">
                  <w:marLeft w:val="0"/>
                  <w:marRight w:val="0"/>
                  <w:marTop w:val="0"/>
                  <w:marBottom w:val="0"/>
                  <w:divBdr>
                    <w:top w:val="none" w:sz="0" w:space="0" w:color="auto"/>
                    <w:left w:val="none" w:sz="0" w:space="0" w:color="auto"/>
                    <w:bottom w:val="none" w:sz="0" w:space="0" w:color="auto"/>
                    <w:right w:val="none" w:sz="0" w:space="0" w:color="auto"/>
                  </w:divBdr>
                  <w:divsChild>
                    <w:div w:id="5123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5378">
      <w:bodyDiv w:val="1"/>
      <w:marLeft w:val="0"/>
      <w:marRight w:val="0"/>
      <w:marTop w:val="0"/>
      <w:marBottom w:val="0"/>
      <w:divBdr>
        <w:top w:val="none" w:sz="0" w:space="0" w:color="auto"/>
        <w:left w:val="none" w:sz="0" w:space="0" w:color="auto"/>
        <w:bottom w:val="none" w:sz="0" w:space="0" w:color="auto"/>
        <w:right w:val="none" w:sz="0" w:space="0" w:color="auto"/>
      </w:divBdr>
    </w:div>
    <w:div w:id="709889312">
      <w:bodyDiv w:val="1"/>
      <w:marLeft w:val="0"/>
      <w:marRight w:val="0"/>
      <w:marTop w:val="0"/>
      <w:marBottom w:val="0"/>
      <w:divBdr>
        <w:top w:val="none" w:sz="0" w:space="0" w:color="auto"/>
        <w:left w:val="none" w:sz="0" w:space="0" w:color="auto"/>
        <w:bottom w:val="none" w:sz="0" w:space="0" w:color="auto"/>
        <w:right w:val="none" w:sz="0" w:space="0" w:color="auto"/>
      </w:divBdr>
    </w:div>
    <w:div w:id="712115273">
      <w:bodyDiv w:val="1"/>
      <w:marLeft w:val="0"/>
      <w:marRight w:val="0"/>
      <w:marTop w:val="0"/>
      <w:marBottom w:val="0"/>
      <w:divBdr>
        <w:top w:val="none" w:sz="0" w:space="0" w:color="auto"/>
        <w:left w:val="none" w:sz="0" w:space="0" w:color="auto"/>
        <w:bottom w:val="none" w:sz="0" w:space="0" w:color="auto"/>
        <w:right w:val="none" w:sz="0" w:space="0" w:color="auto"/>
      </w:divBdr>
    </w:div>
    <w:div w:id="713849849">
      <w:bodyDiv w:val="1"/>
      <w:marLeft w:val="0"/>
      <w:marRight w:val="0"/>
      <w:marTop w:val="0"/>
      <w:marBottom w:val="0"/>
      <w:divBdr>
        <w:top w:val="none" w:sz="0" w:space="0" w:color="auto"/>
        <w:left w:val="none" w:sz="0" w:space="0" w:color="auto"/>
        <w:bottom w:val="none" w:sz="0" w:space="0" w:color="auto"/>
        <w:right w:val="none" w:sz="0" w:space="0" w:color="auto"/>
      </w:divBdr>
    </w:div>
    <w:div w:id="715004305">
      <w:bodyDiv w:val="1"/>
      <w:marLeft w:val="0"/>
      <w:marRight w:val="0"/>
      <w:marTop w:val="0"/>
      <w:marBottom w:val="0"/>
      <w:divBdr>
        <w:top w:val="none" w:sz="0" w:space="0" w:color="auto"/>
        <w:left w:val="none" w:sz="0" w:space="0" w:color="auto"/>
        <w:bottom w:val="none" w:sz="0" w:space="0" w:color="auto"/>
        <w:right w:val="none" w:sz="0" w:space="0" w:color="auto"/>
      </w:divBdr>
    </w:div>
    <w:div w:id="715161132">
      <w:bodyDiv w:val="1"/>
      <w:marLeft w:val="0"/>
      <w:marRight w:val="0"/>
      <w:marTop w:val="0"/>
      <w:marBottom w:val="0"/>
      <w:divBdr>
        <w:top w:val="none" w:sz="0" w:space="0" w:color="auto"/>
        <w:left w:val="none" w:sz="0" w:space="0" w:color="auto"/>
        <w:bottom w:val="none" w:sz="0" w:space="0" w:color="auto"/>
        <w:right w:val="none" w:sz="0" w:space="0" w:color="auto"/>
      </w:divBdr>
    </w:div>
    <w:div w:id="716777327">
      <w:bodyDiv w:val="1"/>
      <w:marLeft w:val="0"/>
      <w:marRight w:val="0"/>
      <w:marTop w:val="0"/>
      <w:marBottom w:val="0"/>
      <w:divBdr>
        <w:top w:val="none" w:sz="0" w:space="0" w:color="auto"/>
        <w:left w:val="none" w:sz="0" w:space="0" w:color="auto"/>
        <w:bottom w:val="none" w:sz="0" w:space="0" w:color="auto"/>
        <w:right w:val="none" w:sz="0" w:space="0" w:color="auto"/>
      </w:divBdr>
    </w:div>
    <w:div w:id="717626530">
      <w:bodyDiv w:val="1"/>
      <w:marLeft w:val="0"/>
      <w:marRight w:val="0"/>
      <w:marTop w:val="0"/>
      <w:marBottom w:val="0"/>
      <w:divBdr>
        <w:top w:val="none" w:sz="0" w:space="0" w:color="auto"/>
        <w:left w:val="none" w:sz="0" w:space="0" w:color="auto"/>
        <w:bottom w:val="none" w:sz="0" w:space="0" w:color="auto"/>
        <w:right w:val="none" w:sz="0" w:space="0" w:color="auto"/>
      </w:divBdr>
    </w:div>
    <w:div w:id="727149697">
      <w:bodyDiv w:val="1"/>
      <w:marLeft w:val="0"/>
      <w:marRight w:val="0"/>
      <w:marTop w:val="0"/>
      <w:marBottom w:val="0"/>
      <w:divBdr>
        <w:top w:val="none" w:sz="0" w:space="0" w:color="auto"/>
        <w:left w:val="none" w:sz="0" w:space="0" w:color="auto"/>
        <w:bottom w:val="none" w:sz="0" w:space="0" w:color="auto"/>
        <w:right w:val="none" w:sz="0" w:space="0" w:color="auto"/>
      </w:divBdr>
    </w:div>
    <w:div w:id="732507987">
      <w:bodyDiv w:val="1"/>
      <w:marLeft w:val="0"/>
      <w:marRight w:val="0"/>
      <w:marTop w:val="0"/>
      <w:marBottom w:val="0"/>
      <w:divBdr>
        <w:top w:val="none" w:sz="0" w:space="0" w:color="auto"/>
        <w:left w:val="none" w:sz="0" w:space="0" w:color="auto"/>
        <w:bottom w:val="none" w:sz="0" w:space="0" w:color="auto"/>
        <w:right w:val="none" w:sz="0" w:space="0" w:color="auto"/>
      </w:divBdr>
    </w:div>
    <w:div w:id="739524572">
      <w:bodyDiv w:val="1"/>
      <w:marLeft w:val="0"/>
      <w:marRight w:val="0"/>
      <w:marTop w:val="0"/>
      <w:marBottom w:val="0"/>
      <w:divBdr>
        <w:top w:val="none" w:sz="0" w:space="0" w:color="auto"/>
        <w:left w:val="none" w:sz="0" w:space="0" w:color="auto"/>
        <w:bottom w:val="none" w:sz="0" w:space="0" w:color="auto"/>
        <w:right w:val="none" w:sz="0" w:space="0" w:color="auto"/>
      </w:divBdr>
    </w:div>
    <w:div w:id="743189724">
      <w:bodyDiv w:val="1"/>
      <w:marLeft w:val="0"/>
      <w:marRight w:val="0"/>
      <w:marTop w:val="0"/>
      <w:marBottom w:val="0"/>
      <w:divBdr>
        <w:top w:val="none" w:sz="0" w:space="0" w:color="auto"/>
        <w:left w:val="none" w:sz="0" w:space="0" w:color="auto"/>
        <w:bottom w:val="none" w:sz="0" w:space="0" w:color="auto"/>
        <w:right w:val="none" w:sz="0" w:space="0" w:color="auto"/>
      </w:divBdr>
    </w:div>
    <w:div w:id="749698481">
      <w:bodyDiv w:val="1"/>
      <w:marLeft w:val="0"/>
      <w:marRight w:val="0"/>
      <w:marTop w:val="0"/>
      <w:marBottom w:val="0"/>
      <w:divBdr>
        <w:top w:val="none" w:sz="0" w:space="0" w:color="auto"/>
        <w:left w:val="none" w:sz="0" w:space="0" w:color="auto"/>
        <w:bottom w:val="none" w:sz="0" w:space="0" w:color="auto"/>
        <w:right w:val="none" w:sz="0" w:space="0" w:color="auto"/>
      </w:divBdr>
    </w:div>
    <w:div w:id="752818023">
      <w:bodyDiv w:val="1"/>
      <w:marLeft w:val="0"/>
      <w:marRight w:val="0"/>
      <w:marTop w:val="0"/>
      <w:marBottom w:val="0"/>
      <w:divBdr>
        <w:top w:val="none" w:sz="0" w:space="0" w:color="auto"/>
        <w:left w:val="none" w:sz="0" w:space="0" w:color="auto"/>
        <w:bottom w:val="none" w:sz="0" w:space="0" w:color="auto"/>
        <w:right w:val="none" w:sz="0" w:space="0" w:color="auto"/>
      </w:divBdr>
    </w:div>
    <w:div w:id="756054653">
      <w:bodyDiv w:val="1"/>
      <w:marLeft w:val="0"/>
      <w:marRight w:val="0"/>
      <w:marTop w:val="0"/>
      <w:marBottom w:val="0"/>
      <w:divBdr>
        <w:top w:val="none" w:sz="0" w:space="0" w:color="auto"/>
        <w:left w:val="none" w:sz="0" w:space="0" w:color="auto"/>
        <w:bottom w:val="none" w:sz="0" w:space="0" w:color="auto"/>
        <w:right w:val="none" w:sz="0" w:space="0" w:color="auto"/>
      </w:divBdr>
    </w:div>
    <w:div w:id="760955490">
      <w:bodyDiv w:val="1"/>
      <w:marLeft w:val="0"/>
      <w:marRight w:val="0"/>
      <w:marTop w:val="0"/>
      <w:marBottom w:val="0"/>
      <w:divBdr>
        <w:top w:val="none" w:sz="0" w:space="0" w:color="auto"/>
        <w:left w:val="none" w:sz="0" w:space="0" w:color="auto"/>
        <w:bottom w:val="none" w:sz="0" w:space="0" w:color="auto"/>
        <w:right w:val="none" w:sz="0" w:space="0" w:color="auto"/>
      </w:divBdr>
    </w:div>
    <w:div w:id="767703347">
      <w:bodyDiv w:val="1"/>
      <w:marLeft w:val="0"/>
      <w:marRight w:val="0"/>
      <w:marTop w:val="0"/>
      <w:marBottom w:val="0"/>
      <w:divBdr>
        <w:top w:val="none" w:sz="0" w:space="0" w:color="auto"/>
        <w:left w:val="none" w:sz="0" w:space="0" w:color="auto"/>
        <w:bottom w:val="none" w:sz="0" w:space="0" w:color="auto"/>
        <w:right w:val="none" w:sz="0" w:space="0" w:color="auto"/>
      </w:divBdr>
    </w:div>
    <w:div w:id="774205445">
      <w:bodyDiv w:val="1"/>
      <w:marLeft w:val="0"/>
      <w:marRight w:val="0"/>
      <w:marTop w:val="0"/>
      <w:marBottom w:val="0"/>
      <w:divBdr>
        <w:top w:val="none" w:sz="0" w:space="0" w:color="auto"/>
        <w:left w:val="none" w:sz="0" w:space="0" w:color="auto"/>
        <w:bottom w:val="none" w:sz="0" w:space="0" w:color="auto"/>
        <w:right w:val="none" w:sz="0" w:space="0" w:color="auto"/>
      </w:divBdr>
    </w:div>
    <w:div w:id="775365995">
      <w:bodyDiv w:val="1"/>
      <w:marLeft w:val="0"/>
      <w:marRight w:val="0"/>
      <w:marTop w:val="0"/>
      <w:marBottom w:val="0"/>
      <w:divBdr>
        <w:top w:val="none" w:sz="0" w:space="0" w:color="auto"/>
        <w:left w:val="none" w:sz="0" w:space="0" w:color="auto"/>
        <w:bottom w:val="none" w:sz="0" w:space="0" w:color="auto"/>
        <w:right w:val="none" w:sz="0" w:space="0" w:color="auto"/>
      </w:divBdr>
    </w:div>
    <w:div w:id="778139643">
      <w:bodyDiv w:val="1"/>
      <w:marLeft w:val="0"/>
      <w:marRight w:val="0"/>
      <w:marTop w:val="0"/>
      <w:marBottom w:val="0"/>
      <w:divBdr>
        <w:top w:val="none" w:sz="0" w:space="0" w:color="auto"/>
        <w:left w:val="none" w:sz="0" w:space="0" w:color="auto"/>
        <w:bottom w:val="none" w:sz="0" w:space="0" w:color="auto"/>
        <w:right w:val="none" w:sz="0" w:space="0" w:color="auto"/>
      </w:divBdr>
    </w:div>
    <w:div w:id="781221760">
      <w:bodyDiv w:val="1"/>
      <w:marLeft w:val="0"/>
      <w:marRight w:val="0"/>
      <w:marTop w:val="0"/>
      <w:marBottom w:val="0"/>
      <w:divBdr>
        <w:top w:val="none" w:sz="0" w:space="0" w:color="auto"/>
        <w:left w:val="none" w:sz="0" w:space="0" w:color="auto"/>
        <w:bottom w:val="none" w:sz="0" w:space="0" w:color="auto"/>
        <w:right w:val="none" w:sz="0" w:space="0" w:color="auto"/>
      </w:divBdr>
    </w:div>
    <w:div w:id="784543588">
      <w:bodyDiv w:val="1"/>
      <w:marLeft w:val="0"/>
      <w:marRight w:val="0"/>
      <w:marTop w:val="0"/>
      <w:marBottom w:val="0"/>
      <w:divBdr>
        <w:top w:val="none" w:sz="0" w:space="0" w:color="auto"/>
        <w:left w:val="none" w:sz="0" w:space="0" w:color="auto"/>
        <w:bottom w:val="none" w:sz="0" w:space="0" w:color="auto"/>
        <w:right w:val="none" w:sz="0" w:space="0" w:color="auto"/>
      </w:divBdr>
    </w:div>
    <w:div w:id="787043906">
      <w:bodyDiv w:val="1"/>
      <w:marLeft w:val="0"/>
      <w:marRight w:val="0"/>
      <w:marTop w:val="0"/>
      <w:marBottom w:val="0"/>
      <w:divBdr>
        <w:top w:val="none" w:sz="0" w:space="0" w:color="auto"/>
        <w:left w:val="none" w:sz="0" w:space="0" w:color="auto"/>
        <w:bottom w:val="none" w:sz="0" w:space="0" w:color="auto"/>
        <w:right w:val="none" w:sz="0" w:space="0" w:color="auto"/>
      </w:divBdr>
    </w:div>
    <w:div w:id="789932982">
      <w:bodyDiv w:val="1"/>
      <w:marLeft w:val="0"/>
      <w:marRight w:val="0"/>
      <w:marTop w:val="0"/>
      <w:marBottom w:val="0"/>
      <w:divBdr>
        <w:top w:val="none" w:sz="0" w:space="0" w:color="auto"/>
        <w:left w:val="none" w:sz="0" w:space="0" w:color="auto"/>
        <w:bottom w:val="none" w:sz="0" w:space="0" w:color="auto"/>
        <w:right w:val="none" w:sz="0" w:space="0" w:color="auto"/>
      </w:divBdr>
    </w:div>
    <w:div w:id="801196342">
      <w:bodyDiv w:val="1"/>
      <w:marLeft w:val="0"/>
      <w:marRight w:val="0"/>
      <w:marTop w:val="0"/>
      <w:marBottom w:val="0"/>
      <w:divBdr>
        <w:top w:val="none" w:sz="0" w:space="0" w:color="auto"/>
        <w:left w:val="none" w:sz="0" w:space="0" w:color="auto"/>
        <w:bottom w:val="none" w:sz="0" w:space="0" w:color="auto"/>
        <w:right w:val="none" w:sz="0" w:space="0" w:color="auto"/>
      </w:divBdr>
    </w:div>
    <w:div w:id="809204886">
      <w:bodyDiv w:val="1"/>
      <w:marLeft w:val="0"/>
      <w:marRight w:val="0"/>
      <w:marTop w:val="0"/>
      <w:marBottom w:val="0"/>
      <w:divBdr>
        <w:top w:val="none" w:sz="0" w:space="0" w:color="auto"/>
        <w:left w:val="none" w:sz="0" w:space="0" w:color="auto"/>
        <w:bottom w:val="none" w:sz="0" w:space="0" w:color="auto"/>
        <w:right w:val="none" w:sz="0" w:space="0" w:color="auto"/>
      </w:divBdr>
    </w:div>
    <w:div w:id="809444834">
      <w:bodyDiv w:val="1"/>
      <w:marLeft w:val="0"/>
      <w:marRight w:val="0"/>
      <w:marTop w:val="0"/>
      <w:marBottom w:val="0"/>
      <w:divBdr>
        <w:top w:val="none" w:sz="0" w:space="0" w:color="auto"/>
        <w:left w:val="none" w:sz="0" w:space="0" w:color="auto"/>
        <w:bottom w:val="none" w:sz="0" w:space="0" w:color="auto"/>
        <w:right w:val="none" w:sz="0" w:space="0" w:color="auto"/>
      </w:divBdr>
    </w:div>
    <w:div w:id="811294135">
      <w:bodyDiv w:val="1"/>
      <w:marLeft w:val="0"/>
      <w:marRight w:val="0"/>
      <w:marTop w:val="0"/>
      <w:marBottom w:val="0"/>
      <w:divBdr>
        <w:top w:val="none" w:sz="0" w:space="0" w:color="auto"/>
        <w:left w:val="none" w:sz="0" w:space="0" w:color="auto"/>
        <w:bottom w:val="none" w:sz="0" w:space="0" w:color="auto"/>
        <w:right w:val="none" w:sz="0" w:space="0" w:color="auto"/>
      </w:divBdr>
    </w:div>
    <w:div w:id="815416397">
      <w:bodyDiv w:val="1"/>
      <w:marLeft w:val="0"/>
      <w:marRight w:val="0"/>
      <w:marTop w:val="0"/>
      <w:marBottom w:val="0"/>
      <w:divBdr>
        <w:top w:val="none" w:sz="0" w:space="0" w:color="auto"/>
        <w:left w:val="none" w:sz="0" w:space="0" w:color="auto"/>
        <w:bottom w:val="none" w:sz="0" w:space="0" w:color="auto"/>
        <w:right w:val="none" w:sz="0" w:space="0" w:color="auto"/>
      </w:divBdr>
    </w:div>
    <w:div w:id="820272115">
      <w:bodyDiv w:val="1"/>
      <w:marLeft w:val="0"/>
      <w:marRight w:val="0"/>
      <w:marTop w:val="0"/>
      <w:marBottom w:val="0"/>
      <w:divBdr>
        <w:top w:val="none" w:sz="0" w:space="0" w:color="auto"/>
        <w:left w:val="none" w:sz="0" w:space="0" w:color="auto"/>
        <w:bottom w:val="none" w:sz="0" w:space="0" w:color="auto"/>
        <w:right w:val="none" w:sz="0" w:space="0" w:color="auto"/>
      </w:divBdr>
    </w:div>
    <w:div w:id="822770187">
      <w:bodyDiv w:val="1"/>
      <w:marLeft w:val="0"/>
      <w:marRight w:val="0"/>
      <w:marTop w:val="0"/>
      <w:marBottom w:val="0"/>
      <w:divBdr>
        <w:top w:val="none" w:sz="0" w:space="0" w:color="auto"/>
        <w:left w:val="none" w:sz="0" w:space="0" w:color="auto"/>
        <w:bottom w:val="none" w:sz="0" w:space="0" w:color="auto"/>
        <w:right w:val="none" w:sz="0" w:space="0" w:color="auto"/>
      </w:divBdr>
    </w:div>
    <w:div w:id="831408677">
      <w:bodyDiv w:val="1"/>
      <w:marLeft w:val="0"/>
      <w:marRight w:val="0"/>
      <w:marTop w:val="0"/>
      <w:marBottom w:val="0"/>
      <w:divBdr>
        <w:top w:val="none" w:sz="0" w:space="0" w:color="auto"/>
        <w:left w:val="none" w:sz="0" w:space="0" w:color="auto"/>
        <w:bottom w:val="none" w:sz="0" w:space="0" w:color="auto"/>
        <w:right w:val="none" w:sz="0" w:space="0" w:color="auto"/>
      </w:divBdr>
    </w:div>
    <w:div w:id="833228603">
      <w:bodyDiv w:val="1"/>
      <w:marLeft w:val="0"/>
      <w:marRight w:val="0"/>
      <w:marTop w:val="0"/>
      <w:marBottom w:val="0"/>
      <w:divBdr>
        <w:top w:val="none" w:sz="0" w:space="0" w:color="auto"/>
        <w:left w:val="none" w:sz="0" w:space="0" w:color="auto"/>
        <w:bottom w:val="none" w:sz="0" w:space="0" w:color="auto"/>
        <w:right w:val="none" w:sz="0" w:space="0" w:color="auto"/>
      </w:divBdr>
    </w:div>
    <w:div w:id="867303817">
      <w:bodyDiv w:val="1"/>
      <w:marLeft w:val="0"/>
      <w:marRight w:val="0"/>
      <w:marTop w:val="0"/>
      <w:marBottom w:val="0"/>
      <w:divBdr>
        <w:top w:val="none" w:sz="0" w:space="0" w:color="auto"/>
        <w:left w:val="none" w:sz="0" w:space="0" w:color="auto"/>
        <w:bottom w:val="none" w:sz="0" w:space="0" w:color="auto"/>
        <w:right w:val="none" w:sz="0" w:space="0" w:color="auto"/>
      </w:divBdr>
    </w:div>
    <w:div w:id="867334066">
      <w:bodyDiv w:val="1"/>
      <w:marLeft w:val="0"/>
      <w:marRight w:val="0"/>
      <w:marTop w:val="0"/>
      <w:marBottom w:val="0"/>
      <w:divBdr>
        <w:top w:val="none" w:sz="0" w:space="0" w:color="auto"/>
        <w:left w:val="none" w:sz="0" w:space="0" w:color="auto"/>
        <w:bottom w:val="none" w:sz="0" w:space="0" w:color="auto"/>
        <w:right w:val="none" w:sz="0" w:space="0" w:color="auto"/>
      </w:divBdr>
    </w:div>
    <w:div w:id="877661997">
      <w:bodyDiv w:val="1"/>
      <w:marLeft w:val="0"/>
      <w:marRight w:val="0"/>
      <w:marTop w:val="0"/>
      <w:marBottom w:val="0"/>
      <w:divBdr>
        <w:top w:val="none" w:sz="0" w:space="0" w:color="auto"/>
        <w:left w:val="none" w:sz="0" w:space="0" w:color="auto"/>
        <w:bottom w:val="none" w:sz="0" w:space="0" w:color="auto"/>
        <w:right w:val="none" w:sz="0" w:space="0" w:color="auto"/>
      </w:divBdr>
    </w:div>
    <w:div w:id="880753613">
      <w:bodyDiv w:val="1"/>
      <w:marLeft w:val="0"/>
      <w:marRight w:val="0"/>
      <w:marTop w:val="0"/>
      <w:marBottom w:val="0"/>
      <w:divBdr>
        <w:top w:val="none" w:sz="0" w:space="0" w:color="auto"/>
        <w:left w:val="none" w:sz="0" w:space="0" w:color="auto"/>
        <w:bottom w:val="none" w:sz="0" w:space="0" w:color="auto"/>
        <w:right w:val="none" w:sz="0" w:space="0" w:color="auto"/>
      </w:divBdr>
    </w:div>
    <w:div w:id="884564404">
      <w:bodyDiv w:val="1"/>
      <w:marLeft w:val="0"/>
      <w:marRight w:val="0"/>
      <w:marTop w:val="0"/>
      <w:marBottom w:val="0"/>
      <w:divBdr>
        <w:top w:val="none" w:sz="0" w:space="0" w:color="auto"/>
        <w:left w:val="none" w:sz="0" w:space="0" w:color="auto"/>
        <w:bottom w:val="none" w:sz="0" w:space="0" w:color="auto"/>
        <w:right w:val="none" w:sz="0" w:space="0" w:color="auto"/>
      </w:divBdr>
    </w:div>
    <w:div w:id="887758835">
      <w:bodyDiv w:val="1"/>
      <w:marLeft w:val="0"/>
      <w:marRight w:val="0"/>
      <w:marTop w:val="0"/>
      <w:marBottom w:val="0"/>
      <w:divBdr>
        <w:top w:val="none" w:sz="0" w:space="0" w:color="auto"/>
        <w:left w:val="none" w:sz="0" w:space="0" w:color="auto"/>
        <w:bottom w:val="none" w:sz="0" w:space="0" w:color="auto"/>
        <w:right w:val="none" w:sz="0" w:space="0" w:color="auto"/>
      </w:divBdr>
    </w:div>
    <w:div w:id="893003440">
      <w:bodyDiv w:val="1"/>
      <w:marLeft w:val="0"/>
      <w:marRight w:val="0"/>
      <w:marTop w:val="0"/>
      <w:marBottom w:val="0"/>
      <w:divBdr>
        <w:top w:val="none" w:sz="0" w:space="0" w:color="auto"/>
        <w:left w:val="none" w:sz="0" w:space="0" w:color="auto"/>
        <w:bottom w:val="none" w:sz="0" w:space="0" w:color="auto"/>
        <w:right w:val="none" w:sz="0" w:space="0" w:color="auto"/>
      </w:divBdr>
    </w:div>
    <w:div w:id="926503088">
      <w:bodyDiv w:val="1"/>
      <w:marLeft w:val="0"/>
      <w:marRight w:val="0"/>
      <w:marTop w:val="0"/>
      <w:marBottom w:val="0"/>
      <w:divBdr>
        <w:top w:val="none" w:sz="0" w:space="0" w:color="auto"/>
        <w:left w:val="none" w:sz="0" w:space="0" w:color="auto"/>
        <w:bottom w:val="none" w:sz="0" w:space="0" w:color="auto"/>
        <w:right w:val="none" w:sz="0" w:space="0" w:color="auto"/>
      </w:divBdr>
    </w:div>
    <w:div w:id="929238023">
      <w:bodyDiv w:val="1"/>
      <w:marLeft w:val="0"/>
      <w:marRight w:val="0"/>
      <w:marTop w:val="0"/>
      <w:marBottom w:val="0"/>
      <w:divBdr>
        <w:top w:val="none" w:sz="0" w:space="0" w:color="auto"/>
        <w:left w:val="none" w:sz="0" w:space="0" w:color="auto"/>
        <w:bottom w:val="none" w:sz="0" w:space="0" w:color="auto"/>
        <w:right w:val="none" w:sz="0" w:space="0" w:color="auto"/>
      </w:divBdr>
    </w:div>
    <w:div w:id="930351747">
      <w:bodyDiv w:val="1"/>
      <w:marLeft w:val="0"/>
      <w:marRight w:val="0"/>
      <w:marTop w:val="0"/>
      <w:marBottom w:val="0"/>
      <w:divBdr>
        <w:top w:val="none" w:sz="0" w:space="0" w:color="auto"/>
        <w:left w:val="none" w:sz="0" w:space="0" w:color="auto"/>
        <w:bottom w:val="none" w:sz="0" w:space="0" w:color="auto"/>
        <w:right w:val="none" w:sz="0" w:space="0" w:color="auto"/>
      </w:divBdr>
    </w:div>
    <w:div w:id="934170911">
      <w:bodyDiv w:val="1"/>
      <w:marLeft w:val="0"/>
      <w:marRight w:val="0"/>
      <w:marTop w:val="0"/>
      <w:marBottom w:val="0"/>
      <w:divBdr>
        <w:top w:val="none" w:sz="0" w:space="0" w:color="auto"/>
        <w:left w:val="none" w:sz="0" w:space="0" w:color="auto"/>
        <w:bottom w:val="none" w:sz="0" w:space="0" w:color="auto"/>
        <w:right w:val="none" w:sz="0" w:space="0" w:color="auto"/>
      </w:divBdr>
    </w:div>
    <w:div w:id="937175473">
      <w:bodyDiv w:val="1"/>
      <w:marLeft w:val="0"/>
      <w:marRight w:val="0"/>
      <w:marTop w:val="0"/>
      <w:marBottom w:val="0"/>
      <w:divBdr>
        <w:top w:val="none" w:sz="0" w:space="0" w:color="auto"/>
        <w:left w:val="none" w:sz="0" w:space="0" w:color="auto"/>
        <w:bottom w:val="none" w:sz="0" w:space="0" w:color="auto"/>
        <w:right w:val="none" w:sz="0" w:space="0" w:color="auto"/>
      </w:divBdr>
    </w:div>
    <w:div w:id="939408238">
      <w:bodyDiv w:val="1"/>
      <w:marLeft w:val="0"/>
      <w:marRight w:val="0"/>
      <w:marTop w:val="0"/>
      <w:marBottom w:val="0"/>
      <w:divBdr>
        <w:top w:val="none" w:sz="0" w:space="0" w:color="auto"/>
        <w:left w:val="none" w:sz="0" w:space="0" w:color="auto"/>
        <w:bottom w:val="none" w:sz="0" w:space="0" w:color="auto"/>
        <w:right w:val="none" w:sz="0" w:space="0" w:color="auto"/>
      </w:divBdr>
    </w:div>
    <w:div w:id="941959927">
      <w:bodyDiv w:val="1"/>
      <w:marLeft w:val="0"/>
      <w:marRight w:val="0"/>
      <w:marTop w:val="0"/>
      <w:marBottom w:val="0"/>
      <w:divBdr>
        <w:top w:val="none" w:sz="0" w:space="0" w:color="auto"/>
        <w:left w:val="none" w:sz="0" w:space="0" w:color="auto"/>
        <w:bottom w:val="none" w:sz="0" w:space="0" w:color="auto"/>
        <w:right w:val="none" w:sz="0" w:space="0" w:color="auto"/>
      </w:divBdr>
    </w:div>
    <w:div w:id="945772404">
      <w:bodyDiv w:val="1"/>
      <w:marLeft w:val="0"/>
      <w:marRight w:val="0"/>
      <w:marTop w:val="0"/>
      <w:marBottom w:val="0"/>
      <w:divBdr>
        <w:top w:val="none" w:sz="0" w:space="0" w:color="auto"/>
        <w:left w:val="none" w:sz="0" w:space="0" w:color="auto"/>
        <w:bottom w:val="none" w:sz="0" w:space="0" w:color="auto"/>
        <w:right w:val="none" w:sz="0" w:space="0" w:color="auto"/>
      </w:divBdr>
    </w:div>
    <w:div w:id="948002162">
      <w:bodyDiv w:val="1"/>
      <w:marLeft w:val="0"/>
      <w:marRight w:val="0"/>
      <w:marTop w:val="0"/>
      <w:marBottom w:val="0"/>
      <w:divBdr>
        <w:top w:val="none" w:sz="0" w:space="0" w:color="auto"/>
        <w:left w:val="none" w:sz="0" w:space="0" w:color="auto"/>
        <w:bottom w:val="none" w:sz="0" w:space="0" w:color="auto"/>
        <w:right w:val="none" w:sz="0" w:space="0" w:color="auto"/>
      </w:divBdr>
    </w:div>
    <w:div w:id="949429567">
      <w:bodyDiv w:val="1"/>
      <w:marLeft w:val="0"/>
      <w:marRight w:val="0"/>
      <w:marTop w:val="0"/>
      <w:marBottom w:val="0"/>
      <w:divBdr>
        <w:top w:val="none" w:sz="0" w:space="0" w:color="auto"/>
        <w:left w:val="none" w:sz="0" w:space="0" w:color="auto"/>
        <w:bottom w:val="none" w:sz="0" w:space="0" w:color="auto"/>
        <w:right w:val="none" w:sz="0" w:space="0" w:color="auto"/>
      </w:divBdr>
    </w:div>
    <w:div w:id="952828734">
      <w:bodyDiv w:val="1"/>
      <w:marLeft w:val="0"/>
      <w:marRight w:val="0"/>
      <w:marTop w:val="0"/>
      <w:marBottom w:val="0"/>
      <w:divBdr>
        <w:top w:val="none" w:sz="0" w:space="0" w:color="auto"/>
        <w:left w:val="none" w:sz="0" w:space="0" w:color="auto"/>
        <w:bottom w:val="none" w:sz="0" w:space="0" w:color="auto"/>
        <w:right w:val="none" w:sz="0" w:space="0" w:color="auto"/>
      </w:divBdr>
    </w:div>
    <w:div w:id="956792162">
      <w:bodyDiv w:val="1"/>
      <w:marLeft w:val="0"/>
      <w:marRight w:val="0"/>
      <w:marTop w:val="0"/>
      <w:marBottom w:val="0"/>
      <w:divBdr>
        <w:top w:val="none" w:sz="0" w:space="0" w:color="auto"/>
        <w:left w:val="none" w:sz="0" w:space="0" w:color="auto"/>
        <w:bottom w:val="none" w:sz="0" w:space="0" w:color="auto"/>
        <w:right w:val="none" w:sz="0" w:space="0" w:color="auto"/>
      </w:divBdr>
    </w:div>
    <w:div w:id="957762670">
      <w:bodyDiv w:val="1"/>
      <w:marLeft w:val="0"/>
      <w:marRight w:val="0"/>
      <w:marTop w:val="0"/>
      <w:marBottom w:val="0"/>
      <w:divBdr>
        <w:top w:val="none" w:sz="0" w:space="0" w:color="auto"/>
        <w:left w:val="none" w:sz="0" w:space="0" w:color="auto"/>
        <w:bottom w:val="none" w:sz="0" w:space="0" w:color="auto"/>
        <w:right w:val="none" w:sz="0" w:space="0" w:color="auto"/>
      </w:divBdr>
    </w:div>
    <w:div w:id="963081666">
      <w:bodyDiv w:val="1"/>
      <w:marLeft w:val="0"/>
      <w:marRight w:val="0"/>
      <w:marTop w:val="0"/>
      <w:marBottom w:val="0"/>
      <w:divBdr>
        <w:top w:val="none" w:sz="0" w:space="0" w:color="auto"/>
        <w:left w:val="none" w:sz="0" w:space="0" w:color="auto"/>
        <w:bottom w:val="none" w:sz="0" w:space="0" w:color="auto"/>
        <w:right w:val="none" w:sz="0" w:space="0" w:color="auto"/>
      </w:divBdr>
    </w:div>
    <w:div w:id="968166142">
      <w:bodyDiv w:val="1"/>
      <w:marLeft w:val="0"/>
      <w:marRight w:val="0"/>
      <w:marTop w:val="0"/>
      <w:marBottom w:val="0"/>
      <w:divBdr>
        <w:top w:val="none" w:sz="0" w:space="0" w:color="auto"/>
        <w:left w:val="none" w:sz="0" w:space="0" w:color="auto"/>
        <w:bottom w:val="none" w:sz="0" w:space="0" w:color="auto"/>
        <w:right w:val="none" w:sz="0" w:space="0" w:color="auto"/>
      </w:divBdr>
    </w:div>
    <w:div w:id="970477603">
      <w:bodyDiv w:val="1"/>
      <w:marLeft w:val="0"/>
      <w:marRight w:val="0"/>
      <w:marTop w:val="0"/>
      <w:marBottom w:val="0"/>
      <w:divBdr>
        <w:top w:val="none" w:sz="0" w:space="0" w:color="auto"/>
        <w:left w:val="none" w:sz="0" w:space="0" w:color="auto"/>
        <w:bottom w:val="none" w:sz="0" w:space="0" w:color="auto"/>
        <w:right w:val="none" w:sz="0" w:space="0" w:color="auto"/>
      </w:divBdr>
    </w:div>
    <w:div w:id="975910210">
      <w:bodyDiv w:val="1"/>
      <w:marLeft w:val="0"/>
      <w:marRight w:val="0"/>
      <w:marTop w:val="0"/>
      <w:marBottom w:val="0"/>
      <w:divBdr>
        <w:top w:val="none" w:sz="0" w:space="0" w:color="auto"/>
        <w:left w:val="none" w:sz="0" w:space="0" w:color="auto"/>
        <w:bottom w:val="none" w:sz="0" w:space="0" w:color="auto"/>
        <w:right w:val="none" w:sz="0" w:space="0" w:color="auto"/>
      </w:divBdr>
    </w:div>
    <w:div w:id="982007177">
      <w:bodyDiv w:val="1"/>
      <w:marLeft w:val="0"/>
      <w:marRight w:val="0"/>
      <w:marTop w:val="0"/>
      <w:marBottom w:val="0"/>
      <w:divBdr>
        <w:top w:val="none" w:sz="0" w:space="0" w:color="auto"/>
        <w:left w:val="none" w:sz="0" w:space="0" w:color="auto"/>
        <w:bottom w:val="none" w:sz="0" w:space="0" w:color="auto"/>
        <w:right w:val="none" w:sz="0" w:space="0" w:color="auto"/>
      </w:divBdr>
    </w:div>
    <w:div w:id="996035836">
      <w:bodyDiv w:val="1"/>
      <w:marLeft w:val="0"/>
      <w:marRight w:val="0"/>
      <w:marTop w:val="0"/>
      <w:marBottom w:val="0"/>
      <w:divBdr>
        <w:top w:val="none" w:sz="0" w:space="0" w:color="auto"/>
        <w:left w:val="none" w:sz="0" w:space="0" w:color="auto"/>
        <w:bottom w:val="none" w:sz="0" w:space="0" w:color="auto"/>
        <w:right w:val="none" w:sz="0" w:space="0" w:color="auto"/>
      </w:divBdr>
    </w:div>
    <w:div w:id="998004408">
      <w:bodyDiv w:val="1"/>
      <w:marLeft w:val="0"/>
      <w:marRight w:val="0"/>
      <w:marTop w:val="0"/>
      <w:marBottom w:val="0"/>
      <w:divBdr>
        <w:top w:val="none" w:sz="0" w:space="0" w:color="auto"/>
        <w:left w:val="none" w:sz="0" w:space="0" w:color="auto"/>
        <w:bottom w:val="none" w:sz="0" w:space="0" w:color="auto"/>
        <w:right w:val="none" w:sz="0" w:space="0" w:color="auto"/>
      </w:divBdr>
    </w:div>
    <w:div w:id="1004864797">
      <w:bodyDiv w:val="1"/>
      <w:marLeft w:val="0"/>
      <w:marRight w:val="0"/>
      <w:marTop w:val="0"/>
      <w:marBottom w:val="0"/>
      <w:divBdr>
        <w:top w:val="none" w:sz="0" w:space="0" w:color="auto"/>
        <w:left w:val="none" w:sz="0" w:space="0" w:color="auto"/>
        <w:bottom w:val="none" w:sz="0" w:space="0" w:color="auto"/>
        <w:right w:val="none" w:sz="0" w:space="0" w:color="auto"/>
      </w:divBdr>
    </w:div>
    <w:div w:id="1023633155">
      <w:bodyDiv w:val="1"/>
      <w:marLeft w:val="0"/>
      <w:marRight w:val="0"/>
      <w:marTop w:val="0"/>
      <w:marBottom w:val="0"/>
      <w:divBdr>
        <w:top w:val="none" w:sz="0" w:space="0" w:color="auto"/>
        <w:left w:val="none" w:sz="0" w:space="0" w:color="auto"/>
        <w:bottom w:val="none" w:sz="0" w:space="0" w:color="auto"/>
        <w:right w:val="none" w:sz="0" w:space="0" w:color="auto"/>
      </w:divBdr>
    </w:div>
    <w:div w:id="1024985133">
      <w:bodyDiv w:val="1"/>
      <w:marLeft w:val="0"/>
      <w:marRight w:val="0"/>
      <w:marTop w:val="0"/>
      <w:marBottom w:val="0"/>
      <w:divBdr>
        <w:top w:val="none" w:sz="0" w:space="0" w:color="auto"/>
        <w:left w:val="none" w:sz="0" w:space="0" w:color="auto"/>
        <w:bottom w:val="none" w:sz="0" w:space="0" w:color="auto"/>
        <w:right w:val="none" w:sz="0" w:space="0" w:color="auto"/>
      </w:divBdr>
    </w:div>
    <w:div w:id="1025055046">
      <w:bodyDiv w:val="1"/>
      <w:marLeft w:val="0"/>
      <w:marRight w:val="0"/>
      <w:marTop w:val="0"/>
      <w:marBottom w:val="0"/>
      <w:divBdr>
        <w:top w:val="none" w:sz="0" w:space="0" w:color="auto"/>
        <w:left w:val="none" w:sz="0" w:space="0" w:color="auto"/>
        <w:bottom w:val="none" w:sz="0" w:space="0" w:color="auto"/>
        <w:right w:val="none" w:sz="0" w:space="0" w:color="auto"/>
      </w:divBdr>
    </w:div>
    <w:div w:id="1027371932">
      <w:bodyDiv w:val="1"/>
      <w:marLeft w:val="0"/>
      <w:marRight w:val="0"/>
      <w:marTop w:val="0"/>
      <w:marBottom w:val="0"/>
      <w:divBdr>
        <w:top w:val="none" w:sz="0" w:space="0" w:color="auto"/>
        <w:left w:val="none" w:sz="0" w:space="0" w:color="auto"/>
        <w:bottom w:val="none" w:sz="0" w:space="0" w:color="auto"/>
        <w:right w:val="none" w:sz="0" w:space="0" w:color="auto"/>
      </w:divBdr>
    </w:div>
    <w:div w:id="1031372017">
      <w:bodyDiv w:val="1"/>
      <w:marLeft w:val="0"/>
      <w:marRight w:val="0"/>
      <w:marTop w:val="0"/>
      <w:marBottom w:val="0"/>
      <w:divBdr>
        <w:top w:val="none" w:sz="0" w:space="0" w:color="auto"/>
        <w:left w:val="none" w:sz="0" w:space="0" w:color="auto"/>
        <w:bottom w:val="none" w:sz="0" w:space="0" w:color="auto"/>
        <w:right w:val="none" w:sz="0" w:space="0" w:color="auto"/>
      </w:divBdr>
    </w:div>
    <w:div w:id="1044259671">
      <w:bodyDiv w:val="1"/>
      <w:marLeft w:val="0"/>
      <w:marRight w:val="0"/>
      <w:marTop w:val="0"/>
      <w:marBottom w:val="0"/>
      <w:divBdr>
        <w:top w:val="none" w:sz="0" w:space="0" w:color="auto"/>
        <w:left w:val="none" w:sz="0" w:space="0" w:color="auto"/>
        <w:bottom w:val="none" w:sz="0" w:space="0" w:color="auto"/>
        <w:right w:val="none" w:sz="0" w:space="0" w:color="auto"/>
      </w:divBdr>
    </w:div>
    <w:div w:id="1055660595">
      <w:bodyDiv w:val="1"/>
      <w:marLeft w:val="0"/>
      <w:marRight w:val="0"/>
      <w:marTop w:val="0"/>
      <w:marBottom w:val="0"/>
      <w:divBdr>
        <w:top w:val="none" w:sz="0" w:space="0" w:color="auto"/>
        <w:left w:val="none" w:sz="0" w:space="0" w:color="auto"/>
        <w:bottom w:val="none" w:sz="0" w:space="0" w:color="auto"/>
        <w:right w:val="none" w:sz="0" w:space="0" w:color="auto"/>
      </w:divBdr>
    </w:div>
    <w:div w:id="1059279429">
      <w:bodyDiv w:val="1"/>
      <w:marLeft w:val="0"/>
      <w:marRight w:val="0"/>
      <w:marTop w:val="0"/>
      <w:marBottom w:val="0"/>
      <w:divBdr>
        <w:top w:val="none" w:sz="0" w:space="0" w:color="auto"/>
        <w:left w:val="none" w:sz="0" w:space="0" w:color="auto"/>
        <w:bottom w:val="none" w:sz="0" w:space="0" w:color="auto"/>
        <w:right w:val="none" w:sz="0" w:space="0" w:color="auto"/>
      </w:divBdr>
    </w:div>
    <w:div w:id="1081027293">
      <w:bodyDiv w:val="1"/>
      <w:marLeft w:val="0"/>
      <w:marRight w:val="0"/>
      <w:marTop w:val="0"/>
      <w:marBottom w:val="0"/>
      <w:divBdr>
        <w:top w:val="none" w:sz="0" w:space="0" w:color="auto"/>
        <w:left w:val="none" w:sz="0" w:space="0" w:color="auto"/>
        <w:bottom w:val="none" w:sz="0" w:space="0" w:color="auto"/>
        <w:right w:val="none" w:sz="0" w:space="0" w:color="auto"/>
      </w:divBdr>
    </w:div>
    <w:div w:id="1081949150">
      <w:bodyDiv w:val="1"/>
      <w:marLeft w:val="0"/>
      <w:marRight w:val="0"/>
      <w:marTop w:val="0"/>
      <w:marBottom w:val="0"/>
      <w:divBdr>
        <w:top w:val="none" w:sz="0" w:space="0" w:color="auto"/>
        <w:left w:val="none" w:sz="0" w:space="0" w:color="auto"/>
        <w:bottom w:val="none" w:sz="0" w:space="0" w:color="auto"/>
        <w:right w:val="none" w:sz="0" w:space="0" w:color="auto"/>
      </w:divBdr>
    </w:div>
    <w:div w:id="1082683445">
      <w:bodyDiv w:val="1"/>
      <w:marLeft w:val="0"/>
      <w:marRight w:val="0"/>
      <w:marTop w:val="0"/>
      <w:marBottom w:val="0"/>
      <w:divBdr>
        <w:top w:val="none" w:sz="0" w:space="0" w:color="auto"/>
        <w:left w:val="none" w:sz="0" w:space="0" w:color="auto"/>
        <w:bottom w:val="none" w:sz="0" w:space="0" w:color="auto"/>
        <w:right w:val="none" w:sz="0" w:space="0" w:color="auto"/>
      </w:divBdr>
    </w:div>
    <w:div w:id="1093480013">
      <w:bodyDiv w:val="1"/>
      <w:marLeft w:val="0"/>
      <w:marRight w:val="0"/>
      <w:marTop w:val="0"/>
      <w:marBottom w:val="0"/>
      <w:divBdr>
        <w:top w:val="none" w:sz="0" w:space="0" w:color="auto"/>
        <w:left w:val="none" w:sz="0" w:space="0" w:color="auto"/>
        <w:bottom w:val="none" w:sz="0" w:space="0" w:color="auto"/>
        <w:right w:val="none" w:sz="0" w:space="0" w:color="auto"/>
      </w:divBdr>
    </w:div>
    <w:div w:id="1105223372">
      <w:bodyDiv w:val="1"/>
      <w:marLeft w:val="0"/>
      <w:marRight w:val="0"/>
      <w:marTop w:val="0"/>
      <w:marBottom w:val="0"/>
      <w:divBdr>
        <w:top w:val="none" w:sz="0" w:space="0" w:color="auto"/>
        <w:left w:val="none" w:sz="0" w:space="0" w:color="auto"/>
        <w:bottom w:val="none" w:sz="0" w:space="0" w:color="auto"/>
        <w:right w:val="none" w:sz="0" w:space="0" w:color="auto"/>
      </w:divBdr>
    </w:div>
    <w:div w:id="1109853842">
      <w:bodyDiv w:val="1"/>
      <w:marLeft w:val="0"/>
      <w:marRight w:val="0"/>
      <w:marTop w:val="0"/>
      <w:marBottom w:val="0"/>
      <w:divBdr>
        <w:top w:val="none" w:sz="0" w:space="0" w:color="auto"/>
        <w:left w:val="none" w:sz="0" w:space="0" w:color="auto"/>
        <w:bottom w:val="none" w:sz="0" w:space="0" w:color="auto"/>
        <w:right w:val="none" w:sz="0" w:space="0" w:color="auto"/>
      </w:divBdr>
    </w:div>
    <w:div w:id="1111903258">
      <w:bodyDiv w:val="1"/>
      <w:marLeft w:val="0"/>
      <w:marRight w:val="0"/>
      <w:marTop w:val="0"/>
      <w:marBottom w:val="0"/>
      <w:divBdr>
        <w:top w:val="none" w:sz="0" w:space="0" w:color="auto"/>
        <w:left w:val="none" w:sz="0" w:space="0" w:color="auto"/>
        <w:bottom w:val="none" w:sz="0" w:space="0" w:color="auto"/>
        <w:right w:val="none" w:sz="0" w:space="0" w:color="auto"/>
      </w:divBdr>
    </w:div>
    <w:div w:id="1118908268">
      <w:bodyDiv w:val="1"/>
      <w:marLeft w:val="0"/>
      <w:marRight w:val="0"/>
      <w:marTop w:val="0"/>
      <w:marBottom w:val="0"/>
      <w:divBdr>
        <w:top w:val="none" w:sz="0" w:space="0" w:color="auto"/>
        <w:left w:val="none" w:sz="0" w:space="0" w:color="auto"/>
        <w:bottom w:val="none" w:sz="0" w:space="0" w:color="auto"/>
        <w:right w:val="none" w:sz="0" w:space="0" w:color="auto"/>
      </w:divBdr>
    </w:div>
    <w:div w:id="1121151963">
      <w:bodyDiv w:val="1"/>
      <w:marLeft w:val="0"/>
      <w:marRight w:val="0"/>
      <w:marTop w:val="0"/>
      <w:marBottom w:val="0"/>
      <w:divBdr>
        <w:top w:val="none" w:sz="0" w:space="0" w:color="auto"/>
        <w:left w:val="none" w:sz="0" w:space="0" w:color="auto"/>
        <w:bottom w:val="none" w:sz="0" w:space="0" w:color="auto"/>
        <w:right w:val="none" w:sz="0" w:space="0" w:color="auto"/>
      </w:divBdr>
    </w:div>
    <w:div w:id="1126891968">
      <w:bodyDiv w:val="1"/>
      <w:marLeft w:val="0"/>
      <w:marRight w:val="0"/>
      <w:marTop w:val="0"/>
      <w:marBottom w:val="0"/>
      <w:divBdr>
        <w:top w:val="none" w:sz="0" w:space="0" w:color="auto"/>
        <w:left w:val="none" w:sz="0" w:space="0" w:color="auto"/>
        <w:bottom w:val="none" w:sz="0" w:space="0" w:color="auto"/>
        <w:right w:val="none" w:sz="0" w:space="0" w:color="auto"/>
      </w:divBdr>
    </w:div>
    <w:div w:id="1129669458">
      <w:bodyDiv w:val="1"/>
      <w:marLeft w:val="0"/>
      <w:marRight w:val="0"/>
      <w:marTop w:val="0"/>
      <w:marBottom w:val="0"/>
      <w:divBdr>
        <w:top w:val="none" w:sz="0" w:space="0" w:color="auto"/>
        <w:left w:val="none" w:sz="0" w:space="0" w:color="auto"/>
        <w:bottom w:val="none" w:sz="0" w:space="0" w:color="auto"/>
        <w:right w:val="none" w:sz="0" w:space="0" w:color="auto"/>
      </w:divBdr>
    </w:div>
    <w:div w:id="1148324186">
      <w:bodyDiv w:val="1"/>
      <w:marLeft w:val="0"/>
      <w:marRight w:val="0"/>
      <w:marTop w:val="0"/>
      <w:marBottom w:val="0"/>
      <w:divBdr>
        <w:top w:val="none" w:sz="0" w:space="0" w:color="auto"/>
        <w:left w:val="none" w:sz="0" w:space="0" w:color="auto"/>
        <w:bottom w:val="none" w:sz="0" w:space="0" w:color="auto"/>
        <w:right w:val="none" w:sz="0" w:space="0" w:color="auto"/>
      </w:divBdr>
    </w:div>
    <w:div w:id="1158688665">
      <w:bodyDiv w:val="1"/>
      <w:marLeft w:val="0"/>
      <w:marRight w:val="0"/>
      <w:marTop w:val="0"/>
      <w:marBottom w:val="0"/>
      <w:divBdr>
        <w:top w:val="none" w:sz="0" w:space="0" w:color="auto"/>
        <w:left w:val="none" w:sz="0" w:space="0" w:color="auto"/>
        <w:bottom w:val="none" w:sz="0" w:space="0" w:color="auto"/>
        <w:right w:val="none" w:sz="0" w:space="0" w:color="auto"/>
      </w:divBdr>
    </w:div>
    <w:div w:id="1172374394">
      <w:bodyDiv w:val="1"/>
      <w:marLeft w:val="0"/>
      <w:marRight w:val="0"/>
      <w:marTop w:val="0"/>
      <w:marBottom w:val="0"/>
      <w:divBdr>
        <w:top w:val="none" w:sz="0" w:space="0" w:color="auto"/>
        <w:left w:val="none" w:sz="0" w:space="0" w:color="auto"/>
        <w:bottom w:val="none" w:sz="0" w:space="0" w:color="auto"/>
        <w:right w:val="none" w:sz="0" w:space="0" w:color="auto"/>
      </w:divBdr>
    </w:div>
    <w:div w:id="1175150603">
      <w:bodyDiv w:val="1"/>
      <w:marLeft w:val="0"/>
      <w:marRight w:val="0"/>
      <w:marTop w:val="0"/>
      <w:marBottom w:val="0"/>
      <w:divBdr>
        <w:top w:val="none" w:sz="0" w:space="0" w:color="auto"/>
        <w:left w:val="none" w:sz="0" w:space="0" w:color="auto"/>
        <w:bottom w:val="none" w:sz="0" w:space="0" w:color="auto"/>
        <w:right w:val="none" w:sz="0" w:space="0" w:color="auto"/>
      </w:divBdr>
    </w:div>
    <w:div w:id="1175457934">
      <w:bodyDiv w:val="1"/>
      <w:marLeft w:val="0"/>
      <w:marRight w:val="0"/>
      <w:marTop w:val="0"/>
      <w:marBottom w:val="0"/>
      <w:divBdr>
        <w:top w:val="none" w:sz="0" w:space="0" w:color="auto"/>
        <w:left w:val="none" w:sz="0" w:space="0" w:color="auto"/>
        <w:bottom w:val="none" w:sz="0" w:space="0" w:color="auto"/>
        <w:right w:val="none" w:sz="0" w:space="0" w:color="auto"/>
      </w:divBdr>
    </w:div>
    <w:div w:id="1176916251">
      <w:bodyDiv w:val="1"/>
      <w:marLeft w:val="0"/>
      <w:marRight w:val="0"/>
      <w:marTop w:val="0"/>
      <w:marBottom w:val="0"/>
      <w:divBdr>
        <w:top w:val="none" w:sz="0" w:space="0" w:color="auto"/>
        <w:left w:val="none" w:sz="0" w:space="0" w:color="auto"/>
        <w:bottom w:val="none" w:sz="0" w:space="0" w:color="auto"/>
        <w:right w:val="none" w:sz="0" w:space="0" w:color="auto"/>
      </w:divBdr>
    </w:div>
    <w:div w:id="1187981914">
      <w:bodyDiv w:val="1"/>
      <w:marLeft w:val="0"/>
      <w:marRight w:val="0"/>
      <w:marTop w:val="0"/>
      <w:marBottom w:val="0"/>
      <w:divBdr>
        <w:top w:val="none" w:sz="0" w:space="0" w:color="auto"/>
        <w:left w:val="none" w:sz="0" w:space="0" w:color="auto"/>
        <w:bottom w:val="none" w:sz="0" w:space="0" w:color="auto"/>
        <w:right w:val="none" w:sz="0" w:space="0" w:color="auto"/>
      </w:divBdr>
    </w:div>
    <w:div w:id="1194030934">
      <w:bodyDiv w:val="1"/>
      <w:marLeft w:val="0"/>
      <w:marRight w:val="0"/>
      <w:marTop w:val="0"/>
      <w:marBottom w:val="0"/>
      <w:divBdr>
        <w:top w:val="none" w:sz="0" w:space="0" w:color="auto"/>
        <w:left w:val="none" w:sz="0" w:space="0" w:color="auto"/>
        <w:bottom w:val="none" w:sz="0" w:space="0" w:color="auto"/>
        <w:right w:val="none" w:sz="0" w:space="0" w:color="auto"/>
      </w:divBdr>
    </w:div>
    <w:div w:id="1202935226">
      <w:bodyDiv w:val="1"/>
      <w:marLeft w:val="0"/>
      <w:marRight w:val="0"/>
      <w:marTop w:val="0"/>
      <w:marBottom w:val="0"/>
      <w:divBdr>
        <w:top w:val="none" w:sz="0" w:space="0" w:color="auto"/>
        <w:left w:val="none" w:sz="0" w:space="0" w:color="auto"/>
        <w:bottom w:val="none" w:sz="0" w:space="0" w:color="auto"/>
        <w:right w:val="none" w:sz="0" w:space="0" w:color="auto"/>
      </w:divBdr>
    </w:div>
    <w:div w:id="1207063979">
      <w:bodyDiv w:val="1"/>
      <w:marLeft w:val="0"/>
      <w:marRight w:val="0"/>
      <w:marTop w:val="0"/>
      <w:marBottom w:val="0"/>
      <w:divBdr>
        <w:top w:val="none" w:sz="0" w:space="0" w:color="auto"/>
        <w:left w:val="none" w:sz="0" w:space="0" w:color="auto"/>
        <w:bottom w:val="none" w:sz="0" w:space="0" w:color="auto"/>
        <w:right w:val="none" w:sz="0" w:space="0" w:color="auto"/>
      </w:divBdr>
    </w:div>
    <w:div w:id="1209420316">
      <w:bodyDiv w:val="1"/>
      <w:marLeft w:val="0"/>
      <w:marRight w:val="0"/>
      <w:marTop w:val="0"/>
      <w:marBottom w:val="0"/>
      <w:divBdr>
        <w:top w:val="none" w:sz="0" w:space="0" w:color="auto"/>
        <w:left w:val="none" w:sz="0" w:space="0" w:color="auto"/>
        <w:bottom w:val="none" w:sz="0" w:space="0" w:color="auto"/>
        <w:right w:val="none" w:sz="0" w:space="0" w:color="auto"/>
      </w:divBdr>
    </w:div>
    <w:div w:id="1216503197">
      <w:bodyDiv w:val="1"/>
      <w:marLeft w:val="0"/>
      <w:marRight w:val="0"/>
      <w:marTop w:val="0"/>
      <w:marBottom w:val="0"/>
      <w:divBdr>
        <w:top w:val="none" w:sz="0" w:space="0" w:color="auto"/>
        <w:left w:val="none" w:sz="0" w:space="0" w:color="auto"/>
        <w:bottom w:val="none" w:sz="0" w:space="0" w:color="auto"/>
        <w:right w:val="none" w:sz="0" w:space="0" w:color="auto"/>
      </w:divBdr>
    </w:div>
    <w:div w:id="1219895936">
      <w:bodyDiv w:val="1"/>
      <w:marLeft w:val="0"/>
      <w:marRight w:val="0"/>
      <w:marTop w:val="0"/>
      <w:marBottom w:val="0"/>
      <w:divBdr>
        <w:top w:val="none" w:sz="0" w:space="0" w:color="auto"/>
        <w:left w:val="none" w:sz="0" w:space="0" w:color="auto"/>
        <w:bottom w:val="none" w:sz="0" w:space="0" w:color="auto"/>
        <w:right w:val="none" w:sz="0" w:space="0" w:color="auto"/>
      </w:divBdr>
    </w:div>
    <w:div w:id="1231429971">
      <w:bodyDiv w:val="1"/>
      <w:marLeft w:val="0"/>
      <w:marRight w:val="0"/>
      <w:marTop w:val="0"/>
      <w:marBottom w:val="0"/>
      <w:divBdr>
        <w:top w:val="none" w:sz="0" w:space="0" w:color="auto"/>
        <w:left w:val="none" w:sz="0" w:space="0" w:color="auto"/>
        <w:bottom w:val="none" w:sz="0" w:space="0" w:color="auto"/>
        <w:right w:val="none" w:sz="0" w:space="0" w:color="auto"/>
      </w:divBdr>
    </w:div>
    <w:div w:id="1234705466">
      <w:bodyDiv w:val="1"/>
      <w:marLeft w:val="0"/>
      <w:marRight w:val="0"/>
      <w:marTop w:val="0"/>
      <w:marBottom w:val="0"/>
      <w:divBdr>
        <w:top w:val="none" w:sz="0" w:space="0" w:color="auto"/>
        <w:left w:val="none" w:sz="0" w:space="0" w:color="auto"/>
        <w:bottom w:val="none" w:sz="0" w:space="0" w:color="auto"/>
        <w:right w:val="none" w:sz="0" w:space="0" w:color="auto"/>
      </w:divBdr>
    </w:div>
    <w:div w:id="1240215319">
      <w:bodyDiv w:val="1"/>
      <w:marLeft w:val="0"/>
      <w:marRight w:val="0"/>
      <w:marTop w:val="0"/>
      <w:marBottom w:val="0"/>
      <w:divBdr>
        <w:top w:val="none" w:sz="0" w:space="0" w:color="auto"/>
        <w:left w:val="none" w:sz="0" w:space="0" w:color="auto"/>
        <w:bottom w:val="none" w:sz="0" w:space="0" w:color="auto"/>
        <w:right w:val="none" w:sz="0" w:space="0" w:color="auto"/>
      </w:divBdr>
    </w:div>
    <w:div w:id="1240362082">
      <w:bodyDiv w:val="1"/>
      <w:marLeft w:val="0"/>
      <w:marRight w:val="0"/>
      <w:marTop w:val="0"/>
      <w:marBottom w:val="0"/>
      <w:divBdr>
        <w:top w:val="none" w:sz="0" w:space="0" w:color="auto"/>
        <w:left w:val="none" w:sz="0" w:space="0" w:color="auto"/>
        <w:bottom w:val="none" w:sz="0" w:space="0" w:color="auto"/>
        <w:right w:val="none" w:sz="0" w:space="0" w:color="auto"/>
      </w:divBdr>
    </w:div>
    <w:div w:id="1242568643">
      <w:bodyDiv w:val="1"/>
      <w:marLeft w:val="0"/>
      <w:marRight w:val="0"/>
      <w:marTop w:val="0"/>
      <w:marBottom w:val="0"/>
      <w:divBdr>
        <w:top w:val="none" w:sz="0" w:space="0" w:color="auto"/>
        <w:left w:val="none" w:sz="0" w:space="0" w:color="auto"/>
        <w:bottom w:val="none" w:sz="0" w:space="0" w:color="auto"/>
        <w:right w:val="none" w:sz="0" w:space="0" w:color="auto"/>
      </w:divBdr>
    </w:div>
    <w:div w:id="1245914491">
      <w:bodyDiv w:val="1"/>
      <w:marLeft w:val="0"/>
      <w:marRight w:val="0"/>
      <w:marTop w:val="0"/>
      <w:marBottom w:val="0"/>
      <w:divBdr>
        <w:top w:val="none" w:sz="0" w:space="0" w:color="auto"/>
        <w:left w:val="none" w:sz="0" w:space="0" w:color="auto"/>
        <w:bottom w:val="none" w:sz="0" w:space="0" w:color="auto"/>
        <w:right w:val="none" w:sz="0" w:space="0" w:color="auto"/>
      </w:divBdr>
    </w:div>
    <w:div w:id="1249465337">
      <w:bodyDiv w:val="1"/>
      <w:marLeft w:val="0"/>
      <w:marRight w:val="0"/>
      <w:marTop w:val="0"/>
      <w:marBottom w:val="0"/>
      <w:divBdr>
        <w:top w:val="none" w:sz="0" w:space="0" w:color="auto"/>
        <w:left w:val="none" w:sz="0" w:space="0" w:color="auto"/>
        <w:bottom w:val="none" w:sz="0" w:space="0" w:color="auto"/>
        <w:right w:val="none" w:sz="0" w:space="0" w:color="auto"/>
      </w:divBdr>
    </w:div>
    <w:div w:id="1253781802">
      <w:bodyDiv w:val="1"/>
      <w:marLeft w:val="0"/>
      <w:marRight w:val="0"/>
      <w:marTop w:val="0"/>
      <w:marBottom w:val="0"/>
      <w:divBdr>
        <w:top w:val="none" w:sz="0" w:space="0" w:color="auto"/>
        <w:left w:val="none" w:sz="0" w:space="0" w:color="auto"/>
        <w:bottom w:val="none" w:sz="0" w:space="0" w:color="auto"/>
        <w:right w:val="none" w:sz="0" w:space="0" w:color="auto"/>
      </w:divBdr>
    </w:div>
    <w:div w:id="1255625299">
      <w:bodyDiv w:val="1"/>
      <w:marLeft w:val="0"/>
      <w:marRight w:val="0"/>
      <w:marTop w:val="0"/>
      <w:marBottom w:val="0"/>
      <w:divBdr>
        <w:top w:val="none" w:sz="0" w:space="0" w:color="auto"/>
        <w:left w:val="none" w:sz="0" w:space="0" w:color="auto"/>
        <w:bottom w:val="none" w:sz="0" w:space="0" w:color="auto"/>
        <w:right w:val="none" w:sz="0" w:space="0" w:color="auto"/>
      </w:divBdr>
    </w:div>
    <w:div w:id="1261063569">
      <w:bodyDiv w:val="1"/>
      <w:marLeft w:val="0"/>
      <w:marRight w:val="0"/>
      <w:marTop w:val="0"/>
      <w:marBottom w:val="0"/>
      <w:divBdr>
        <w:top w:val="none" w:sz="0" w:space="0" w:color="auto"/>
        <w:left w:val="none" w:sz="0" w:space="0" w:color="auto"/>
        <w:bottom w:val="none" w:sz="0" w:space="0" w:color="auto"/>
        <w:right w:val="none" w:sz="0" w:space="0" w:color="auto"/>
      </w:divBdr>
    </w:div>
    <w:div w:id="1270091129">
      <w:bodyDiv w:val="1"/>
      <w:marLeft w:val="0"/>
      <w:marRight w:val="0"/>
      <w:marTop w:val="0"/>
      <w:marBottom w:val="0"/>
      <w:divBdr>
        <w:top w:val="none" w:sz="0" w:space="0" w:color="auto"/>
        <w:left w:val="none" w:sz="0" w:space="0" w:color="auto"/>
        <w:bottom w:val="none" w:sz="0" w:space="0" w:color="auto"/>
        <w:right w:val="none" w:sz="0" w:space="0" w:color="auto"/>
      </w:divBdr>
    </w:div>
    <w:div w:id="1275133966">
      <w:bodyDiv w:val="1"/>
      <w:marLeft w:val="0"/>
      <w:marRight w:val="0"/>
      <w:marTop w:val="0"/>
      <w:marBottom w:val="0"/>
      <w:divBdr>
        <w:top w:val="none" w:sz="0" w:space="0" w:color="auto"/>
        <w:left w:val="none" w:sz="0" w:space="0" w:color="auto"/>
        <w:bottom w:val="none" w:sz="0" w:space="0" w:color="auto"/>
        <w:right w:val="none" w:sz="0" w:space="0" w:color="auto"/>
      </w:divBdr>
    </w:div>
    <w:div w:id="1278029509">
      <w:bodyDiv w:val="1"/>
      <w:marLeft w:val="0"/>
      <w:marRight w:val="0"/>
      <w:marTop w:val="0"/>
      <w:marBottom w:val="0"/>
      <w:divBdr>
        <w:top w:val="none" w:sz="0" w:space="0" w:color="auto"/>
        <w:left w:val="none" w:sz="0" w:space="0" w:color="auto"/>
        <w:bottom w:val="none" w:sz="0" w:space="0" w:color="auto"/>
        <w:right w:val="none" w:sz="0" w:space="0" w:color="auto"/>
      </w:divBdr>
    </w:div>
    <w:div w:id="1289897533">
      <w:bodyDiv w:val="1"/>
      <w:marLeft w:val="0"/>
      <w:marRight w:val="0"/>
      <w:marTop w:val="0"/>
      <w:marBottom w:val="0"/>
      <w:divBdr>
        <w:top w:val="none" w:sz="0" w:space="0" w:color="auto"/>
        <w:left w:val="none" w:sz="0" w:space="0" w:color="auto"/>
        <w:bottom w:val="none" w:sz="0" w:space="0" w:color="auto"/>
        <w:right w:val="none" w:sz="0" w:space="0" w:color="auto"/>
      </w:divBdr>
    </w:div>
    <w:div w:id="1305814469">
      <w:bodyDiv w:val="1"/>
      <w:marLeft w:val="0"/>
      <w:marRight w:val="0"/>
      <w:marTop w:val="0"/>
      <w:marBottom w:val="0"/>
      <w:divBdr>
        <w:top w:val="none" w:sz="0" w:space="0" w:color="auto"/>
        <w:left w:val="none" w:sz="0" w:space="0" w:color="auto"/>
        <w:bottom w:val="none" w:sz="0" w:space="0" w:color="auto"/>
        <w:right w:val="none" w:sz="0" w:space="0" w:color="auto"/>
      </w:divBdr>
    </w:div>
    <w:div w:id="1308971984">
      <w:bodyDiv w:val="1"/>
      <w:marLeft w:val="0"/>
      <w:marRight w:val="0"/>
      <w:marTop w:val="0"/>
      <w:marBottom w:val="0"/>
      <w:divBdr>
        <w:top w:val="none" w:sz="0" w:space="0" w:color="auto"/>
        <w:left w:val="none" w:sz="0" w:space="0" w:color="auto"/>
        <w:bottom w:val="none" w:sz="0" w:space="0" w:color="auto"/>
        <w:right w:val="none" w:sz="0" w:space="0" w:color="auto"/>
      </w:divBdr>
    </w:div>
    <w:div w:id="1312784209">
      <w:bodyDiv w:val="1"/>
      <w:marLeft w:val="0"/>
      <w:marRight w:val="0"/>
      <w:marTop w:val="0"/>
      <w:marBottom w:val="0"/>
      <w:divBdr>
        <w:top w:val="none" w:sz="0" w:space="0" w:color="auto"/>
        <w:left w:val="none" w:sz="0" w:space="0" w:color="auto"/>
        <w:bottom w:val="none" w:sz="0" w:space="0" w:color="auto"/>
        <w:right w:val="none" w:sz="0" w:space="0" w:color="auto"/>
      </w:divBdr>
    </w:div>
    <w:div w:id="1315332928">
      <w:bodyDiv w:val="1"/>
      <w:marLeft w:val="0"/>
      <w:marRight w:val="0"/>
      <w:marTop w:val="0"/>
      <w:marBottom w:val="0"/>
      <w:divBdr>
        <w:top w:val="none" w:sz="0" w:space="0" w:color="auto"/>
        <w:left w:val="none" w:sz="0" w:space="0" w:color="auto"/>
        <w:bottom w:val="none" w:sz="0" w:space="0" w:color="auto"/>
        <w:right w:val="none" w:sz="0" w:space="0" w:color="auto"/>
      </w:divBdr>
    </w:div>
    <w:div w:id="1315404863">
      <w:bodyDiv w:val="1"/>
      <w:marLeft w:val="0"/>
      <w:marRight w:val="0"/>
      <w:marTop w:val="0"/>
      <w:marBottom w:val="0"/>
      <w:divBdr>
        <w:top w:val="none" w:sz="0" w:space="0" w:color="auto"/>
        <w:left w:val="none" w:sz="0" w:space="0" w:color="auto"/>
        <w:bottom w:val="none" w:sz="0" w:space="0" w:color="auto"/>
        <w:right w:val="none" w:sz="0" w:space="0" w:color="auto"/>
      </w:divBdr>
    </w:div>
    <w:div w:id="1318458182">
      <w:bodyDiv w:val="1"/>
      <w:marLeft w:val="0"/>
      <w:marRight w:val="0"/>
      <w:marTop w:val="0"/>
      <w:marBottom w:val="0"/>
      <w:divBdr>
        <w:top w:val="none" w:sz="0" w:space="0" w:color="auto"/>
        <w:left w:val="none" w:sz="0" w:space="0" w:color="auto"/>
        <w:bottom w:val="none" w:sz="0" w:space="0" w:color="auto"/>
        <w:right w:val="none" w:sz="0" w:space="0" w:color="auto"/>
      </w:divBdr>
    </w:div>
    <w:div w:id="1322542887">
      <w:bodyDiv w:val="1"/>
      <w:marLeft w:val="0"/>
      <w:marRight w:val="0"/>
      <w:marTop w:val="0"/>
      <w:marBottom w:val="0"/>
      <w:divBdr>
        <w:top w:val="none" w:sz="0" w:space="0" w:color="auto"/>
        <w:left w:val="none" w:sz="0" w:space="0" w:color="auto"/>
        <w:bottom w:val="none" w:sz="0" w:space="0" w:color="auto"/>
        <w:right w:val="none" w:sz="0" w:space="0" w:color="auto"/>
      </w:divBdr>
    </w:div>
    <w:div w:id="1328243696">
      <w:bodyDiv w:val="1"/>
      <w:marLeft w:val="0"/>
      <w:marRight w:val="0"/>
      <w:marTop w:val="0"/>
      <w:marBottom w:val="0"/>
      <w:divBdr>
        <w:top w:val="none" w:sz="0" w:space="0" w:color="auto"/>
        <w:left w:val="none" w:sz="0" w:space="0" w:color="auto"/>
        <w:bottom w:val="none" w:sz="0" w:space="0" w:color="auto"/>
        <w:right w:val="none" w:sz="0" w:space="0" w:color="auto"/>
      </w:divBdr>
    </w:div>
    <w:div w:id="1340157281">
      <w:bodyDiv w:val="1"/>
      <w:marLeft w:val="0"/>
      <w:marRight w:val="0"/>
      <w:marTop w:val="0"/>
      <w:marBottom w:val="0"/>
      <w:divBdr>
        <w:top w:val="none" w:sz="0" w:space="0" w:color="auto"/>
        <w:left w:val="none" w:sz="0" w:space="0" w:color="auto"/>
        <w:bottom w:val="none" w:sz="0" w:space="0" w:color="auto"/>
        <w:right w:val="none" w:sz="0" w:space="0" w:color="auto"/>
      </w:divBdr>
    </w:div>
    <w:div w:id="1347904867">
      <w:bodyDiv w:val="1"/>
      <w:marLeft w:val="0"/>
      <w:marRight w:val="0"/>
      <w:marTop w:val="0"/>
      <w:marBottom w:val="0"/>
      <w:divBdr>
        <w:top w:val="none" w:sz="0" w:space="0" w:color="auto"/>
        <w:left w:val="none" w:sz="0" w:space="0" w:color="auto"/>
        <w:bottom w:val="none" w:sz="0" w:space="0" w:color="auto"/>
        <w:right w:val="none" w:sz="0" w:space="0" w:color="auto"/>
      </w:divBdr>
    </w:div>
    <w:div w:id="1385644165">
      <w:bodyDiv w:val="1"/>
      <w:marLeft w:val="0"/>
      <w:marRight w:val="0"/>
      <w:marTop w:val="0"/>
      <w:marBottom w:val="0"/>
      <w:divBdr>
        <w:top w:val="none" w:sz="0" w:space="0" w:color="auto"/>
        <w:left w:val="none" w:sz="0" w:space="0" w:color="auto"/>
        <w:bottom w:val="none" w:sz="0" w:space="0" w:color="auto"/>
        <w:right w:val="none" w:sz="0" w:space="0" w:color="auto"/>
      </w:divBdr>
    </w:div>
    <w:div w:id="1389954134">
      <w:bodyDiv w:val="1"/>
      <w:marLeft w:val="0"/>
      <w:marRight w:val="0"/>
      <w:marTop w:val="0"/>
      <w:marBottom w:val="0"/>
      <w:divBdr>
        <w:top w:val="none" w:sz="0" w:space="0" w:color="auto"/>
        <w:left w:val="none" w:sz="0" w:space="0" w:color="auto"/>
        <w:bottom w:val="none" w:sz="0" w:space="0" w:color="auto"/>
        <w:right w:val="none" w:sz="0" w:space="0" w:color="auto"/>
      </w:divBdr>
    </w:div>
    <w:div w:id="1402412655">
      <w:bodyDiv w:val="1"/>
      <w:marLeft w:val="0"/>
      <w:marRight w:val="0"/>
      <w:marTop w:val="0"/>
      <w:marBottom w:val="0"/>
      <w:divBdr>
        <w:top w:val="none" w:sz="0" w:space="0" w:color="auto"/>
        <w:left w:val="none" w:sz="0" w:space="0" w:color="auto"/>
        <w:bottom w:val="none" w:sz="0" w:space="0" w:color="auto"/>
        <w:right w:val="none" w:sz="0" w:space="0" w:color="auto"/>
      </w:divBdr>
    </w:div>
    <w:div w:id="1408842004">
      <w:bodyDiv w:val="1"/>
      <w:marLeft w:val="0"/>
      <w:marRight w:val="0"/>
      <w:marTop w:val="0"/>
      <w:marBottom w:val="0"/>
      <w:divBdr>
        <w:top w:val="none" w:sz="0" w:space="0" w:color="auto"/>
        <w:left w:val="none" w:sz="0" w:space="0" w:color="auto"/>
        <w:bottom w:val="none" w:sz="0" w:space="0" w:color="auto"/>
        <w:right w:val="none" w:sz="0" w:space="0" w:color="auto"/>
      </w:divBdr>
    </w:div>
    <w:div w:id="1413237544">
      <w:bodyDiv w:val="1"/>
      <w:marLeft w:val="0"/>
      <w:marRight w:val="0"/>
      <w:marTop w:val="0"/>
      <w:marBottom w:val="0"/>
      <w:divBdr>
        <w:top w:val="none" w:sz="0" w:space="0" w:color="auto"/>
        <w:left w:val="none" w:sz="0" w:space="0" w:color="auto"/>
        <w:bottom w:val="none" w:sz="0" w:space="0" w:color="auto"/>
        <w:right w:val="none" w:sz="0" w:space="0" w:color="auto"/>
      </w:divBdr>
    </w:div>
    <w:div w:id="1418401233">
      <w:bodyDiv w:val="1"/>
      <w:marLeft w:val="0"/>
      <w:marRight w:val="0"/>
      <w:marTop w:val="0"/>
      <w:marBottom w:val="0"/>
      <w:divBdr>
        <w:top w:val="none" w:sz="0" w:space="0" w:color="auto"/>
        <w:left w:val="none" w:sz="0" w:space="0" w:color="auto"/>
        <w:bottom w:val="none" w:sz="0" w:space="0" w:color="auto"/>
        <w:right w:val="none" w:sz="0" w:space="0" w:color="auto"/>
      </w:divBdr>
    </w:div>
    <w:div w:id="1425419598">
      <w:bodyDiv w:val="1"/>
      <w:marLeft w:val="0"/>
      <w:marRight w:val="0"/>
      <w:marTop w:val="0"/>
      <w:marBottom w:val="0"/>
      <w:divBdr>
        <w:top w:val="none" w:sz="0" w:space="0" w:color="auto"/>
        <w:left w:val="none" w:sz="0" w:space="0" w:color="auto"/>
        <w:bottom w:val="none" w:sz="0" w:space="0" w:color="auto"/>
        <w:right w:val="none" w:sz="0" w:space="0" w:color="auto"/>
      </w:divBdr>
    </w:div>
    <w:div w:id="1439065119">
      <w:bodyDiv w:val="1"/>
      <w:marLeft w:val="0"/>
      <w:marRight w:val="0"/>
      <w:marTop w:val="0"/>
      <w:marBottom w:val="0"/>
      <w:divBdr>
        <w:top w:val="none" w:sz="0" w:space="0" w:color="auto"/>
        <w:left w:val="none" w:sz="0" w:space="0" w:color="auto"/>
        <w:bottom w:val="none" w:sz="0" w:space="0" w:color="auto"/>
        <w:right w:val="none" w:sz="0" w:space="0" w:color="auto"/>
      </w:divBdr>
    </w:div>
    <w:div w:id="1443572369">
      <w:bodyDiv w:val="1"/>
      <w:marLeft w:val="0"/>
      <w:marRight w:val="0"/>
      <w:marTop w:val="0"/>
      <w:marBottom w:val="0"/>
      <w:divBdr>
        <w:top w:val="none" w:sz="0" w:space="0" w:color="auto"/>
        <w:left w:val="none" w:sz="0" w:space="0" w:color="auto"/>
        <w:bottom w:val="none" w:sz="0" w:space="0" w:color="auto"/>
        <w:right w:val="none" w:sz="0" w:space="0" w:color="auto"/>
      </w:divBdr>
    </w:div>
    <w:div w:id="1456868977">
      <w:bodyDiv w:val="1"/>
      <w:marLeft w:val="0"/>
      <w:marRight w:val="0"/>
      <w:marTop w:val="0"/>
      <w:marBottom w:val="0"/>
      <w:divBdr>
        <w:top w:val="none" w:sz="0" w:space="0" w:color="auto"/>
        <w:left w:val="none" w:sz="0" w:space="0" w:color="auto"/>
        <w:bottom w:val="none" w:sz="0" w:space="0" w:color="auto"/>
        <w:right w:val="none" w:sz="0" w:space="0" w:color="auto"/>
      </w:divBdr>
    </w:div>
    <w:div w:id="1457066598">
      <w:bodyDiv w:val="1"/>
      <w:marLeft w:val="0"/>
      <w:marRight w:val="0"/>
      <w:marTop w:val="0"/>
      <w:marBottom w:val="0"/>
      <w:divBdr>
        <w:top w:val="none" w:sz="0" w:space="0" w:color="auto"/>
        <w:left w:val="none" w:sz="0" w:space="0" w:color="auto"/>
        <w:bottom w:val="none" w:sz="0" w:space="0" w:color="auto"/>
        <w:right w:val="none" w:sz="0" w:space="0" w:color="auto"/>
      </w:divBdr>
    </w:div>
    <w:div w:id="1457991069">
      <w:bodyDiv w:val="1"/>
      <w:marLeft w:val="0"/>
      <w:marRight w:val="0"/>
      <w:marTop w:val="0"/>
      <w:marBottom w:val="0"/>
      <w:divBdr>
        <w:top w:val="none" w:sz="0" w:space="0" w:color="auto"/>
        <w:left w:val="none" w:sz="0" w:space="0" w:color="auto"/>
        <w:bottom w:val="none" w:sz="0" w:space="0" w:color="auto"/>
        <w:right w:val="none" w:sz="0" w:space="0" w:color="auto"/>
      </w:divBdr>
    </w:div>
    <w:div w:id="1459029843">
      <w:bodyDiv w:val="1"/>
      <w:marLeft w:val="0"/>
      <w:marRight w:val="0"/>
      <w:marTop w:val="0"/>
      <w:marBottom w:val="0"/>
      <w:divBdr>
        <w:top w:val="none" w:sz="0" w:space="0" w:color="auto"/>
        <w:left w:val="none" w:sz="0" w:space="0" w:color="auto"/>
        <w:bottom w:val="none" w:sz="0" w:space="0" w:color="auto"/>
        <w:right w:val="none" w:sz="0" w:space="0" w:color="auto"/>
      </w:divBdr>
    </w:div>
    <w:div w:id="1461613815">
      <w:bodyDiv w:val="1"/>
      <w:marLeft w:val="0"/>
      <w:marRight w:val="0"/>
      <w:marTop w:val="0"/>
      <w:marBottom w:val="0"/>
      <w:divBdr>
        <w:top w:val="none" w:sz="0" w:space="0" w:color="auto"/>
        <w:left w:val="none" w:sz="0" w:space="0" w:color="auto"/>
        <w:bottom w:val="none" w:sz="0" w:space="0" w:color="auto"/>
        <w:right w:val="none" w:sz="0" w:space="0" w:color="auto"/>
      </w:divBdr>
    </w:div>
    <w:div w:id="1465083113">
      <w:bodyDiv w:val="1"/>
      <w:marLeft w:val="0"/>
      <w:marRight w:val="0"/>
      <w:marTop w:val="0"/>
      <w:marBottom w:val="0"/>
      <w:divBdr>
        <w:top w:val="none" w:sz="0" w:space="0" w:color="auto"/>
        <w:left w:val="none" w:sz="0" w:space="0" w:color="auto"/>
        <w:bottom w:val="none" w:sz="0" w:space="0" w:color="auto"/>
        <w:right w:val="none" w:sz="0" w:space="0" w:color="auto"/>
      </w:divBdr>
    </w:div>
    <w:div w:id="1473525242">
      <w:bodyDiv w:val="1"/>
      <w:marLeft w:val="0"/>
      <w:marRight w:val="0"/>
      <w:marTop w:val="0"/>
      <w:marBottom w:val="0"/>
      <w:divBdr>
        <w:top w:val="none" w:sz="0" w:space="0" w:color="auto"/>
        <w:left w:val="none" w:sz="0" w:space="0" w:color="auto"/>
        <w:bottom w:val="none" w:sz="0" w:space="0" w:color="auto"/>
        <w:right w:val="none" w:sz="0" w:space="0" w:color="auto"/>
      </w:divBdr>
    </w:div>
    <w:div w:id="1474519030">
      <w:bodyDiv w:val="1"/>
      <w:marLeft w:val="0"/>
      <w:marRight w:val="0"/>
      <w:marTop w:val="0"/>
      <w:marBottom w:val="0"/>
      <w:divBdr>
        <w:top w:val="none" w:sz="0" w:space="0" w:color="auto"/>
        <w:left w:val="none" w:sz="0" w:space="0" w:color="auto"/>
        <w:bottom w:val="none" w:sz="0" w:space="0" w:color="auto"/>
        <w:right w:val="none" w:sz="0" w:space="0" w:color="auto"/>
      </w:divBdr>
    </w:div>
    <w:div w:id="1474835843">
      <w:bodyDiv w:val="1"/>
      <w:marLeft w:val="0"/>
      <w:marRight w:val="0"/>
      <w:marTop w:val="0"/>
      <w:marBottom w:val="0"/>
      <w:divBdr>
        <w:top w:val="none" w:sz="0" w:space="0" w:color="auto"/>
        <w:left w:val="none" w:sz="0" w:space="0" w:color="auto"/>
        <w:bottom w:val="none" w:sz="0" w:space="0" w:color="auto"/>
        <w:right w:val="none" w:sz="0" w:space="0" w:color="auto"/>
      </w:divBdr>
    </w:div>
    <w:div w:id="1484737293">
      <w:bodyDiv w:val="1"/>
      <w:marLeft w:val="0"/>
      <w:marRight w:val="0"/>
      <w:marTop w:val="0"/>
      <w:marBottom w:val="0"/>
      <w:divBdr>
        <w:top w:val="none" w:sz="0" w:space="0" w:color="auto"/>
        <w:left w:val="none" w:sz="0" w:space="0" w:color="auto"/>
        <w:bottom w:val="none" w:sz="0" w:space="0" w:color="auto"/>
        <w:right w:val="none" w:sz="0" w:space="0" w:color="auto"/>
      </w:divBdr>
    </w:div>
    <w:div w:id="1488470249">
      <w:bodyDiv w:val="1"/>
      <w:marLeft w:val="0"/>
      <w:marRight w:val="0"/>
      <w:marTop w:val="0"/>
      <w:marBottom w:val="0"/>
      <w:divBdr>
        <w:top w:val="none" w:sz="0" w:space="0" w:color="auto"/>
        <w:left w:val="none" w:sz="0" w:space="0" w:color="auto"/>
        <w:bottom w:val="none" w:sz="0" w:space="0" w:color="auto"/>
        <w:right w:val="none" w:sz="0" w:space="0" w:color="auto"/>
      </w:divBdr>
    </w:div>
    <w:div w:id="1511214098">
      <w:bodyDiv w:val="1"/>
      <w:marLeft w:val="0"/>
      <w:marRight w:val="0"/>
      <w:marTop w:val="0"/>
      <w:marBottom w:val="0"/>
      <w:divBdr>
        <w:top w:val="none" w:sz="0" w:space="0" w:color="auto"/>
        <w:left w:val="none" w:sz="0" w:space="0" w:color="auto"/>
        <w:bottom w:val="none" w:sz="0" w:space="0" w:color="auto"/>
        <w:right w:val="none" w:sz="0" w:space="0" w:color="auto"/>
      </w:divBdr>
    </w:div>
    <w:div w:id="1511944269">
      <w:bodyDiv w:val="1"/>
      <w:marLeft w:val="0"/>
      <w:marRight w:val="0"/>
      <w:marTop w:val="0"/>
      <w:marBottom w:val="0"/>
      <w:divBdr>
        <w:top w:val="none" w:sz="0" w:space="0" w:color="auto"/>
        <w:left w:val="none" w:sz="0" w:space="0" w:color="auto"/>
        <w:bottom w:val="none" w:sz="0" w:space="0" w:color="auto"/>
        <w:right w:val="none" w:sz="0" w:space="0" w:color="auto"/>
      </w:divBdr>
    </w:div>
    <w:div w:id="1518882848">
      <w:bodyDiv w:val="1"/>
      <w:marLeft w:val="0"/>
      <w:marRight w:val="0"/>
      <w:marTop w:val="0"/>
      <w:marBottom w:val="0"/>
      <w:divBdr>
        <w:top w:val="none" w:sz="0" w:space="0" w:color="auto"/>
        <w:left w:val="none" w:sz="0" w:space="0" w:color="auto"/>
        <w:bottom w:val="none" w:sz="0" w:space="0" w:color="auto"/>
        <w:right w:val="none" w:sz="0" w:space="0" w:color="auto"/>
      </w:divBdr>
    </w:div>
    <w:div w:id="1524903085">
      <w:bodyDiv w:val="1"/>
      <w:marLeft w:val="0"/>
      <w:marRight w:val="0"/>
      <w:marTop w:val="0"/>
      <w:marBottom w:val="0"/>
      <w:divBdr>
        <w:top w:val="none" w:sz="0" w:space="0" w:color="auto"/>
        <w:left w:val="none" w:sz="0" w:space="0" w:color="auto"/>
        <w:bottom w:val="none" w:sz="0" w:space="0" w:color="auto"/>
        <w:right w:val="none" w:sz="0" w:space="0" w:color="auto"/>
      </w:divBdr>
    </w:div>
    <w:div w:id="1525823671">
      <w:bodyDiv w:val="1"/>
      <w:marLeft w:val="0"/>
      <w:marRight w:val="0"/>
      <w:marTop w:val="0"/>
      <w:marBottom w:val="0"/>
      <w:divBdr>
        <w:top w:val="none" w:sz="0" w:space="0" w:color="auto"/>
        <w:left w:val="none" w:sz="0" w:space="0" w:color="auto"/>
        <w:bottom w:val="none" w:sz="0" w:space="0" w:color="auto"/>
        <w:right w:val="none" w:sz="0" w:space="0" w:color="auto"/>
      </w:divBdr>
    </w:div>
    <w:div w:id="1528715972">
      <w:bodyDiv w:val="1"/>
      <w:marLeft w:val="0"/>
      <w:marRight w:val="0"/>
      <w:marTop w:val="0"/>
      <w:marBottom w:val="0"/>
      <w:divBdr>
        <w:top w:val="none" w:sz="0" w:space="0" w:color="auto"/>
        <w:left w:val="none" w:sz="0" w:space="0" w:color="auto"/>
        <w:bottom w:val="none" w:sz="0" w:space="0" w:color="auto"/>
        <w:right w:val="none" w:sz="0" w:space="0" w:color="auto"/>
      </w:divBdr>
    </w:div>
    <w:div w:id="1536308524">
      <w:bodyDiv w:val="1"/>
      <w:marLeft w:val="0"/>
      <w:marRight w:val="0"/>
      <w:marTop w:val="0"/>
      <w:marBottom w:val="0"/>
      <w:divBdr>
        <w:top w:val="none" w:sz="0" w:space="0" w:color="auto"/>
        <w:left w:val="none" w:sz="0" w:space="0" w:color="auto"/>
        <w:bottom w:val="none" w:sz="0" w:space="0" w:color="auto"/>
        <w:right w:val="none" w:sz="0" w:space="0" w:color="auto"/>
      </w:divBdr>
    </w:div>
    <w:div w:id="1544829665">
      <w:bodyDiv w:val="1"/>
      <w:marLeft w:val="0"/>
      <w:marRight w:val="0"/>
      <w:marTop w:val="0"/>
      <w:marBottom w:val="0"/>
      <w:divBdr>
        <w:top w:val="none" w:sz="0" w:space="0" w:color="auto"/>
        <w:left w:val="none" w:sz="0" w:space="0" w:color="auto"/>
        <w:bottom w:val="none" w:sz="0" w:space="0" w:color="auto"/>
        <w:right w:val="none" w:sz="0" w:space="0" w:color="auto"/>
      </w:divBdr>
    </w:div>
    <w:div w:id="1545828946">
      <w:bodyDiv w:val="1"/>
      <w:marLeft w:val="0"/>
      <w:marRight w:val="0"/>
      <w:marTop w:val="0"/>
      <w:marBottom w:val="0"/>
      <w:divBdr>
        <w:top w:val="none" w:sz="0" w:space="0" w:color="auto"/>
        <w:left w:val="none" w:sz="0" w:space="0" w:color="auto"/>
        <w:bottom w:val="none" w:sz="0" w:space="0" w:color="auto"/>
        <w:right w:val="none" w:sz="0" w:space="0" w:color="auto"/>
      </w:divBdr>
    </w:div>
    <w:div w:id="1546940264">
      <w:bodyDiv w:val="1"/>
      <w:marLeft w:val="0"/>
      <w:marRight w:val="0"/>
      <w:marTop w:val="0"/>
      <w:marBottom w:val="0"/>
      <w:divBdr>
        <w:top w:val="none" w:sz="0" w:space="0" w:color="auto"/>
        <w:left w:val="none" w:sz="0" w:space="0" w:color="auto"/>
        <w:bottom w:val="none" w:sz="0" w:space="0" w:color="auto"/>
        <w:right w:val="none" w:sz="0" w:space="0" w:color="auto"/>
      </w:divBdr>
    </w:div>
    <w:div w:id="1548176400">
      <w:bodyDiv w:val="1"/>
      <w:marLeft w:val="0"/>
      <w:marRight w:val="0"/>
      <w:marTop w:val="0"/>
      <w:marBottom w:val="0"/>
      <w:divBdr>
        <w:top w:val="none" w:sz="0" w:space="0" w:color="auto"/>
        <w:left w:val="none" w:sz="0" w:space="0" w:color="auto"/>
        <w:bottom w:val="none" w:sz="0" w:space="0" w:color="auto"/>
        <w:right w:val="none" w:sz="0" w:space="0" w:color="auto"/>
      </w:divBdr>
    </w:div>
    <w:div w:id="1553153542">
      <w:bodyDiv w:val="1"/>
      <w:marLeft w:val="0"/>
      <w:marRight w:val="0"/>
      <w:marTop w:val="0"/>
      <w:marBottom w:val="0"/>
      <w:divBdr>
        <w:top w:val="none" w:sz="0" w:space="0" w:color="auto"/>
        <w:left w:val="none" w:sz="0" w:space="0" w:color="auto"/>
        <w:bottom w:val="none" w:sz="0" w:space="0" w:color="auto"/>
        <w:right w:val="none" w:sz="0" w:space="0" w:color="auto"/>
      </w:divBdr>
    </w:div>
    <w:div w:id="1560626568">
      <w:bodyDiv w:val="1"/>
      <w:marLeft w:val="0"/>
      <w:marRight w:val="0"/>
      <w:marTop w:val="0"/>
      <w:marBottom w:val="0"/>
      <w:divBdr>
        <w:top w:val="none" w:sz="0" w:space="0" w:color="auto"/>
        <w:left w:val="none" w:sz="0" w:space="0" w:color="auto"/>
        <w:bottom w:val="none" w:sz="0" w:space="0" w:color="auto"/>
        <w:right w:val="none" w:sz="0" w:space="0" w:color="auto"/>
      </w:divBdr>
    </w:div>
    <w:div w:id="1566454361">
      <w:bodyDiv w:val="1"/>
      <w:marLeft w:val="0"/>
      <w:marRight w:val="0"/>
      <w:marTop w:val="0"/>
      <w:marBottom w:val="0"/>
      <w:divBdr>
        <w:top w:val="none" w:sz="0" w:space="0" w:color="auto"/>
        <w:left w:val="none" w:sz="0" w:space="0" w:color="auto"/>
        <w:bottom w:val="none" w:sz="0" w:space="0" w:color="auto"/>
        <w:right w:val="none" w:sz="0" w:space="0" w:color="auto"/>
      </w:divBdr>
    </w:div>
    <w:div w:id="1569807513">
      <w:bodyDiv w:val="1"/>
      <w:marLeft w:val="0"/>
      <w:marRight w:val="0"/>
      <w:marTop w:val="0"/>
      <w:marBottom w:val="0"/>
      <w:divBdr>
        <w:top w:val="none" w:sz="0" w:space="0" w:color="auto"/>
        <w:left w:val="none" w:sz="0" w:space="0" w:color="auto"/>
        <w:bottom w:val="none" w:sz="0" w:space="0" w:color="auto"/>
        <w:right w:val="none" w:sz="0" w:space="0" w:color="auto"/>
      </w:divBdr>
    </w:div>
    <w:div w:id="1571690588">
      <w:bodyDiv w:val="1"/>
      <w:marLeft w:val="0"/>
      <w:marRight w:val="0"/>
      <w:marTop w:val="0"/>
      <w:marBottom w:val="0"/>
      <w:divBdr>
        <w:top w:val="none" w:sz="0" w:space="0" w:color="auto"/>
        <w:left w:val="none" w:sz="0" w:space="0" w:color="auto"/>
        <w:bottom w:val="none" w:sz="0" w:space="0" w:color="auto"/>
        <w:right w:val="none" w:sz="0" w:space="0" w:color="auto"/>
      </w:divBdr>
    </w:div>
    <w:div w:id="1582180470">
      <w:bodyDiv w:val="1"/>
      <w:marLeft w:val="0"/>
      <w:marRight w:val="0"/>
      <w:marTop w:val="0"/>
      <w:marBottom w:val="0"/>
      <w:divBdr>
        <w:top w:val="none" w:sz="0" w:space="0" w:color="auto"/>
        <w:left w:val="none" w:sz="0" w:space="0" w:color="auto"/>
        <w:bottom w:val="none" w:sz="0" w:space="0" w:color="auto"/>
        <w:right w:val="none" w:sz="0" w:space="0" w:color="auto"/>
      </w:divBdr>
      <w:divsChild>
        <w:div w:id="1114250268">
          <w:marLeft w:val="0"/>
          <w:marRight w:val="0"/>
          <w:marTop w:val="0"/>
          <w:marBottom w:val="0"/>
          <w:divBdr>
            <w:top w:val="none" w:sz="0" w:space="0" w:color="auto"/>
            <w:left w:val="none" w:sz="0" w:space="0" w:color="auto"/>
            <w:bottom w:val="none" w:sz="0" w:space="0" w:color="auto"/>
            <w:right w:val="none" w:sz="0" w:space="0" w:color="auto"/>
          </w:divBdr>
        </w:div>
      </w:divsChild>
    </w:div>
    <w:div w:id="1584487233">
      <w:bodyDiv w:val="1"/>
      <w:marLeft w:val="0"/>
      <w:marRight w:val="0"/>
      <w:marTop w:val="0"/>
      <w:marBottom w:val="0"/>
      <w:divBdr>
        <w:top w:val="none" w:sz="0" w:space="0" w:color="auto"/>
        <w:left w:val="none" w:sz="0" w:space="0" w:color="auto"/>
        <w:bottom w:val="none" w:sz="0" w:space="0" w:color="auto"/>
        <w:right w:val="none" w:sz="0" w:space="0" w:color="auto"/>
      </w:divBdr>
    </w:div>
    <w:div w:id="1584879813">
      <w:bodyDiv w:val="1"/>
      <w:marLeft w:val="0"/>
      <w:marRight w:val="0"/>
      <w:marTop w:val="0"/>
      <w:marBottom w:val="0"/>
      <w:divBdr>
        <w:top w:val="none" w:sz="0" w:space="0" w:color="auto"/>
        <w:left w:val="none" w:sz="0" w:space="0" w:color="auto"/>
        <w:bottom w:val="none" w:sz="0" w:space="0" w:color="auto"/>
        <w:right w:val="none" w:sz="0" w:space="0" w:color="auto"/>
      </w:divBdr>
    </w:div>
    <w:div w:id="1588952567">
      <w:bodyDiv w:val="1"/>
      <w:marLeft w:val="0"/>
      <w:marRight w:val="0"/>
      <w:marTop w:val="0"/>
      <w:marBottom w:val="0"/>
      <w:divBdr>
        <w:top w:val="none" w:sz="0" w:space="0" w:color="auto"/>
        <w:left w:val="none" w:sz="0" w:space="0" w:color="auto"/>
        <w:bottom w:val="none" w:sz="0" w:space="0" w:color="auto"/>
        <w:right w:val="none" w:sz="0" w:space="0" w:color="auto"/>
      </w:divBdr>
    </w:div>
    <w:div w:id="1594779975">
      <w:bodyDiv w:val="1"/>
      <w:marLeft w:val="0"/>
      <w:marRight w:val="0"/>
      <w:marTop w:val="0"/>
      <w:marBottom w:val="0"/>
      <w:divBdr>
        <w:top w:val="none" w:sz="0" w:space="0" w:color="auto"/>
        <w:left w:val="none" w:sz="0" w:space="0" w:color="auto"/>
        <w:bottom w:val="none" w:sz="0" w:space="0" w:color="auto"/>
        <w:right w:val="none" w:sz="0" w:space="0" w:color="auto"/>
      </w:divBdr>
    </w:div>
    <w:div w:id="1600793303">
      <w:bodyDiv w:val="1"/>
      <w:marLeft w:val="0"/>
      <w:marRight w:val="0"/>
      <w:marTop w:val="0"/>
      <w:marBottom w:val="0"/>
      <w:divBdr>
        <w:top w:val="none" w:sz="0" w:space="0" w:color="auto"/>
        <w:left w:val="none" w:sz="0" w:space="0" w:color="auto"/>
        <w:bottom w:val="none" w:sz="0" w:space="0" w:color="auto"/>
        <w:right w:val="none" w:sz="0" w:space="0" w:color="auto"/>
      </w:divBdr>
    </w:div>
    <w:div w:id="1612318130">
      <w:bodyDiv w:val="1"/>
      <w:marLeft w:val="0"/>
      <w:marRight w:val="0"/>
      <w:marTop w:val="0"/>
      <w:marBottom w:val="0"/>
      <w:divBdr>
        <w:top w:val="none" w:sz="0" w:space="0" w:color="auto"/>
        <w:left w:val="none" w:sz="0" w:space="0" w:color="auto"/>
        <w:bottom w:val="none" w:sz="0" w:space="0" w:color="auto"/>
        <w:right w:val="none" w:sz="0" w:space="0" w:color="auto"/>
      </w:divBdr>
    </w:div>
    <w:div w:id="1614946440">
      <w:bodyDiv w:val="1"/>
      <w:marLeft w:val="0"/>
      <w:marRight w:val="0"/>
      <w:marTop w:val="0"/>
      <w:marBottom w:val="0"/>
      <w:divBdr>
        <w:top w:val="none" w:sz="0" w:space="0" w:color="auto"/>
        <w:left w:val="none" w:sz="0" w:space="0" w:color="auto"/>
        <w:bottom w:val="none" w:sz="0" w:space="0" w:color="auto"/>
        <w:right w:val="none" w:sz="0" w:space="0" w:color="auto"/>
      </w:divBdr>
    </w:div>
    <w:div w:id="1618833550">
      <w:bodyDiv w:val="1"/>
      <w:marLeft w:val="0"/>
      <w:marRight w:val="0"/>
      <w:marTop w:val="0"/>
      <w:marBottom w:val="0"/>
      <w:divBdr>
        <w:top w:val="none" w:sz="0" w:space="0" w:color="auto"/>
        <w:left w:val="none" w:sz="0" w:space="0" w:color="auto"/>
        <w:bottom w:val="none" w:sz="0" w:space="0" w:color="auto"/>
        <w:right w:val="none" w:sz="0" w:space="0" w:color="auto"/>
      </w:divBdr>
    </w:div>
    <w:div w:id="1625624199">
      <w:bodyDiv w:val="1"/>
      <w:marLeft w:val="0"/>
      <w:marRight w:val="0"/>
      <w:marTop w:val="0"/>
      <w:marBottom w:val="0"/>
      <w:divBdr>
        <w:top w:val="none" w:sz="0" w:space="0" w:color="auto"/>
        <w:left w:val="none" w:sz="0" w:space="0" w:color="auto"/>
        <w:bottom w:val="none" w:sz="0" w:space="0" w:color="auto"/>
        <w:right w:val="none" w:sz="0" w:space="0" w:color="auto"/>
      </w:divBdr>
    </w:div>
    <w:div w:id="1627734967">
      <w:bodyDiv w:val="1"/>
      <w:marLeft w:val="0"/>
      <w:marRight w:val="0"/>
      <w:marTop w:val="0"/>
      <w:marBottom w:val="0"/>
      <w:divBdr>
        <w:top w:val="none" w:sz="0" w:space="0" w:color="auto"/>
        <w:left w:val="none" w:sz="0" w:space="0" w:color="auto"/>
        <w:bottom w:val="none" w:sz="0" w:space="0" w:color="auto"/>
        <w:right w:val="none" w:sz="0" w:space="0" w:color="auto"/>
      </w:divBdr>
    </w:div>
    <w:div w:id="1631133218">
      <w:bodyDiv w:val="1"/>
      <w:marLeft w:val="0"/>
      <w:marRight w:val="0"/>
      <w:marTop w:val="0"/>
      <w:marBottom w:val="0"/>
      <w:divBdr>
        <w:top w:val="none" w:sz="0" w:space="0" w:color="auto"/>
        <w:left w:val="none" w:sz="0" w:space="0" w:color="auto"/>
        <w:bottom w:val="none" w:sz="0" w:space="0" w:color="auto"/>
        <w:right w:val="none" w:sz="0" w:space="0" w:color="auto"/>
      </w:divBdr>
    </w:div>
    <w:div w:id="1636179088">
      <w:bodyDiv w:val="1"/>
      <w:marLeft w:val="0"/>
      <w:marRight w:val="0"/>
      <w:marTop w:val="0"/>
      <w:marBottom w:val="0"/>
      <w:divBdr>
        <w:top w:val="none" w:sz="0" w:space="0" w:color="auto"/>
        <w:left w:val="none" w:sz="0" w:space="0" w:color="auto"/>
        <w:bottom w:val="none" w:sz="0" w:space="0" w:color="auto"/>
        <w:right w:val="none" w:sz="0" w:space="0" w:color="auto"/>
      </w:divBdr>
    </w:div>
    <w:div w:id="1638758226">
      <w:bodyDiv w:val="1"/>
      <w:marLeft w:val="0"/>
      <w:marRight w:val="0"/>
      <w:marTop w:val="0"/>
      <w:marBottom w:val="0"/>
      <w:divBdr>
        <w:top w:val="none" w:sz="0" w:space="0" w:color="auto"/>
        <w:left w:val="none" w:sz="0" w:space="0" w:color="auto"/>
        <w:bottom w:val="none" w:sz="0" w:space="0" w:color="auto"/>
        <w:right w:val="none" w:sz="0" w:space="0" w:color="auto"/>
      </w:divBdr>
    </w:div>
    <w:div w:id="1654605278">
      <w:bodyDiv w:val="1"/>
      <w:marLeft w:val="0"/>
      <w:marRight w:val="0"/>
      <w:marTop w:val="0"/>
      <w:marBottom w:val="0"/>
      <w:divBdr>
        <w:top w:val="none" w:sz="0" w:space="0" w:color="auto"/>
        <w:left w:val="none" w:sz="0" w:space="0" w:color="auto"/>
        <w:bottom w:val="none" w:sz="0" w:space="0" w:color="auto"/>
        <w:right w:val="none" w:sz="0" w:space="0" w:color="auto"/>
      </w:divBdr>
    </w:div>
    <w:div w:id="1663773871">
      <w:bodyDiv w:val="1"/>
      <w:marLeft w:val="0"/>
      <w:marRight w:val="0"/>
      <w:marTop w:val="0"/>
      <w:marBottom w:val="0"/>
      <w:divBdr>
        <w:top w:val="none" w:sz="0" w:space="0" w:color="auto"/>
        <w:left w:val="none" w:sz="0" w:space="0" w:color="auto"/>
        <w:bottom w:val="none" w:sz="0" w:space="0" w:color="auto"/>
        <w:right w:val="none" w:sz="0" w:space="0" w:color="auto"/>
      </w:divBdr>
    </w:div>
    <w:div w:id="1667856949">
      <w:bodyDiv w:val="1"/>
      <w:marLeft w:val="0"/>
      <w:marRight w:val="0"/>
      <w:marTop w:val="0"/>
      <w:marBottom w:val="0"/>
      <w:divBdr>
        <w:top w:val="none" w:sz="0" w:space="0" w:color="auto"/>
        <w:left w:val="none" w:sz="0" w:space="0" w:color="auto"/>
        <w:bottom w:val="none" w:sz="0" w:space="0" w:color="auto"/>
        <w:right w:val="none" w:sz="0" w:space="0" w:color="auto"/>
      </w:divBdr>
    </w:div>
    <w:div w:id="1668551873">
      <w:bodyDiv w:val="1"/>
      <w:marLeft w:val="0"/>
      <w:marRight w:val="0"/>
      <w:marTop w:val="0"/>
      <w:marBottom w:val="0"/>
      <w:divBdr>
        <w:top w:val="none" w:sz="0" w:space="0" w:color="auto"/>
        <w:left w:val="none" w:sz="0" w:space="0" w:color="auto"/>
        <w:bottom w:val="none" w:sz="0" w:space="0" w:color="auto"/>
        <w:right w:val="none" w:sz="0" w:space="0" w:color="auto"/>
      </w:divBdr>
    </w:div>
    <w:div w:id="1674912139">
      <w:bodyDiv w:val="1"/>
      <w:marLeft w:val="0"/>
      <w:marRight w:val="0"/>
      <w:marTop w:val="0"/>
      <w:marBottom w:val="0"/>
      <w:divBdr>
        <w:top w:val="none" w:sz="0" w:space="0" w:color="auto"/>
        <w:left w:val="none" w:sz="0" w:space="0" w:color="auto"/>
        <w:bottom w:val="none" w:sz="0" w:space="0" w:color="auto"/>
        <w:right w:val="none" w:sz="0" w:space="0" w:color="auto"/>
      </w:divBdr>
    </w:div>
    <w:div w:id="1675107389">
      <w:bodyDiv w:val="1"/>
      <w:marLeft w:val="0"/>
      <w:marRight w:val="0"/>
      <w:marTop w:val="0"/>
      <w:marBottom w:val="0"/>
      <w:divBdr>
        <w:top w:val="none" w:sz="0" w:space="0" w:color="auto"/>
        <w:left w:val="none" w:sz="0" w:space="0" w:color="auto"/>
        <w:bottom w:val="none" w:sz="0" w:space="0" w:color="auto"/>
        <w:right w:val="none" w:sz="0" w:space="0" w:color="auto"/>
      </w:divBdr>
    </w:div>
    <w:div w:id="1694962914">
      <w:bodyDiv w:val="1"/>
      <w:marLeft w:val="0"/>
      <w:marRight w:val="0"/>
      <w:marTop w:val="0"/>
      <w:marBottom w:val="0"/>
      <w:divBdr>
        <w:top w:val="none" w:sz="0" w:space="0" w:color="auto"/>
        <w:left w:val="none" w:sz="0" w:space="0" w:color="auto"/>
        <w:bottom w:val="none" w:sz="0" w:space="0" w:color="auto"/>
        <w:right w:val="none" w:sz="0" w:space="0" w:color="auto"/>
      </w:divBdr>
    </w:div>
    <w:div w:id="1695419442">
      <w:bodyDiv w:val="1"/>
      <w:marLeft w:val="0"/>
      <w:marRight w:val="0"/>
      <w:marTop w:val="0"/>
      <w:marBottom w:val="0"/>
      <w:divBdr>
        <w:top w:val="none" w:sz="0" w:space="0" w:color="auto"/>
        <w:left w:val="none" w:sz="0" w:space="0" w:color="auto"/>
        <w:bottom w:val="none" w:sz="0" w:space="0" w:color="auto"/>
        <w:right w:val="none" w:sz="0" w:space="0" w:color="auto"/>
      </w:divBdr>
    </w:div>
    <w:div w:id="1699695095">
      <w:bodyDiv w:val="1"/>
      <w:marLeft w:val="0"/>
      <w:marRight w:val="0"/>
      <w:marTop w:val="0"/>
      <w:marBottom w:val="0"/>
      <w:divBdr>
        <w:top w:val="none" w:sz="0" w:space="0" w:color="auto"/>
        <w:left w:val="none" w:sz="0" w:space="0" w:color="auto"/>
        <w:bottom w:val="none" w:sz="0" w:space="0" w:color="auto"/>
        <w:right w:val="none" w:sz="0" w:space="0" w:color="auto"/>
      </w:divBdr>
    </w:div>
    <w:div w:id="1707559971">
      <w:bodyDiv w:val="1"/>
      <w:marLeft w:val="0"/>
      <w:marRight w:val="0"/>
      <w:marTop w:val="0"/>
      <w:marBottom w:val="0"/>
      <w:divBdr>
        <w:top w:val="none" w:sz="0" w:space="0" w:color="auto"/>
        <w:left w:val="none" w:sz="0" w:space="0" w:color="auto"/>
        <w:bottom w:val="none" w:sz="0" w:space="0" w:color="auto"/>
        <w:right w:val="none" w:sz="0" w:space="0" w:color="auto"/>
      </w:divBdr>
    </w:div>
    <w:div w:id="1709446709">
      <w:bodyDiv w:val="1"/>
      <w:marLeft w:val="0"/>
      <w:marRight w:val="0"/>
      <w:marTop w:val="0"/>
      <w:marBottom w:val="0"/>
      <w:divBdr>
        <w:top w:val="none" w:sz="0" w:space="0" w:color="auto"/>
        <w:left w:val="none" w:sz="0" w:space="0" w:color="auto"/>
        <w:bottom w:val="none" w:sz="0" w:space="0" w:color="auto"/>
        <w:right w:val="none" w:sz="0" w:space="0" w:color="auto"/>
      </w:divBdr>
    </w:div>
    <w:div w:id="1710564899">
      <w:bodyDiv w:val="1"/>
      <w:marLeft w:val="0"/>
      <w:marRight w:val="0"/>
      <w:marTop w:val="0"/>
      <w:marBottom w:val="0"/>
      <w:divBdr>
        <w:top w:val="none" w:sz="0" w:space="0" w:color="auto"/>
        <w:left w:val="none" w:sz="0" w:space="0" w:color="auto"/>
        <w:bottom w:val="none" w:sz="0" w:space="0" w:color="auto"/>
        <w:right w:val="none" w:sz="0" w:space="0" w:color="auto"/>
      </w:divBdr>
    </w:div>
    <w:div w:id="1730151143">
      <w:bodyDiv w:val="1"/>
      <w:marLeft w:val="0"/>
      <w:marRight w:val="0"/>
      <w:marTop w:val="0"/>
      <w:marBottom w:val="0"/>
      <w:divBdr>
        <w:top w:val="none" w:sz="0" w:space="0" w:color="auto"/>
        <w:left w:val="none" w:sz="0" w:space="0" w:color="auto"/>
        <w:bottom w:val="none" w:sz="0" w:space="0" w:color="auto"/>
        <w:right w:val="none" w:sz="0" w:space="0" w:color="auto"/>
      </w:divBdr>
    </w:div>
    <w:div w:id="1734231553">
      <w:bodyDiv w:val="1"/>
      <w:marLeft w:val="0"/>
      <w:marRight w:val="0"/>
      <w:marTop w:val="0"/>
      <w:marBottom w:val="0"/>
      <w:divBdr>
        <w:top w:val="none" w:sz="0" w:space="0" w:color="auto"/>
        <w:left w:val="none" w:sz="0" w:space="0" w:color="auto"/>
        <w:bottom w:val="none" w:sz="0" w:space="0" w:color="auto"/>
        <w:right w:val="none" w:sz="0" w:space="0" w:color="auto"/>
      </w:divBdr>
    </w:div>
    <w:div w:id="1737316959">
      <w:bodyDiv w:val="1"/>
      <w:marLeft w:val="0"/>
      <w:marRight w:val="0"/>
      <w:marTop w:val="0"/>
      <w:marBottom w:val="0"/>
      <w:divBdr>
        <w:top w:val="none" w:sz="0" w:space="0" w:color="auto"/>
        <w:left w:val="none" w:sz="0" w:space="0" w:color="auto"/>
        <w:bottom w:val="none" w:sz="0" w:space="0" w:color="auto"/>
        <w:right w:val="none" w:sz="0" w:space="0" w:color="auto"/>
      </w:divBdr>
    </w:div>
    <w:div w:id="1741753655">
      <w:bodyDiv w:val="1"/>
      <w:marLeft w:val="0"/>
      <w:marRight w:val="0"/>
      <w:marTop w:val="0"/>
      <w:marBottom w:val="0"/>
      <w:divBdr>
        <w:top w:val="none" w:sz="0" w:space="0" w:color="auto"/>
        <w:left w:val="none" w:sz="0" w:space="0" w:color="auto"/>
        <w:bottom w:val="none" w:sz="0" w:space="0" w:color="auto"/>
        <w:right w:val="none" w:sz="0" w:space="0" w:color="auto"/>
      </w:divBdr>
    </w:div>
    <w:div w:id="1743717661">
      <w:bodyDiv w:val="1"/>
      <w:marLeft w:val="0"/>
      <w:marRight w:val="0"/>
      <w:marTop w:val="0"/>
      <w:marBottom w:val="0"/>
      <w:divBdr>
        <w:top w:val="none" w:sz="0" w:space="0" w:color="auto"/>
        <w:left w:val="none" w:sz="0" w:space="0" w:color="auto"/>
        <w:bottom w:val="none" w:sz="0" w:space="0" w:color="auto"/>
        <w:right w:val="none" w:sz="0" w:space="0" w:color="auto"/>
      </w:divBdr>
    </w:div>
    <w:div w:id="1743991731">
      <w:bodyDiv w:val="1"/>
      <w:marLeft w:val="0"/>
      <w:marRight w:val="0"/>
      <w:marTop w:val="0"/>
      <w:marBottom w:val="0"/>
      <w:divBdr>
        <w:top w:val="none" w:sz="0" w:space="0" w:color="auto"/>
        <w:left w:val="none" w:sz="0" w:space="0" w:color="auto"/>
        <w:bottom w:val="none" w:sz="0" w:space="0" w:color="auto"/>
        <w:right w:val="none" w:sz="0" w:space="0" w:color="auto"/>
      </w:divBdr>
    </w:div>
    <w:div w:id="1754935729">
      <w:bodyDiv w:val="1"/>
      <w:marLeft w:val="0"/>
      <w:marRight w:val="0"/>
      <w:marTop w:val="0"/>
      <w:marBottom w:val="0"/>
      <w:divBdr>
        <w:top w:val="none" w:sz="0" w:space="0" w:color="auto"/>
        <w:left w:val="none" w:sz="0" w:space="0" w:color="auto"/>
        <w:bottom w:val="none" w:sz="0" w:space="0" w:color="auto"/>
        <w:right w:val="none" w:sz="0" w:space="0" w:color="auto"/>
      </w:divBdr>
    </w:div>
    <w:div w:id="1759054072">
      <w:bodyDiv w:val="1"/>
      <w:marLeft w:val="0"/>
      <w:marRight w:val="0"/>
      <w:marTop w:val="0"/>
      <w:marBottom w:val="0"/>
      <w:divBdr>
        <w:top w:val="none" w:sz="0" w:space="0" w:color="auto"/>
        <w:left w:val="none" w:sz="0" w:space="0" w:color="auto"/>
        <w:bottom w:val="none" w:sz="0" w:space="0" w:color="auto"/>
        <w:right w:val="none" w:sz="0" w:space="0" w:color="auto"/>
      </w:divBdr>
    </w:div>
    <w:div w:id="1760365379">
      <w:bodyDiv w:val="1"/>
      <w:marLeft w:val="0"/>
      <w:marRight w:val="0"/>
      <w:marTop w:val="0"/>
      <w:marBottom w:val="0"/>
      <w:divBdr>
        <w:top w:val="none" w:sz="0" w:space="0" w:color="auto"/>
        <w:left w:val="none" w:sz="0" w:space="0" w:color="auto"/>
        <w:bottom w:val="none" w:sz="0" w:space="0" w:color="auto"/>
        <w:right w:val="none" w:sz="0" w:space="0" w:color="auto"/>
      </w:divBdr>
    </w:div>
    <w:div w:id="1782531489">
      <w:bodyDiv w:val="1"/>
      <w:marLeft w:val="0"/>
      <w:marRight w:val="0"/>
      <w:marTop w:val="0"/>
      <w:marBottom w:val="0"/>
      <w:divBdr>
        <w:top w:val="none" w:sz="0" w:space="0" w:color="auto"/>
        <w:left w:val="none" w:sz="0" w:space="0" w:color="auto"/>
        <w:bottom w:val="none" w:sz="0" w:space="0" w:color="auto"/>
        <w:right w:val="none" w:sz="0" w:space="0" w:color="auto"/>
      </w:divBdr>
    </w:div>
    <w:div w:id="1784613479">
      <w:bodyDiv w:val="1"/>
      <w:marLeft w:val="0"/>
      <w:marRight w:val="0"/>
      <w:marTop w:val="0"/>
      <w:marBottom w:val="0"/>
      <w:divBdr>
        <w:top w:val="none" w:sz="0" w:space="0" w:color="auto"/>
        <w:left w:val="none" w:sz="0" w:space="0" w:color="auto"/>
        <w:bottom w:val="none" w:sz="0" w:space="0" w:color="auto"/>
        <w:right w:val="none" w:sz="0" w:space="0" w:color="auto"/>
      </w:divBdr>
    </w:div>
    <w:div w:id="1798722637">
      <w:bodyDiv w:val="1"/>
      <w:marLeft w:val="0"/>
      <w:marRight w:val="0"/>
      <w:marTop w:val="0"/>
      <w:marBottom w:val="0"/>
      <w:divBdr>
        <w:top w:val="none" w:sz="0" w:space="0" w:color="auto"/>
        <w:left w:val="none" w:sz="0" w:space="0" w:color="auto"/>
        <w:bottom w:val="none" w:sz="0" w:space="0" w:color="auto"/>
        <w:right w:val="none" w:sz="0" w:space="0" w:color="auto"/>
      </w:divBdr>
    </w:div>
    <w:div w:id="1808087891">
      <w:bodyDiv w:val="1"/>
      <w:marLeft w:val="0"/>
      <w:marRight w:val="0"/>
      <w:marTop w:val="0"/>
      <w:marBottom w:val="0"/>
      <w:divBdr>
        <w:top w:val="none" w:sz="0" w:space="0" w:color="auto"/>
        <w:left w:val="none" w:sz="0" w:space="0" w:color="auto"/>
        <w:bottom w:val="none" w:sz="0" w:space="0" w:color="auto"/>
        <w:right w:val="none" w:sz="0" w:space="0" w:color="auto"/>
      </w:divBdr>
    </w:div>
    <w:div w:id="1809471588">
      <w:bodyDiv w:val="1"/>
      <w:marLeft w:val="0"/>
      <w:marRight w:val="0"/>
      <w:marTop w:val="0"/>
      <w:marBottom w:val="0"/>
      <w:divBdr>
        <w:top w:val="none" w:sz="0" w:space="0" w:color="auto"/>
        <w:left w:val="none" w:sz="0" w:space="0" w:color="auto"/>
        <w:bottom w:val="none" w:sz="0" w:space="0" w:color="auto"/>
        <w:right w:val="none" w:sz="0" w:space="0" w:color="auto"/>
      </w:divBdr>
    </w:div>
    <w:div w:id="1809471642">
      <w:bodyDiv w:val="1"/>
      <w:marLeft w:val="0"/>
      <w:marRight w:val="0"/>
      <w:marTop w:val="0"/>
      <w:marBottom w:val="0"/>
      <w:divBdr>
        <w:top w:val="none" w:sz="0" w:space="0" w:color="auto"/>
        <w:left w:val="none" w:sz="0" w:space="0" w:color="auto"/>
        <w:bottom w:val="none" w:sz="0" w:space="0" w:color="auto"/>
        <w:right w:val="none" w:sz="0" w:space="0" w:color="auto"/>
      </w:divBdr>
    </w:div>
    <w:div w:id="1813788150">
      <w:bodyDiv w:val="1"/>
      <w:marLeft w:val="0"/>
      <w:marRight w:val="0"/>
      <w:marTop w:val="0"/>
      <w:marBottom w:val="0"/>
      <w:divBdr>
        <w:top w:val="none" w:sz="0" w:space="0" w:color="auto"/>
        <w:left w:val="none" w:sz="0" w:space="0" w:color="auto"/>
        <w:bottom w:val="none" w:sz="0" w:space="0" w:color="auto"/>
        <w:right w:val="none" w:sz="0" w:space="0" w:color="auto"/>
      </w:divBdr>
    </w:div>
    <w:div w:id="1819221692">
      <w:bodyDiv w:val="1"/>
      <w:marLeft w:val="0"/>
      <w:marRight w:val="0"/>
      <w:marTop w:val="0"/>
      <w:marBottom w:val="0"/>
      <w:divBdr>
        <w:top w:val="none" w:sz="0" w:space="0" w:color="auto"/>
        <w:left w:val="none" w:sz="0" w:space="0" w:color="auto"/>
        <w:bottom w:val="none" w:sz="0" w:space="0" w:color="auto"/>
        <w:right w:val="none" w:sz="0" w:space="0" w:color="auto"/>
      </w:divBdr>
    </w:div>
    <w:div w:id="1826628117">
      <w:bodyDiv w:val="1"/>
      <w:marLeft w:val="0"/>
      <w:marRight w:val="0"/>
      <w:marTop w:val="0"/>
      <w:marBottom w:val="0"/>
      <w:divBdr>
        <w:top w:val="none" w:sz="0" w:space="0" w:color="auto"/>
        <w:left w:val="none" w:sz="0" w:space="0" w:color="auto"/>
        <w:bottom w:val="none" w:sz="0" w:space="0" w:color="auto"/>
        <w:right w:val="none" w:sz="0" w:space="0" w:color="auto"/>
      </w:divBdr>
    </w:div>
    <w:div w:id="1834298146">
      <w:bodyDiv w:val="1"/>
      <w:marLeft w:val="0"/>
      <w:marRight w:val="0"/>
      <w:marTop w:val="0"/>
      <w:marBottom w:val="0"/>
      <w:divBdr>
        <w:top w:val="none" w:sz="0" w:space="0" w:color="auto"/>
        <w:left w:val="none" w:sz="0" w:space="0" w:color="auto"/>
        <w:bottom w:val="none" w:sz="0" w:space="0" w:color="auto"/>
        <w:right w:val="none" w:sz="0" w:space="0" w:color="auto"/>
      </w:divBdr>
    </w:div>
    <w:div w:id="1842313718">
      <w:bodyDiv w:val="1"/>
      <w:marLeft w:val="0"/>
      <w:marRight w:val="0"/>
      <w:marTop w:val="0"/>
      <w:marBottom w:val="0"/>
      <w:divBdr>
        <w:top w:val="none" w:sz="0" w:space="0" w:color="auto"/>
        <w:left w:val="none" w:sz="0" w:space="0" w:color="auto"/>
        <w:bottom w:val="none" w:sz="0" w:space="0" w:color="auto"/>
        <w:right w:val="none" w:sz="0" w:space="0" w:color="auto"/>
      </w:divBdr>
    </w:div>
    <w:div w:id="1847280253">
      <w:bodyDiv w:val="1"/>
      <w:marLeft w:val="0"/>
      <w:marRight w:val="0"/>
      <w:marTop w:val="0"/>
      <w:marBottom w:val="0"/>
      <w:divBdr>
        <w:top w:val="none" w:sz="0" w:space="0" w:color="auto"/>
        <w:left w:val="none" w:sz="0" w:space="0" w:color="auto"/>
        <w:bottom w:val="none" w:sz="0" w:space="0" w:color="auto"/>
        <w:right w:val="none" w:sz="0" w:space="0" w:color="auto"/>
      </w:divBdr>
    </w:div>
    <w:div w:id="1855652674">
      <w:bodyDiv w:val="1"/>
      <w:marLeft w:val="0"/>
      <w:marRight w:val="0"/>
      <w:marTop w:val="0"/>
      <w:marBottom w:val="0"/>
      <w:divBdr>
        <w:top w:val="none" w:sz="0" w:space="0" w:color="auto"/>
        <w:left w:val="none" w:sz="0" w:space="0" w:color="auto"/>
        <w:bottom w:val="none" w:sz="0" w:space="0" w:color="auto"/>
        <w:right w:val="none" w:sz="0" w:space="0" w:color="auto"/>
      </w:divBdr>
    </w:div>
    <w:div w:id="1859807677">
      <w:bodyDiv w:val="1"/>
      <w:marLeft w:val="0"/>
      <w:marRight w:val="0"/>
      <w:marTop w:val="0"/>
      <w:marBottom w:val="0"/>
      <w:divBdr>
        <w:top w:val="none" w:sz="0" w:space="0" w:color="auto"/>
        <w:left w:val="none" w:sz="0" w:space="0" w:color="auto"/>
        <w:bottom w:val="none" w:sz="0" w:space="0" w:color="auto"/>
        <w:right w:val="none" w:sz="0" w:space="0" w:color="auto"/>
      </w:divBdr>
    </w:div>
    <w:div w:id="1861577540">
      <w:bodyDiv w:val="1"/>
      <w:marLeft w:val="0"/>
      <w:marRight w:val="0"/>
      <w:marTop w:val="0"/>
      <w:marBottom w:val="0"/>
      <w:divBdr>
        <w:top w:val="none" w:sz="0" w:space="0" w:color="auto"/>
        <w:left w:val="none" w:sz="0" w:space="0" w:color="auto"/>
        <w:bottom w:val="none" w:sz="0" w:space="0" w:color="auto"/>
        <w:right w:val="none" w:sz="0" w:space="0" w:color="auto"/>
      </w:divBdr>
    </w:div>
    <w:div w:id="1870484256">
      <w:bodyDiv w:val="1"/>
      <w:marLeft w:val="0"/>
      <w:marRight w:val="0"/>
      <w:marTop w:val="0"/>
      <w:marBottom w:val="0"/>
      <w:divBdr>
        <w:top w:val="none" w:sz="0" w:space="0" w:color="auto"/>
        <w:left w:val="none" w:sz="0" w:space="0" w:color="auto"/>
        <w:bottom w:val="none" w:sz="0" w:space="0" w:color="auto"/>
        <w:right w:val="none" w:sz="0" w:space="0" w:color="auto"/>
      </w:divBdr>
    </w:div>
    <w:div w:id="1883247147">
      <w:bodyDiv w:val="1"/>
      <w:marLeft w:val="0"/>
      <w:marRight w:val="0"/>
      <w:marTop w:val="0"/>
      <w:marBottom w:val="0"/>
      <w:divBdr>
        <w:top w:val="none" w:sz="0" w:space="0" w:color="auto"/>
        <w:left w:val="none" w:sz="0" w:space="0" w:color="auto"/>
        <w:bottom w:val="none" w:sz="0" w:space="0" w:color="auto"/>
        <w:right w:val="none" w:sz="0" w:space="0" w:color="auto"/>
      </w:divBdr>
    </w:div>
    <w:div w:id="1883445660">
      <w:bodyDiv w:val="1"/>
      <w:marLeft w:val="0"/>
      <w:marRight w:val="0"/>
      <w:marTop w:val="0"/>
      <w:marBottom w:val="0"/>
      <w:divBdr>
        <w:top w:val="none" w:sz="0" w:space="0" w:color="auto"/>
        <w:left w:val="none" w:sz="0" w:space="0" w:color="auto"/>
        <w:bottom w:val="none" w:sz="0" w:space="0" w:color="auto"/>
        <w:right w:val="none" w:sz="0" w:space="0" w:color="auto"/>
      </w:divBdr>
    </w:div>
    <w:div w:id="1884293697">
      <w:bodyDiv w:val="1"/>
      <w:marLeft w:val="0"/>
      <w:marRight w:val="0"/>
      <w:marTop w:val="0"/>
      <w:marBottom w:val="0"/>
      <w:divBdr>
        <w:top w:val="none" w:sz="0" w:space="0" w:color="auto"/>
        <w:left w:val="none" w:sz="0" w:space="0" w:color="auto"/>
        <w:bottom w:val="none" w:sz="0" w:space="0" w:color="auto"/>
        <w:right w:val="none" w:sz="0" w:space="0" w:color="auto"/>
      </w:divBdr>
    </w:div>
    <w:div w:id="1886404613">
      <w:bodyDiv w:val="1"/>
      <w:marLeft w:val="0"/>
      <w:marRight w:val="0"/>
      <w:marTop w:val="0"/>
      <w:marBottom w:val="0"/>
      <w:divBdr>
        <w:top w:val="none" w:sz="0" w:space="0" w:color="auto"/>
        <w:left w:val="none" w:sz="0" w:space="0" w:color="auto"/>
        <w:bottom w:val="none" w:sz="0" w:space="0" w:color="auto"/>
        <w:right w:val="none" w:sz="0" w:space="0" w:color="auto"/>
      </w:divBdr>
    </w:div>
    <w:div w:id="1901406398">
      <w:bodyDiv w:val="1"/>
      <w:marLeft w:val="0"/>
      <w:marRight w:val="0"/>
      <w:marTop w:val="0"/>
      <w:marBottom w:val="0"/>
      <w:divBdr>
        <w:top w:val="none" w:sz="0" w:space="0" w:color="auto"/>
        <w:left w:val="none" w:sz="0" w:space="0" w:color="auto"/>
        <w:bottom w:val="none" w:sz="0" w:space="0" w:color="auto"/>
        <w:right w:val="none" w:sz="0" w:space="0" w:color="auto"/>
      </w:divBdr>
    </w:div>
    <w:div w:id="1906529098">
      <w:bodyDiv w:val="1"/>
      <w:marLeft w:val="0"/>
      <w:marRight w:val="0"/>
      <w:marTop w:val="0"/>
      <w:marBottom w:val="0"/>
      <w:divBdr>
        <w:top w:val="none" w:sz="0" w:space="0" w:color="auto"/>
        <w:left w:val="none" w:sz="0" w:space="0" w:color="auto"/>
        <w:bottom w:val="none" w:sz="0" w:space="0" w:color="auto"/>
        <w:right w:val="none" w:sz="0" w:space="0" w:color="auto"/>
      </w:divBdr>
    </w:div>
    <w:div w:id="1906986298">
      <w:bodyDiv w:val="1"/>
      <w:marLeft w:val="0"/>
      <w:marRight w:val="0"/>
      <w:marTop w:val="0"/>
      <w:marBottom w:val="0"/>
      <w:divBdr>
        <w:top w:val="none" w:sz="0" w:space="0" w:color="auto"/>
        <w:left w:val="none" w:sz="0" w:space="0" w:color="auto"/>
        <w:bottom w:val="none" w:sz="0" w:space="0" w:color="auto"/>
        <w:right w:val="none" w:sz="0" w:space="0" w:color="auto"/>
      </w:divBdr>
    </w:div>
    <w:div w:id="1914925373">
      <w:bodyDiv w:val="1"/>
      <w:marLeft w:val="0"/>
      <w:marRight w:val="0"/>
      <w:marTop w:val="0"/>
      <w:marBottom w:val="0"/>
      <w:divBdr>
        <w:top w:val="none" w:sz="0" w:space="0" w:color="auto"/>
        <w:left w:val="none" w:sz="0" w:space="0" w:color="auto"/>
        <w:bottom w:val="none" w:sz="0" w:space="0" w:color="auto"/>
        <w:right w:val="none" w:sz="0" w:space="0" w:color="auto"/>
      </w:divBdr>
    </w:div>
    <w:div w:id="1916359695">
      <w:bodyDiv w:val="1"/>
      <w:marLeft w:val="0"/>
      <w:marRight w:val="0"/>
      <w:marTop w:val="0"/>
      <w:marBottom w:val="0"/>
      <w:divBdr>
        <w:top w:val="none" w:sz="0" w:space="0" w:color="auto"/>
        <w:left w:val="none" w:sz="0" w:space="0" w:color="auto"/>
        <w:bottom w:val="none" w:sz="0" w:space="0" w:color="auto"/>
        <w:right w:val="none" w:sz="0" w:space="0" w:color="auto"/>
      </w:divBdr>
    </w:div>
    <w:div w:id="1918785174">
      <w:bodyDiv w:val="1"/>
      <w:marLeft w:val="0"/>
      <w:marRight w:val="0"/>
      <w:marTop w:val="0"/>
      <w:marBottom w:val="0"/>
      <w:divBdr>
        <w:top w:val="none" w:sz="0" w:space="0" w:color="auto"/>
        <w:left w:val="none" w:sz="0" w:space="0" w:color="auto"/>
        <w:bottom w:val="none" w:sz="0" w:space="0" w:color="auto"/>
        <w:right w:val="none" w:sz="0" w:space="0" w:color="auto"/>
      </w:divBdr>
    </w:div>
    <w:div w:id="1946958843">
      <w:bodyDiv w:val="1"/>
      <w:marLeft w:val="0"/>
      <w:marRight w:val="0"/>
      <w:marTop w:val="0"/>
      <w:marBottom w:val="0"/>
      <w:divBdr>
        <w:top w:val="none" w:sz="0" w:space="0" w:color="auto"/>
        <w:left w:val="none" w:sz="0" w:space="0" w:color="auto"/>
        <w:bottom w:val="none" w:sz="0" w:space="0" w:color="auto"/>
        <w:right w:val="none" w:sz="0" w:space="0" w:color="auto"/>
      </w:divBdr>
    </w:div>
    <w:div w:id="1949505531">
      <w:bodyDiv w:val="1"/>
      <w:marLeft w:val="0"/>
      <w:marRight w:val="0"/>
      <w:marTop w:val="0"/>
      <w:marBottom w:val="0"/>
      <w:divBdr>
        <w:top w:val="none" w:sz="0" w:space="0" w:color="auto"/>
        <w:left w:val="none" w:sz="0" w:space="0" w:color="auto"/>
        <w:bottom w:val="none" w:sz="0" w:space="0" w:color="auto"/>
        <w:right w:val="none" w:sz="0" w:space="0" w:color="auto"/>
      </w:divBdr>
    </w:div>
    <w:div w:id="1960531027">
      <w:bodyDiv w:val="1"/>
      <w:marLeft w:val="0"/>
      <w:marRight w:val="0"/>
      <w:marTop w:val="0"/>
      <w:marBottom w:val="0"/>
      <w:divBdr>
        <w:top w:val="none" w:sz="0" w:space="0" w:color="auto"/>
        <w:left w:val="none" w:sz="0" w:space="0" w:color="auto"/>
        <w:bottom w:val="none" w:sz="0" w:space="0" w:color="auto"/>
        <w:right w:val="none" w:sz="0" w:space="0" w:color="auto"/>
      </w:divBdr>
    </w:div>
    <w:div w:id="1965302877">
      <w:bodyDiv w:val="1"/>
      <w:marLeft w:val="0"/>
      <w:marRight w:val="0"/>
      <w:marTop w:val="0"/>
      <w:marBottom w:val="0"/>
      <w:divBdr>
        <w:top w:val="none" w:sz="0" w:space="0" w:color="auto"/>
        <w:left w:val="none" w:sz="0" w:space="0" w:color="auto"/>
        <w:bottom w:val="none" w:sz="0" w:space="0" w:color="auto"/>
        <w:right w:val="none" w:sz="0" w:space="0" w:color="auto"/>
      </w:divBdr>
    </w:div>
    <w:div w:id="1966543574">
      <w:bodyDiv w:val="1"/>
      <w:marLeft w:val="0"/>
      <w:marRight w:val="0"/>
      <w:marTop w:val="0"/>
      <w:marBottom w:val="0"/>
      <w:divBdr>
        <w:top w:val="none" w:sz="0" w:space="0" w:color="auto"/>
        <w:left w:val="none" w:sz="0" w:space="0" w:color="auto"/>
        <w:bottom w:val="none" w:sz="0" w:space="0" w:color="auto"/>
        <w:right w:val="none" w:sz="0" w:space="0" w:color="auto"/>
      </w:divBdr>
    </w:div>
    <w:div w:id="1966616447">
      <w:bodyDiv w:val="1"/>
      <w:marLeft w:val="0"/>
      <w:marRight w:val="0"/>
      <w:marTop w:val="0"/>
      <w:marBottom w:val="0"/>
      <w:divBdr>
        <w:top w:val="none" w:sz="0" w:space="0" w:color="auto"/>
        <w:left w:val="none" w:sz="0" w:space="0" w:color="auto"/>
        <w:bottom w:val="none" w:sz="0" w:space="0" w:color="auto"/>
        <w:right w:val="none" w:sz="0" w:space="0" w:color="auto"/>
      </w:divBdr>
    </w:div>
    <w:div w:id="1972513981">
      <w:bodyDiv w:val="1"/>
      <w:marLeft w:val="0"/>
      <w:marRight w:val="0"/>
      <w:marTop w:val="0"/>
      <w:marBottom w:val="0"/>
      <w:divBdr>
        <w:top w:val="none" w:sz="0" w:space="0" w:color="auto"/>
        <w:left w:val="none" w:sz="0" w:space="0" w:color="auto"/>
        <w:bottom w:val="none" w:sz="0" w:space="0" w:color="auto"/>
        <w:right w:val="none" w:sz="0" w:space="0" w:color="auto"/>
      </w:divBdr>
    </w:div>
    <w:div w:id="1978410859">
      <w:bodyDiv w:val="1"/>
      <w:marLeft w:val="0"/>
      <w:marRight w:val="0"/>
      <w:marTop w:val="0"/>
      <w:marBottom w:val="0"/>
      <w:divBdr>
        <w:top w:val="none" w:sz="0" w:space="0" w:color="auto"/>
        <w:left w:val="none" w:sz="0" w:space="0" w:color="auto"/>
        <w:bottom w:val="none" w:sz="0" w:space="0" w:color="auto"/>
        <w:right w:val="none" w:sz="0" w:space="0" w:color="auto"/>
      </w:divBdr>
    </w:div>
    <w:div w:id="1978604855">
      <w:bodyDiv w:val="1"/>
      <w:marLeft w:val="0"/>
      <w:marRight w:val="0"/>
      <w:marTop w:val="0"/>
      <w:marBottom w:val="0"/>
      <w:divBdr>
        <w:top w:val="none" w:sz="0" w:space="0" w:color="auto"/>
        <w:left w:val="none" w:sz="0" w:space="0" w:color="auto"/>
        <w:bottom w:val="none" w:sz="0" w:space="0" w:color="auto"/>
        <w:right w:val="none" w:sz="0" w:space="0" w:color="auto"/>
      </w:divBdr>
    </w:div>
    <w:div w:id="1979415212">
      <w:bodyDiv w:val="1"/>
      <w:marLeft w:val="0"/>
      <w:marRight w:val="0"/>
      <w:marTop w:val="0"/>
      <w:marBottom w:val="0"/>
      <w:divBdr>
        <w:top w:val="none" w:sz="0" w:space="0" w:color="auto"/>
        <w:left w:val="none" w:sz="0" w:space="0" w:color="auto"/>
        <w:bottom w:val="none" w:sz="0" w:space="0" w:color="auto"/>
        <w:right w:val="none" w:sz="0" w:space="0" w:color="auto"/>
      </w:divBdr>
    </w:div>
    <w:div w:id="1987468323">
      <w:bodyDiv w:val="1"/>
      <w:marLeft w:val="0"/>
      <w:marRight w:val="0"/>
      <w:marTop w:val="0"/>
      <w:marBottom w:val="0"/>
      <w:divBdr>
        <w:top w:val="none" w:sz="0" w:space="0" w:color="auto"/>
        <w:left w:val="none" w:sz="0" w:space="0" w:color="auto"/>
        <w:bottom w:val="none" w:sz="0" w:space="0" w:color="auto"/>
        <w:right w:val="none" w:sz="0" w:space="0" w:color="auto"/>
      </w:divBdr>
    </w:div>
    <w:div w:id="1992753559">
      <w:bodyDiv w:val="1"/>
      <w:marLeft w:val="0"/>
      <w:marRight w:val="0"/>
      <w:marTop w:val="0"/>
      <w:marBottom w:val="0"/>
      <w:divBdr>
        <w:top w:val="none" w:sz="0" w:space="0" w:color="auto"/>
        <w:left w:val="none" w:sz="0" w:space="0" w:color="auto"/>
        <w:bottom w:val="none" w:sz="0" w:space="0" w:color="auto"/>
        <w:right w:val="none" w:sz="0" w:space="0" w:color="auto"/>
      </w:divBdr>
    </w:div>
    <w:div w:id="1997494252">
      <w:bodyDiv w:val="1"/>
      <w:marLeft w:val="0"/>
      <w:marRight w:val="0"/>
      <w:marTop w:val="0"/>
      <w:marBottom w:val="0"/>
      <w:divBdr>
        <w:top w:val="none" w:sz="0" w:space="0" w:color="auto"/>
        <w:left w:val="none" w:sz="0" w:space="0" w:color="auto"/>
        <w:bottom w:val="none" w:sz="0" w:space="0" w:color="auto"/>
        <w:right w:val="none" w:sz="0" w:space="0" w:color="auto"/>
      </w:divBdr>
    </w:div>
    <w:div w:id="2004621754">
      <w:bodyDiv w:val="1"/>
      <w:marLeft w:val="0"/>
      <w:marRight w:val="0"/>
      <w:marTop w:val="0"/>
      <w:marBottom w:val="0"/>
      <w:divBdr>
        <w:top w:val="none" w:sz="0" w:space="0" w:color="auto"/>
        <w:left w:val="none" w:sz="0" w:space="0" w:color="auto"/>
        <w:bottom w:val="none" w:sz="0" w:space="0" w:color="auto"/>
        <w:right w:val="none" w:sz="0" w:space="0" w:color="auto"/>
      </w:divBdr>
    </w:div>
    <w:div w:id="2007395254">
      <w:bodyDiv w:val="1"/>
      <w:marLeft w:val="0"/>
      <w:marRight w:val="0"/>
      <w:marTop w:val="0"/>
      <w:marBottom w:val="0"/>
      <w:divBdr>
        <w:top w:val="none" w:sz="0" w:space="0" w:color="auto"/>
        <w:left w:val="none" w:sz="0" w:space="0" w:color="auto"/>
        <w:bottom w:val="none" w:sz="0" w:space="0" w:color="auto"/>
        <w:right w:val="none" w:sz="0" w:space="0" w:color="auto"/>
      </w:divBdr>
    </w:div>
    <w:div w:id="2008511512">
      <w:bodyDiv w:val="1"/>
      <w:marLeft w:val="0"/>
      <w:marRight w:val="0"/>
      <w:marTop w:val="0"/>
      <w:marBottom w:val="0"/>
      <w:divBdr>
        <w:top w:val="none" w:sz="0" w:space="0" w:color="auto"/>
        <w:left w:val="none" w:sz="0" w:space="0" w:color="auto"/>
        <w:bottom w:val="none" w:sz="0" w:space="0" w:color="auto"/>
        <w:right w:val="none" w:sz="0" w:space="0" w:color="auto"/>
      </w:divBdr>
    </w:div>
    <w:div w:id="2008704206">
      <w:bodyDiv w:val="1"/>
      <w:marLeft w:val="0"/>
      <w:marRight w:val="0"/>
      <w:marTop w:val="0"/>
      <w:marBottom w:val="0"/>
      <w:divBdr>
        <w:top w:val="none" w:sz="0" w:space="0" w:color="auto"/>
        <w:left w:val="none" w:sz="0" w:space="0" w:color="auto"/>
        <w:bottom w:val="none" w:sz="0" w:space="0" w:color="auto"/>
        <w:right w:val="none" w:sz="0" w:space="0" w:color="auto"/>
      </w:divBdr>
    </w:div>
    <w:div w:id="2009139541">
      <w:bodyDiv w:val="1"/>
      <w:marLeft w:val="0"/>
      <w:marRight w:val="0"/>
      <w:marTop w:val="0"/>
      <w:marBottom w:val="0"/>
      <w:divBdr>
        <w:top w:val="none" w:sz="0" w:space="0" w:color="auto"/>
        <w:left w:val="none" w:sz="0" w:space="0" w:color="auto"/>
        <w:bottom w:val="none" w:sz="0" w:space="0" w:color="auto"/>
        <w:right w:val="none" w:sz="0" w:space="0" w:color="auto"/>
      </w:divBdr>
    </w:div>
    <w:div w:id="2018773205">
      <w:bodyDiv w:val="1"/>
      <w:marLeft w:val="0"/>
      <w:marRight w:val="0"/>
      <w:marTop w:val="0"/>
      <w:marBottom w:val="0"/>
      <w:divBdr>
        <w:top w:val="none" w:sz="0" w:space="0" w:color="auto"/>
        <w:left w:val="none" w:sz="0" w:space="0" w:color="auto"/>
        <w:bottom w:val="none" w:sz="0" w:space="0" w:color="auto"/>
        <w:right w:val="none" w:sz="0" w:space="0" w:color="auto"/>
      </w:divBdr>
    </w:div>
    <w:div w:id="2026514305">
      <w:bodyDiv w:val="1"/>
      <w:marLeft w:val="0"/>
      <w:marRight w:val="0"/>
      <w:marTop w:val="0"/>
      <w:marBottom w:val="0"/>
      <w:divBdr>
        <w:top w:val="none" w:sz="0" w:space="0" w:color="auto"/>
        <w:left w:val="none" w:sz="0" w:space="0" w:color="auto"/>
        <w:bottom w:val="none" w:sz="0" w:space="0" w:color="auto"/>
        <w:right w:val="none" w:sz="0" w:space="0" w:color="auto"/>
      </w:divBdr>
    </w:div>
    <w:div w:id="2027056057">
      <w:bodyDiv w:val="1"/>
      <w:marLeft w:val="0"/>
      <w:marRight w:val="0"/>
      <w:marTop w:val="0"/>
      <w:marBottom w:val="0"/>
      <w:divBdr>
        <w:top w:val="none" w:sz="0" w:space="0" w:color="auto"/>
        <w:left w:val="none" w:sz="0" w:space="0" w:color="auto"/>
        <w:bottom w:val="none" w:sz="0" w:space="0" w:color="auto"/>
        <w:right w:val="none" w:sz="0" w:space="0" w:color="auto"/>
      </w:divBdr>
    </w:div>
    <w:div w:id="2027250950">
      <w:bodyDiv w:val="1"/>
      <w:marLeft w:val="0"/>
      <w:marRight w:val="0"/>
      <w:marTop w:val="0"/>
      <w:marBottom w:val="0"/>
      <w:divBdr>
        <w:top w:val="none" w:sz="0" w:space="0" w:color="auto"/>
        <w:left w:val="none" w:sz="0" w:space="0" w:color="auto"/>
        <w:bottom w:val="none" w:sz="0" w:space="0" w:color="auto"/>
        <w:right w:val="none" w:sz="0" w:space="0" w:color="auto"/>
      </w:divBdr>
    </w:div>
    <w:div w:id="2028940981">
      <w:bodyDiv w:val="1"/>
      <w:marLeft w:val="0"/>
      <w:marRight w:val="0"/>
      <w:marTop w:val="0"/>
      <w:marBottom w:val="0"/>
      <w:divBdr>
        <w:top w:val="none" w:sz="0" w:space="0" w:color="auto"/>
        <w:left w:val="none" w:sz="0" w:space="0" w:color="auto"/>
        <w:bottom w:val="none" w:sz="0" w:space="0" w:color="auto"/>
        <w:right w:val="none" w:sz="0" w:space="0" w:color="auto"/>
      </w:divBdr>
    </w:div>
    <w:div w:id="2034067896">
      <w:bodyDiv w:val="1"/>
      <w:marLeft w:val="0"/>
      <w:marRight w:val="0"/>
      <w:marTop w:val="0"/>
      <w:marBottom w:val="0"/>
      <w:divBdr>
        <w:top w:val="none" w:sz="0" w:space="0" w:color="auto"/>
        <w:left w:val="none" w:sz="0" w:space="0" w:color="auto"/>
        <w:bottom w:val="none" w:sz="0" w:space="0" w:color="auto"/>
        <w:right w:val="none" w:sz="0" w:space="0" w:color="auto"/>
      </w:divBdr>
    </w:div>
    <w:div w:id="2034576655">
      <w:bodyDiv w:val="1"/>
      <w:marLeft w:val="0"/>
      <w:marRight w:val="0"/>
      <w:marTop w:val="0"/>
      <w:marBottom w:val="0"/>
      <w:divBdr>
        <w:top w:val="none" w:sz="0" w:space="0" w:color="auto"/>
        <w:left w:val="none" w:sz="0" w:space="0" w:color="auto"/>
        <w:bottom w:val="none" w:sz="0" w:space="0" w:color="auto"/>
        <w:right w:val="none" w:sz="0" w:space="0" w:color="auto"/>
      </w:divBdr>
    </w:div>
    <w:div w:id="2048288158">
      <w:bodyDiv w:val="1"/>
      <w:marLeft w:val="0"/>
      <w:marRight w:val="0"/>
      <w:marTop w:val="0"/>
      <w:marBottom w:val="0"/>
      <w:divBdr>
        <w:top w:val="none" w:sz="0" w:space="0" w:color="auto"/>
        <w:left w:val="none" w:sz="0" w:space="0" w:color="auto"/>
        <w:bottom w:val="none" w:sz="0" w:space="0" w:color="auto"/>
        <w:right w:val="none" w:sz="0" w:space="0" w:color="auto"/>
      </w:divBdr>
    </w:div>
    <w:div w:id="2056736489">
      <w:bodyDiv w:val="1"/>
      <w:marLeft w:val="0"/>
      <w:marRight w:val="0"/>
      <w:marTop w:val="0"/>
      <w:marBottom w:val="0"/>
      <w:divBdr>
        <w:top w:val="none" w:sz="0" w:space="0" w:color="auto"/>
        <w:left w:val="none" w:sz="0" w:space="0" w:color="auto"/>
        <w:bottom w:val="none" w:sz="0" w:space="0" w:color="auto"/>
        <w:right w:val="none" w:sz="0" w:space="0" w:color="auto"/>
      </w:divBdr>
    </w:div>
    <w:div w:id="2062901437">
      <w:bodyDiv w:val="1"/>
      <w:marLeft w:val="0"/>
      <w:marRight w:val="0"/>
      <w:marTop w:val="0"/>
      <w:marBottom w:val="0"/>
      <w:divBdr>
        <w:top w:val="none" w:sz="0" w:space="0" w:color="auto"/>
        <w:left w:val="none" w:sz="0" w:space="0" w:color="auto"/>
        <w:bottom w:val="none" w:sz="0" w:space="0" w:color="auto"/>
        <w:right w:val="none" w:sz="0" w:space="0" w:color="auto"/>
      </w:divBdr>
    </w:div>
    <w:div w:id="2064794593">
      <w:bodyDiv w:val="1"/>
      <w:marLeft w:val="0"/>
      <w:marRight w:val="0"/>
      <w:marTop w:val="0"/>
      <w:marBottom w:val="0"/>
      <w:divBdr>
        <w:top w:val="none" w:sz="0" w:space="0" w:color="auto"/>
        <w:left w:val="none" w:sz="0" w:space="0" w:color="auto"/>
        <w:bottom w:val="none" w:sz="0" w:space="0" w:color="auto"/>
        <w:right w:val="none" w:sz="0" w:space="0" w:color="auto"/>
      </w:divBdr>
    </w:div>
    <w:div w:id="2078626848">
      <w:bodyDiv w:val="1"/>
      <w:marLeft w:val="0"/>
      <w:marRight w:val="0"/>
      <w:marTop w:val="0"/>
      <w:marBottom w:val="0"/>
      <w:divBdr>
        <w:top w:val="none" w:sz="0" w:space="0" w:color="auto"/>
        <w:left w:val="none" w:sz="0" w:space="0" w:color="auto"/>
        <w:bottom w:val="none" w:sz="0" w:space="0" w:color="auto"/>
        <w:right w:val="none" w:sz="0" w:space="0" w:color="auto"/>
      </w:divBdr>
    </w:div>
    <w:div w:id="2080784710">
      <w:bodyDiv w:val="1"/>
      <w:marLeft w:val="0"/>
      <w:marRight w:val="0"/>
      <w:marTop w:val="0"/>
      <w:marBottom w:val="0"/>
      <w:divBdr>
        <w:top w:val="none" w:sz="0" w:space="0" w:color="auto"/>
        <w:left w:val="none" w:sz="0" w:space="0" w:color="auto"/>
        <w:bottom w:val="none" w:sz="0" w:space="0" w:color="auto"/>
        <w:right w:val="none" w:sz="0" w:space="0" w:color="auto"/>
      </w:divBdr>
    </w:div>
    <w:div w:id="2092578096">
      <w:bodyDiv w:val="1"/>
      <w:marLeft w:val="0"/>
      <w:marRight w:val="0"/>
      <w:marTop w:val="0"/>
      <w:marBottom w:val="0"/>
      <w:divBdr>
        <w:top w:val="none" w:sz="0" w:space="0" w:color="auto"/>
        <w:left w:val="none" w:sz="0" w:space="0" w:color="auto"/>
        <w:bottom w:val="none" w:sz="0" w:space="0" w:color="auto"/>
        <w:right w:val="none" w:sz="0" w:space="0" w:color="auto"/>
      </w:divBdr>
    </w:div>
    <w:div w:id="2093314552">
      <w:bodyDiv w:val="1"/>
      <w:marLeft w:val="0"/>
      <w:marRight w:val="0"/>
      <w:marTop w:val="0"/>
      <w:marBottom w:val="0"/>
      <w:divBdr>
        <w:top w:val="none" w:sz="0" w:space="0" w:color="auto"/>
        <w:left w:val="none" w:sz="0" w:space="0" w:color="auto"/>
        <w:bottom w:val="none" w:sz="0" w:space="0" w:color="auto"/>
        <w:right w:val="none" w:sz="0" w:space="0" w:color="auto"/>
      </w:divBdr>
    </w:div>
    <w:div w:id="2096708348">
      <w:bodyDiv w:val="1"/>
      <w:marLeft w:val="0"/>
      <w:marRight w:val="0"/>
      <w:marTop w:val="0"/>
      <w:marBottom w:val="0"/>
      <w:divBdr>
        <w:top w:val="none" w:sz="0" w:space="0" w:color="auto"/>
        <w:left w:val="none" w:sz="0" w:space="0" w:color="auto"/>
        <w:bottom w:val="none" w:sz="0" w:space="0" w:color="auto"/>
        <w:right w:val="none" w:sz="0" w:space="0" w:color="auto"/>
      </w:divBdr>
    </w:div>
    <w:div w:id="2118864057">
      <w:bodyDiv w:val="1"/>
      <w:marLeft w:val="0"/>
      <w:marRight w:val="0"/>
      <w:marTop w:val="0"/>
      <w:marBottom w:val="0"/>
      <w:divBdr>
        <w:top w:val="none" w:sz="0" w:space="0" w:color="auto"/>
        <w:left w:val="none" w:sz="0" w:space="0" w:color="auto"/>
        <w:bottom w:val="none" w:sz="0" w:space="0" w:color="auto"/>
        <w:right w:val="none" w:sz="0" w:space="0" w:color="auto"/>
      </w:divBdr>
    </w:div>
    <w:div w:id="2121409441">
      <w:bodyDiv w:val="1"/>
      <w:marLeft w:val="0"/>
      <w:marRight w:val="0"/>
      <w:marTop w:val="0"/>
      <w:marBottom w:val="0"/>
      <w:divBdr>
        <w:top w:val="none" w:sz="0" w:space="0" w:color="auto"/>
        <w:left w:val="none" w:sz="0" w:space="0" w:color="auto"/>
        <w:bottom w:val="none" w:sz="0" w:space="0" w:color="auto"/>
        <w:right w:val="none" w:sz="0" w:space="0" w:color="auto"/>
      </w:divBdr>
    </w:div>
    <w:div w:id="2121757625">
      <w:bodyDiv w:val="1"/>
      <w:marLeft w:val="0"/>
      <w:marRight w:val="0"/>
      <w:marTop w:val="0"/>
      <w:marBottom w:val="0"/>
      <w:divBdr>
        <w:top w:val="none" w:sz="0" w:space="0" w:color="auto"/>
        <w:left w:val="none" w:sz="0" w:space="0" w:color="auto"/>
        <w:bottom w:val="none" w:sz="0" w:space="0" w:color="auto"/>
        <w:right w:val="none" w:sz="0" w:space="0" w:color="auto"/>
      </w:divBdr>
    </w:div>
    <w:div w:id="2133937294">
      <w:bodyDiv w:val="1"/>
      <w:marLeft w:val="0"/>
      <w:marRight w:val="0"/>
      <w:marTop w:val="0"/>
      <w:marBottom w:val="0"/>
      <w:divBdr>
        <w:top w:val="none" w:sz="0" w:space="0" w:color="auto"/>
        <w:left w:val="none" w:sz="0" w:space="0" w:color="auto"/>
        <w:bottom w:val="none" w:sz="0" w:space="0" w:color="auto"/>
        <w:right w:val="none" w:sz="0" w:space="0" w:color="auto"/>
      </w:divBdr>
    </w:div>
    <w:div w:id="2137211430">
      <w:bodyDiv w:val="1"/>
      <w:marLeft w:val="0"/>
      <w:marRight w:val="0"/>
      <w:marTop w:val="0"/>
      <w:marBottom w:val="0"/>
      <w:divBdr>
        <w:top w:val="none" w:sz="0" w:space="0" w:color="auto"/>
        <w:left w:val="none" w:sz="0" w:space="0" w:color="auto"/>
        <w:bottom w:val="none" w:sz="0" w:space="0" w:color="auto"/>
        <w:right w:val="none" w:sz="0" w:space="0" w:color="auto"/>
      </w:divBdr>
    </w:div>
    <w:div w:id="2139716840">
      <w:bodyDiv w:val="1"/>
      <w:marLeft w:val="0"/>
      <w:marRight w:val="0"/>
      <w:marTop w:val="0"/>
      <w:marBottom w:val="0"/>
      <w:divBdr>
        <w:top w:val="none" w:sz="0" w:space="0" w:color="auto"/>
        <w:left w:val="none" w:sz="0" w:space="0" w:color="auto"/>
        <w:bottom w:val="none" w:sz="0" w:space="0" w:color="auto"/>
        <w:right w:val="none" w:sz="0" w:space="0" w:color="auto"/>
      </w:divBdr>
    </w:div>
    <w:div w:id="2142846290">
      <w:bodyDiv w:val="1"/>
      <w:marLeft w:val="0"/>
      <w:marRight w:val="0"/>
      <w:marTop w:val="0"/>
      <w:marBottom w:val="0"/>
      <w:divBdr>
        <w:top w:val="none" w:sz="0" w:space="0" w:color="auto"/>
        <w:left w:val="none" w:sz="0" w:space="0" w:color="auto"/>
        <w:bottom w:val="none" w:sz="0" w:space="0" w:color="auto"/>
        <w:right w:val="none" w:sz="0" w:space="0" w:color="auto"/>
      </w:divBdr>
    </w:div>
    <w:div w:id="2143887730">
      <w:bodyDiv w:val="1"/>
      <w:marLeft w:val="0"/>
      <w:marRight w:val="0"/>
      <w:marTop w:val="0"/>
      <w:marBottom w:val="0"/>
      <w:divBdr>
        <w:top w:val="none" w:sz="0" w:space="0" w:color="auto"/>
        <w:left w:val="none" w:sz="0" w:space="0" w:color="auto"/>
        <w:bottom w:val="none" w:sz="0" w:space="0" w:color="auto"/>
        <w:right w:val="none" w:sz="0" w:space="0" w:color="auto"/>
      </w:divBdr>
    </w:div>
    <w:div w:id="21463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F89D-F7AA-4A52-963B-A5AFE64A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17533</TotalTime>
  <Pages>94</Pages>
  <Words>22394</Words>
  <Characters>127646</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Jeeva Satheesan</dc:creator>
  <cp:keywords/>
  <dc:description/>
  <cp:lastModifiedBy>Amrutha Jeeva Satheesan</cp:lastModifiedBy>
  <cp:revision>1479</cp:revision>
  <dcterms:created xsi:type="dcterms:W3CDTF">2024-07-14T19:47:00Z</dcterms:created>
  <dcterms:modified xsi:type="dcterms:W3CDTF">2024-09-06T19:57:00Z</dcterms:modified>
</cp:coreProperties>
</file>