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04F0"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0C2D2CAE"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3C17B93F"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752A7BE7"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79E03AD6"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2A3E0F91"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29E7EFD7"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p>
    <w:p w14:paraId="41E8CD7E"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AMRUTHESH</w:t>
      </w:r>
    </w:p>
    <w:p w14:paraId="1B203211"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241059041</w:t>
      </w:r>
    </w:p>
    <w:p w14:paraId="3D2D811B"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15BEB4DD" w14:textId="77777777" w:rsidR="004721E3" w:rsidRPr="004721E3" w:rsidRDefault="004721E3" w:rsidP="004721E3">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502D43C6" w14:textId="77777777" w:rsidR="004721E3" w:rsidRPr="004721E3" w:rsidRDefault="004721E3" w:rsidP="004721E3">
      <w:pPr>
        <w:rPr>
          <w:rFonts w:ascii="Times New Roman" w:hAnsi="Times New Roman" w:cs="Times New Roman"/>
          <w:b/>
          <w:bCs/>
          <w:color w:val="000000"/>
          <w:sz w:val="32"/>
          <w:szCs w:val="32"/>
          <w:shd w:val="clear" w:color="auto" w:fill="FFFFFF"/>
        </w:rPr>
      </w:pPr>
    </w:p>
    <w:p w14:paraId="27835DC9" w14:textId="38BDECBF" w:rsidR="004721E3" w:rsidRPr="00AB45C5" w:rsidRDefault="004721E3" w:rsidP="00AB45C5">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14518A75" w14:textId="7B55E29F" w:rsidR="004721E3" w:rsidRPr="00AB45C5" w:rsidRDefault="004721E3" w:rsidP="00AB45C5">
      <w:pPr>
        <w:jc w:val="center"/>
        <w:rPr>
          <w:rFonts w:ascii="Times New Roman" w:eastAsia="Times New Roman" w:hAnsi="Times New Roman" w:cs="Times New Roman"/>
          <w:b/>
          <w:bCs/>
          <w:kern w:val="0"/>
          <w:sz w:val="35"/>
          <w:szCs w:val="35"/>
          <w14:ligatures w14:val="none"/>
        </w:rPr>
      </w:pPr>
      <w:r w:rsidRPr="00AB45C5">
        <w:rPr>
          <w:rFonts w:ascii="Times New Roman" w:eastAsia="Times New Roman" w:hAnsi="Times New Roman" w:cs="Times New Roman"/>
          <w:b/>
          <w:bCs/>
          <w:kern w:val="0"/>
          <w:sz w:val="35"/>
          <w:szCs w:val="35"/>
          <w14:ligatures w14:val="none"/>
        </w:rPr>
        <w:lastRenderedPageBreak/>
        <w:t>Threat Modelling</w:t>
      </w:r>
      <w:r w:rsidRPr="00AB45C5">
        <w:rPr>
          <w:rFonts w:ascii="Times New Roman" w:hAnsi="Times New Roman" w:cs="Times New Roman"/>
          <w:b/>
          <w:bCs/>
          <w:sz w:val="35"/>
          <w:szCs w:val="35"/>
        </w:rPr>
        <w:t xml:space="preserve"> </w:t>
      </w:r>
      <w:r w:rsidRPr="00AB45C5">
        <w:rPr>
          <w:rFonts w:ascii="Times New Roman" w:hAnsi="Times New Roman" w:cs="Times New Roman"/>
          <w:b/>
          <w:bCs/>
          <w:sz w:val="35"/>
          <w:szCs w:val="35"/>
        </w:rPr>
        <w:t xml:space="preserve">for a </w:t>
      </w:r>
      <w:r w:rsidR="00AB45C5" w:rsidRPr="00AB45C5">
        <w:rPr>
          <w:rFonts w:ascii="Times New Roman" w:hAnsi="Times New Roman" w:cs="Times New Roman"/>
          <w:b/>
          <w:bCs/>
          <w:sz w:val="35"/>
          <w:szCs w:val="35"/>
        </w:rPr>
        <w:t>H</w:t>
      </w:r>
      <w:r w:rsidRPr="00AB45C5">
        <w:rPr>
          <w:rFonts w:ascii="Times New Roman" w:hAnsi="Times New Roman" w:cs="Times New Roman"/>
          <w:b/>
          <w:bCs/>
          <w:sz w:val="35"/>
          <w:szCs w:val="35"/>
        </w:rPr>
        <w:t xml:space="preserve">ypothetical </w:t>
      </w:r>
      <w:r w:rsidR="00AB45C5" w:rsidRPr="00AB45C5">
        <w:rPr>
          <w:rStyle w:val="Strong"/>
          <w:rFonts w:ascii="Times New Roman" w:hAnsi="Times New Roman" w:cs="Times New Roman"/>
          <w:sz w:val="35"/>
          <w:szCs w:val="35"/>
        </w:rPr>
        <w:t>O</w:t>
      </w:r>
      <w:r w:rsidRPr="00AB45C5">
        <w:rPr>
          <w:rStyle w:val="Strong"/>
          <w:rFonts w:ascii="Times New Roman" w:hAnsi="Times New Roman" w:cs="Times New Roman"/>
          <w:sz w:val="35"/>
          <w:szCs w:val="35"/>
        </w:rPr>
        <w:t xml:space="preserve">nline </w:t>
      </w:r>
      <w:r w:rsidR="00AB45C5" w:rsidRPr="00AB45C5">
        <w:rPr>
          <w:rStyle w:val="Strong"/>
          <w:rFonts w:ascii="Times New Roman" w:hAnsi="Times New Roman" w:cs="Times New Roman"/>
          <w:sz w:val="35"/>
          <w:szCs w:val="35"/>
        </w:rPr>
        <w:t>B</w:t>
      </w:r>
      <w:r w:rsidRPr="00AB45C5">
        <w:rPr>
          <w:rStyle w:val="Strong"/>
          <w:rFonts w:ascii="Times New Roman" w:hAnsi="Times New Roman" w:cs="Times New Roman"/>
          <w:sz w:val="35"/>
          <w:szCs w:val="35"/>
        </w:rPr>
        <w:t xml:space="preserve">anking </w:t>
      </w:r>
      <w:r w:rsidR="00AB45C5" w:rsidRPr="00AB45C5">
        <w:rPr>
          <w:rStyle w:val="Strong"/>
          <w:rFonts w:ascii="Times New Roman" w:hAnsi="Times New Roman" w:cs="Times New Roman"/>
          <w:sz w:val="35"/>
          <w:szCs w:val="35"/>
        </w:rPr>
        <w:t>S</w:t>
      </w:r>
      <w:r w:rsidRPr="00AB45C5">
        <w:rPr>
          <w:rStyle w:val="Strong"/>
          <w:rFonts w:ascii="Times New Roman" w:hAnsi="Times New Roman" w:cs="Times New Roman"/>
          <w:sz w:val="35"/>
          <w:szCs w:val="35"/>
        </w:rPr>
        <w:t>ystem</w:t>
      </w:r>
      <w:r w:rsidRPr="00AB45C5">
        <w:rPr>
          <w:rFonts w:ascii="Times New Roman" w:hAnsi="Times New Roman" w:cs="Times New Roman"/>
          <w:sz w:val="35"/>
          <w:szCs w:val="35"/>
        </w:rPr>
        <w:t>.</w:t>
      </w:r>
    </w:p>
    <w:p w14:paraId="0357B7A9" w14:textId="35AEF749"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1. Assets</w:t>
      </w:r>
    </w:p>
    <w:p w14:paraId="572D7A14"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valuable resources within the online banking system that need protection:</w:t>
      </w:r>
    </w:p>
    <w:p w14:paraId="06B12723"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Customer data</w:t>
      </w:r>
      <w:r w:rsidRPr="004721E3">
        <w:rPr>
          <w:rFonts w:ascii="Times New Roman" w:eastAsia="Times New Roman" w:hAnsi="Times New Roman" w:cs="Times New Roman"/>
          <w:kern w:val="0"/>
          <w14:ligatures w14:val="none"/>
        </w:rPr>
        <w:t xml:space="preserve"> (e.g., personal identification information, account numbers, transaction histories)</w:t>
      </w:r>
    </w:p>
    <w:p w14:paraId="55372355"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Bank accounts</w:t>
      </w:r>
      <w:r w:rsidRPr="004721E3">
        <w:rPr>
          <w:rFonts w:ascii="Times New Roman" w:eastAsia="Times New Roman" w:hAnsi="Times New Roman" w:cs="Times New Roman"/>
          <w:kern w:val="0"/>
          <w14:ligatures w14:val="none"/>
        </w:rPr>
        <w:t xml:space="preserve"> (e.g., customer savings, checking accounts)</w:t>
      </w:r>
    </w:p>
    <w:p w14:paraId="3F5367DE"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Financial transactions</w:t>
      </w:r>
      <w:r w:rsidRPr="004721E3">
        <w:rPr>
          <w:rFonts w:ascii="Times New Roman" w:eastAsia="Times New Roman" w:hAnsi="Times New Roman" w:cs="Times New Roman"/>
          <w:kern w:val="0"/>
          <w14:ligatures w14:val="none"/>
        </w:rPr>
        <w:t xml:space="preserve"> (e.g., fund transfers, bill payments)</w:t>
      </w:r>
    </w:p>
    <w:p w14:paraId="7DC49061"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Authentication credentials</w:t>
      </w:r>
      <w:r w:rsidRPr="004721E3">
        <w:rPr>
          <w:rFonts w:ascii="Times New Roman" w:eastAsia="Times New Roman" w:hAnsi="Times New Roman" w:cs="Times New Roman"/>
          <w:kern w:val="0"/>
          <w14:ligatures w14:val="none"/>
        </w:rPr>
        <w:t xml:space="preserve"> (e.g., passwords, OTPs, biometric data)</w:t>
      </w:r>
    </w:p>
    <w:p w14:paraId="78E3C62E"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Bank servers and infrastructure</w:t>
      </w:r>
    </w:p>
    <w:p w14:paraId="5536D71C" w14:textId="77777777" w:rsidR="004721E3" w:rsidRPr="004721E3" w:rsidRDefault="004721E3" w:rsidP="004721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Third-party payment integrations</w:t>
      </w:r>
    </w:p>
    <w:p w14:paraId="33E72583"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2. Threats</w:t>
      </w:r>
    </w:p>
    <w:p w14:paraId="4596F259"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potential circumstances or events that could exploit a vulnerability:</w:t>
      </w:r>
    </w:p>
    <w:p w14:paraId="4ADC1F6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Unauthorized access to accounts</w:t>
      </w:r>
      <w:r w:rsidRPr="004721E3">
        <w:rPr>
          <w:rFonts w:ascii="Times New Roman" w:eastAsia="Times New Roman" w:hAnsi="Times New Roman" w:cs="Times New Roman"/>
          <w:kern w:val="0"/>
          <w14:ligatures w14:val="none"/>
        </w:rPr>
        <w:t xml:space="preserve"> (e.g., due to weak or stolen passwords)</w:t>
      </w:r>
    </w:p>
    <w:p w14:paraId="79AE129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Data breaches</w:t>
      </w:r>
      <w:r w:rsidRPr="004721E3">
        <w:rPr>
          <w:rFonts w:ascii="Times New Roman" w:eastAsia="Times New Roman" w:hAnsi="Times New Roman" w:cs="Times New Roman"/>
          <w:kern w:val="0"/>
          <w14:ligatures w14:val="none"/>
        </w:rPr>
        <w:t xml:space="preserve"> (e.g., exposure of customer data due to an insecure database)</w:t>
      </w:r>
    </w:p>
    <w:p w14:paraId="260C89C5"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Phishing attacks</w:t>
      </w:r>
      <w:r w:rsidRPr="004721E3">
        <w:rPr>
          <w:rFonts w:ascii="Times New Roman" w:eastAsia="Times New Roman" w:hAnsi="Times New Roman" w:cs="Times New Roman"/>
          <w:kern w:val="0"/>
          <w14:ligatures w14:val="none"/>
        </w:rPr>
        <w:t xml:space="preserve"> (e.g., attackers tricking users into revealing login credentials)</w:t>
      </w:r>
    </w:p>
    <w:p w14:paraId="4A0E0CBA"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Man-in-the-middle (MITM) attacks</w:t>
      </w:r>
      <w:r w:rsidRPr="004721E3">
        <w:rPr>
          <w:rFonts w:ascii="Times New Roman" w:eastAsia="Times New Roman" w:hAnsi="Times New Roman" w:cs="Times New Roman"/>
          <w:kern w:val="0"/>
          <w14:ligatures w14:val="none"/>
        </w:rPr>
        <w:t xml:space="preserve"> (e.g., interception of communications between the user and the bank)</w:t>
      </w:r>
    </w:p>
    <w:p w14:paraId="180B2453"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Denial-of-service (DoS) attacks</w:t>
      </w:r>
      <w:r w:rsidRPr="004721E3">
        <w:rPr>
          <w:rFonts w:ascii="Times New Roman" w:eastAsia="Times New Roman" w:hAnsi="Times New Roman" w:cs="Times New Roman"/>
          <w:kern w:val="0"/>
          <w14:ligatures w14:val="none"/>
        </w:rPr>
        <w:t xml:space="preserve"> (e.g., attackers flooding the system, preventing legitimate users from accessing services)</w:t>
      </w:r>
    </w:p>
    <w:p w14:paraId="7E7D3514"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Insider threats</w:t>
      </w:r>
      <w:r w:rsidRPr="004721E3">
        <w:rPr>
          <w:rFonts w:ascii="Times New Roman" w:eastAsia="Times New Roman" w:hAnsi="Times New Roman" w:cs="Times New Roman"/>
          <w:kern w:val="0"/>
          <w14:ligatures w14:val="none"/>
        </w:rPr>
        <w:t xml:space="preserve"> (e.g., bank employees misusing their access)</w:t>
      </w:r>
    </w:p>
    <w:p w14:paraId="246A318F" w14:textId="77777777" w:rsidR="004721E3" w:rsidRPr="004721E3" w:rsidRDefault="004721E3" w:rsidP="004721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Ransomware attacks</w:t>
      </w:r>
      <w:r w:rsidRPr="004721E3">
        <w:rPr>
          <w:rFonts w:ascii="Times New Roman" w:eastAsia="Times New Roman" w:hAnsi="Times New Roman" w:cs="Times New Roman"/>
          <w:kern w:val="0"/>
          <w14:ligatures w14:val="none"/>
        </w:rPr>
        <w:t xml:space="preserve"> (e.g., attackers encrypting customer data and demanding ransom)</w:t>
      </w:r>
    </w:p>
    <w:p w14:paraId="18FC0701"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3. Vulnerabilities</w:t>
      </w:r>
    </w:p>
    <w:p w14:paraId="17A572DA"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weaknesses in the system that could be exploited:</w:t>
      </w:r>
    </w:p>
    <w:p w14:paraId="4133E598"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Weak encryption protocols</w:t>
      </w:r>
      <w:r w:rsidRPr="004721E3">
        <w:rPr>
          <w:rFonts w:ascii="Times New Roman" w:eastAsia="Times New Roman" w:hAnsi="Times New Roman" w:cs="Times New Roman"/>
          <w:kern w:val="0"/>
          <w14:ligatures w14:val="none"/>
        </w:rPr>
        <w:t xml:space="preserve"> used for protecting communication or stored data</w:t>
      </w:r>
    </w:p>
    <w:p w14:paraId="7EFBCE3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Unpatched software</w:t>
      </w:r>
      <w:r w:rsidRPr="004721E3">
        <w:rPr>
          <w:rFonts w:ascii="Times New Roman" w:eastAsia="Times New Roman" w:hAnsi="Times New Roman" w:cs="Times New Roman"/>
          <w:kern w:val="0"/>
          <w14:ligatures w14:val="none"/>
        </w:rPr>
        <w:t xml:space="preserve"> on bank servers or client systems</w:t>
      </w:r>
    </w:p>
    <w:p w14:paraId="1D23C1B8"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Inadequate access control policies</w:t>
      </w:r>
      <w:r w:rsidRPr="004721E3">
        <w:rPr>
          <w:rFonts w:ascii="Times New Roman" w:eastAsia="Times New Roman" w:hAnsi="Times New Roman" w:cs="Times New Roman"/>
          <w:kern w:val="0"/>
          <w14:ligatures w14:val="none"/>
        </w:rPr>
        <w:t xml:space="preserve"> allowing excessive permissions</w:t>
      </w:r>
    </w:p>
    <w:p w14:paraId="7FCB754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Weak or absent multifactor authentication (MFA)</w:t>
      </w:r>
    </w:p>
    <w:p w14:paraId="3B5FF36C"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Phishing susceptibility</w:t>
      </w:r>
      <w:r w:rsidRPr="004721E3">
        <w:rPr>
          <w:rFonts w:ascii="Times New Roman" w:eastAsia="Times New Roman" w:hAnsi="Times New Roman" w:cs="Times New Roman"/>
          <w:kern w:val="0"/>
          <w14:ligatures w14:val="none"/>
        </w:rPr>
        <w:t xml:space="preserve"> among customers</w:t>
      </w:r>
    </w:p>
    <w:p w14:paraId="6B0A582A" w14:textId="77777777" w:rsidR="004721E3" w:rsidRPr="004721E3" w:rsidRDefault="004721E3" w:rsidP="004721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Outdated or vulnerable third-party APIs</w:t>
      </w:r>
    </w:p>
    <w:p w14:paraId="06E52C9C"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4. Attacks</w:t>
      </w:r>
    </w:p>
    <w:p w14:paraId="20ED1F23"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specific tactics that adversaries might use to exploit vulnerabilities:</w:t>
      </w:r>
    </w:p>
    <w:p w14:paraId="43D0399D"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SQL Injection</w:t>
      </w:r>
      <w:r w:rsidRPr="004721E3">
        <w:rPr>
          <w:rFonts w:ascii="Times New Roman" w:eastAsia="Times New Roman" w:hAnsi="Times New Roman" w:cs="Times New Roman"/>
          <w:kern w:val="0"/>
          <w14:ligatures w14:val="none"/>
        </w:rPr>
        <w:t>: Attackers injecting malicious queries to retrieve or alter database information.</w:t>
      </w:r>
    </w:p>
    <w:p w14:paraId="263F02D8"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lastRenderedPageBreak/>
        <w:t>Credential stuffing</w:t>
      </w:r>
      <w:r w:rsidRPr="004721E3">
        <w:rPr>
          <w:rFonts w:ascii="Times New Roman" w:eastAsia="Times New Roman" w:hAnsi="Times New Roman" w:cs="Times New Roman"/>
          <w:kern w:val="0"/>
          <w14:ligatures w14:val="none"/>
        </w:rPr>
        <w:t>: Using previously breached credentials to gain access to bank accounts.</w:t>
      </w:r>
    </w:p>
    <w:p w14:paraId="5A5CE4E5"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Cross-site scripting (XSS)</w:t>
      </w:r>
      <w:r w:rsidRPr="004721E3">
        <w:rPr>
          <w:rFonts w:ascii="Times New Roman" w:eastAsia="Times New Roman" w:hAnsi="Times New Roman" w:cs="Times New Roman"/>
          <w:kern w:val="0"/>
          <w14:ligatures w14:val="none"/>
        </w:rPr>
        <w:t>: Exploiting web vulnerabilities to execute scripts in a user's browser.</w:t>
      </w:r>
    </w:p>
    <w:p w14:paraId="38C60985"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Social engineering</w:t>
      </w:r>
      <w:r w:rsidRPr="004721E3">
        <w:rPr>
          <w:rFonts w:ascii="Times New Roman" w:eastAsia="Times New Roman" w:hAnsi="Times New Roman" w:cs="Times New Roman"/>
          <w:kern w:val="0"/>
          <w14:ligatures w14:val="none"/>
        </w:rPr>
        <w:t>: Manipulating customers or employees to gain access to sensitive systems.</w:t>
      </w:r>
    </w:p>
    <w:p w14:paraId="2068157A"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Brute force attacks</w:t>
      </w:r>
      <w:r w:rsidRPr="004721E3">
        <w:rPr>
          <w:rFonts w:ascii="Times New Roman" w:eastAsia="Times New Roman" w:hAnsi="Times New Roman" w:cs="Times New Roman"/>
          <w:kern w:val="0"/>
          <w14:ligatures w14:val="none"/>
        </w:rPr>
        <w:t>: Repeatedly trying passwords or PINs until successful.</w:t>
      </w:r>
    </w:p>
    <w:p w14:paraId="540C9AD9" w14:textId="77777777" w:rsidR="004721E3" w:rsidRPr="004721E3" w:rsidRDefault="004721E3" w:rsidP="004721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Distributed Denial-of-Service (DDoS)</w:t>
      </w:r>
      <w:r w:rsidRPr="004721E3">
        <w:rPr>
          <w:rFonts w:ascii="Times New Roman" w:eastAsia="Times New Roman" w:hAnsi="Times New Roman" w:cs="Times New Roman"/>
          <w:kern w:val="0"/>
          <w14:ligatures w14:val="none"/>
        </w:rPr>
        <w:t>: Flooding the server with massive traffic to disrupt services.</w:t>
      </w:r>
    </w:p>
    <w:p w14:paraId="029D5326"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5. Risks</w:t>
      </w:r>
    </w:p>
    <w:p w14:paraId="688B83E3"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potential consequences if the threats materialize:</w:t>
      </w:r>
    </w:p>
    <w:p w14:paraId="4B4F8651"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Financial loss</w:t>
      </w:r>
      <w:r w:rsidRPr="004721E3">
        <w:rPr>
          <w:rFonts w:ascii="Times New Roman" w:eastAsia="Times New Roman" w:hAnsi="Times New Roman" w:cs="Times New Roman"/>
          <w:kern w:val="0"/>
          <w14:ligatures w14:val="none"/>
        </w:rPr>
        <w:t xml:space="preserve"> for both the bank and its customers</w:t>
      </w:r>
    </w:p>
    <w:p w14:paraId="44E09CA7"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Reputation damage</w:t>
      </w:r>
      <w:r w:rsidRPr="004721E3">
        <w:rPr>
          <w:rFonts w:ascii="Times New Roman" w:eastAsia="Times New Roman" w:hAnsi="Times New Roman" w:cs="Times New Roman"/>
          <w:kern w:val="0"/>
          <w14:ligatures w14:val="none"/>
        </w:rPr>
        <w:t xml:space="preserve"> leading to loss of customer trust</w:t>
      </w:r>
    </w:p>
    <w:p w14:paraId="77E69A97"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Legal and regulatory penalties</w:t>
      </w:r>
      <w:r w:rsidRPr="004721E3">
        <w:rPr>
          <w:rFonts w:ascii="Times New Roman" w:eastAsia="Times New Roman" w:hAnsi="Times New Roman" w:cs="Times New Roman"/>
          <w:kern w:val="0"/>
          <w14:ligatures w14:val="none"/>
        </w:rPr>
        <w:t xml:space="preserve"> due to non-compliance with data protection laws (e.g., GDPR)</w:t>
      </w:r>
    </w:p>
    <w:p w14:paraId="64C59095"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Service outages</w:t>
      </w:r>
      <w:r w:rsidRPr="004721E3">
        <w:rPr>
          <w:rFonts w:ascii="Times New Roman" w:eastAsia="Times New Roman" w:hAnsi="Times New Roman" w:cs="Times New Roman"/>
          <w:kern w:val="0"/>
          <w14:ligatures w14:val="none"/>
        </w:rPr>
        <w:t xml:space="preserve"> causing disruption to customer banking</w:t>
      </w:r>
    </w:p>
    <w:p w14:paraId="0A489C8B"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Loss of sensitive data</w:t>
      </w:r>
      <w:r w:rsidRPr="004721E3">
        <w:rPr>
          <w:rFonts w:ascii="Times New Roman" w:eastAsia="Times New Roman" w:hAnsi="Times New Roman" w:cs="Times New Roman"/>
          <w:kern w:val="0"/>
          <w14:ligatures w14:val="none"/>
        </w:rPr>
        <w:t xml:space="preserve"> leading to identity theft</w:t>
      </w:r>
    </w:p>
    <w:p w14:paraId="1EAA3001" w14:textId="77777777" w:rsidR="004721E3" w:rsidRPr="004721E3" w:rsidRDefault="004721E3" w:rsidP="004721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Customer attrition</w:t>
      </w:r>
      <w:r w:rsidRPr="004721E3">
        <w:rPr>
          <w:rFonts w:ascii="Times New Roman" w:eastAsia="Times New Roman" w:hAnsi="Times New Roman" w:cs="Times New Roman"/>
          <w:kern w:val="0"/>
          <w14:ligatures w14:val="none"/>
        </w:rPr>
        <w:t xml:space="preserve"> due to loss of trust</w:t>
      </w:r>
    </w:p>
    <w:p w14:paraId="02004FFD"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6. Exploits</w:t>
      </w:r>
    </w:p>
    <w:p w14:paraId="6109442C"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These are methods by which vulnerabilities might be abused:</w:t>
      </w:r>
    </w:p>
    <w:p w14:paraId="3B892CB8"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Malware or phishing kits</w:t>
      </w:r>
      <w:r w:rsidRPr="004721E3">
        <w:rPr>
          <w:rFonts w:ascii="Times New Roman" w:eastAsia="Times New Roman" w:hAnsi="Times New Roman" w:cs="Times New Roman"/>
          <w:kern w:val="0"/>
          <w14:ligatures w14:val="none"/>
        </w:rPr>
        <w:t xml:space="preserve"> used to steal credentials or distribute ransomware</w:t>
      </w:r>
    </w:p>
    <w:p w14:paraId="18856C6F"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Automated bots</w:t>
      </w:r>
      <w:r w:rsidRPr="004721E3">
        <w:rPr>
          <w:rFonts w:ascii="Times New Roman" w:eastAsia="Times New Roman" w:hAnsi="Times New Roman" w:cs="Times New Roman"/>
          <w:kern w:val="0"/>
          <w14:ligatures w14:val="none"/>
        </w:rPr>
        <w:t xml:space="preserve"> carrying out brute force or credential stuffing attacks</w:t>
      </w:r>
    </w:p>
    <w:p w14:paraId="519D8CC7"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MITM tools</w:t>
      </w:r>
      <w:r w:rsidRPr="004721E3">
        <w:rPr>
          <w:rFonts w:ascii="Times New Roman" w:eastAsia="Times New Roman" w:hAnsi="Times New Roman" w:cs="Times New Roman"/>
          <w:kern w:val="0"/>
          <w14:ligatures w14:val="none"/>
        </w:rPr>
        <w:t xml:space="preserve"> for intercepting unencrypted communication</w:t>
      </w:r>
    </w:p>
    <w:p w14:paraId="242E9FD0" w14:textId="77777777" w:rsidR="004721E3" w:rsidRPr="004721E3" w:rsidRDefault="004721E3" w:rsidP="004721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Exploiting API vulnerabilities</w:t>
      </w:r>
      <w:r w:rsidRPr="004721E3">
        <w:rPr>
          <w:rFonts w:ascii="Times New Roman" w:eastAsia="Times New Roman" w:hAnsi="Times New Roman" w:cs="Times New Roman"/>
          <w:kern w:val="0"/>
          <w14:ligatures w14:val="none"/>
        </w:rPr>
        <w:t xml:space="preserve"> to retrieve unauthorized data</w:t>
      </w:r>
    </w:p>
    <w:p w14:paraId="2BB5A928" w14:textId="77777777" w:rsidR="004721E3" w:rsidRPr="004721E3" w:rsidRDefault="004721E3" w:rsidP="004721E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721E3">
        <w:rPr>
          <w:rFonts w:ascii="Times New Roman" w:eastAsia="Times New Roman" w:hAnsi="Times New Roman" w:cs="Times New Roman"/>
          <w:b/>
          <w:bCs/>
          <w:kern w:val="0"/>
          <w:sz w:val="28"/>
          <w:szCs w:val="28"/>
          <w14:ligatures w14:val="none"/>
        </w:rPr>
        <w:t>7. Impact</w:t>
      </w:r>
    </w:p>
    <w:p w14:paraId="73273F04" w14:textId="77777777" w:rsidR="004721E3" w:rsidRPr="004721E3" w:rsidRDefault="004721E3" w:rsidP="004721E3">
      <w:p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kern w:val="0"/>
          <w14:ligatures w14:val="none"/>
        </w:rPr>
        <w:t>The effects of successful attacks can be devastating:</w:t>
      </w:r>
    </w:p>
    <w:p w14:paraId="43A97457"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Loss of customer funds</w:t>
      </w:r>
      <w:r w:rsidRPr="004721E3">
        <w:rPr>
          <w:rFonts w:ascii="Times New Roman" w:eastAsia="Times New Roman" w:hAnsi="Times New Roman" w:cs="Times New Roman"/>
          <w:kern w:val="0"/>
          <w14:ligatures w14:val="none"/>
        </w:rPr>
        <w:t xml:space="preserve"> through fraudulent transactions</w:t>
      </w:r>
    </w:p>
    <w:p w14:paraId="56E0F90F"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Compromise of personal and financial data</w:t>
      </w:r>
      <w:r w:rsidRPr="004721E3">
        <w:rPr>
          <w:rFonts w:ascii="Times New Roman" w:eastAsia="Times New Roman" w:hAnsi="Times New Roman" w:cs="Times New Roman"/>
          <w:kern w:val="0"/>
          <w14:ligatures w14:val="none"/>
        </w:rPr>
        <w:t xml:space="preserve"> leading to identity theft</w:t>
      </w:r>
    </w:p>
    <w:p w14:paraId="0FBF8AEB"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Operational disruption</w:t>
      </w:r>
      <w:r w:rsidRPr="004721E3">
        <w:rPr>
          <w:rFonts w:ascii="Times New Roman" w:eastAsia="Times New Roman" w:hAnsi="Times New Roman" w:cs="Times New Roman"/>
          <w:kern w:val="0"/>
          <w14:ligatures w14:val="none"/>
        </w:rPr>
        <w:t xml:space="preserve"> leading to loss of services for all users</w:t>
      </w:r>
    </w:p>
    <w:p w14:paraId="42412460"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Regulatory fines and lawsuits</w:t>
      </w:r>
      <w:r w:rsidRPr="004721E3">
        <w:rPr>
          <w:rFonts w:ascii="Times New Roman" w:eastAsia="Times New Roman" w:hAnsi="Times New Roman" w:cs="Times New Roman"/>
          <w:kern w:val="0"/>
          <w14:ligatures w14:val="none"/>
        </w:rPr>
        <w:t xml:space="preserve"> due to data breaches or failure to protect assets</w:t>
      </w:r>
    </w:p>
    <w:p w14:paraId="581D49E5" w14:textId="77777777" w:rsidR="004721E3" w:rsidRPr="004721E3" w:rsidRDefault="004721E3" w:rsidP="004721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Long-term damage to the brand</w:t>
      </w:r>
      <w:r w:rsidRPr="004721E3">
        <w:rPr>
          <w:rFonts w:ascii="Times New Roman" w:eastAsia="Times New Roman" w:hAnsi="Times New Roman" w:cs="Times New Roman"/>
          <w:kern w:val="0"/>
          <w14:ligatures w14:val="none"/>
        </w:rPr>
        <w:t xml:space="preserve"> and erosion of customer confidence</w:t>
      </w:r>
    </w:p>
    <w:p w14:paraId="4A226CF5" w14:textId="5DE93218" w:rsidR="00DD4C99" w:rsidRDefault="004721E3" w:rsidP="00AB45C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21E3">
        <w:rPr>
          <w:rFonts w:ascii="Times New Roman" w:eastAsia="Times New Roman" w:hAnsi="Times New Roman" w:cs="Times New Roman"/>
          <w:b/>
          <w:bCs/>
          <w:kern w:val="0"/>
          <w14:ligatures w14:val="none"/>
        </w:rPr>
        <w:t>High remediation costs</w:t>
      </w:r>
      <w:r w:rsidRPr="004721E3">
        <w:rPr>
          <w:rFonts w:ascii="Times New Roman" w:eastAsia="Times New Roman" w:hAnsi="Times New Roman" w:cs="Times New Roman"/>
          <w:kern w:val="0"/>
          <w14:ligatures w14:val="none"/>
        </w:rPr>
        <w:t xml:space="preserve"> for incident response, compensation, and system upgrades</w:t>
      </w:r>
    </w:p>
    <w:p w14:paraId="5633A6E6" w14:textId="169699C7" w:rsidR="00AB45C5" w:rsidRDefault="00AB45C5" w:rsidP="00AB45C5">
      <w:pPr>
        <w:spacing w:before="100" w:beforeAutospacing="1" w:after="100" w:afterAutospacing="1" w:line="240" w:lineRule="auto"/>
        <w:rPr>
          <w:rFonts w:ascii="Times New Roman" w:eastAsia="Times New Roman" w:hAnsi="Times New Roman" w:cs="Times New Roman"/>
          <w:kern w:val="0"/>
          <w14:ligatures w14:val="none"/>
        </w:rPr>
      </w:pPr>
    </w:p>
    <w:p w14:paraId="2A962110" w14:textId="77777777" w:rsidR="00AB45C5" w:rsidRPr="00AB45C5" w:rsidRDefault="00AB45C5" w:rsidP="00AB45C5">
      <w:pPr>
        <w:spacing w:before="100" w:beforeAutospacing="1" w:after="100" w:afterAutospacing="1" w:line="240" w:lineRule="auto"/>
        <w:rPr>
          <w:rFonts w:ascii="Times New Roman" w:eastAsia="Times New Roman" w:hAnsi="Times New Roman" w:cs="Times New Roman"/>
          <w:kern w:val="0"/>
          <w14:ligatures w14:val="none"/>
        </w:rPr>
      </w:pPr>
    </w:p>
    <w:p w14:paraId="5232F3E4" w14:textId="65D8B881" w:rsidR="004721E3" w:rsidRPr="00AB45C5" w:rsidRDefault="004721E3">
      <w:pPr>
        <w:rPr>
          <w:rFonts w:ascii="Times New Roman" w:hAnsi="Times New Roman" w:cs="Times New Roman"/>
          <w:b/>
          <w:bCs/>
          <w:sz w:val="32"/>
          <w:szCs w:val="32"/>
        </w:rPr>
      </w:pPr>
      <w:r w:rsidRPr="00AB45C5">
        <w:rPr>
          <w:rFonts w:ascii="Times New Roman" w:hAnsi="Times New Roman" w:cs="Times New Roman"/>
          <w:b/>
          <w:bCs/>
          <w:sz w:val="32"/>
          <w:szCs w:val="32"/>
        </w:rPr>
        <w:lastRenderedPageBreak/>
        <w:t>8. Solution:</w:t>
      </w:r>
    </w:p>
    <w:p w14:paraId="409DE993" w14:textId="316C92A6" w:rsidR="004721E3" w:rsidRPr="004721E3" w:rsidRDefault="004721E3">
      <w:pPr>
        <w:rPr>
          <w:rFonts w:ascii="Times New Roman" w:hAnsi="Times New Roman" w:cs="Times New Roman"/>
          <w:b/>
          <w:bCs/>
          <w:sz w:val="32"/>
          <w:szCs w:val="32"/>
        </w:rPr>
      </w:pPr>
      <w:r>
        <w:rPr>
          <w:rFonts w:ascii="Times New Roman" w:hAnsi="Times New Roman" w:cs="Times New Roman"/>
          <w:b/>
          <w:bCs/>
          <w:sz w:val="32"/>
          <w:szCs w:val="32"/>
        </w:rPr>
        <w:tab/>
      </w:r>
      <w:r>
        <w:t>By identifying these threats and their potential impacts, the bank can take preventive measures such as implementing stronger authentication protocols (e.g., multifactor authentication), regularly patching systems, educating users, and employing monitoring tools to detect and mitigate malicious activity.</w:t>
      </w:r>
    </w:p>
    <w:sectPr w:rsidR="004721E3" w:rsidRPr="0047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19B"/>
    <w:multiLevelType w:val="multilevel"/>
    <w:tmpl w:val="A356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7A43"/>
    <w:multiLevelType w:val="multilevel"/>
    <w:tmpl w:val="6BE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6D2D"/>
    <w:multiLevelType w:val="multilevel"/>
    <w:tmpl w:val="390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978B1"/>
    <w:multiLevelType w:val="multilevel"/>
    <w:tmpl w:val="04EA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266F9"/>
    <w:multiLevelType w:val="multilevel"/>
    <w:tmpl w:val="6C4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76A07"/>
    <w:multiLevelType w:val="multilevel"/>
    <w:tmpl w:val="B8C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80DCB"/>
    <w:multiLevelType w:val="multilevel"/>
    <w:tmpl w:val="9B2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26"/>
    <w:rsid w:val="000A5F94"/>
    <w:rsid w:val="004721E3"/>
    <w:rsid w:val="00AB45C5"/>
    <w:rsid w:val="00BA0926"/>
    <w:rsid w:val="00D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08A7"/>
  <w15:chartTrackingRefBased/>
  <w15:docId w15:val="{898A3A96-CBF9-4512-8CE8-7AA9DC3F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1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21E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721E3"/>
    <w:rPr>
      <w:b/>
      <w:bCs/>
    </w:rPr>
  </w:style>
  <w:style w:type="paragraph" w:styleId="NormalWeb">
    <w:name w:val="Normal (Web)"/>
    <w:basedOn w:val="Normal"/>
    <w:uiPriority w:val="99"/>
    <w:semiHidden/>
    <w:unhideWhenUsed/>
    <w:rsid w:val="004721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4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God .</cp:lastModifiedBy>
  <cp:revision>3</cp:revision>
  <dcterms:created xsi:type="dcterms:W3CDTF">2024-08-28T14:08:00Z</dcterms:created>
  <dcterms:modified xsi:type="dcterms:W3CDTF">2024-08-28T14:14:00Z</dcterms:modified>
</cp:coreProperties>
</file>