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08004608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33503830" w14:textId="392FA4F1" w:rsidR="00DB1A76" w:rsidRDefault="00DB1A7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86228" wp14:editId="362A4E6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B6D534" w14:textId="6C865E02" w:rsidR="00DB1A76" w:rsidRDefault="00DB1A7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Assignment 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788622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B6D534" w14:textId="6C865E02" w:rsidR="00DB1A76" w:rsidRDefault="00DB1A7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Assignment 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EB643" wp14:editId="1F72F0F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6839585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C67EB1" w14:textId="56954A89" w:rsidR="00DB1A76" w:rsidRDefault="00DB1A7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cryptology – b keerthana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0EB6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EC67EB1" w14:textId="56954A89" w:rsidR="00DB1A76" w:rsidRDefault="00DB1A7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cryptology – b keerthana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924E21" wp14:editId="62CC16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1360170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5C7A6" w14:textId="37EFEF36" w:rsidR="00DB1A76" w:rsidRDefault="00DB1A7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AMRUTHESH</w:t>
                                    </w:r>
                                  </w:sdtContent>
                                </w:sdt>
                              </w:p>
                              <w:p w14:paraId="7AC92489" w14:textId="6D000848" w:rsidR="00DB1A76" w:rsidRDefault="00DB1A7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241059041</w:t>
                                    </w:r>
                                  </w:sdtContent>
                                </w:sdt>
                              </w:p>
                              <w:p w14:paraId="354AA3AC" w14:textId="7ACD7315" w:rsidR="00DB1A76" w:rsidRDefault="00DB1A7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M.E – Cyber Security</w:t>
                                </w:r>
                              </w:p>
                              <w:p w14:paraId="36C4F90C" w14:textId="35E54969" w:rsidR="00DB1A76" w:rsidRDefault="00DB1A7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MSIS, MANIPAL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924E21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6A05C7A6" w14:textId="37EFEF36" w:rsidR="00DB1A76" w:rsidRDefault="00DB1A7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AMRUTHESH</w:t>
                              </w:r>
                            </w:sdtContent>
                          </w:sdt>
                        </w:p>
                        <w:p w14:paraId="7AC92489" w14:textId="6D000848" w:rsidR="00DB1A76" w:rsidRDefault="00DB1A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241059041</w:t>
                              </w:r>
                            </w:sdtContent>
                          </w:sdt>
                        </w:p>
                        <w:p w14:paraId="354AA3AC" w14:textId="7ACD7315" w:rsidR="00DB1A76" w:rsidRDefault="00DB1A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M.E – Cyber Security</w:t>
                          </w:r>
                        </w:p>
                        <w:p w14:paraId="36C4F90C" w14:textId="35E54969" w:rsidR="00DB1A76" w:rsidRDefault="00DB1A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MSIS, MANIPAL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980584D" w14:textId="4A7A27DD" w:rsidR="00DB1A76" w:rsidRDefault="00DB1A76">
          <w:r>
            <w:br w:type="page"/>
          </w:r>
        </w:p>
      </w:sdtContent>
    </w:sdt>
    <w:p w14:paraId="3AB66E69" w14:textId="77777777" w:rsidR="00DB1A76" w:rsidRPr="00DB1A76" w:rsidRDefault="00DB1A76" w:rsidP="00DB1A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1A7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 Prime Numbers from 1 to 100 Using Sieve of Eratosthenes</w:t>
      </w:r>
    </w:p>
    <w:p w14:paraId="03B68F82" w14:textId="5872603A" w:rsidR="00DB1A76" w:rsidRDefault="00DB1A76" w:rsidP="00DB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1A76">
        <w:rPr>
          <w:rFonts w:ascii="Times New Roman" w:eastAsia="Times New Roman" w:hAnsi="Times New Roman" w:cs="Times New Roman"/>
          <w:sz w:val="28"/>
          <w:szCs w:val="28"/>
        </w:rPr>
        <w:t>The Sieve of Eratosthenes is an efficient way to find all prime numbers up to a given limit. Here’s how to implement it in Python:</w:t>
      </w:r>
    </w:p>
    <w:p w14:paraId="36E273E7" w14:textId="4A3150B3" w:rsidR="00DB1A76" w:rsidRPr="00DB1A76" w:rsidRDefault="00DB1A76" w:rsidP="00DB1A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1A7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0F1B97E" wp14:editId="748031CC">
            <wp:extent cx="4876800" cy="2241146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572" cy="224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6881" w14:textId="75034888" w:rsidR="00C81F3A" w:rsidRDefault="00DB1A76" w:rsidP="00DB1A76">
      <w:pPr>
        <w:jc w:val="center"/>
      </w:pPr>
      <w:r w:rsidRPr="00DB1A76">
        <w:drawing>
          <wp:inline distT="0" distB="0" distL="0" distR="0" wp14:anchorId="1F000C56" wp14:editId="69EBD3EF">
            <wp:extent cx="5688833" cy="12954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219" cy="129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3217" w14:textId="77777777" w:rsidR="00AF1113" w:rsidRDefault="00AF111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1501A6C0" w14:textId="3835B0D2" w:rsidR="00DB1A76" w:rsidRPr="00DB1A76" w:rsidRDefault="00DB1A76" w:rsidP="00DB1A76">
      <w:pPr>
        <w:pStyle w:val="Heading3"/>
        <w:rPr>
          <w:sz w:val="28"/>
          <w:szCs w:val="28"/>
        </w:rPr>
      </w:pPr>
      <w:r w:rsidRPr="00DB1A76">
        <w:rPr>
          <w:sz w:val="28"/>
          <w:szCs w:val="28"/>
        </w:rPr>
        <w:lastRenderedPageBreak/>
        <w:t>2. RSA Algorithm Using Python's Built-in Functions</w:t>
      </w:r>
    </w:p>
    <w:p w14:paraId="7B66D35C" w14:textId="70354221" w:rsidR="00DB1A76" w:rsidRDefault="00DB1A76" w:rsidP="00DB1A76">
      <w:pPr>
        <w:pStyle w:val="NormalWeb"/>
        <w:rPr>
          <w:sz w:val="28"/>
          <w:szCs w:val="28"/>
        </w:rPr>
      </w:pPr>
      <w:r w:rsidRPr="00DB1A76">
        <w:rPr>
          <w:sz w:val="28"/>
          <w:szCs w:val="28"/>
        </w:rPr>
        <w:t xml:space="preserve">To implement RSA, we’ll use Python’s </w:t>
      </w:r>
      <w:proofErr w:type="spellStart"/>
      <w:r w:rsidRPr="00DB1A76">
        <w:rPr>
          <w:rStyle w:val="HTMLCode"/>
          <w:sz w:val="22"/>
          <w:szCs w:val="22"/>
        </w:rPr>
        <w:t>rsa</w:t>
      </w:r>
      <w:proofErr w:type="spellEnd"/>
      <w:r w:rsidRPr="00DB1A76">
        <w:rPr>
          <w:sz w:val="28"/>
          <w:szCs w:val="28"/>
        </w:rPr>
        <w:t xml:space="preserve"> library (installable via </w:t>
      </w:r>
      <w:r w:rsidRPr="00DB1A76">
        <w:rPr>
          <w:rStyle w:val="HTMLCode"/>
          <w:sz w:val="22"/>
          <w:szCs w:val="22"/>
        </w:rPr>
        <w:t xml:space="preserve">pip install </w:t>
      </w:r>
      <w:proofErr w:type="spellStart"/>
      <w:r w:rsidRPr="00DB1A76">
        <w:rPr>
          <w:rStyle w:val="HTMLCode"/>
          <w:sz w:val="22"/>
          <w:szCs w:val="22"/>
        </w:rPr>
        <w:t>rsa</w:t>
      </w:r>
      <w:proofErr w:type="spellEnd"/>
      <w:r w:rsidRPr="00DB1A76">
        <w:rPr>
          <w:sz w:val="28"/>
          <w:szCs w:val="28"/>
        </w:rPr>
        <w:t>). This library provides built-in functions for RSA key generation, encryption, and decryption.</w:t>
      </w:r>
    </w:p>
    <w:p w14:paraId="16481D90" w14:textId="77777777" w:rsidR="00DB1A76" w:rsidRDefault="00DB1A76" w:rsidP="00DB1A76">
      <w:pPr>
        <w:pStyle w:val="NormalWeb"/>
        <w:jc w:val="center"/>
        <w:rPr>
          <w:sz w:val="28"/>
          <w:szCs w:val="28"/>
        </w:rPr>
      </w:pPr>
      <w:r w:rsidRPr="00DB1A76">
        <w:rPr>
          <w:sz w:val="28"/>
          <w:szCs w:val="28"/>
        </w:rPr>
        <w:drawing>
          <wp:inline distT="0" distB="0" distL="0" distR="0" wp14:anchorId="41F5E751" wp14:editId="704FBD0E">
            <wp:extent cx="5768685" cy="2418107"/>
            <wp:effectExtent l="0" t="0" r="381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559" cy="242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DA0F" w14:textId="569E69A7" w:rsidR="00DB1A76" w:rsidRDefault="00DB1A76" w:rsidP="00DB1A76">
      <w:pPr>
        <w:pStyle w:val="NormalWeb"/>
        <w:jc w:val="center"/>
        <w:rPr>
          <w:sz w:val="28"/>
          <w:szCs w:val="28"/>
        </w:rPr>
      </w:pPr>
      <w:r w:rsidRPr="00DB1A76">
        <w:rPr>
          <w:sz w:val="28"/>
          <w:szCs w:val="28"/>
        </w:rPr>
        <w:drawing>
          <wp:inline distT="0" distB="0" distL="0" distR="0" wp14:anchorId="473968C1" wp14:editId="4381EE7F">
            <wp:extent cx="4742585" cy="1612625"/>
            <wp:effectExtent l="0" t="0" r="127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621" cy="162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3E9D" w14:textId="77777777" w:rsidR="00F82DE5" w:rsidRDefault="00F82DE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61D5B1F" w14:textId="6384311E" w:rsidR="00830D76" w:rsidRPr="00830D76" w:rsidRDefault="00830D76" w:rsidP="00830D76">
      <w:pPr>
        <w:pStyle w:val="Heading3"/>
        <w:rPr>
          <w:sz w:val="28"/>
          <w:szCs w:val="28"/>
        </w:rPr>
      </w:pPr>
      <w:r w:rsidRPr="00830D76">
        <w:rPr>
          <w:sz w:val="28"/>
          <w:szCs w:val="28"/>
        </w:rPr>
        <w:lastRenderedPageBreak/>
        <w:t>3. RSA Algorithm Without Using Built-in Functions</w:t>
      </w:r>
    </w:p>
    <w:p w14:paraId="3F3D95AB" w14:textId="77777777" w:rsidR="00830D76" w:rsidRPr="00830D76" w:rsidRDefault="00830D76" w:rsidP="00830D76">
      <w:pPr>
        <w:pStyle w:val="NormalWeb"/>
        <w:rPr>
          <w:sz w:val="28"/>
          <w:szCs w:val="28"/>
        </w:rPr>
      </w:pPr>
      <w:r w:rsidRPr="00830D76">
        <w:rPr>
          <w:sz w:val="28"/>
          <w:szCs w:val="28"/>
        </w:rPr>
        <w:t xml:space="preserve">For a custom implementation, RSA encryption uses modular exponentiation, and we need to manually generate primes, compute the modulus </w:t>
      </w:r>
      <w:proofErr w:type="spellStart"/>
      <w:r w:rsidRPr="00830D76">
        <w:rPr>
          <w:rStyle w:val="katex-mathml"/>
          <w:sz w:val="28"/>
          <w:szCs w:val="28"/>
        </w:rPr>
        <w:t>nn</w:t>
      </w:r>
      <w:r w:rsidRPr="00830D76">
        <w:rPr>
          <w:rStyle w:val="mord"/>
          <w:sz w:val="28"/>
          <w:szCs w:val="28"/>
        </w:rPr>
        <w:t>n</w:t>
      </w:r>
      <w:proofErr w:type="spellEnd"/>
      <w:r w:rsidRPr="00830D76">
        <w:rPr>
          <w:sz w:val="28"/>
          <w:szCs w:val="28"/>
        </w:rPr>
        <w:t xml:space="preserve">, and the totient </w:t>
      </w:r>
      <w:r w:rsidRPr="00830D76">
        <w:rPr>
          <w:rStyle w:val="katex-mathml"/>
          <w:sz w:val="28"/>
          <w:szCs w:val="28"/>
        </w:rPr>
        <w:t>ϕ(n)\phi(n)</w:t>
      </w:r>
      <w:r w:rsidRPr="00830D76">
        <w:rPr>
          <w:rStyle w:val="mord"/>
          <w:sz w:val="28"/>
          <w:szCs w:val="28"/>
        </w:rPr>
        <w:t>ϕ</w:t>
      </w:r>
      <w:r w:rsidRPr="00830D76">
        <w:rPr>
          <w:rStyle w:val="mopen"/>
          <w:sz w:val="28"/>
          <w:szCs w:val="28"/>
        </w:rPr>
        <w:t>(</w:t>
      </w:r>
      <w:r w:rsidRPr="00830D76">
        <w:rPr>
          <w:rStyle w:val="mord"/>
          <w:sz w:val="28"/>
          <w:szCs w:val="28"/>
        </w:rPr>
        <w:t>n</w:t>
      </w:r>
      <w:r w:rsidRPr="00830D76">
        <w:rPr>
          <w:rStyle w:val="mclose"/>
          <w:sz w:val="28"/>
          <w:szCs w:val="28"/>
        </w:rPr>
        <w:t>)</w:t>
      </w:r>
      <w:r w:rsidRPr="00830D76">
        <w:rPr>
          <w:sz w:val="28"/>
          <w:szCs w:val="28"/>
        </w:rPr>
        <w:t>. Here’s a basic RSA implementation without using external libraries:</w:t>
      </w:r>
    </w:p>
    <w:p w14:paraId="1A027921" w14:textId="22B70444" w:rsidR="00DB1A76" w:rsidRDefault="00DB1A76" w:rsidP="00DB1A76">
      <w:pPr>
        <w:pStyle w:val="NormalWeb"/>
        <w:rPr>
          <w:sz w:val="28"/>
          <w:szCs w:val="28"/>
        </w:rPr>
      </w:pPr>
    </w:p>
    <w:p w14:paraId="5D02E254" w14:textId="54D27694" w:rsidR="00F82DE5" w:rsidRDefault="00F82DE5" w:rsidP="00F82DE5">
      <w:pPr>
        <w:pStyle w:val="NormalWeb"/>
        <w:jc w:val="center"/>
        <w:rPr>
          <w:sz w:val="28"/>
          <w:szCs w:val="28"/>
        </w:rPr>
      </w:pPr>
      <w:r w:rsidRPr="00F82DE5">
        <w:rPr>
          <w:sz w:val="28"/>
          <w:szCs w:val="28"/>
        </w:rPr>
        <w:drawing>
          <wp:inline distT="0" distB="0" distL="0" distR="0" wp14:anchorId="70A3C058" wp14:editId="5837BED9">
            <wp:extent cx="4054013" cy="3767234"/>
            <wp:effectExtent l="0" t="0" r="381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382" cy="379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Pr="00F82DE5">
        <w:rPr>
          <w:sz w:val="28"/>
          <w:szCs w:val="28"/>
        </w:rPr>
        <w:drawing>
          <wp:inline distT="0" distB="0" distL="0" distR="0" wp14:anchorId="469E84C3" wp14:editId="0282CAA1">
            <wp:extent cx="4052455" cy="3953616"/>
            <wp:effectExtent l="0" t="0" r="5715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3904" cy="3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E1AC" w14:textId="2E35DDA1" w:rsidR="00F82DE5" w:rsidRDefault="00F82DE5" w:rsidP="00F82DE5">
      <w:pPr>
        <w:pStyle w:val="NormalWeb"/>
        <w:jc w:val="center"/>
        <w:rPr>
          <w:sz w:val="28"/>
          <w:szCs w:val="28"/>
        </w:rPr>
      </w:pPr>
      <w:r w:rsidRPr="00F82DE5">
        <w:rPr>
          <w:sz w:val="28"/>
          <w:szCs w:val="28"/>
        </w:rPr>
        <w:lastRenderedPageBreak/>
        <w:drawing>
          <wp:inline distT="0" distB="0" distL="0" distR="0" wp14:anchorId="3F47E07C" wp14:editId="437BDBA0">
            <wp:extent cx="3976255" cy="2974695"/>
            <wp:effectExtent l="0" t="0" r="571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9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Pr="00F82DE5">
        <w:rPr>
          <w:sz w:val="28"/>
          <w:szCs w:val="28"/>
        </w:rPr>
        <w:drawing>
          <wp:inline distT="0" distB="0" distL="0" distR="0" wp14:anchorId="15308E1C" wp14:editId="02C87F40">
            <wp:extent cx="293370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5217" cy="160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D979" w14:textId="34E6FC2D" w:rsidR="00F82DE5" w:rsidRPr="00DB1A76" w:rsidRDefault="00F82DE5" w:rsidP="00DB1A76">
      <w:pPr>
        <w:pStyle w:val="NormalWeb"/>
        <w:rPr>
          <w:sz w:val="28"/>
          <w:szCs w:val="28"/>
        </w:rPr>
      </w:pPr>
    </w:p>
    <w:sectPr w:rsidR="00F82DE5" w:rsidRPr="00DB1A76" w:rsidSect="00DB1A76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3A"/>
    <w:rsid w:val="00830D76"/>
    <w:rsid w:val="00AF1113"/>
    <w:rsid w:val="00C81F3A"/>
    <w:rsid w:val="00DB1A76"/>
    <w:rsid w:val="00F8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C43B"/>
  <w15:chartTrackingRefBased/>
  <w15:docId w15:val="{630B3EA3-7343-4B99-8AE2-5CE82984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1A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1A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1A76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DB1A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1A7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30D76"/>
  </w:style>
  <w:style w:type="character" w:customStyle="1" w:styleId="mord">
    <w:name w:val="mord"/>
    <w:basedOn w:val="DefaultParagraphFont"/>
    <w:rsid w:val="00830D76"/>
  </w:style>
  <w:style w:type="character" w:customStyle="1" w:styleId="mopen">
    <w:name w:val="mopen"/>
    <w:basedOn w:val="DefaultParagraphFont"/>
    <w:rsid w:val="00830D76"/>
  </w:style>
  <w:style w:type="character" w:customStyle="1" w:styleId="mclose">
    <w:name w:val="mclose"/>
    <w:basedOn w:val="DefaultParagraphFont"/>
    <w:rsid w:val="00830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Assignment 10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cryptology – b keerthana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AMRUTHESH</dc:title>
  <dc:subject>241059041</dc:subject>
  <dc:creator>God .</dc:creator>
  <cp:keywords/>
  <dc:description/>
  <cp:lastModifiedBy>God .</cp:lastModifiedBy>
  <cp:revision>4</cp:revision>
  <dcterms:created xsi:type="dcterms:W3CDTF">2024-11-09T16:39:00Z</dcterms:created>
  <dcterms:modified xsi:type="dcterms:W3CDTF">2024-11-09T17:37:00Z</dcterms:modified>
</cp:coreProperties>
</file>