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3844315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8"/>
          <w:szCs w:val="28"/>
        </w:rPr>
      </w:sdtEndPr>
      <w:sdtContent>
        <w:p w14:paraId="0BE7377B" w14:textId="47FF36DE" w:rsidR="00F320BD" w:rsidRDefault="00F320B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481285" wp14:editId="27FB51E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401955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1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046DD26" w14:textId="28FE4EF0" w:rsidR="00F320BD" w:rsidRDefault="00F320B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</w:t>
                                      </w:r>
                                      <w:r w:rsidR="00D961C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048128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1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046DD26" w14:textId="28FE4EF0" w:rsidR="00F320BD" w:rsidRDefault="00F320B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</w:t>
                                </w:r>
                                <w:r w:rsidR="00D961C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2FA97" wp14:editId="0ED4589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6839585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16303" w14:textId="04F59D8A" w:rsidR="00F320BD" w:rsidRDefault="00F320B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Amruthesh – 241059041</w:t>
                                    </w:r>
                                  </w:sdtContent>
                                </w:sdt>
                              </w:p>
                              <w:p w14:paraId="096047D4" w14:textId="224A320E" w:rsidR="00F320BD" w:rsidRDefault="00F320B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Web Application Security - Cybersecurity - msis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2FA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BA16303" w14:textId="04F59D8A" w:rsidR="00F320BD" w:rsidRDefault="00F320B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Amruthesh – 241059041</w:t>
                              </w:r>
                            </w:sdtContent>
                          </w:sdt>
                        </w:p>
                        <w:p w14:paraId="096047D4" w14:textId="224A320E" w:rsidR="00F320BD" w:rsidRDefault="00F320B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Web Application Security - Cybersecurity - msis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5825ED" wp14:editId="67B3B2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4224020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1360170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701B0D" w14:textId="3FD27B22" w:rsidR="00F320BD" w:rsidRDefault="00F320B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1</w:t>
                                    </w:r>
                                  </w:sdtContent>
                                </w:sdt>
                              </w:p>
                              <w:p w14:paraId="0ACAC9CC" w14:textId="62FE6133" w:rsidR="00F320BD" w:rsidRDefault="00F320B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Real-world Attacks of Web Application Security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5825ED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7F701B0D" w14:textId="3FD27B22" w:rsidR="00F320BD" w:rsidRDefault="00F320B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1</w:t>
                              </w:r>
                            </w:sdtContent>
                          </w:sdt>
                        </w:p>
                        <w:p w14:paraId="0ACAC9CC" w14:textId="62FE6133" w:rsidR="00F320BD" w:rsidRDefault="00F320B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Real-world Attacks of Web Application Security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163C65" w14:textId="73E66F18" w:rsidR="00F320BD" w:rsidRDefault="00F320BD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84F79C9" w14:textId="4C1A6EB7" w:rsidR="00F320BD" w:rsidRPr="00F320BD" w:rsidRDefault="00F320BD" w:rsidP="00F320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20BD">
        <w:rPr>
          <w:rFonts w:ascii="Times New Roman" w:hAnsi="Times New Roman" w:cs="Times New Roman"/>
          <w:b/>
          <w:bCs/>
          <w:sz w:val="36"/>
          <w:szCs w:val="36"/>
        </w:rPr>
        <w:lastRenderedPageBreak/>
        <w:t>1. SQL Injection (SQLi)</w:t>
      </w:r>
    </w:p>
    <w:p w14:paraId="6BFFBAE8" w14:textId="5312145B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>An attacker manipulates SQL queries to access or alter data in a database by injecting malicious input.</w:t>
      </w:r>
    </w:p>
    <w:p w14:paraId="5D2E0F3B" w14:textId="77777777" w:rsidR="00D44451" w:rsidRDefault="00F320BD" w:rsidP="00F32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Security Pillars Affected:</w:t>
      </w:r>
    </w:p>
    <w:p w14:paraId="6C7C751B" w14:textId="39B12D92" w:rsidR="00F320BD" w:rsidRPr="00D44451" w:rsidRDefault="00F320BD" w:rsidP="00D4445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 xml:space="preserve">Confidentiality: </w:t>
      </w:r>
      <w:r w:rsidRPr="00F320BD">
        <w:rPr>
          <w:rFonts w:ascii="Times New Roman" w:hAnsi="Times New Roman" w:cs="Times New Roman"/>
          <w:sz w:val="28"/>
          <w:szCs w:val="28"/>
        </w:rPr>
        <w:t>Access sensitive data like passwords or credit card info.</w:t>
      </w:r>
    </w:p>
    <w:p w14:paraId="7DA576C1" w14:textId="4B0B386E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Integrity:</w:t>
      </w:r>
      <w:r w:rsidRPr="00F320BD">
        <w:rPr>
          <w:rFonts w:ascii="Times New Roman" w:hAnsi="Times New Roman" w:cs="Times New Roman"/>
          <w:sz w:val="28"/>
          <w:szCs w:val="28"/>
        </w:rPr>
        <w:t xml:space="preserve"> </w:t>
      </w:r>
      <w:r w:rsidRPr="00F320BD">
        <w:rPr>
          <w:rFonts w:ascii="Times New Roman" w:hAnsi="Times New Roman" w:cs="Times New Roman"/>
          <w:sz w:val="28"/>
          <w:szCs w:val="28"/>
        </w:rPr>
        <w:t>Alter or delete data in the database.</w:t>
      </w:r>
    </w:p>
    <w:p w14:paraId="4FC9C452" w14:textId="0880A051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Availability:</w:t>
      </w:r>
      <w:r w:rsidRPr="00F320BD">
        <w:rPr>
          <w:rFonts w:ascii="Times New Roman" w:hAnsi="Times New Roman" w:cs="Times New Roman"/>
          <w:sz w:val="28"/>
          <w:szCs w:val="28"/>
        </w:rPr>
        <w:t xml:space="preserve"> Potential to crash the database or affect the app’s performance.</w:t>
      </w:r>
    </w:p>
    <w:p w14:paraId="0A7D6186" w14:textId="77777777" w:rsidR="00F320BD" w:rsidRPr="00F320BD" w:rsidRDefault="00F320BD" w:rsidP="00F32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Consequences:</w:t>
      </w:r>
    </w:p>
    <w:p w14:paraId="0712FC18" w14:textId="4992FA6C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sz w:val="28"/>
          <w:szCs w:val="28"/>
        </w:rPr>
        <w:t xml:space="preserve"> </w:t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Legal:</w:t>
      </w:r>
      <w:r w:rsidRPr="00F320BD">
        <w:rPr>
          <w:rFonts w:ascii="Times New Roman" w:hAnsi="Times New Roman" w:cs="Times New Roman"/>
          <w:sz w:val="28"/>
          <w:szCs w:val="28"/>
        </w:rPr>
        <w:t xml:space="preserve"> Violation of data protection laws (e.g., GDPR).</w:t>
      </w:r>
    </w:p>
    <w:p w14:paraId="7E5DD0D9" w14:textId="269DE783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Financial:</w:t>
      </w:r>
      <w:r w:rsidRPr="00F320BD">
        <w:rPr>
          <w:rFonts w:ascii="Times New Roman" w:hAnsi="Times New Roman" w:cs="Times New Roman"/>
          <w:sz w:val="28"/>
          <w:szCs w:val="28"/>
        </w:rPr>
        <w:t xml:space="preserve"> Costs from fines, compensations, and loss of business.</w:t>
      </w:r>
    </w:p>
    <w:p w14:paraId="70221482" w14:textId="12C7641C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Reputation:</w:t>
      </w:r>
      <w:r w:rsidRPr="00F320BD">
        <w:rPr>
          <w:rFonts w:ascii="Times New Roman" w:hAnsi="Times New Roman" w:cs="Times New Roman"/>
          <w:sz w:val="28"/>
          <w:szCs w:val="28"/>
        </w:rPr>
        <w:t xml:space="preserve"> Loss of customer trust.</w:t>
      </w:r>
    </w:p>
    <w:p w14:paraId="6679ACD8" w14:textId="05B7F8F6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Prevention:</w:t>
      </w:r>
      <w:r w:rsidRPr="00F320BD">
        <w:rPr>
          <w:rFonts w:ascii="Times New Roman" w:hAnsi="Times New Roman" w:cs="Times New Roman"/>
          <w:sz w:val="28"/>
          <w:szCs w:val="28"/>
        </w:rPr>
        <w:t xml:space="preserve"> Use parameterized queries, validate and sanitize all inputs.</w:t>
      </w:r>
    </w:p>
    <w:p w14:paraId="64E8D0C7" w14:textId="0AADD8A4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Sources:</w:t>
      </w:r>
      <w:r w:rsidRPr="00F320BD">
        <w:rPr>
          <w:rFonts w:ascii="Times New Roman" w:hAnsi="Times New Roman" w:cs="Times New Roman"/>
          <w:sz w:val="28"/>
          <w:szCs w:val="28"/>
        </w:rPr>
        <w:t xml:space="preserve"> https://owasp.org/www-community/attacks/SQL_Injection</w:t>
      </w:r>
    </w:p>
    <w:p w14:paraId="529E5B3A" w14:textId="77777777" w:rsidR="00F320BD" w:rsidRPr="00F320BD" w:rsidRDefault="00F320BD" w:rsidP="00F320BD">
      <w:pPr>
        <w:rPr>
          <w:rFonts w:ascii="Times New Roman" w:hAnsi="Times New Roman" w:cs="Times New Roman"/>
        </w:rPr>
      </w:pPr>
    </w:p>
    <w:p w14:paraId="201EA05B" w14:textId="77777777" w:rsidR="00F320BD" w:rsidRPr="00F320BD" w:rsidRDefault="00F320BD" w:rsidP="00F320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20BD">
        <w:rPr>
          <w:rFonts w:ascii="Times New Roman" w:hAnsi="Times New Roman" w:cs="Times New Roman"/>
          <w:b/>
          <w:bCs/>
          <w:sz w:val="36"/>
          <w:szCs w:val="36"/>
        </w:rPr>
        <w:t>2. Cross-Site Scripting (XSS)</w:t>
      </w:r>
    </w:p>
    <w:p w14:paraId="51FA8632" w14:textId="77A3C9D0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>Attackers inject malicious JavaScript into web pages that are viewed by other users, stealing cookies or redirecting them to malicious sites.</w:t>
      </w:r>
    </w:p>
    <w:p w14:paraId="12FAFC6A" w14:textId="77777777" w:rsidR="00F320BD" w:rsidRPr="00F320BD" w:rsidRDefault="00F320BD" w:rsidP="00F32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Security Pillars Affected:</w:t>
      </w:r>
    </w:p>
    <w:p w14:paraId="41B23697" w14:textId="06583FA5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 xml:space="preserve">Confidentiality: </w:t>
      </w:r>
      <w:r w:rsidRPr="00F320BD">
        <w:rPr>
          <w:rFonts w:ascii="Times New Roman" w:hAnsi="Times New Roman" w:cs="Times New Roman"/>
          <w:sz w:val="28"/>
          <w:szCs w:val="28"/>
        </w:rPr>
        <w:t>Steal sensitive information such as session cookies.</w:t>
      </w:r>
    </w:p>
    <w:p w14:paraId="6CE50EA7" w14:textId="15012158" w:rsidR="00F320BD" w:rsidRPr="00F320BD" w:rsidRDefault="00F320BD" w:rsidP="00D444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Integrity:</w:t>
      </w:r>
      <w:r w:rsidRPr="00F320BD">
        <w:rPr>
          <w:rFonts w:ascii="Times New Roman" w:hAnsi="Times New Roman" w:cs="Times New Roman"/>
          <w:sz w:val="28"/>
          <w:szCs w:val="28"/>
        </w:rPr>
        <w:t xml:space="preserve"> </w:t>
      </w:r>
      <w:r w:rsidRPr="00F320BD">
        <w:rPr>
          <w:rFonts w:ascii="Times New Roman" w:hAnsi="Times New Roman" w:cs="Times New Roman"/>
          <w:sz w:val="28"/>
          <w:szCs w:val="28"/>
        </w:rPr>
        <w:t>Modify the content of a page or redirect users.</w:t>
      </w:r>
    </w:p>
    <w:p w14:paraId="2A7007AB" w14:textId="2A847577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Availability:</w:t>
      </w:r>
      <w:r w:rsidRPr="00F320BD">
        <w:rPr>
          <w:rFonts w:ascii="Times New Roman" w:hAnsi="Times New Roman" w:cs="Times New Roman"/>
          <w:sz w:val="28"/>
          <w:szCs w:val="28"/>
        </w:rPr>
        <w:t xml:space="preserve"> Rarely impacts availability directly.</w:t>
      </w:r>
    </w:p>
    <w:p w14:paraId="26E2ED49" w14:textId="77777777" w:rsidR="00F320BD" w:rsidRPr="00D44451" w:rsidRDefault="00F320BD" w:rsidP="00F32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4451">
        <w:rPr>
          <w:rFonts w:ascii="Times New Roman" w:hAnsi="Times New Roman" w:cs="Times New Roman"/>
          <w:b/>
          <w:bCs/>
          <w:sz w:val="28"/>
          <w:szCs w:val="28"/>
        </w:rPr>
        <w:t>Consequences:</w:t>
      </w:r>
    </w:p>
    <w:p w14:paraId="6AB5CBE7" w14:textId="369B1C11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Legal:</w:t>
      </w:r>
      <w:r w:rsidRPr="00F320BD">
        <w:rPr>
          <w:rFonts w:ascii="Times New Roman" w:hAnsi="Times New Roman" w:cs="Times New Roman"/>
          <w:sz w:val="28"/>
          <w:szCs w:val="28"/>
        </w:rPr>
        <w:t xml:space="preserve"> User data theft leading to potential lawsuits.</w:t>
      </w:r>
    </w:p>
    <w:p w14:paraId="5B5C5A92" w14:textId="4018DDC8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Financial:</w:t>
      </w:r>
      <w:r w:rsidRPr="00F320BD">
        <w:rPr>
          <w:rFonts w:ascii="Times New Roman" w:hAnsi="Times New Roman" w:cs="Times New Roman"/>
          <w:sz w:val="28"/>
          <w:szCs w:val="28"/>
        </w:rPr>
        <w:t xml:space="preserve"> Cleaning up, compensating affected users.</w:t>
      </w:r>
    </w:p>
    <w:p w14:paraId="010B8456" w14:textId="7F9A9C7E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Reputation:</w:t>
      </w:r>
      <w:r w:rsidRPr="00F320BD">
        <w:rPr>
          <w:rFonts w:ascii="Times New Roman" w:hAnsi="Times New Roman" w:cs="Times New Roman"/>
          <w:sz w:val="28"/>
          <w:szCs w:val="28"/>
        </w:rPr>
        <w:t xml:space="preserve"> Trust loss and negative press.</w:t>
      </w:r>
    </w:p>
    <w:p w14:paraId="31E07CEF" w14:textId="63A8C8C6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Prevention:</w:t>
      </w:r>
      <w:r w:rsidRPr="00F320BD">
        <w:rPr>
          <w:rFonts w:ascii="Times New Roman" w:hAnsi="Times New Roman" w:cs="Times New Roman"/>
          <w:sz w:val="28"/>
          <w:szCs w:val="28"/>
        </w:rPr>
        <w:t xml:space="preserve"> Sanitize inputs, implement Content Security Policy (CSP), use HttpOnly cookies.</w:t>
      </w:r>
    </w:p>
    <w:p w14:paraId="0C259E51" w14:textId="49F25F99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Sources:</w:t>
      </w:r>
      <w:r w:rsidRPr="00F320BD">
        <w:rPr>
          <w:rFonts w:ascii="Times New Roman" w:hAnsi="Times New Roman" w:cs="Times New Roman"/>
          <w:sz w:val="28"/>
          <w:szCs w:val="28"/>
        </w:rPr>
        <w:t xml:space="preserve"> https://owasp.org/www-community/attacks/xss/</w:t>
      </w:r>
    </w:p>
    <w:p w14:paraId="1A373EF7" w14:textId="77777777" w:rsidR="00F320BD" w:rsidRPr="00F320BD" w:rsidRDefault="00F320BD" w:rsidP="00F320BD">
      <w:pPr>
        <w:rPr>
          <w:rFonts w:ascii="Times New Roman" w:hAnsi="Times New Roman" w:cs="Times New Roman"/>
        </w:rPr>
      </w:pPr>
    </w:p>
    <w:p w14:paraId="54774808" w14:textId="77777777" w:rsidR="00F320BD" w:rsidRPr="00F320BD" w:rsidRDefault="00F320BD" w:rsidP="00F320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20BD">
        <w:rPr>
          <w:rFonts w:ascii="Times New Roman" w:hAnsi="Times New Roman" w:cs="Times New Roman"/>
          <w:b/>
          <w:bCs/>
          <w:sz w:val="36"/>
          <w:szCs w:val="36"/>
        </w:rPr>
        <w:t>3. Cross-Site Request Forgery (CSRF)</w:t>
      </w:r>
    </w:p>
    <w:p w14:paraId="7F13493C" w14:textId="618219D6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>Attackers trick users into performing actions they did not intend, such as changing account settings, by submitting unauthorized requests on their behalf.</w:t>
      </w:r>
    </w:p>
    <w:p w14:paraId="21ED81BA" w14:textId="77777777" w:rsidR="00F320BD" w:rsidRPr="00F320BD" w:rsidRDefault="00F320BD" w:rsidP="00F32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Security Pillars Affected:</w:t>
      </w:r>
    </w:p>
    <w:p w14:paraId="2F968B06" w14:textId="69729252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 xml:space="preserve">Confidentiality: </w:t>
      </w:r>
      <w:r w:rsidRPr="00F320BD">
        <w:rPr>
          <w:rFonts w:ascii="Times New Roman" w:hAnsi="Times New Roman" w:cs="Times New Roman"/>
          <w:sz w:val="28"/>
          <w:szCs w:val="28"/>
        </w:rPr>
        <w:t>No direct effect on confidentiality, but could lead to unauthorized actions.</w:t>
      </w:r>
    </w:p>
    <w:p w14:paraId="3D601F79" w14:textId="6B643A10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Integrity:</w:t>
      </w:r>
      <w:r w:rsidRPr="00F320BD">
        <w:rPr>
          <w:rFonts w:ascii="Times New Roman" w:hAnsi="Times New Roman" w:cs="Times New Roman"/>
          <w:sz w:val="28"/>
          <w:szCs w:val="28"/>
        </w:rPr>
        <w:t xml:space="preserve"> </w:t>
      </w:r>
      <w:r w:rsidRPr="00F320BD">
        <w:rPr>
          <w:rFonts w:ascii="Times New Roman" w:hAnsi="Times New Roman" w:cs="Times New Roman"/>
          <w:sz w:val="28"/>
          <w:szCs w:val="28"/>
        </w:rPr>
        <w:t>Unauthorized changes or actions.</w:t>
      </w:r>
    </w:p>
    <w:p w14:paraId="2BA44AF0" w14:textId="7F1475B0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Availability:</w:t>
      </w:r>
      <w:r w:rsidRPr="00F320BD">
        <w:rPr>
          <w:rFonts w:ascii="Times New Roman" w:hAnsi="Times New Roman" w:cs="Times New Roman"/>
          <w:sz w:val="28"/>
          <w:szCs w:val="28"/>
        </w:rPr>
        <w:t xml:space="preserve"> Usually doesn’t impact availability.</w:t>
      </w:r>
    </w:p>
    <w:p w14:paraId="58DB94D4" w14:textId="77777777" w:rsidR="00F320BD" w:rsidRPr="00F320BD" w:rsidRDefault="00F320BD" w:rsidP="00F32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Consequences:</w:t>
      </w:r>
    </w:p>
    <w:p w14:paraId="7AE97954" w14:textId="3C146700" w:rsidR="00F320BD" w:rsidRPr="00F320BD" w:rsidRDefault="00F320BD" w:rsidP="00D4445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Legal:</w:t>
      </w:r>
      <w:r w:rsidRPr="00F320BD">
        <w:rPr>
          <w:rFonts w:ascii="Times New Roman" w:hAnsi="Times New Roman" w:cs="Times New Roman"/>
          <w:sz w:val="28"/>
          <w:szCs w:val="28"/>
        </w:rPr>
        <w:t xml:space="preserve"> Fraudulent transactions can lead to lawsuits.</w:t>
      </w:r>
    </w:p>
    <w:p w14:paraId="69E0966E" w14:textId="1FA03B91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Financial:</w:t>
      </w:r>
      <w:r w:rsidRPr="00F320BD">
        <w:rPr>
          <w:rFonts w:ascii="Times New Roman" w:hAnsi="Times New Roman" w:cs="Times New Roman"/>
          <w:sz w:val="28"/>
          <w:szCs w:val="28"/>
        </w:rPr>
        <w:t xml:space="preserve"> Costs to reverse fraudulent actions.</w:t>
      </w:r>
    </w:p>
    <w:p w14:paraId="67F7F12B" w14:textId="028E5CA2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r w:rsidR="00D444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Reputation:</w:t>
      </w:r>
      <w:r w:rsidRPr="00F320BD">
        <w:rPr>
          <w:rFonts w:ascii="Times New Roman" w:hAnsi="Times New Roman" w:cs="Times New Roman"/>
          <w:sz w:val="28"/>
          <w:szCs w:val="28"/>
        </w:rPr>
        <w:t xml:space="preserve"> Damage to user confidence.</w:t>
      </w:r>
    </w:p>
    <w:p w14:paraId="2DEBFE73" w14:textId="5F64AF42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Prevention:</w:t>
      </w:r>
      <w:r w:rsidRPr="00F320BD">
        <w:rPr>
          <w:rFonts w:ascii="Times New Roman" w:hAnsi="Times New Roman" w:cs="Times New Roman"/>
          <w:sz w:val="28"/>
          <w:szCs w:val="28"/>
        </w:rPr>
        <w:t xml:space="preserve"> Use anti-CSRF tokens, SameSite cookies, require re-authentication for sensitive actions.</w:t>
      </w:r>
    </w:p>
    <w:p w14:paraId="518D56F8" w14:textId="26C56687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Sources:</w:t>
      </w:r>
      <w:r w:rsidRPr="00F320BD">
        <w:rPr>
          <w:rFonts w:ascii="Times New Roman" w:hAnsi="Times New Roman" w:cs="Times New Roman"/>
          <w:sz w:val="28"/>
          <w:szCs w:val="28"/>
        </w:rPr>
        <w:t xml:space="preserve"> https://owasp.org/www-community/attacks/csrf</w:t>
      </w:r>
    </w:p>
    <w:p w14:paraId="364E5617" w14:textId="77777777" w:rsidR="00F320BD" w:rsidRPr="00F320BD" w:rsidRDefault="00F320BD" w:rsidP="00F320BD">
      <w:pPr>
        <w:rPr>
          <w:rFonts w:ascii="Times New Roman" w:hAnsi="Times New Roman" w:cs="Times New Roman"/>
        </w:rPr>
      </w:pPr>
    </w:p>
    <w:p w14:paraId="76497CB4" w14:textId="77777777" w:rsidR="00F320BD" w:rsidRPr="00F320BD" w:rsidRDefault="00F320BD" w:rsidP="00F320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20BD">
        <w:rPr>
          <w:rFonts w:ascii="Times New Roman" w:hAnsi="Times New Roman" w:cs="Times New Roman"/>
          <w:b/>
          <w:bCs/>
          <w:sz w:val="36"/>
          <w:szCs w:val="36"/>
        </w:rPr>
        <w:t>4. Distributed Denial-of-Service (DDoS)</w:t>
      </w:r>
    </w:p>
    <w:p w14:paraId="7C42091C" w14:textId="2BE3892C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>Attackers overwhelm a server with excessive traffic, making it unavailable to legitimate users.</w:t>
      </w:r>
    </w:p>
    <w:p w14:paraId="0C6483F7" w14:textId="77777777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>Security Pillars Affected:</w:t>
      </w:r>
    </w:p>
    <w:p w14:paraId="072759E6" w14:textId="13A8BA92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Availability:</w:t>
      </w:r>
      <w:r w:rsidRPr="00F320BD">
        <w:rPr>
          <w:rFonts w:ascii="Times New Roman" w:hAnsi="Times New Roman" w:cs="Times New Roman"/>
          <w:sz w:val="28"/>
          <w:szCs w:val="28"/>
        </w:rPr>
        <w:t xml:space="preserve"> Disrupts the service by making it slow or unavailable.</w:t>
      </w:r>
    </w:p>
    <w:p w14:paraId="0BB084C1" w14:textId="4B0A2132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Confidentiality &amp;</w:t>
      </w:r>
      <w:r w:rsidRPr="00F320BD">
        <w:rPr>
          <w:rFonts w:ascii="Times New Roman" w:hAnsi="Times New Roman" w:cs="Times New Roman"/>
          <w:sz w:val="28"/>
          <w:szCs w:val="28"/>
        </w:rPr>
        <w:t xml:space="preserve"> </w:t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Integrity:</w:t>
      </w:r>
      <w:r w:rsidRPr="00F320BD">
        <w:rPr>
          <w:rFonts w:ascii="Times New Roman" w:hAnsi="Times New Roman" w:cs="Times New Roman"/>
          <w:sz w:val="28"/>
          <w:szCs w:val="28"/>
        </w:rPr>
        <w:t xml:space="preserve"> </w:t>
      </w:r>
      <w:r w:rsidRPr="00F320BD">
        <w:rPr>
          <w:rFonts w:ascii="Times New Roman" w:hAnsi="Times New Roman" w:cs="Times New Roman"/>
          <w:sz w:val="28"/>
          <w:szCs w:val="28"/>
        </w:rPr>
        <w:t>Generally unaffected but can lead to further vulnerabilities.</w:t>
      </w:r>
    </w:p>
    <w:p w14:paraId="0DE19C6F" w14:textId="77777777" w:rsidR="00F320BD" w:rsidRPr="00F320BD" w:rsidRDefault="00F320BD" w:rsidP="00F32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Consequences:</w:t>
      </w:r>
    </w:p>
    <w:p w14:paraId="233B0A45" w14:textId="07E2677C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Legal:</w:t>
      </w:r>
      <w:r w:rsidRPr="00F320BD">
        <w:rPr>
          <w:rFonts w:ascii="Times New Roman" w:hAnsi="Times New Roman" w:cs="Times New Roman"/>
          <w:sz w:val="28"/>
          <w:szCs w:val="28"/>
        </w:rPr>
        <w:t xml:space="preserve"> Potential breach of service level agreements (SLA) with customers.</w:t>
      </w:r>
    </w:p>
    <w:p w14:paraId="2B05B888" w14:textId="5EA850CE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Financial:</w:t>
      </w:r>
      <w:r w:rsidRPr="00F320BD">
        <w:rPr>
          <w:rFonts w:ascii="Times New Roman" w:hAnsi="Times New Roman" w:cs="Times New Roman"/>
          <w:sz w:val="28"/>
          <w:szCs w:val="28"/>
        </w:rPr>
        <w:t xml:space="preserve"> Mitigation costs, loss of business during downtime.</w:t>
      </w:r>
    </w:p>
    <w:p w14:paraId="15850D7B" w14:textId="7A30E046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Reputation:</w:t>
      </w:r>
      <w:r w:rsidRPr="00F320BD">
        <w:rPr>
          <w:rFonts w:ascii="Times New Roman" w:hAnsi="Times New Roman" w:cs="Times New Roman"/>
          <w:sz w:val="28"/>
          <w:szCs w:val="28"/>
        </w:rPr>
        <w:t xml:space="preserve"> Loss of customer trust due to downtime.</w:t>
      </w:r>
    </w:p>
    <w:p w14:paraId="2C62D385" w14:textId="2229EC28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Prevention:</w:t>
      </w:r>
      <w:r w:rsidRPr="00F320BD">
        <w:rPr>
          <w:rFonts w:ascii="Times New Roman" w:hAnsi="Times New Roman" w:cs="Times New Roman"/>
          <w:sz w:val="28"/>
          <w:szCs w:val="28"/>
        </w:rPr>
        <w:t xml:space="preserve"> Use DDoS protection services, traffic filtering, load balancing.</w:t>
      </w:r>
    </w:p>
    <w:p w14:paraId="665952C1" w14:textId="267609C6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Sources:</w:t>
      </w:r>
      <w:r w:rsidRPr="00F320BD">
        <w:rPr>
          <w:rFonts w:ascii="Times New Roman" w:hAnsi="Times New Roman" w:cs="Times New Roman"/>
          <w:sz w:val="28"/>
          <w:szCs w:val="28"/>
        </w:rPr>
        <w:t xml:space="preserve"> https://owasp.org/www-community/attacks/Denial_of_Service</w:t>
      </w:r>
    </w:p>
    <w:p w14:paraId="0BC8B439" w14:textId="77777777" w:rsidR="00F320BD" w:rsidRPr="00F320BD" w:rsidRDefault="00F320BD" w:rsidP="00F320BD">
      <w:pPr>
        <w:rPr>
          <w:rFonts w:ascii="Times New Roman" w:hAnsi="Times New Roman" w:cs="Times New Roman"/>
        </w:rPr>
      </w:pPr>
    </w:p>
    <w:p w14:paraId="2DB696B8" w14:textId="77777777" w:rsidR="00F320BD" w:rsidRPr="00F320BD" w:rsidRDefault="00F320BD" w:rsidP="00F320B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20BD">
        <w:rPr>
          <w:rFonts w:ascii="Times New Roman" w:hAnsi="Times New Roman" w:cs="Times New Roman"/>
          <w:b/>
          <w:bCs/>
          <w:sz w:val="36"/>
          <w:szCs w:val="36"/>
        </w:rPr>
        <w:t>5. Insecure Direct Object References (IDOR)</w:t>
      </w:r>
    </w:p>
    <w:p w14:paraId="50C0EA88" w14:textId="57260886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>Attackers manipulate URLs or input parameters to access resources they are not authorized to, such as viewing other users' private files.</w:t>
      </w:r>
    </w:p>
    <w:p w14:paraId="13F24D82" w14:textId="77777777" w:rsidR="00F320BD" w:rsidRPr="00F320BD" w:rsidRDefault="00F320BD" w:rsidP="00F32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lastRenderedPageBreak/>
        <w:t>Security Pillars Affected:</w:t>
      </w:r>
    </w:p>
    <w:p w14:paraId="51942F7E" w14:textId="6F653B86" w:rsidR="00F320BD" w:rsidRPr="00F320BD" w:rsidRDefault="00D44451" w:rsidP="00F32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20BD" w:rsidRPr="00F320BD">
        <w:rPr>
          <w:rFonts w:ascii="Times New Roman" w:hAnsi="Times New Roman" w:cs="Times New Roman"/>
          <w:b/>
          <w:bCs/>
          <w:sz w:val="28"/>
          <w:szCs w:val="28"/>
        </w:rPr>
        <w:t xml:space="preserve">Confidentiality: </w:t>
      </w:r>
      <w:r w:rsidR="00F320BD" w:rsidRPr="00F320BD">
        <w:rPr>
          <w:rFonts w:ascii="Times New Roman" w:hAnsi="Times New Roman" w:cs="Times New Roman"/>
          <w:sz w:val="28"/>
          <w:szCs w:val="28"/>
        </w:rPr>
        <w:t>Unauthorized access to private data.</w:t>
      </w:r>
    </w:p>
    <w:p w14:paraId="3CEEE89D" w14:textId="5FCA4FD3" w:rsidR="00F320BD" w:rsidRPr="00F320BD" w:rsidRDefault="00D44451" w:rsidP="00F32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320BD" w:rsidRPr="00F320BD">
        <w:rPr>
          <w:rFonts w:ascii="Times New Roman" w:hAnsi="Times New Roman" w:cs="Times New Roman"/>
          <w:b/>
          <w:bCs/>
          <w:sz w:val="28"/>
          <w:szCs w:val="28"/>
        </w:rPr>
        <w:t>Integrity:</w:t>
      </w:r>
      <w:r w:rsidR="00F320BD" w:rsidRPr="00F320BD">
        <w:rPr>
          <w:rFonts w:ascii="Times New Roman" w:hAnsi="Times New Roman" w:cs="Times New Roman"/>
          <w:sz w:val="28"/>
          <w:szCs w:val="28"/>
        </w:rPr>
        <w:t xml:space="preserve"> </w:t>
      </w:r>
      <w:r w:rsidR="00F320BD" w:rsidRPr="00F320BD">
        <w:rPr>
          <w:rFonts w:ascii="Times New Roman" w:hAnsi="Times New Roman" w:cs="Times New Roman"/>
          <w:sz w:val="28"/>
          <w:szCs w:val="28"/>
        </w:rPr>
        <w:t>Potential to modify or delete sensitive resources.</w:t>
      </w:r>
    </w:p>
    <w:p w14:paraId="345EA1D5" w14:textId="3B9B6CE6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Availability:</w:t>
      </w:r>
      <w:r w:rsidRPr="00F320BD">
        <w:rPr>
          <w:rFonts w:ascii="Times New Roman" w:hAnsi="Times New Roman" w:cs="Times New Roman"/>
          <w:sz w:val="28"/>
          <w:szCs w:val="28"/>
        </w:rPr>
        <w:t xml:space="preserve"> Rarely affects availability.</w:t>
      </w:r>
    </w:p>
    <w:p w14:paraId="2D733734" w14:textId="77777777" w:rsidR="00F320BD" w:rsidRPr="00F320BD" w:rsidRDefault="00F320BD" w:rsidP="00F320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Consequences:</w:t>
      </w:r>
    </w:p>
    <w:p w14:paraId="3819A307" w14:textId="54AD792A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Legal:</w:t>
      </w:r>
      <w:r w:rsidRPr="00F320BD">
        <w:rPr>
          <w:rFonts w:ascii="Times New Roman" w:hAnsi="Times New Roman" w:cs="Times New Roman"/>
          <w:sz w:val="28"/>
          <w:szCs w:val="28"/>
        </w:rPr>
        <w:t xml:space="preserve"> Breach of privacy laws, legal action.</w:t>
      </w:r>
    </w:p>
    <w:p w14:paraId="4A9014EA" w14:textId="1E0E1049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Financial:</w:t>
      </w:r>
      <w:r w:rsidRPr="00F320BD">
        <w:rPr>
          <w:rFonts w:ascii="Times New Roman" w:hAnsi="Times New Roman" w:cs="Times New Roman"/>
          <w:sz w:val="28"/>
          <w:szCs w:val="28"/>
        </w:rPr>
        <w:t xml:space="preserve"> Costs from compensating victims, possible fines.</w:t>
      </w:r>
    </w:p>
    <w:p w14:paraId="147F38E4" w14:textId="1C9373B3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D4445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320BD">
        <w:rPr>
          <w:rFonts w:ascii="Times New Roman" w:hAnsi="Times New Roman" w:cs="Times New Roman"/>
          <w:b/>
          <w:bCs/>
          <w:sz w:val="28"/>
          <w:szCs w:val="28"/>
        </w:rPr>
        <w:t>Reputation:</w:t>
      </w:r>
      <w:r w:rsidRPr="00F320BD">
        <w:rPr>
          <w:rFonts w:ascii="Times New Roman" w:hAnsi="Times New Roman" w:cs="Times New Roman"/>
          <w:sz w:val="28"/>
          <w:szCs w:val="28"/>
        </w:rPr>
        <w:t xml:space="preserve"> Damage to reputation from the data breach.</w:t>
      </w:r>
    </w:p>
    <w:p w14:paraId="6FB63B2C" w14:textId="12B4A587" w:rsidR="00F320BD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Prevention:</w:t>
      </w:r>
      <w:r w:rsidRPr="00F320BD">
        <w:rPr>
          <w:rFonts w:ascii="Times New Roman" w:hAnsi="Times New Roman" w:cs="Times New Roman"/>
          <w:sz w:val="28"/>
          <w:szCs w:val="28"/>
        </w:rPr>
        <w:t xml:space="preserve"> Implement proper access control, use unpredictable resource identifiers, validate all parameters.</w:t>
      </w:r>
    </w:p>
    <w:p w14:paraId="3626901E" w14:textId="57A139C1" w:rsidR="00737019" w:rsidRPr="00F320BD" w:rsidRDefault="00F320BD" w:rsidP="00F320BD">
      <w:pPr>
        <w:rPr>
          <w:rFonts w:ascii="Times New Roman" w:hAnsi="Times New Roman" w:cs="Times New Roman"/>
          <w:sz w:val="28"/>
          <w:szCs w:val="28"/>
        </w:rPr>
      </w:pPr>
      <w:r w:rsidRPr="00F320BD">
        <w:rPr>
          <w:rFonts w:ascii="Times New Roman" w:hAnsi="Times New Roman" w:cs="Times New Roman"/>
          <w:b/>
          <w:bCs/>
          <w:sz w:val="28"/>
          <w:szCs w:val="28"/>
        </w:rPr>
        <w:t>Sources:</w:t>
      </w:r>
      <w:r w:rsidRPr="00F320BD">
        <w:rPr>
          <w:rFonts w:ascii="Times New Roman" w:hAnsi="Times New Roman" w:cs="Times New Roman"/>
          <w:sz w:val="28"/>
          <w:szCs w:val="28"/>
        </w:rPr>
        <w:t xml:space="preserve"> https://cheatsheetseries.owasp.org/cheatsheets/Insecure_Direct_Object_Reference_Prevention_Cheat_Sheet.html</w:t>
      </w:r>
    </w:p>
    <w:sectPr w:rsidR="00737019" w:rsidRPr="00F320BD" w:rsidSect="00F320BD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19"/>
    <w:rsid w:val="00737019"/>
    <w:rsid w:val="00D44451"/>
    <w:rsid w:val="00D961C2"/>
    <w:rsid w:val="00F3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3BAE"/>
  <w15:chartTrackingRefBased/>
  <w15:docId w15:val="{C55CF58B-CEF5-4284-8FBD-0E366B67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20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20B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 Application Security - Cybersecurity - msis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Real-world Attacks of Web Application Security</dc:subject>
  <dc:creator>Amruthesh – 241059041</dc:creator>
  <cp:keywords/>
  <dc:description/>
  <cp:lastModifiedBy>God .</cp:lastModifiedBy>
  <cp:revision>3</cp:revision>
  <dcterms:created xsi:type="dcterms:W3CDTF">2025-01-13T16:06:00Z</dcterms:created>
  <dcterms:modified xsi:type="dcterms:W3CDTF">2025-01-13T16:18:00Z</dcterms:modified>
</cp:coreProperties>
</file>