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169 tables, 78 enumerations, 2710 columns; 80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169 tables in 12 domains, 78 enumerations, 2710 columns, defined in packages/db/prisma/schema.prisma and applied by 80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2565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2565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74835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74835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