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378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0516498"/>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516498"/>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9314173"/>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9314173"/>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378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378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0516498"/>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516498"/>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0516498"/>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516498"/>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8374"/>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8374"/>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378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8983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8983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21254396"/>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21254396"/>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9004308"/>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49004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