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156 tables, 74 enumerations, 2511 columns; 71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156 tables in 12 domains, 74 enumerations, 2511 columns, defined in packages/db/prisma/schema.prisma and applied by 71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0527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0527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991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991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1345206"/>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1345206"/>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89426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89426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9487362"/>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9487362"/>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94277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94277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397464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397464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116567754"/>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116567754"/>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