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145 tables, 71 enumerations, 2297 columns; 49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145 tables in 12 domains, 71 enumerations, 2297 columns, defined in packages/db/prisma/schema.prisma and applied by 49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804236"/>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804236"/>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649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649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30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30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55064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55064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740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740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84675"/>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84675"/>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324677"/>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324677"/>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