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147 tables, 72 enumerations, 2326 columns; 50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147 tables in 12 domains, 72 enumerations, 2326 columns, defined in packages/db/prisma/schema.prisma and applied by 50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39</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8509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8509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804236"/>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804236"/>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649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649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30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30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029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029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740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740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84675"/>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84675"/>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32467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32467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