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B56E" w14:textId="77777777" w:rsidR="00817B75" w:rsidRDefault="005D074C">
      <w:r>
        <w:rPr>
          <w:rStyle w:val="Heading1Char"/>
        </w:rPr>
        <w:t xml:space="preserve">Graduation </w:t>
      </w:r>
      <w:r w:rsidR="00F03F00" w:rsidRPr="000E1EFE">
        <w:rPr>
          <w:rStyle w:val="Heading1Char"/>
        </w:rPr>
        <w:t>Project Documentation:</w:t>
      </w:r>
      <w:r w:rsidR="00F03F00">
        <w:br/>
      </w:r>
      <w:r w:rsidR="00F03F00">
        <w:br/>
      </w:r>
      <w:r w:rsidR="00F03F00" w:rsidRPr="000E1EFE">
        <w:rPr>
          <w:sz w:val="36"/>
          <w:szCs w:val="36"/>
        </w:rPr>
        <w:t>Week 1:</w:t>
      </w:r>
      <w:r w:rsidR="000E1EFE">
        <w:br/>
      </w:r>
      <w:r w:rsidR="00F03F00">
        <w:br/>
      </w:r>
      <w:r w:rsidR="00F03F00" w:rsidRPr="000E1EFE">
        <w:rPr>
          <w:sz w:val="32"/>
          <w:szCs w:val="32"/>
        </w:rPr>
        <w:t>Studying and preparing Dataset UNSW-NB15</w:t>
      </w:r>
      <w:r w:rsidR="00F03F00">
        <w:br/>
      </w:r>
      <w:hyperlink r:id="rId5" w:history="1">
        <w:r w:rsidRPr="005D074C">
          <w:rPr>
            <w:rStyle w:val="Hyperlink"/>
          </w:rPr>
          <w:t>https://www.kaggle.com/datasets/harshwardhanbhangale/unsw-complete-dataset</w:t>
        </w:r>
      </w:hyperlink>
      <w:r w:rsidR="00817B75">
        <w:br/>
      </w:r>
    </w:p>
    <w:p w14:paraId="4D439E29" w14:textId="0CEBD735" w:rsidR="00817B75" w:rsidRPr="00817B75" w:rsidRDefault="00817B75" w:rsidP="00817B75">
      <w:r>
        <w:t>Understanding the Attack Types in the dataset:</w:t>
      </w:r>
      <w:r>
        <w:br/>
      </w:r>
      <w:r>
        <w:br/>
      </w:r>
      <w:r w:rsidRPr="00817B75">
        <w:t>The UNSW-NB15 dataset categorizes attacks into nine specific types. Here is a simple explanation of what each one is.</w:t>
      </w:r>
    </w:p>
    <w:p w14:paraId="36176BED" w14:textId="77777777" w:rsidR="00817B75" w:rsidRPr="00817B75" w:rsidRDefault="00817B75" w:rsidP="00817B75">
      <w:r w:rsidRPr="00817B75">
        <w:pict w14:anchorId="208C9BD9">
          <v:rect id="_x0000_i1033" style="width:0;height:1.5pt" o:hralign="center" o:hrstd="t" o:hr="t" fillcolor="#a0a0a0" stroked="f"/>
        </w:pict>
      </w:r>
    </w:p>
    <w:p w14:paraId="3B94458E" w14:textId="77777777" w:rsidR="00817B75" w:rsidRPr="00817B75" w:rsidRDefault="00817B75" w:rsidP="00817B75">
      <w:pPr>
        <w:rPr>
          <w:b/>
          <w:bCs/>
        </w:rPr>
      </w:pPr>
      <w:r w:rsidRPr="00817B75">
        <w:rPr>
          <w:b/>
          <w:bCs/>
        </w:rPr>
        <w:t xml:space="preserve">1. </w:t>
      </w:r>
      <w:r w:rsidRPr="00817B75">
        <w:rPr>
          <w:rFonts w:ascii="Segoe UI Emoji" w:hAnsi="Segoe UI Emoji" w:cs="Segoe UI Emoji"/>
          <w:b/>
          <w:bCs/>
        </w:rPr>
        <w:t>🎯</w:t>
      </w:r>
      <w:r w:rsidRPr="00817B75">
        <w:rPr>
          <w:b/>
          <w:bCs/>
        </w:rPr>
        <w:t xml:space="preserve"> </w:t>
      </w:r>
      <w:proofErr w:type="spellStart"/>
      <w:r w:rsidRPr="00817B75">
        <w:rPr>
          <w:b/>
          <w:bCs/>
        </w:rPr>
        <w:t>Fuzzers</w:t>
      </w:r>
      <w:proofErr w:type="spellEnd"/>
    </w:p>
    <w:p w14:paraId="423D25FD" w14:textId="77777777" w:rsidR="00817B75" w:rsidRPr="00817B75" w:rsidRDefault="00817B75" w:rsidP="00817B75">
      <w:pPr>
        <w:numPr>
          <w:ilvl w:val="0"/>
          <w:numId w:val="8"/>
        </w:numPr>
      </w:pPr>
      <w:r w:rsidRPr="00817B75">
        <w:rPr>
          <w:b/>
          <w:bCs/>
        </w:rPr>
        <w:t>What it is:</w:t>
      </w:r>
      <w:r w:rsidRPr="00817B75">
        <w:t xml:space="preserve"> This is like a "stress test" used by attackers.</w:t>
      </w:r>
    </w:p>
    <w:p w14:paraId="3EE726BD" w14:textId="77777777" w:rsidR="00817B75" w:rsidRPr="00817B75" w:rsidRDefault="00817B75" w:rsidP="00817B75">
      <w:pPr>
        <w:numPr>
          <w:ilvl w:val="0"/>
          <w:numId w:val="8"/>
        </w:numPr>
      </w:pPr>
      <w:r w:rsidRPr="00817B75">
        <w:rPr>
          <w:b/>
          <w:bCs/>
        </w:rPr>
        <w:t>Analogy:</w:t>
      </w:r>
      <w:r w:rsidRPr="00817B75">
        <w:t xml:space="preserve"> Imagine aggressively shaking a vending machine and pressing all the buttons at once, just to see if you can break it or get a free soda.</w:t>
      </w:r>
    </w:p>
    <w:p w14:paraId="44C5F39B" w14:textId="068FB3E3" w:rsidR="00817B75" w:rsidRPr="00817B75" w:rsidRDefault="00817B75" w:rsidP="00817B75">
      <w:pPr>
        <w:numPr>
          <w:ilvl w:val="0"/>
          <w:numId w:val="8"/>
        </w:numPr>
      </w:pPr>
      <w:r w:rsidRPr="00817B75">
        <w:rPr>
          <w:b/>
          <w:bCs/>
        </w:rPr>
        <w:t>Technical Explanation:</w:t>
      </w:r>
      <w:r w:rsidRPr="00817B75">
        <w:t xml:space="preserve"> An attacker sends a massive amount of random or unexpected data</w:t>
      </w:r>
      <w:r>
        <w:t xml:space="preserve"> </w:t>
      </w:r>
      <w:r w:rsidRPr="00817B75">
        <w:t>to a program, hoping to crash it and discover a vulnerability.</w:t>
      </w:r>
    </w:p>
    <w:p w14:paraId="791F5E11" w14:textId="77777777" w:rsidR="00817B75" w:rsidRPr="00817B75" w:rsidRDefault="00817B75" w:rsidP="00817B75">
      <w:pPr>
        <w:rPr>
          <w:b/>
          <w:bCs/>
        </w:rPr>
      </w:pPr>
      <w:r w:rsidRPr="00817B75">
        <w:rPr>
          <w:b/>
          <w:bCs/>
        </w:rPr>
        <w:t xml:space="preserve">2. </w:t>
      </w:r>
      <w:r w:rsidRPr="00817B75">
        <w:rPr>
          <w:rFonts w:ascii="Segoe UI Emoji" w:hAnsi="Segoe UI Emoji" w:cs="Segoe UI Emoji"/>
          <w:b/>
          <w:bCs/>
        </w:rPr>
        <w:t>🕵️</w:t>
      </w:r>
      <w:r w:rsidRPr="00817B75">
        <w:rPr>
          <w:b/>
          <w:bCs/>
        </w:rPr>
        <w:t xml:space="preserve"> Reconnaissance</w:t>
      </w:r>
    </w:p>
    <w:p w14:paraId="4368AD6F" w14:textId="77777777" w:rsidR="00817B75" w:rsidRPr="00817B75" w:rsidRDefault="00817B75" w:rsidP="00817B75">
      <w:pPr>
        <w:numPr>
          <w:ilvl w:val="0"/>
          <w:numId w:val="9"/>
        </w:numPr>
      </w:pPr>
      <w:r w:rsidRPr="00817B75">
        <w:rPr>
          <w:b/>
          <w:bCs/>
        </w:rPr>
        <w:t>What it is:</w:t>
      </w:r>
      <w:r w:rsidRPr="00817B75">
        <w:t xml:space="preserve"> This is the "spying" or "information gathering" phase.</w:t>
      </w:r>
    </w:p>
    <w:p w14:paraId="21D24D86" w14:textId="77777777" w:rsidR="00817B75" w:rsidRPr="00817B75" w:rsidRDefault="00817B75" w:rsidP="00817B75">
      <w:pPr>
        <w:numPr>
          <w:ilvl w:val="0"/>
          <w:numId w:val="9"/>
        </w:numPr>
      </w:pPr>
      <w:r w:rsidRPr="00817B75">
        <w:rPr>
          <w:b/>
          <w:bCs/>
        </w:rPr>
        <w:t>Analogy:</w:t>
      </w:r>
      <w:r w:rsidRPr="00817B75">
        <w:t xml:space="preserve"> A burglar casing a neighborhood to find houses with unlocked doors, open windows, or weak security systems.</w:t>
      </w:r>
    </w:p>
    <w:p w14:paraId="1BF4CB20" w14:textId="2C496439" w:rsidR="00817B75" w:rsidRPr="00817B75" w:rsidRDefault="00817B75" w:rsidP="00817B75">
      <w:pPr>
        <w:numPr>
          <w:ilvl w:val="0"/>
          <w:numId w:val="9"/>
        </w:numPr>
      </w:pPr>
      <w:r w:rsidRPr="00817B75">
        <w:rPr>
          <w:b/>
          <w:bCs/>
        </w:rPr>
        <w:t>Technical Explanation:</w:t>
      </w:r>
      <w:r w:rsidRPr="00817B75">
        <w:t xml:space="preserve"> The attacker actively scans your network to see which ports are open, what services are running, and what IP addresses are active.</w:t>
      </w:r>
    </w:p>
    <w:p w14:paraId="19213C01" w14:textId="77777777" w:rsidR="00817B75" w:rsidRPr="00817B75" w:rsidRDefault="00817B75" w:rsidP="00817B75">
      <w:pPr>
        <w:rPr>
          <w:b/>
          <w:bCs/>
        </w:rPr>
      </w:pPr>
      <w:r w:rsidRPr="00817B75">
        <w:rPr>
          <w:b/>
          <w:bCs/>
        </w:rPr>
        <w:t xml:space="preserve">3. </w:t>
      </w:r>
      <w:r w:rsidRPr="00817B75">
        <w:rPr>
          <w:rFonts w:ascii="Segoe UI Emoji" w:hAnsi="Segoe UI Emoji" w:cs="Segoe UI Emoji"/>
          <w:b/>
          <w:bCs/>
        </w:rPr>
        <w:t>💣</w:t>
      </w:r>
      <w:r w:rsidRPr="00817B75">
        <w:rPr>
          <w:b/>
          <w:bCs/>
        </w:rPr>
        <w:t xml:space="preserve"> Exploits</w:t>
      </w:r>
    </w:p>
    <w:p w14:paraId="2B07C0BD" w14:textId="77777777" w:rsidR="00817B75" w:rsidRPr="00817B75" w:rsidRDefault="00817B75" w:rsidP="00817B75">
      <w:pPr>
        <w:numPr>
          <w:ilvl w:val="0"/>
          <w:numId w:val="10"/>
        </w:numPr>
      </w:pPr>
      <w:r w:rsidRPr="00817B75">
        <w:rPr>
          <w:b/>
          <w:bCs/>
        </w:rPr>
        <w:t>What it is:</w:t>
      </w:r>
      <w:r w:rsidRPr="00817B75">
        <w:t xml:space="preserve"> The "break-in" itself.</w:t>
      </w:r>
    </w:p>
    <w:p w14:paraId="6379EC59" w14:textId="77777777" w:rsidR="00817B75" w:rsidRPr="00817B75" w:rsidRDefault="00817B75" w:rsidP="00817B75">
      <w:pPr>
        <w:numPr>
          <w:ilvl w:val="0"/>
          <w:numId w:val="10"/>
        </w:numPr>
      </w:pPr>
      <w:r w:rsidRPr="00817B75">
        <w:rPr>
          <w:b/>
          <w:bCs/>
        </w:rPr>
        <w:t>Analogy:</w:t>
      </w:r>
      <w:r w:rsidRPr="00817B75">
        <w:t xml:space="preserve"> The burglar, having found an unlocked window during reconnaissance, now actually </w:t>
      </w:r>
      <w:r w:rsidRPr="00817B75">
        <w:rPr>
          <w:i/>
          <w:iCs/>
        </w:rPr>
        <w:t>opens</w:t>
      </w:r>
      <w:r w:rsidRPr="00817B75">
        <w:t xml:space="preserve"> the window and climbs inside.</w:t>
      </w:r>
    </w:p>
    <w:p w14:paraId="576CFC6E" w14:textId="77777777" w:rsidR="00817B75" w:rsidRPr="00817B75" w:rsidRDefault="00817B75" w:rsidP="00817B75">
      <w:pPr>
        <w:numPr>
          <w:ilvl w:val="0"/>
          <w:numId w:val="10"/>
        </w:numPr>
      </w:pPr>
      <w:r w:rsidRPr="00817B75">
        <w:rPr>
          <w:b/>
          <w:bCs/>
        </w:rPr>
        <w:t>Technical Explanation:</w:t>
      </w:r>
      <w:r w:rsidRPr="00817B75">
        <w:t xml:space="preserve"> The attacker uses a specific piece of code (an "exploit") that takes advantage of a known vulnerability (a "bug" or flaw) in your software to gain access or run their own code.</w:t>
      </w:r>
    </w:p>
    <w:p w14:paraId="0B1CE999" w14:textId="77777777" w:rsidR="00817B75" w:rsidRPr="00817B75" w:rsidRDefault="00817B75" w:rsidP="00817B75">
      <w:pPr>
        <w:rPr>
          <w:b/>
          <w:bCs/>
        </w:rPr>
      </w:pPr>
      <w:r w:rsidRPr="00817B75">
        <w:rPr>
          <w:b/>
          <w:bCs/>
        </w:rPr>
        <w:t xml:space="preserve">4. </w:t>
      </w:r>
      <w:r w:rsidRPr="00817B75">
        <w:rPr>
          <w:rFonts w:ascii="Segoe UI Emoji" w:hAnsi="Segoe UI Emoji" w:cs="Segoe UI Emoji"/>
          <w:b/>
          <w:bCs/>
        </w:rPr>
        <w:t>🚫</w:t>
      </w:r>
      <w:r w:rsidRPr="00817B75">
        <w:rPr>
          <w:b/>
          <w:bCs/>
        </w:rPr>
        <w:t xml:space="preserve"> DoS (Denial of Service)</w:t>
      </w:r>
    </w:p>
    <w:p w14:paraId="6F3A39B1" w14:textId="77777777" w:rsidR="00817B75" w:rsidRPr="00817B75" w:rsidRDefault="00817B75" w:rsidP="00817B75">
      <w:pPr>
        <w:numPr>
          <w:ilvl w:val="0"/>
          <w:numId w:val="11"/>
        </w:numPr>
      </w:pPr>
      <w:r w:rsidRPr="00817B75">
        <w:rPr>
          <w:b/>
          <w:bCs/>
        </w:rPr>
        <w:t>What it is:</w:t>
      </w:r>
      <w:r w:rsidRPr="00817B75">
        <w:t xml:space="preserve"> Overwhelming a service so it can't help real users.</w:t>
      </w:r>
    </w:p>
    <w:p w14:paraId="27C43476" w14:textId="77777777" w:rsidR="00817B75" w:rsidRPr="00817B75" w:rsidRDefault="00817B75" w:rsidP="00817B75">
      <w:pPr>
        <w:numPr>
          <w:ilvl w:val="0"/>
          <w:numId w:val="11"/>
        </w:numPr>
      </w:pPr>
      <w:r w:rsidRPr="00817B75">
        <w:rPr>
          <w:b/>
          <w:bCs/>
        </w:rPr>
        <w:lastRenderedPageBreak/>
        <w:t>Analogy:</w:t>
      </w:r>
      <w:r w:rsidRPr="00817B75">
        <w:t xml:space="preserve"> Thousands of fake customers </w:t>
      </w:r>
      <w:proofErr w:type="gramStart"/>
      <w:r w:rsidRPr="00817B75">
        <w:t>creating</w:t>
      </w:r>
      <w:proofErr w:type="gramEnd"/>
      <w:r w:rsidRPr="00817B75">
        <w:t xml:space="preserve"> a massive line in front of a store, blocking the door so real customers can't get in.</w:t>
      </w:r>
    </w:p>
    <w:p w14:paraId="2D1D61C5" w14:textId="77777777" w:rsidR="00817B75" w:rsidRPr="00817B75" w:rsidRDefault="00817B75" w:rsidP="00817B75">
      <w:pPr>
        <w:numPr>
          <w:ilvl w:val="0"/>
          <w:numId w:val="11"/>
        </w:numPr>
      </w:pPr>
      <w:r w:rsidRPr="00817B75">
        <w:rPr>
          <w:b/>
          <w:bCs/>
        </w:rPr>
        <w:t>Technical Explanation:</w:t>
      </w:r>
      <w:r w:rsidRPr="00817B75">
        <w:t xml:space="preserve"> An attacker floods a server or website with so much "junk" traffic (like connection requests) that it gets overwhelmed and can't respond to legitimate users, effectively shutting it down.</w:t>
      </w:r>
    </w:p>
    <w:p w14:paraId="5B3C804E" w14:textId="77777777" w:rsidR="00817B75" w:rsidRPr="00817B75" w:rsidRDefault="00817B75" w:rsidP="00817B75">
      <w:pPr>
        <w:rPr>
          <w:b/>
          <w:bCs/>
        </w:rPr>
      </w:pPr>
      <w:r w:rsidRPr="00817B75">
        <w:rPr>
          <w:b/>
          <w:bCs/>
        </w:rPr>
        <w:t xml:space="preserve">5. </w:t>
      </w:r>
      <w:r w:rsidRPr="00817B75">
        <w:rPr>
          <w:rFonts w:ascii="Segoe UI Emoji" w:hAnsi="Segoe UI Emoji" w:cs="Segoe UI Emoji"/>
          <w:b/>
          <w:bCs/>
        </w:rPr>
        <w:t>🔓</w:t>
      </w:r>
      <w:r w:rsidRPr="00817B75">
        <w:rPr>
          <w:b/>
          <w:bCs/>
        </w:rPr>
        <w:t xml:space="preserve"> Backdoors</w:t>
      </w:r>
    </w:p>
    <w:p w14:paraId="3B1323F3" w14:textId="77777777" w:rsidR="00817B75" w:rsidRPr="00817B75" w:rsidRDefault="00817B75" w:rsidP="00817B75">
      <w:pPr>
        <w:numPr>
          <w:ilvl w:val="0"/>
          <w:numId w:val="12"/>
        </w:numPr>
      </w:pPr>
      <w:r w:rsidRPr="00817B75">
        <w:rPr>
          <w:b/>
          <w:bCs/>
        </w:rPr>
        <w:t>What it is:</w:t>
      </w:r>
      <w:r w:rsidRPr="00817B75">
        <w:t xml:space="preserve"> A secret way back into a system.</w:t>
      </w:r>
    </w:p>
    <w:p w14:paraId="68570587" w14:textId="77777777" w:rsidR="00817B75" w:rsidRPr="00817B75" w:rsidRDefault="00817B75" w:rsidP="00817B75">
      <w:pPr>
        <w:numPr>
          <w:ilvl w:val="0"/>
          <w:numId w:val="12"/>
        </w:numPr>
      </w:pPr>
      <w:r w:rsidRPr="00817B75">
        <w:rPr>
          <w:b/>
          <w:bCs/>
        </w:rPr>
        <w:t>Analogy:</w:t>
      </w:r>
      <w:r w:rsidRPr="00817B75">
        <w:t xml:space="preserve"> After breaking in, the burglar installs a secret lock on a back door so they can come and go as they please without being noticed.</w:t>
      </w:r>
    </w:p>
    <w:p w14:paraId="6D7C0D97" w14:textId="77777777" w:rsidR="00817B75" w:rsidRPr="00817B75" w:rsidRDefault="00817B75" w:rsidP="00817B75">
      <w:pPr>
        <w:numPr>
          <w:ilvl w:val="0"/>
          <w:numId w:val="12"/>
        </w:numPr>
      </w:pPr>
      <w:r w:rsidRPr="00817B75">
        <w:rPr>
          <w:b/>
          <w:bCs/>
        </w:rPr>
        <w:t>Technical Explanation:</w:t>
      </w:r>
      <w:r w:rsidRPr="00817B75">
        <w:t xml:space="preserve"> A method for bypassing all normal security and authentication. It can be a hidden piece of code left by an attacker (after an Exploit) or a vulnerability they discovered.</w:t>
      </w:r>
    </w:p>
    <w:p w14:paraId="4B225C3B" w14:textId="77777777" w:rsidR="00817B75" w:rsidRPr="00817B75" w:rsidRDefault="00817B75" w:rsidP="00817B75">
      <w:pPr>
        <w:rPr>
          <w:b/>
          <w:bCs/>
        </w:rPr>
      </w:pPr>
      <w:r w:rsidRPr="00817B75">
        <w:rPr>
          <w:b/>
          <w:bCs/>
        </w:rPr>
        <w:t xml:space="preserve">6. </w:t>
      </w:r>
      <w:r w:rsidRPr="00817B75">
        <w:rPr>
          <w:rFonts w:ascii="Segoe UI Emoji" w:hAnsi="Segoe UI Emoji" w:cs="Segoe UI Emoji"/>
          <w:b/>
          <w:bCs/>
        </w:rPr>
        <w:t>🦠</w:t>
      </w:r>
      <w:r w:rsidRPr="00817B75">
        <w:rPr>
          <w:b/>
          <w:bCs/>
        </w:rPr>
        <w:t xml:space="preserve"> Worms</w:t>
      </w:r>
    </w:p>
    <w:p w14:paraId="00391F60" w14:textId="77777777" w:rsidR="00817B75" w:rsidRPr="00817B75" w:rsidRDefault="00817B75" w:rsidP="00817B75">
      <w:pPr>
        <w:numPr>
          <w:ilvl w:val="0"/>
          <w:numId w:val="13"/>
        </w:numPr>
      </w:pPr>
      <w:r w:rsidRPr="00817B75">
        <w:rPr>
          <w:b/>
          <w:bCs/>
        </w:rPr>
        <w:t>What it is:</w:t>
      </w:r>
      <w:r w:rsidRPr="00817B75">
        <w:t xml:space="preserve"> Self-spreading malware.</w:t>
      </w:r>
    </w:p>
    <w:p w14:paraId="2A75547B" w14:textId="77777777" w:rsidR="00817B75" w:rsidRPr="00817B75" w:rsidRDefault="00817B75" w:rsidP="00817B75">
      <w:pPr>
        <w:numPr>
          <w:ilvl w:val="0"/>
          <w:numId w:val="13"/>
        </w:numPr>
      </w:pPr>
      <w:r w:rsidRPr="00817B75">
        <w:rPr>
          <w:b/>
          <w:bCs/>
        </w:rPr>
        <w:t>Analogy:</w:t>
      </w:r>
      <w:r w:rsidRPr="00817B75">
        <w:t xml:space="preserve"> A "zombie" that bites one person, who then turns into a zombie and goes off to bite others, spreading the infection automatically.</w:t>
      </w:r>
    </w:p>
    <w:p w14:paraId="7236CBC6" w14:textId="77777777" w:rsidR="00817B75" w:rsidRPr="00817B75" w:rsidRDefault="00817B75" w:rsidP="00817B75">
      <w:pPr>
        <w:numPr>
          <w:ilvl w:val="0"/>
          <w:numId w:val="13"/>
        </w:numPr>
      </w:pPr>
      <w:r w:rsidRPr="00817B75">
        <w:rPr>
          <w:b/>
          <w:bCs/>
        </w:rPr>
        <w:t>Technical Explanation:</w:t>
      </w:r>
      <w:r w:rsidRPr="00817B75">
        <w:t xml:space="preserve"> A piece of malware that replicates itself and spreads to other computers on the network </w:t>
      </w:r>
      <w:r w:rsidRPr="00817B75">
        <w:rPr>
          <w:i/>
          <w:iCs/>
        </w:rPr>
        <w:t>on its own</w:t>
      </w:r>
      <w:r w:rsidRPr="00817B75">
        <w:t xml:space="preserve">, usually by exploiting </w:t>
      </w:r>
      <w:proofErr w:type="gramStart"/>
      <w:r w:rsidRPr="00817B75">
        <w:t>a vulnerability</w:t>
      </w:r>
      <w:proofErr w:type="gramEnd"/>
      <w:r w:rsidRPr="00817B75">
        <w:t>.</w:t>
      </w:r>
    </w:p>
    <w:p w14:paraId="3B345208" w14:textId="77777777" w:rsidR="00817B75" w:rsidRPr="00817B75" w:rsidRDefault="00817B75" w:rsidP="00817B75">
      <w:pPr>
        <w:rPr>
          <w:b/>
          <w:bCs/>
        </w:rPr>
      </w:pPr>
      <w:r w:rsidRPr="00817B75">
        <w:rPr>
          <w:b/>
          <w:bCs/>
        </w:rPr>
        <w:t xml:space="preserve">7. </w:t>
      </w:r>
      <w:r w:rsidRPr="00817B75">
        <w:rPr>
          <w:rFonts w:ascii="Segoe UI Emoji" w:hAnsi="Segoe UI Emoji" w:cs="Segoe UI Emoji"/>
          <w:b/>
          <w:bCs/>
        </w:rPr>
        <w:t>📜</w:t>
      </w:r>
      <w:r w:rsidRPr="00817B75">
        <w:rPr>
          <w:b/>
          <w:bCs/>
        </w:rPr>
        <w:t xml:space="preserve"> Shellcode</w:t>
      </w:r>
    </w:p>
    <w:p w14:paraId="613BD459" w14:textId="77777777" w:rsidR="00817B75" w:rsidRPr="00817B75" w:rsidRDefault="00817B75" w:rsidP="00817B75">
      <w:pPr>
        <w:numPr>
          <w:ilvl w:val="0"/>
          <w:numId w:val="14"/>
        </w:numPr>
      </w:pPr>
      <w:r w:rsidRPr="00817B75">
        <w:rPr>
          <w:b/>
          <w:bCs/>
        </w:rPr>
        <w:t>What it is:</w:t>
      </w:r>
      <w:r w:rsidRPr="00817B75">
        <w:t xml:space="preserve"> The attacker's "instructions" that run after a break-in.</w:t>
      </w:r>
    </w:p>
    <w:p w14:paraId="4F4E3332" w14:textId="77777777" w:rsidR="00817B75" w:rsidRPr="00817B75" w:rsidRDefault="00817B75" w:rsidP="00817B75">
      <w:pPr>
        <w:numPr>
          <w:ilvl w:val="0"/>
          <w:numId w:val="14"/>
        </w:numPr>
      </w:pPr>
      <w:r w:rsidRPr="00817B75">
        <w:rPr>
          <w:b/>
          <w:bCs/>
        </w:rPr>
        <w:t>Analogy:</w:t>
      </w:r>
      <w:r w:rsidRPr="00817B75">
        <w:t xml:space="preserve"> The to-do </w:t>
      </w:r>
      <w:proofErr w:type="gramStart"/>
      <w:r w:rsidRPr="00817B75">
        <w:t>list</w:t>
      </w:r>
      <w:proofErr w:type="gramEnd"/>
      <w:r w:rsidRPr="00817B75">
        <w:t xml:space="preserve"> the burglar </w:t>
      </w:r>
      <w:proofErr w:type="gramStart"/>
      <w:r w:rsidRPr="00817B75">
        <w:t xml:space="preserve">follows </w:t>
      </w:r>
      <w:r w:rsidRPr="00817B75">
        <w:rPr>
          <w:i/>
          <w:iCs/>
        </w:rPr>
        <w:t>after</w:t>
      </w:r>
      <w:proofErr w:type="gramEnd"/>
      <w:r w:rsidRPr="00817B75">
        <w:t xml:space="preserve"> climbing through the window (e.g., "1. Go to the safe, 2. Steal the jewelry, 3. Unlock the back door").</w:t>
      </w:r>
    </w:p>
    <w:p w14:paraId="060EEF57" w14:textId="77777777" w:rsidR="00817B75" w:rsidRPr="00817B75" w:rsidRDefault="00817B75" w:rsidP="00817B75">
      <w:pPr>
        <w:numPr>
          <w:ilvl w:val="0"/>
          <w:numId w:val="14"/>
        </w:numPr>
      </w:pPr>
      <w:r w:rsidRPr="00817B75">
        <w:rPr>
          <w:b/>
          <w:bCs/>
        </w:rPr>
        <w:t>Technical Explanation:</w:t>
      </w:r>
      <w:r w:rsidRPr="00817B75">
        <w:t xml:space="preserve"> This is the small piece of code (the "payload") that an Exploit delivers. Its job is to give the attacker a "shell" or command prompt on the victim's machine, giving them full control.</w:t>
      </w:r>
    </w:p>
    <w:p w14:paraId="06009ED9" w14:textId="77777777" w:rsidR="00817B75" w:rsidRPr="00817B75" w:rsidRDefault="00817B75" w:rsidP="00817B75">
      <w:pPr>
        <w:rPr>
          <w:b/>
          <w:bCs/>
        </w:rPr>
      </w:pPr>
      <w:r w:rsidRPr="00817B75">
        <w:rPr>
          <w:b/>
          <w:bCs/>
        </w:rPr>
        <w:t xml:space="preserve">8. </w:t>
      </w:r>
      <w:r w:rsidRPr="00817B75">
        <w:rPr>
          <w:rFonts w:ascii="Segoe UI Emoji" w:hAnsi="Segoe UI Emoji" w:cs="Segoe UI Emoji"/>
          <w:b/>
          <w:bCs/>
        </w:rPr>
        <w:t>🔎</w:t>
      </w:r>
      <w:r w:rsidRPr="00817B75">
        <w:rPr>
          <w:b/>
          <w:bCs/>
        </w:rPr>
        <w:t xml:space="preserve"> Analysis</w:t>
      </w:r>
    </w:p>
    <w:p w14:paraId="60DA8DD2" w14:textId="77777777" w:rsidR="00817B75" w:rsidRPr="00817B75" w:rsidRDefault="00817B75" w:rsidP="00817B75">
      <w:pPr>
        <w:numPr>
          <w:ilvl w:val="0"/>
          <w:numId w:val="15"/>
        </w:numPr>
      </w:pPr>
      <w:r w:rsidRPr="00817B75">
        <w:rPr>
          <w:b/>
          <w:bCs/>
        </w:rPr>
        <w:t>What it is:</w:t>
      </w:r>
      <w:r w:rsidRPr="00817B75">
        <w:t xml:space="preserve"> A deeper, more advanced form of spying.</w:t>
      </w:r>
    </w:p>
    <w:p w14:paraId="3B7FAAD3" w14:textId="77777777" w:rsidR="00817B75" w:rsidRPr="00817B75" w:rsidRDefault="00817B75" w:rsidP="00817B75">
      <w:pPr>
        <w:numPr>
          <w:ilvl w:val="0"/>
          <w:numId w:val="15"/>
        </w:numPr>
      </w:pPr>
      <w:r w:rsidRPr="00817B75">
        <w:rPr>
          <w:b/>
          <w:bCs/>
        </w:rPr>
        <w:t>Analogy:</w:t>
      </w:r>
      <w:r w:rsidRPr="00817B75">
        <w:t xml:space="preserve"> Instead of just looking at houses, the burglar taps the phone lines or analyzes power usage to understand the family's schedule and habits.</w:t>
      </w:r>
    </w:p>
    <w:p w14:paraId="2BC92BF5" w14:textId="77777777" w:rsidR="00817B75" w:rsidRPr="00817B75" w:rsidRDefault="00817B75" w:rsidP="00817B75">
      <w:pPr>
        <w:numPr>
          <w:ilvl w:val="0"/>
          <w:numId w:val="15"/>
        </w:numPr>
      </w:pPr>
      <w:r w:rsidRPr="00817B75">
        <w:rPr>
          <w:b/>
          <w:bCs/>
        </w:rPr>
        <w:t>Technical Explanation:</w:t>
      </w:r>
      <w:r w:rsidRPr="00817B75">
        <w:t xml:space="preserve"> This category involves more passive and in-depth analysis, such as sniffing traffic to intercept data, analyzing code, or cryptographic analysis.</w:t>
      </w:r>
    </w:p>
    <w:p w14:paraId="5FA81E88" w14:textId="77777777" w:rsidR="00817B75" w:rsidRPr="00817B75" w:rsidRDefault="00817B75" w:rsidP="00817B75">
      <w:pPr>
        <w:rPr>
          <w:b/>
          <w:bCs/>
        </w:rPr>
      </w:pPr>
      <w:r w:rsidRPr="00817B75">
        <w:rPr>
          <w:b/>
          <w:bCs/>
        </w:rPr>
        <w:t xml:space="preserve">9. </w:t>
      </w:r>
      <w:r w:rsidRPr="00817B75">
        <w:rPr>
          <w:rFonts w:ascii="Segoe UI Emoji" w:hAnsi="Segoe UI Emoji" w:cs="Segoe UI Emoji"/>
          <w:b/>
          <w:bCs/>
        </w:rPr>
        <w:t>🔑</w:t>
      </w:r>
      <w:r w:rsidRPr="00817B75">
        <w:rPr>
          <w:b/>
          <w:bCs/>
        </w:rPr>
        <w:t xml:space="preserve"> Generic</w:t>
      </w:r>
    </w:p>
    <w:p w14:paraId="4FA84104" w14:textId="77777777" w:rsidR="00817B75" w:rsidRPr="00817B75" w:rsidRDefault="00817B75" w:rsidP="00817B75">
      <w:pPr>
        <w:numPr>
          <w:ilvl w:val="0"/>
          <w:numId w:val="16"/>
        </w:numPr>
      </w:pPr>
      <w:r w:rsidRPr="00817B75">
        <w:rPr>
          <w:b/>
          <w:bCs/>
        </w:rPr>
        <w:t>What it is:</w:t>
      </w:r>
      <w:r w:rsidRPr="00817B75">
        <w:t xml:space="preserve"> A catch-all for "brute force" style attacks.</w:t>
      </w:r>
    </w:p>
    <w:p w14:paraId="04D308BA" w14:textId="77777777" w:rsidR="00817B75" w:rsidRPr="00817B75" w:rsidRDefault="00817B75" w:rsidP="00817B75">
      <w:pPr>
        <w:numPr>
          <w:ilvl w:val="0"/>
          <w:numId w:val="16"/>
        </w:numPr>
      </w:pPr>
      <w:r w:rsidRPr="00817B75">
        <w:rPr>
          <w:b/>
          <w:bCs/>
        </w:rPr>
        <w:lastRenderedPageBreak/>
        <w:t>Analogy:</w:t>
      </w:r>
      <w:r w:rsidRPr="00817B75">
        <w:t xml:space="preserve"> Trying every single possible key on a key ring until one finally opens the lock.</w:t>
      </w:r>
    </w:p>
    <w:p w14:paraId="2F028BFB" w14:textId="77777777" w:rsidR="00817B75" w:rsidRPr="00817B75" w:rsidRDefault="00817B75" w:rsidP="00817B75">
      <w:pPr>
        <w:numPr>
          <w:ilvl w:val="0"/>
          <w:numId w:val="16"/>
        </w:numPr>
      </w:pPr>
      <w:r w:rsidRPr="00817B75">
        <w:rPr>
          <w:b/>
          <w:bCs/>
        </w:rPr>
        <w:t>Technical Explanation:</w:t>
      </w:r>
      <w:r w:rsidRPr="00817B75">
        <w:t xml:space="preserve"> This refers to attacks that work against a </w:t>
      </w:r>
      <w:r w:rsidRPr="00817B75">
        <w:rPr>
          <w:i/>
          <w:iCs/>
        </w:rPr>
        <w:t>class</w:t>
      </w:r>
      <w:r w:rsidRPr="00817B75">
        <w:t xml:space="preserve"> of systems, not a specific vulnerability. In this dataset, it often refers to brute-force attacks against cryptographic systems (like trying to guess a password or key).</w:t>
      </w:r>
    </w:p>
    <w:p w14:paraId="678829E9" w14:textId="0FC0EFCF" w:rsidR="005666BB" w:rsidRDefault="00817B75" w:rsidP="00817B75">
      <w:r>
        <w:br/>
      </w:r>
    </w:p>
    <w:p w14:paraId="502CB17D" w14:textId="77777777" w:rsidR="000E1EFE" w:rsidRPr="000E1EFE" w:rsidRDefault="00F03F00" w:rsidP="000E1EFE">
      <w:r w:rsidRPr="000E1EFE">
        <w:t xml:space="preserve">Understanding </w:t>
      </w:r>
      <w:r w:rsidR="000E1EFE" w:rsidRPr="000E1EFE">
        <w:t>t</w:t>
      </w:r>
      <w:r w:rsidRPr="000E1EFE">
        <w:t>he features:</w:t>
      </w:r>
      <w:r w:rsidRPr="000E1EFE">
        <w:br/>
      </w:r>
      <w:r w:rsidRPr="000E1EFE">
        <w:br/>
      </w:r>
      <w:r w:rsidR="000E1EFE" w:rsidRPr="000E1EFE">
        <w:t>The dataset contains 49 features. In the NUSW-NB15_features.csv file.</w:t>
      </w:r>
      <w:r w:rsidR="000E1EFE" w:rsidRPr="000E1EFE">
        <w:br/>
      </w:r>
      <w:r w:rsidR="000E1EFE" w:rsidRPr="000E1EFE">
        <w:br/>
      </w:r>
      <w:r w:rsidR="000E1EFE" w:rsidRPr="000E1EFE">
        <w:t xml:space="preserve">The NUSW-NB15_features.csv file is your </w:t>
      </w:r>
      <w:r w:rsidR="000E1EFE" w:rsidRPr="000E1EFE">
        <w:rPr>
          <w:b/>
          <w:bCs/>
        </w:rPr>
        <w:t>legend</w:t>
      </w:r>
      <w:r w:rsidR="000E1EFE" w:rsidRPr="000E1EFE">
        <w:t xml:space="preserve"> or </w:t>
      </w:r>
      <w:r w:rsidR="000E1EFE" w:rsidRPr="000E1EFE">
        <w:rPr>
          <w:b/>
          <w:bCs/>
        </w:rPr>
        <w:t>data dictionary</w:t>
      </w:r>
      <w:r w:rsidR="000E1EFE" w:rsidRPr="000E1EFE">
        <w:t xml:space="preserve">. It's the guide that tells you what all the columns in your </w:t>
      </w:r>
      <w:r w:rsidR="000E1EFE" w:rsidRPr="000E1EFE">
        <w:rPr>
          <w:i/>
          <w:iCs/>
        </w:rPr>
        <w:t>real</w:t>
      </w:r>
      <w:r w:rsidR="000E1EFE" w:rsidRPr="000E1EFE">
        <w:t xml:space="preserve"> data files (like UNSW-NB15_1.csv) </w:t>
      </w:r>
      <w:proofErr w:type="gramStart"/>
      <w:r w:rsidR="000E1EFE" w:rsidRPr="000E1EFE">
        <w:t>actually mean</w:t>
      </w:r>
      <w:proofErr w:type="gramEnd"/>
      <w:r w:rsidR="000E1EFE" w:rsidRPr="000E1EFE">
        <w:t>.</w:t>
      </w:r>
    </w:p>
    <w:p w14:paraId="5DA1E312" w14:textId="77777777" w:rsidR="000E1EFE" w:rsidRPr="000E1EFE" w:rsidRDefault="000E1EFE" w:rsidP="000E1EFE">
      <w:r w:rsidRPr="000E1EFE">
        <w:t xml:space="preserve">You </w:t>
      </w:r>
      <w:r w:rsidRPr="000E1EFE">
        <w:rPr>
          <w:b/>
          <w:bCs/>
        </w:rPr>
        <w:t>do not train</w:t>
      </w:r>
      <w:r w:rsidRPr="000E1EFE">
        <w:t xml:space="preserve"> your model on this file. You </w:t>
      </w:r>
      <w:r w:rsidRPr="000E1EFE">
        <w:rPr>
          <w:b/>
          <w:bCs/>
        </w:rPr>
        <w:t>use this file</w:t>
      </w:r>
      <w:r w:rsidRPr="000E1EFE">
        <w:t xml:space="preserve"> to understand </w:t>
      </w:r>
      <w:r w:rsidRPr="000E1EFE">
        <w:rPr>
          <w:i/>
          <w:iCs/>
        </w:rPr>
        <w:t>how</w:t>
      </w:r>
      <w:r w:rsidRPr="000E1EFE">
        <w:t xml:space="preserve"> to prepare the other files for training.</w:t>
      </w:r>
    </w:p>
    <w:p w14:paraId="26912180" w14:textId="77777777" w:rsidR="000E1EFE" w:rsidRPr="000E1EFE" w:rsidRDefault="000E1EFE" w:rsidP="000E1EFE">
      <w:r w:rsidRPr="000E1EFE">
        <w:t>Here's a simple breakdown of the 49 features, grouped by what they tell you.</w:t>
      </w:r>
    </w:p>
    <w:p w14:paraId="507561D0" w14:textId="1AA9D3F2" w:rsidR="00F03F00" w:rsidRDefault="000E1EFE">
      <w:r>
        <w:rPr>
          <w:noProof/>
        </w:rPr>
        <w:drawing>
          <wp:inline distT="0" distB="0" distL="0" distR="0" wp14:anchorId="0034BB64" wp14:editId="3EB49468">
            <wp:extent cx="6858000" cy="2898775"/>
            <wp:effectExtent l="0" t="0" r="0" b="0"/>
            <wp:docPr id="317125833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25833" name="Picture 1" descr="A screenshot of a spreadshee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3CBB" w14:textId="4EE4F4BE" w:rsidR="000E1EFE" w:rsidRPr="000E1EFE" w:rsidRDefault="000E1EFE" w:rsidP="000E1EFE">
      <w:pPr>
        <w:rPr>
          <w:b/>
          <w:bCs/>
        </w:rPr>
      </w:pPr>
      <w:r>
        <w:t>(Snippet of the file)</w:t>
      </w:r>
      <w:r>
        <w:br/>
      </w:r>
      <w:r>
        <w:br/>
      </w:r>
      <w:r w:rsidRPr="000E1EFE">
        <w:rPr>
          <w:b/>
          <w:bCs/>
        </w:rPr>
        <w:t>How to Use This File</w:t>
      </w:r>
    </w:p>
    <w:p w14:paraId="38E7D67C" w14:textId="77777777" w:rsidR="000E1EFE" w:rsidRPr="000E1EFE" w:rsidRDefault="000E1EFE" w:rsidP="000E1EFE">
      <w:r w:rsidRPr="000E1EFE">
        <w:t>The features file has three important columns you've already seen: Name, Type, and Description.</w:t>
      </w:r>
    </w:p>
    <w:p w14:paraId="311C12F6" w14:textId="77777777" w:rsidR="000E1EFE" w:rsidRPr="000E1EFE" w:rsidRDefault="000E1EFE" w:rsidP="000E1EFE">
      <w:pPr>
        <w:numPr>
          <w:ilvl w:val="0"/>
          <w:numId w:val="1"/>
        </w:numPr>
      </w:pPr>
      <w:r w:rsidRPr="000E1EFE">
        <w:rPr>
          <w:b/>
          <w:bCs/>
        </w:rPr>
        <w:t>Name:</w:t>
      </w:r>
      <w:r w:rsidRPr="000E1EFE">
        <w:t xml:space="preserve"> This is the column header in your data files (e.g., </w:t>
      </w:r>
      <w:proofErr w:type="spellStart"/>
      <w:r w:rsidRPr="000E1EFE">
        <w:t>srcip</w:t>
      </w:r>
      <w:proofErr w:type="spellEnd"/>
      <w:r w:rsidRPr="000E1EFE">
        <w:t xml:space="preserve">, dur, </w:t>
      </w:r>
      <w:proofErr w:type="spellStart"/>
      <w:r w:rsidRPr="000E1EFE">
        <w:t>sbytes</w:t>
      </w:r>
      <w:proofErr w:type="spellEnd"/>
      <w:r w:rsidRPr="000E1EFE">
        <w:t>).</w:t>
      </w:r>
    </w:p>
    <w:p w14:paraId="1D103EE3" w14:textId="77777777" w:rsidR="000E1EFE" w:rsidRPr="000E1EFE" w:rsidRDefault="000E1EFE" w:rsidP="000E1EFE">
      <w:pPr>
        <w:numPr>
          <w:ilvl w:val="0"/>
          <w:numId w:val="1"/>
        </w:numPr>
      </w:pPr>
      <w:r w:rsidRPr="000E1EFE">
        <w:rPr>
          <w:b/>
          <w:bCs/>
        </w:rPr>
        <w:t>Type:</w:t>
      </w:r>
      <w:r w:rsidRPr="000E1EFE">
        <w:t xml:space="preserve"> This is the most important part for preprocessing.</w:t>
      </w:r>
    </w:p>
    <w:p w14:paraId="134943F0" w14:textId="77777777" w:rsidR="000E1EFE" w:rsidRPr="000E1EFE" w:rsidRDefault="000E1EFE" w:rsidP="000E1EFE">
      <w:pPr>
        <w:numPr>
          <w:ilvl w:val="1"/>
          <w:numId w:val="1"/>
        </w:numPr>
      </w:pPr>
      <w:r w:rsidRPr="000E1EFE">
        <w:rPr>
          <w:b/>
          <w:bCs/>
        </w:rPr>
        <w:lastRenderedPageBreak/>
        <w:t>Nominal (or object/categorical):</w:t>
      </w:r>
      <w:r w:rsidRPr="000E1EFE">
        <w:t xml:space="preserve"> These are text values (like </w:t>
      </w:r>
      <w:proofErr w:type="spellStart"/>
      <w:r w:rsidRPr="000E1EFE">
        <w:t>tcp</w:t>
      </w:r>
      <w:proofErr w:type="spellEnd"/>
      <w:r w:rsidRPr="000E1EFE">
        <w:t xml:space="preserve">, </w:t>
      </w:r>
      <w:proofErr w:type="spellStart"/>
      <w:r w:rsidRPr="000E1EFE">
        <w:t>udp</w:t>
      </w:r>
      <w:proofErr w:type="spellEnd"/>
      <w:r w:rsidRPr="000E1EFE">
        <w:t xml:space="preserve">, fin). Your AI model can't read text, so you will need to </w:t>
      </w:r>
      <w:r w:rsidRPr="000E1EFE">
        <w:rPr>
          <w:b/>
          <w:bCs/>
        </w:rPr>
        <w:t>encode</w:t>
      </w:r>
      <w:r w:rsidRPr="000E1EFE">
        <w:t xml:space="preserve"> them into numbers (e.g., using One-Hot Encoding).</w:t>
      </w:r>
    </w:p>
    <w:p w14:paraId="7CC00DE0" w14:textId="77777777" w:rsidR="000E1EFE" w:rsidRPr="000E1EFE" w:rsidRDefault="000E1EFE" w:rsidP="000E1EFE">
      <w:pPr>
        <w:numPr>
          <w:ilvl w:val="1"/>
          <w:numId w:val="1"/>
        </w:numPr>
      </w:pPr>
      <w:r w:rsidRPr="000E1EFE">
        <w:rPr>
          <w:b/>
          <w:bCs/>
        </w:rPr>
        <w:t>Integer / Float:</w:t>
      </w:r>
      <w:r w:rsidRPr="000E1EFE">
        <w:t xml:space="preserve"> These are numbers. You will need to </w:t>
      </w:r>
      <w:r w:rsidRPr="000E1EFE">
        <w:rPr>
          <w:b/>
          <w:bCs/>
        </w:rPr>
        <w:t>scale</w:t>
      </w:r>
      <w:r w:rsidRPr="000E1EFE">
        <w:t xml:space="preserve"> them (e.g., using Standardization or Normalization) so that one feature (like </w:t>
      </w:r>
      <w:proofErr w:type="spellStart"/>
      <w:r w:rsidRPr="000E1EFE">
        <w:t>sbytes</w:t>
      </w:r>
      <w:proofErr w:type="spellEnd"/>
      <w:r w:rsidRPr="000E1EFE">
        <w:t xml:space="preserve">) doesn't overpower another (like </w:t>
      </w:r>
      <w:proofErr w:type="spellStart"/>
      <w:r w:rsidRPr="000E1EFE">
        <w:t>spkts</w:t>
      </w:r>
      <w:proofErr w:type="spellEnd"/>
      <w:r w:rsidRPr="000E1EFE">
        <w:t>).</w:t>
      </w:r>
    </w:p>
    <w:p w14:paraId="6EE13359" w14:textId="77777777" w:rsidR="000E1EFE" w:rsidRPr="000E1EFE" w:rsidRDefault="000E1EFE" w:rsidP="000E1EFE">
      <w:pPr>
        <w:numPr>
          <w:ilvl w:val="0"/>
          <w:numId w:val="1"/>
        </w:numPr>
      </w:pPr>
      <w:r w:rsidRPr="000E1EFE">
        <w:rPr>
          <w:b/>
          <w:bCs/>
        </w:rPr>
        <w:t>Description:</w:t>
      </w:r>
      <w:r w:rsidRPr="000E1EFE">
        <w:t xml:space="preserve"> This tells you in plain English what the feature is, which helps you understand </w:t>
      </w:r>
      <w:r w:rsidRPr="000E1EFE">
        <w:rPr>
          <w:i/>
          <w:iCs/>
        </w:rPr>
        <w:t>why</w:t>
      </w:r>
      <w:r w:rsidRPr="000E1EFE">
        <w:t xml:space="preserve"> your model might find it important.</w:t>
      </w:r>
    </w:p>
    <w:p w14:paraId="28077507" w14:textId="507BC99A" w:rsidR="000E1EFE" w:rsidRDefault="000E1EFE"/>
    <w:p w14:paraId="47EBC296" w14:textId="77777777" w:rsidR="000E1EFE" w:rsidRPr="000E1EFE" w:rsidRDefault="000E1EFE" w:rsidP="000E1EFE">
      <w:pPr>
        <w:rPr>
          <w:b/>
          <w:bCs/>
        </w:rPr>
      </w:pPr>
      <w:r w:rsidRPr="000E1EFE">
        <w:rPr>
          <w:b/>
          <w:bCs/>
        </w:rPr>
        <w:t>The 49 Features, Grouped</w:t>
      </w:r>
    </w:p>
    <w:p w14:paraId="3A94D3E1" w14:textId="77777777" w:rsidR="000E1EFE" w:rsidRPr="000E1EFE" w:rsidRDefault="000E1EFE" w:rsidP="000E1EFE">
      <w:r w:rsidRPr="000E1EFE">
        <w:t>Here are the features broken down into simple categories:</w:t>
      </w:r>
    </w:p>
    <w:p w14:paraId="7A91295D" w14:textId="77777777" w:rsidR="000E1EFE" w:rsidRPr="000E1EFE" w:rsidRDefault="000E1EFE" w:rsidP="000E1EFE">
      <w:pPr>
        <w:rPr>
          <w:b/>
          <w:bCs/>
        </w:rPr>
      </w:pPr>
      <w:r w:rsidRPr="000E1EFE">
        <w:rPr>
          <w:b/>
          <w:bCs/>
        </w:rPr>
        <w:t xml:space="preserve">1. Basic Connection Features (The "Who, What, </w:t>
      </w:r>
      <w:proofErr w:type="gramStart"/>
      <w:r w:rsidRPr="000E1EFE">
        <w:rPr>
          <w:b/>
          <w:bCs/>
        </w:rPr>
        <w:t>Where</w:t>
      </w:r>
      <w:proofErr w:type="gramEnd"/>
      <w:r w:rsidRPr="000E1EFE">
        <w:rPr>
          <w:b/>
          <w:bCs/>
        </w:rPr>
        <w:t>")</w:t>
      </w:r>
    </w:p>
    <w:p w14:paraId="2DECD1B1" w14:textId="77777777" w:rsidR="000E1EFE" w:rsidRPr="000E1EFE" w:rsidRDefault="000E1EFE" w:rsidP="000E1EFE">
      <w:r w:rsidRPr="000E1EFE">
        <w:t>These are the most basic facts about the connection.</w:t>
      </w:r>
    </w:p>
    <w:p w14:paraId="71354558" w14:textId="77777777" w:rsidR="000E1EFE" w:rsidRPr="000E1EFE" w:rsidRDefault="000E1EFE" w:rsidP="000E1EFE">
      <w:pPr>
        <w:numPr>
          <w:ilvl w:val="0"/>
          <w:numId w:val="2"/>
        </w:numPr>
      </w:pPr>
      <w:proofErr w:type="spellStart"/>
      <w:r w:rsidRPr="000E1EFE">
        <w:t>srcip</w:t>
      </w:r>
      <w:proofErr w:type="spellEnd"/>
      <w:r w:rsidRPr="000E1EFE">
        <w:t xml:space="preserve">, </w:t>
      </w:r>
      <w:proofErr w:type="spellStart"/>
      <w:r w:rsidRPr="000E1EFE">
        <w:t>dstip</w:t>
      </w:r>
      <w:proofErr w:type="spellEnd"/>
      <w:r w:rsidRPr="000E1EFE">
        <w:t>: Source IP and Destination IP (Who is talking).</w:t>
      </w:r>
    </w:p>
    <w:p w14:paraId="23B23D34" w14:textId="77777777" w:rsidR="000E1EFE" w:rsidRPr="000E1EFE" w:rsidRDefault="000E1EFE" w:rsidP="000E1EFE">
      <w:pPr>
        <w:numPr>
          <w:ilvl w:val="0"/>
          <w:numId w:val="2"/>
        </w:numPr>
      </w:pPr>
      <w:r w:rsidRPr="000E1EFE">
        <w:t xml:space="preserve">sport, </w:t>
      </w:r>
      <w:proofErr w:type="spellStart"/>
      <w:r w:rsidRPr="000E1EFE">
        <w:t>dsport</w:t>
      </w:r>
      <w:proofErr w:type="spellEnd"/>
      <w:r w:rsidRPr="000E1EFE">
        <w:t>: Source Port and Destination Port (Which "door" they used).</w:t>
      </w:r>
    </w:p>
    <w:p w14:paraId="07E2ADAA" w14:textId="77777777" w:rsidR="000E1EFE" w:rsidRPr="000E1EFE" w:rsidRDefault="000E1EFE" w:rsidP="000E1EFE">
      <w:pPr>
        <w:numPr>
          <w:ilvl w:val="0"/>
          <w:numId w:val="2"/>
        </w:numPr>
      </w:pPr>
      <w:r w:rsidRPr="000E1EFE">
        <w:t xml:space="preserve">proto: The protocol (e.g., </w:t>
      </w:r>
      <w:proofErr w:type="spellStart"/>
      <w:r w:rsidRPr="000E1EFE">
        <w:t>tcp</w:t>
      </w:r>
      <w:proofErr w:type="spellEnd"/>
      <w:r w:rsidRPr="000E1EFE">
        <w:t xml:space="preserve">, </w:t>
      </w:r>
      <w:proofErr w:type="spellStart"/>
      <w:r w:rsidRPr="000E1EFE">
        <w:t>udp</w:t>
      </w:r>
      <w:proofErr w:type="spellEnd"/>
      <w:r w:rsidRPr="000E1EFE">
        <w:t>).</w:t>
      </w:r>
    </w:p>
    <w:p w14:paraId="1E2D07F6" w14:textId="77777777" w:rsidR="000E1EFE" w:rsidRPr="000E1EFE" w:rsidRDefault="000E1EFE" w:rsidP="000E1EFE">
      <w:pPr>
        <w:numPr>
          <w:ilvl w:val="0"/>
          <w:numId w:val="2"/>
        </w:numPr>
      </w:pPr>
      <w:r w:rsidRPr="000E1EFE">
        <w:t xml:space="preserve">service: The service used (e.g., http, ftp, </w:t>
      </w:r>
      <w:proofErr w:type="spellStart"/>
      <w:r w:rsidRPr="000E1EFE">
        <w:t>dns</w:t>
      </w:r>
      <w:proofErr w:type="spellEnd"/>
      <w:r w:rsidRPr="000E1EFE">
        <w:t>).</w:t>
      </w:r>
    </w:p>
    <w:p w14:paraId="40971A7F" w14:textId="77777777" w:rsidR="000E1EFE" w:rsidRPr="000E1EFE" w:rsidRDefault="000E1EFE" w:rsidP="000E1EFE">
      <w:pPr>
        <w:rPr>
          <w:b/>
          <w:bCs/>
        </w:rPr>
      </w:pPr>
      <w:r w:rsidRPr="000E1EFE">
        <w:rPr>
          <w:b/>
          <w:bCs/>
        </w:rPr>
        <w:t>2. Flow &amp; Packet Count Features (The "How Much")</w:t>
      </w:r>
    </w:p>
    <w:p w14:paraId="7FE04177" w14:textId="77777777" w:rsidR="000E1EFE" w:rsidRPr="000E1EFE" w:rsidRDefault="000E1EFE" w:rsidP="000E1EFE">
      <w:r w:rsidRPr="000E1EFE">
        <w:t>This group counts the bytes and packets. A sudden flood of bytes is a classic attack sign.</w:t>
      </w:r>
    </w:p>
    <w:p w14:paraId="593C6F6F" w14:textId="77777777" w:rsidR="000E1EFE" w:rsidRPr="000E1EFE" w:rsidRDefault="000E1EFE" w:rsidP="000E1EFE">
      <w:pPr>
        <w:numPr>
          <w:ilvl w:val="0"/>
          <w:numId w:val="3"/>
        </w:numPr>
      </w:pPr>
      <w:proofErr w:type="gramStart"/>
      <w:r w:rsidRPr="000E1EFE">
        <w:t>dur</w:t>
      </w:r>
      <w:proofErr w:type="gramEnd"/>
      <w:r w:rsidRPr="000E1EFE">
        <w:t>: Total duration (time) of the connection.</w:t>
      </w:r>
    </w:p>
    <w:p w14:paraId="7E8BE33E" w14:textId="77777777" w:rsidR="000E1EFE" w:rsidRPr="000E1EFE" w:rsidRDefault="000E1EFE" w:rsidP="000E1EFE">
      <w:pPr>
        <w:numPr>
          <w:ilvl w:val="0"/>
          <w:numId w:val="3"/>
        </w:numPr>
      </w:pPr>
      <w:proofErr w:type="spellStart"/>
      <w:r w:rsidRPr="000E1EFE">
        <w:t>sbytes</w:t>
      </w:r>
      <w:proofErr w:type="spellEnd"/>
      <w:r w:rsidRPr="000E1EFE">
        <w:t xml:space="preserve">, </w:t>
      </w:r>
      <w:proofErr w:type="spellStart"/>
      <w:r w:rsidRPr="000E1EFE">
        <w:t>dbytes</w:t>
      </w:r>
      <w:proofErr w:type="spellEnd"/>
      <w:r w:rsidRPr="000E1EFE">
        <w:t>: Source bytes and Destination bytes (How much data was sent).</w:t>
      </w:r>
    </w:p>
    <w:p w14:paraId="5799AD45" w14:textId="77777777" w:rsidR="000E1EFE" w:rsidRPr="000E1EFE" w:rsidRDefault="000E1EFE" w:rsidP="000E1EFE">
      <w:pPr>
        <w:numPr>
          <w:ilvl w:val="0"/>
          <w:numId w:val="3"/>
        </w:numPr>
      </w:pPr>
      <w:proofErr w:type="spellStart"/>
      <w:r w:rsidRPr="000E1EFE">
        <w:t>spkts</w:t>
      </w:r>
      <w:proofErr w:type="spellEnd"/>
      <w:r w:rsidRPr="000E1EFE">
        <w:t xml:space="preserve">, </w:t>
      </w:r>
      <w:proofErr w:type="spellStart"/>
      <w:r w:rsidRPr="000E1EFE">
        <w:t>dpkts</w:t>
      </w:r>
      <w:proofErr w:type="spellEnd"/>
      <w:r w:rsidRPr="000E1EFE">
        <w:t>: Source packets and Destination packets (How many packets were sent).</w:t>
      </w:r>
    </w:p>
    <w:p w14:paraId="3D9911B3" w14:textId="77777777" w:rsidR="000E1EFE" w:rsidRPr="000E1EFE" w:rsidRDefault="000E1EFE" w:rsidP="000E1EFE">
      <w:pPr>
        <w:numPr>
          <w:ilvl w:val="0"/>
          <w:numId w:val="3"/>
        </w:numPr>
      </w:pPr>
      <w:proofErr w:type="spellStart"/>
      <w:r w:rsidRPr="000E1EFE">
        <w:t>sloss</w:t>
      </w:r>
      <w:proofErr w:type="spellEnd"/>
      <w:r w:rsidRPr="000E1EFE">
        <w:t xml:space="preserve">, </w:t>
      </w:r>
      <w:proofErr w:type="spellStart"/>
      <w:r w:rsidRPr="000E1EFE">
        <w:t>dloss</w:t>
      </w:r>
      <w:proofErr w:type="spellEnd"/>
      <w:r w:rsidRPr="000E1EFE">
        <w:t>: Source and Destination packets lost.</w:t>
      </w:r>
    </w:p>
    <w:p w14:paraId="640D976E" w14:textId="77777777" w:rsidR="000E1EFE" w:rsidRPr="000E1EFE" w:rsidRDefault="000E1EFE" w:rsidP="000E1EFE">
      <w:pPr>
        <w:rPr>
          <w:b/>
          <w:bCs/>
        </w:rPr>
      </w:pPr>
      <w:r w:rsidRPr="000E1EFE">
        <w:rPr>
          <w:b/>
          <w:bCs/>
        </w:rPr>
        <w:t>3. Connection State Features (The "How")</w:t>
      </w:r>
    </w:p>
    <w:p w14:paraId="78773CDC" w14:textId="77777777" w:rsidR="000E1EFE" w:rsidRPr="000E1EFE" w:rsidRDefault="000E1EFE" w:rsidP="000E1EFE">
      <w:r w:rsidRPr="000E1EFE">
        <w:t xml:space="preserve">This describes the </w:t>
      </w:r>
      <w:r w:rsidRPr="000E1EFE">
        <w:rPr>
          <w:i/>
          <w:iCs/>
        </w:rPr>
        <w:t>behavior</w:t>
      </w:r>
      <w:r w:rsidRPr="000E1EFE">
        <w:t xml:space="preserve"> of the connection, like a conversation's tone.</w:t>
      </w:r>
    </w:p>
    <w:p w14:paraId="1166C554" w14:textId="77777777" w:rsidR="000E1EFE" w:rsidRPr="000E1EFE" w:rsidRDefault="000E1EFE" w:rsidP="000E1EFE">
      <w:pPr>
        <w:numPr>
          <w:ilvl w:val="0"/>
          <w:numId w:val="4"/>
        </w:numPr>
      </w:pPr>
      <w:r w:rsidRPr="000E1EFE">
        <w:t xml:space="preserve">state: The state of the connection (e.g., FIN means it finished, INT means it was interrupted). This is a </w:t>
      </w:r>
      <w:r w:rsidRPr="000E1EFE">
        <w:rPr>
          <w:b/>
          <w:bCs/>
        </w:rPr>
        <w:t>very important</w:t>
      </w:r>
      <w:r w:rsidRPr="000E1EFE">
        <w:t xml:space="preserve"> feature.</w:t>
      </w:r>
    </w:p>
    <w:p w14:paraId="2EACCF4E" w14:textId="77777777" w:rsidR="000E1EFE" w:rsidRPr="000E1EFE" w:rsidRDefault="000E1EFE" w:rsidP="000E1EFE">
      <w:pPr>
        <w:numPr>
          <w:ilvl w:val="0"/>
          <w:numId w:val="4"/>
        </w:numPr>
      </w:pPr>
      <w:proofErr w:type="spellStart"/>
      <w:r w:rsidRPr="000E1EFE">
        <w:t>sttl</w:t>
      </w:r>
      <w:proofErr w:type="spellEnd"/>
      <w:r w:rsidRPr="000E1EFE">
        <w:t xml:space="preserve">, </w:t>
      </w:r>
      <w:proofErr w:type="spellStart"/>
      <w:r w:rsidRPr="000E1EFE">
        <w:t>dttl</w:t>
      </w:r>
      <w:proofErr w:type="spellEnd"/>
      <w:r w:rsidRPr="000E1EFE">
        <w:t>: Time-to-Live values, which can indicate the path a packet took.</w:t>
      </w:r>
    </w:p>
    <w:p w14:paraId="3699A81F" w14:textId="77777777" w:rsidR="000E1EFE" w:rsidRPr="000E1EFE" w:rsidRDefault="000E1EFE" w:rsidP="000E1EFE">
      <w:pPr>
        <w:rPr>
          <w:b/>
          <w:bCs/>
        </w:rPr>
      </w:pPr>
      <w:r w:rsidRPr="000E1EFE">
        <w:rPr>
          <w:b/>
          <w:bCs/>
        </w:rPr>
        <w:t>4. Advanced &amp; Time-Based Features (The "Patterns")</w:t>
      </w:r>
    </w:p>
    <w:p w14:paraId="3FD37D5C" w14:textId="77777777" w:rsidR="000E1EFE" w:rsidRPr="000E1EFE" w:rsidRDefault="000E1EFE" w:rsidP="000E1EFE">
      <w:r w:rsidRPr="000E1EFE">
        <w:t xml:space="preserve">These are more complex features calculated </w:t>
      </w:r>
      <w:r w:rsidRPr="000E1EFE">
        <w:rPr>
          <w:i/>
          <w:iCs/>
        </w:rPr>
        <w:t>about</w:t>
      </w:r>
      <w:r w:rsidRPr="000E1EFE">
        <w:t xml:space="preserve"> the connection. Don't worry about the exact math, just know they help spot unusual patterns.</w:t>
      </w:r>
    </w:p>
    <w:p w14:paraId="2F7D12EE" w14:textId="77777777" w:rsidR="000E1EFE" w:rsidRPr="000E1EFE" w:rsidRDefault="000E1EFE" w:rsidP="000E1EFE">
      <w:pPr>
        <w:numPr>
          <w:ilvl w:val="0"/>
          <w:numId w:val="5"/>
        </w:numPr>
      </w:pPr>
      <w:proofErr w:type="spellStart"/>
      <w:r w:rsidRPr="000E1EFE">
        <w:lastRenderedPageBreak/>
        <w:t>sload</w:t>
      </w:r>
      <w:proofErr w:type="spellEnd"/>
      <w:r w:rsidRPr="000E1EFE">
        <w:t xml:space="preserve">, </w:t>
      </w:r>
      <w:proofErr w:type="spellStart"/>
      <w:r w:rsidRPr="000E1EFE">
        <w:t>dload</w:t>
      </w:r>
      <w:proofErr w:type="spellEnd"/>
      <w:r w:rsidRPr="000E1EFE">
        <w:t>: Source and Destination load (data rate).</w:t>
      </w:r>
    </w:p>
    <w:p w14:paraId="6C4C0C80" w14:textId="77777777" w:rsidR="000E1EFE" w:rsidRPr="000E1EFE" w:rsidRDefault="000E1EFE" w:rsidP="000E1EFE">
      <w:pPr>
        <w:numPr>
          <w:ilvl w:val="0"/>
          <w:numId w:val="5"/>
        </w:numPr>
      </w:pPr>
      <w:proofErr w:type="spellStart"/>
      <w:r w:rsidRPr="000E1EFE">
        <w:t>sjit</w:t>
      </w:r>
      <w:proofErr w:type="spellEnd"/>
      <w:r w:rsidRPr="000E1EFE">
        <w:t xml:space="preserve">, </w:t>
      </w:r>
      <w:proofErr w:type="spellStart"/>
      <w:r w:rsidRPr="000E1EFE">
        <w:t>djit</w:t>
      </w:r>
      <w:proofErr w:type="spellEnd"/>
      <w:r w:rsidRPr="000E1EFE">
        <w:t>: Source and Destination "jitter" (delay consistency).</w:t>
      </w:r>
    </w:p>
    <w:p w14:paraId="3C8874C0" w14:textId="77777777" w:rsidR="000E1EFE" w:rsidRPr="000E1EFE" w:rsidRDefault="000E1EFE" w:rsidP="000E1EFE">
      <w:pPr>
        <w:numPr>
          <w:ilvl w:val="0"/>
          <w:numId w:val="5"/>
        </w:numPr>
      </w:pPr>
      <w:proofErr w:type="spellStart"/>
      <w:r w:rsidRPr="000E1EFE">
        <w:t>smeansz</w:t>
      </w:r>
      <w:proofErr w:type="spellEnd"/>
      <w:r w:rsidRPr="000E1EFE">
        <w:t xml:space="preserve">, </w:t>
      </w:r>
      <w:proofErr w:type="spellStart"/>
      <w:r w:rsidRPr="000E1EFE">
        <w:t>dmeansz</w:t>
      </w:r>
      <w:proofErr w:type="spellEnd"/>
      <w:r w:rsidRPr="000E1EFE">
        <w:t>: Mean size of source and destination packets.</w:t>
      </w:r>
    </w:p>
    <w:p w14:paraId="59F3B31B" w14:textId="77777777" w:rsidR="000E1EFE" w:rsidRPr="000E1EFE" w:rsidRDefault="000E1EFE" w:rsidP="000E1EFE">
      <w:pPr>
        <w:numPr>
          <w:ilvl w:val="0"/>
          <w:numId w:val="5"/>
        </w:numPr>
      </w:pPr>
      <w:proofErr w:type="spellStart"/>
      <w:r w:rsidRPr="000E1EFE">
        <w:t>ct</w:t>
      </w:r>
      <w:proofErr w:type="spellEnd"/>
      <w:r w:rsidRPr="000E1EFE">
        <w:t xml:space="preserve">_... (e.g., </w:t>
      </w:r>
      <w:proofErr w:type="spellStart"/>
      <w:r w:rsidRPr="000E1EFE">
        <w:t>ct_srv_src</w:t>
      </w:r>
      <w:proofErr w:type="spellEnd"/>
      <w:r w:rsidRPr="000E1EFE">
        <w:t xml:space="preserve">, </w:t>
      </w:r>
      <w:proofErr w:type="spellStart"/>
      <w:r w:rsidRPr="000E1EFE">
        <w:t>ct_dst_ltm</w:t>
      </w:r>
      <w:proofErr w:type="spellEnd"/>
      <w:r w:rsidRPr="000E1EFE">
        <w:t xml:space="preserve">): These are "count" features. They count how many recent connections share the same IP, port, or service. They are </w:t>
      </w:r>
      <w:r w:rsidRPr="000E1EFE">
        <w:rPr>
          <w:b/>
          <w:bCs/>
        </w:rPr>
        <w:t>extremely useful</w:t>
      </w:r>
      <w:r w:rsidRPr="000E1EFE">
        <w:t xml:space="preserve"> for spotting attacks like port scans or DoS.</w:t>
      </w:r>
    </w:p>
    <w:p w14:paraId="752AE5FA" w14:textId="77777777" w:rsidR="000E1EFE" w:rsidRPr="000E1EFE" w:rsidRDefault="000E1EFE" w:rsidP="000E1EFE">
      <w:pPr>
        <w:rPr>
          <w:b/>
          <w:bCs/>
        </w:rPr>
      </w:pPr>
      <w:r w:rsidRPr="000E1EFE">
        <w:rPr>
          <w:b/>
          <w:bCs/>
        </w:rPr>
        <w:t>5. The "Answer Key" (Your Target Labels)</w:t>
      </w:r>
    </w:p>
    <w:p w14:paraId="09C5997D" w14:textId="77777777" w:rsidR="000E1EFE" w:rsidRPr="000E1EFE" w:rsidRDefault="000E1EFE" w:rsidP="000E1EFE">
      <w:r w:rsidRPr="000E1EFE">
        <w:t xml:space="preserve">These last two columns are not features to </w:t>
      </w:r>
      <w:r w:rsidRPr="000E1EFE">
        <w:rPr>
          <w:i/>
          <w:iCs/>
        </w:rPr>
        <w:t xml:space="preserve">train </w:t>
      </w:r>
      <w:proofErr w:type="gramStart"/>
      <w:r w:rsidRPr="000E1EFE">
        <w:rPr>
          <w:i/>
          <w:iCs/>
        </w:rPr>
        <w:t>on</w:t>
      </w:r>
      <w:r w:rsidRPr="000E1EFE">
        <w:t>, but</w:t>
      </w:r>
      <w:proofErr w:type="gramEnd"/>
      <w:r w:rsidRPr="000E1EFE">
        <w:t xml:space="preserve"> are the </w:t>
      </w:r>
      <w:r w:rsidRPr="000E1EFE">
        <w:rPr>
          <w:b/>
          <w:bCs/>
        </w:rPr>
        <w:t>answers</w:t>
      </w:r>
      <w:r w:rsidRPr="000E1EFE">
        <w:t xml:space="preserve"> you want your model to learn.</w:t>
      </w:r>
    </w:p>
    <w:p w14:paraId="7C9E1903" w14:textId="77777777" w:rsidR="000E1EFE" w:rsidRPr="000E1EFE" w:rsidRDefault="000E1EFE" w:rsidP="000E1EFE">
      <w:pPr>
        <w:numPr>
          <w:ilvl w:val="0"/>
          <w:numId w:val="6"/>
        </w:numPr>
      </w:pPr>
      <w:proofErr w:type="spellStart"/>
      <w:r w:rsidRPr="000E1EFE">
        <w:t>attack_cat</w:t>
      </w:r>
      <w:proofErr w:type="spellEnd"/>
      <w:r w:rsidRPr="000E1EFE">
        <w:t xml:space="preserve">: The specific </w:t>
      </w:r>
      <w:r w:rsidRPr="000E1EFE">
        <w:rPr>
          <w:b/>
          <w:bCs/>
        </w:rPr>
        <w:t>category</w:t>
      </w:r>
      <w:r w:rsidRPr="000E1EFE">
        <w:t xml:space="preserve"> of the attack (e.g., </w:t>
      </w:r>
      <w:proofErr w:type="spellStart"/>
      <w:r w:rsidRPr="000E1EFE">
        <w:t>Fuzzers</w:t>
      </w:r>
      <w:proofErr w:type="spellEnd"/>
      <w:r w:rsidRPr="000E1EFE">
        <w:t>, DoS, Reconnaissance, or Normal).</w:t>
      </w:r>
    </w:p>
    <w:p w14:paraId="583288AA" w14:textId="77777777" w:rsidR="000E1EFE" w:rsidRPr="000E1EFE" w:rsidRDefault="000E1EFE" w:rsidP="000E1EFE">
      <w:pPr>
        <w:numPr>
          <w:ilvl w:val="0"/>
          <w:numId w:val="6"/>
        </w:numPr>
      </w:pPr>
      <w:r w:rsidRPr="000E1EFE">
        <w:t xml:space="preserve">label: The simple, </w:t>
      </w:r>
      <w:r w:rsidRPr="000E1EFE">
        <w:rPr>
          <w:b/>
          <w:bCs/>
        </w:rPr>
        <w:t>binary</w:t>
      </w:r>
      <w:r w:rsidRPr="000E1EFE">
        <w:t xml:space="preserve"> answer. </w:t>
      </w:r>
      <w:r w:rsidRPr="000E1EFE">
        <w:rPr>
          <w:b/>
          <w:bCs/>
        </w:rPr>
        <w:t>0 = Normal</w:t>
      </w:r>
      <w:r w:rsidRPr="000E1EFE">
        <w:t xml:space="preserve">, </w:t>
      </w:r>
      <w:r w:rsidRPr="000E1EFE">
        <w:rPr>
          <w:b/>
          <w:bCs/>
        </w:rPr>
        <w:t>1 = Attack</w:t>
      </w:r>
      <w:r w:rsidRPr="000E1EFE">
        <w:t>.</w:t>
      </w:r>
    </w:p>
    <w:p w14:paraId="25B1D646" w14:textId="7722121E" w:rsidR="000E1EFE" w:rsidRPr="000E1EFE" w:rsidRDefault="000E1EFE" w:rsidP="000E1EFE">
      <w:r w:rsidRPr="000E1EFE">
        <w:t xml:space="preserve">For </w:t>
      </w:r>
      <w:r>
        <w:t>ou</w:t>
      </w:r>
      <w:r w:rsidR="004259B4">
        <w:t>r</w:t>
      </w:r>
      <w:r w:rsidRPr="000E1EFE">
        <w:t xml:space="preserve"> project, </w:t>
      </w:r>
      <w:r>
        <w:t xml:space="preserve">we </w:t>
      </w:r>
      <w:r w:rsidRPr="000E1EFE">
        <w:t xml:space="preserve">will use all the other features (1-47) to predict the </w:t>
      </w:r>
      <w:r w:rsidRPr="000E1EFE">
        <w:rPr>
          <w:b/>
          <w:bCs/>
        </w:rPr>
        <w:t>label</w:t>
      </w:r>
      <w:r w:rsidRPr="000E1EFE">
        <w:t xml:space="preserve"> (column 49).</w:t>
      </w:r>
    </w:p>
    <w:p w14:paraId="23D97037" w14:textId="17C7DA90" w:rsidR="000E1EFE" w:rsidRDefault="004259B4">
      <w:r>
        <w:rPr>
          <w:noProof/>
        </w:rPr>
        <w:drawing>
          <wp:inline distT="0" distB="0" distL="0" distR="0" wp14:anchorId="69188D31" wp14:editId="26C1AA47">
            <wp:extent cx="6858000" cy="3800475"/>
            <wp:effectExtent l="0" t="0" r="0" b="0"/>
            <wp:docPr id="540536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365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AAA8" w14:textId="1883BA84" w:rsidR="004259B4" w:rsidRDefault="004259B4">
      <w:r>
        <w:t xml:space="preserve">(Snippet of the first 24 features in the </w:t>
      </w:r>
      <w:proofErr w:type="spellStart"/>
      <w:r>
        <w:t>reat</w:t>
      </w:r>
      <w:proofErr w:type="spellEnd"/>
      <w:r>
        <w:t xml:space="preserve"> dataset)</w:t>
      </w:r>
      <w:r>
        <w:br/>
      </w:r>
      <w:r>
        <w:br/>
        <w:t>Take the first row for an example,</w:t>
      </w:r>
      <w:r>
        <w:br/>
      </w:r>
      <w:r>
        <w:rPr>
          <w:noProof/>
        </w:rPr>
        <w:drawing>
          <wp:inline distT="0" distB="0" distL="0" distR="0" wp14:anchorId="5AB8E2FA" wp14:editId="2FF54305">
            <wp:extent cx="6858000" cy="127000"/>
            <wp:effectExtent l="0" t="0" r="0" b="0"/>
            <wp:docPr id="2607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7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Feature 1: “</w:t>
      </w:r>
      <w:proofErr w:type="spellStart"/>
      <w:r w:rsidRPr="000E1EFE">
        <w:t>srcip</w:t>
      </w:r>
      <w:proofErr w:type="spellEnd"/>
      <w:r>
        <w:t xml:space="preserve">” the Source IP is = </w:t>
      </w:r>
      <w:r w:rsidRPr="004259B4">
        <w:t>59.166.0.9</w:t>
      </w:r>
    </w:p>
    <w:p w14:paraId="3729B2FF" w14:textId="76CD3D14" w:rsidR="004259B4" w:rsidRDefault="004259B4">
      <w:r>
        <w:t xml:space="preserve">Feature 2: “sport” Source Port is = </w:t>
      </w:r>
      <w:r w:rsidRPr="004259B4">
        <w:t>7045</w:t>
      </w:r>
    </w:p>
    <w:p w14:paraId="10356C41" w14:textId="435E4C07" w:rsidR="004259B4" w:rsidRDefault="004259B4">
      <w:r>
        <w:t>Feature 3: “</w:t>
      </w:r>
      <w:proofErr w:type="spellStart"/>
      <w:r>
        <w:t>dstip</w:t>
      </w:r>
      <w:proofErr w:type="spellEnd"/>
      <w:r>
        <w:t xml:space="preserve">” the Destination IP is = </w:t>
      </w:r>
      <w:r w:rsidRPr="004259B4">
        <w:t>149.171.126.7</w:t>
      </w:r>
    </w:p>
    <w:p w14:paraId="63E82256" w14:textId="19EEB2CB" w:rsidR="005D074C" w:rsidRDefault="005D074C" w:rsidP="000225A9">
      <w:r>
        <w:lastRenderedPageBreak/>
        <w:t>Feature 4: “</w:t>
      </w:r>
      <w:proofErr w:type="spellStart"/>
      <w:r>
        <w:t>dsport</w:t>
      </w:r>
      <w:proofErr w:type="spellEnd"/>
      <w:r>
        <w:t xml:space="preserve">” Destination Port = </w:t>
      </w:r>
      <w:r w:rsidRPr="005D074C">
        <w:t>25</w:t>
      </w:r>
      <w:r>
        <w:br/>
        <w:t xml:space="preserve">Feature 5: “proto” The Protocol = </w:t>
      </w:r>
      <w:proofErr w:type="spellStart"/>
      <w:r>
        <w:t>tcp</w:t>
      </w:r>
      <w:proofErr w:type="spellEnd"/>
      <w:r>
        <w:br/>
      </w:r>
      <w:r>
        <w:br/>
        <w:t>and so on…</w:t>
      </w:r>
      <w:r>
        <w:br/>
      </w:r>
      <w:r>
        <w:br/>
        <w:t>Understanding the Objective:</w:t>
      </w:r>
      <w:r>
        <w:br/>
        <w:t xml:space="preserve">These 2 columns are the </w:t>
      </w:r>
      <w:r w:rsidRPr="005D074C">
        <w:rPr>
          <w:b/>
          <w:bCs/>
        </w:rPr>
        <w:t>Objective Columns</w:t>
      </w:r>
      <w:r>
        <w:t>:</w:t>
      </w:r>
      <w:r>
        <w:br/>
      </w:r>
      <w:r>
        <w:rPr>
          <w:noProof/>
        </w:rPr>
        <w:drawing>
          <wp:inline distT="0" distB="0" distL="0" distR="0" wp14:anchorId="3F4F9BE8" wp14:editId="5A01045E">
            <wp:extent cx="7052310" cy="866692"/>
            <wp:effectExtent l="0" t="0" r="0" b="0"/>
            <wp:docPr id="18511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1858" cy="88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EC406F6" wp14:editId="0E8C2813">
            <wp:extent cx="1495425" cy="3686175"/>
            <wp:effectExtent l="0" t="0" r="9525" b="9525"/>
            <wp:docPr id="1558517596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17596" name="Picture 1" descr="A table with numbers and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Row 48 the attack type, the model detecting “What kind of attack type this is”.</w:t>
      </w:r>
      <w:r>
        <w:br/>
        <w:t>Row 49 labeling it as Malicious 0 = not malicious, 1 = malicious</w:t>
      </w:r>
      <w:r>
        <w:br/>
      </w:r>
      <w:r>
        <w:br/>
        <w:t>Hence why these are the Objective Columns.</w:t>
      </w:r>
      <w:r>
        <w:br/>
      </w:r>
    </w:p>
    <w:sectPr w:rsidR="005D074C" w:rsidSect="00F03F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DCA"/>
    <w:multiLevelType w:val="multilevel"/>
    <w:tmpl w:val="97E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0C3"/>
    <w:multiLevelType w:val="multilevel"/>
    <w:tmpl w:val="6112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56918"/>
    <w:multiLevelType w:val="multilevel"/>
    <w:tmpl w:val="367C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38F1"/>
    <w:multiLevelType w:val="multilevel"/>
    <w:tmpl w:val="44B2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4097"/>
    <w:multiLevelType w:val="multilevel"/>
    <w:tmpl w:val="6A26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836FF"/>
    <w:multiLevelType w:val="multilevel"/>
    <w:tmpl w:val="240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5515"/>
    <w:multiLevelType w:val="multilevel"/>
    <w:tmpl w:val="9EC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70B02"/>
    <w:multiLevelType w:val="multilevel"/>
    <w:tmpl w:val="E4C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537CA"/>
    <w:multiLevelType w:val="multilevel"/>
    <w:tmpl w:val="F20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C2B91"/>
    <w:multiLevelType w:val="multilevel"/>
    <w:tmpl w:val="4CF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D7987"/>
    <w:multiLevelType w:val="multilevel"/>
    <w:tmpl w:val="E51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41410"/>
    <w:multiLevelType w:val="multilevel"/>
    <w:tmpl w:val="AC4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215D3"/>
    <w:multiLevelType w:val="multilevel"/>
    <w:tmpl w:val="FF5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D06A0"/>
    <w:multiLevelType w:val="multilevel"/>
    <w:tmpl w:val="BC28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36D7B"/>
    <w:multiLevelType w:val="multilevel"/>
    <w:tmpl w:val="B95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56D33"/>
    <w:multiLevelType w:val="multilevel"/>
    <w:tmpl w:val="30D8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7044C"/>
    <w:multiLevelType w:val="multilevel"/>
    <w:tmpl w:val="2C06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D185B"/>
    <w:multiLevelType w:val="multilevel"/>
    <w:tmpl w:val="103A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70877"/>
    <w:multiLevelType w:val="multilevel"/>
    <w:tmpl w:val="E65C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95D29"/>
    <w:multiLevelType w:val="multilevel"/>
    <w:tmpl w:val="78C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3244B"/>
    <w:multiLevelType w:val="multilevel"/>
    <w:tmpl w:val="39E6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835BD"/>
    <w:multiLevelType w:val="multilevel"/>
    <w:tmpl w:val="87A6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30DB4"/>
    <w:multiLevelType w:val="multilevel"/>
    <w:tmpl w:val="C5A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21E3C"/>
    <w:multiLevelType w:val="multilevel"/>
    <w:tmpl w:val="1E0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A72F5"/>
    <w:multiLevelType w:val="multilevel"/>
    <w:tmpl w:val="D490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2778B"/>
    <w:multiLevelType w:val="multilevel"/>
    <w:tmpl w:val="B998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07EA9"/>
    <w:multiLevelType w:val="multilevel"/>
    <w:tmpl w:val="DE7E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468615">
    <w:abstractNumId w:val="26"/>
  </w:num>
  <w:num w:numId="2" w16cid:durableId="2039814735">
    <w:abstractNumId w:val="16"/>
  </w:num>
  <w:num w:numId="3" w16cid:durableId="141429757">
    <w:abstractNumId w:val="0"/>
  </w:num>
  <w:num w:numId="4" w16cid:durableId="679430619">
    <w:abstractNumId w:val="4"/>
  </w:num>
  <w:num w:numId="5" w16cid:durableId="55709482">
    <w:abstractNumId w:val="6"/>
  </w:num>
  <w:num w:numId="6" w16cid:durableId="1833449611">
    <w:abstractNumId w:val="21"/>
  </w:num>
  <w:num w:numId="7" w16cid:durableId="890270415">
    <w:abstractNumId w:val="22"/>
  </w:num>
  <w:num w:numId="8" w16cid:durableId="590747290">
    <w:abstractNumId w:val="7"/>
  </w:num>
  <w:num w:numId="9" w16cid:durableId="380397248">
    <w:abstractNumId w:val="15"/>
  </w:num>
  <w:num w:numId="10" w16cid:durableId="1253507486">
    <w:abstractNumId w:val="11"/>
  </w:num>
  <w:num w:numId="11" w16cid:durableId="1402144427">
    <w:abstractNumId w:val="9"/>
  </w:num>
  <w:num w:numId="12" w16cid:durableId="1611625388">
    <w:abstractNumId w:val="24"/>
  </w:num>
  <w:num w:numId="13" w16cid:durableId="1373729515">
    <w:abstractNumId w:val="18"/>
  </w:num>
  <w:num w:numId="14" w16cid:durableId="1905140383">
    <w:abstractNumId w:val="25"/>
  </w:num>
  <w:num w:numId="15" w16cid:durableId="200366255">
    <w:abstractNumId w:val="19"/>
  </w:num>
  <w:num w:numId="16" w16cid:durableId="15275587">
    <w:abstractNumId w:val="23"/>
  </w:num>
  <w:num w:numId="17" w16cid:durableId="1839343011">
    <w:abstractNumId w:val="5"/>
  </w:num>
  <w:num w:numId="18" w16cid:durableId="938678269">
    <w:abstractNumId w:val="12"/>
  </w:num>
  <w:num w:numId="19" w16cid:durableId="1357385371">
    <w:abstractNumId w:val="1"/>
  </w:num>
  <w:num w:numId="20" w16cid:durableId="2002419421">
    <w:abstractNumId w:val="2"/>
  </w:num>
  <w:num w:numId="21" w16cid:durableId="1215971245">
    <w:abstractNumId w:val="14"/>
  </w:num>
  <w:num w:numId="22" w16cid:durableId="1132401986">
    <w:abstractNumId w:val="8"/>
  </w:num>
  <w:num w:numId="23" w16cid:durableId="1864712248">
    <w:abstractNumId w:val="13"/>
  </w:num>
  <w:num w:numId="24" w16cid:durableId="877350931">
    <w:abstractNumId w:val="20"/>
  </w:num>
  <w:num w:numId="25" w16cid:durableId="1897471866">
    <w:abstractNumId w:val="10"/>
  </w:num>
  <w:num w:numId="26" w16cid:durableId="1242134452">
    <w:abstractNumId w:val="17"/>
  </w:num>
  <w:num w:numId="27" w16cid:durableId="1774860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00"/>
    <w:rsid w:val="000225A9"/>
    <w:rsid w:val="000E1EFE"/>
    <w:rsid w:val="00180270"/>
    <w:rsid w:val="00263550"/>
    <w:rsid w:val="004259B4"/>
    <w:rsid w:val="0043190C"/>
    <w:rsid w:val="005666BB"/>
    <w:rsid w:val="005D074C"/>
    <w:rsid w:val="00611EB9"/>
    <w:rsid w:val="00817B75"/>
    <w:rsid w:val="00A442DF"/>
    <w:rsid w:val="00F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9B3E"/>
  <w15:chartTrackingRefBased/>
  <w15:docId w15:val="{A0A01FCB-D0A9-462F-AAC0-34DCF076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F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EF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D07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harshwardhanbhangale/unsw-complete-datase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1041</Words>
  <Characters>6878</Characters>
  <Application>Microsoft Office Word</Application>
  <DocSecurity>0</DocSecurity>
  <Lines>1146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Amr_20220328</dc:creator>
  <cp:keywords/>
  <dc:description/>
  <cp:lastModifiedBy>Amr_20220328</cp:lastModifiedBy>
  <cp:revision>1</cp:revision>
  <dcterms:created xsi:type="dcterms:W3CDTF">2025-11-15T14:15:00Z</dcterms:created>
  <dcterms:modified xsi:type="dcterms:W3CDTF">2025-11-15T15:20:00Z</dcterms:modified>
</cp:coreProperties>
</file>